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52" w:lineRule="auto"/>
        <w:jc w:val="center"/>
      </w:pPr>
      <w:r>
        <w:rPr>
          <w:rFonts w:ascii="Times New Roman" w:hAnsi="Times New Roman" w:eastAsia="Noto Sans CJK SC"/>
          <w:b/>
          <w:sz w:val="30"/>
        </w:rPr>
        <w:t>Lp-Metric Method 方法步骤</w:t>
      </w:r>
    </w:p>
    <w:p>
      <w:pPr>
        <w:spacing w:before="0" w:after="100" w:line="252" w:lineRule="auto"/>
      </w:pPr>
      <w:r>
        <w:rPr>
          <w:rFonts w:ascii="Times New Roman" w:hAnsi="Times New Roman" w:eastAsia="Noto Sans CJK SC"/>
          <w:sz w:val="21"/>
        </w:rPr>
        <w:t>Lp-Metric method 的核心思想是：先确定多目标优化问题的理想点，再通过距离度量将多目标问题转化为单目标问题，从而选择最接近理想点的折中最优解。</w:t>
      </w:r>
    </w:p>
    <w:p>
      <w:pPr>
        <w:spacing w:before="100" w:after="40" w:line="252" w:lineRule="auto"/>
      </w:pPr>
      <w:r>
        <w:rPr>
          <w:rFonts w:ascii="Times New Roman" w:hAnsi="Times New Roman" w:eastAsia="Noto Sans CJK SC"/>
          <w:b/>
          <w:color w:val="2F70C0"/>
          <w:sz w:val="22"/>
        </w:rPr>
        <w:t>步骤1：确定多目标优化问题</w:t>
      </w:r>
    </w:p>
    <w:p>
      <w:pPr>
        <w:spacing w:before="0" w:after="40" w:line="252" w:lineRule="auto"/>
      </w:pPr>
      <w:r>
        <w:rPr>
          <w:rFonts w:ascii="Times New Roman" w:hAnsi="Times New Roman" w:eastAsia="Noto Sans CJK SC"/>
          <w:sz w:val="21"/>
        </w:rPr>
        <w:t>首先，建立多目标优化问题，并明确决策变量、约束条件和各个目标函数。一般可表示为：</w:t>
      </w:r>
    </w:p>
    <w:p>
      <w:pPr>
        <w:spacing w:before="0" w:after="40" w:line="252" w:lineRule="auto"/>
        <w:jc w:val="center"/>
      </w:pPr>
      <w:r>
        <w:rPr>
          <w:rFonts w:ascii="Cambria Math" w:hAnsi="Cambria Math" w:eastAsia="Cambria Math"/>
          <w:sz w:val="21"/>
        </w:rPr>
        <w:t>min F(x) = (f₁(x), f₂(x), …, fₘ(x))</w:t>
      </w:r>
    </w:p>
    <w:p>
      <w:pPr>
        <w:spacing w:before="0" w:after="40" w:line="252" w:lineRule="auto"/>
      </w:pPr>
      <w:r>
        <w:rPr>
          <w:rFonts w:ascii="Times New Roman" w:hAnsi="Times New Roman" w:eastAsia="Noto Sans CJK SC"/>
          <w:sz w:val="21"/>
        </w:rPr>
        <w:t>其中，m 表示目标函数数量，x 表示决策变量。</w:t>
      </w:r>
    </w:p>
    <w:p>
      <w:pPr>
        <w:spacing w:before="100" w:after="40" w:line="252" w:lineRule="auto"/>
      </w:pPr>
      <w:r>
        <w:rPr>
          <w:rFonts w:ascii="Times New Roman" w:hAnsi="Times New Roman" w:eastAsia="Noto Sans CJK SC"/>
          <w:b/>
          <w:color w:val="2F70C0"/>
          <w:sz w:val="22"/>
        </w:rPr>
        <w:t>步骤2：确定理想点</w:t>
      </w:r>
    </w:p>
    <w:p>
      <w:pPr>
        <w:spacing w:before="0" w:after="40" w:line="252" w:lineRule="auto"/>
      </w:pPr>
      <w:r>
        <w:rPr>
          <w:rFonts w:ascii="Times New Roman" w:hAnsi="Times New Roman" w:eastAsia="Noto Sans CJK SC"/>
          <w:sz w:val="21"/>
        </w:rPr>
        <w:t>分别对每一个目标函数进行单独优化，得到各目标函数在可行域内的最优值：</w:t>
      </w:r>
    </w:p>
    <w:p>
      <w:pPr>
        <w:spacing w:before="0" w:after="40" w:line="252" w:lineRule="auto"/>
        <w:jc w:val="center"/>
      </w:pPr>
      <w:r>
        <w:rPr>
          <w:rFonts w:ascii="Cambria Math" w:hAnsi="Cambria Math" w:eastAsia="Cambria Math"/>
          <w:sz w:val="21"/>
        </w:rPr>
        <w:t>fᵢ* = min fᵢ(x),  i = 1, 2, …, m</w:t>
      </w:r>
    </w:p>
    <w:p>
      <w:pPr>
        <w:spacing w:before="0" w:after="40" w:line="252" w:lineRule="auto"/>
        <w:jc w:val="center"/>
      </w:pPr>
      <w:r>
        <w:rPr>
          <w:rFonts w:ascii="Cambria Math" w:hAnsi="Cambria Math" w:eastAsia="Cambria Math"/>
          <w:sz w:val="21"/>
        </w:rPr>
        <w:t>由此构成理想点：F* = (f₁*, f₂*, …, fₘ*)。</w:t>
      </w:r>
    </w:p>
    <w:p>
      <w:pPr>
        <w:spacing w:before="100" w:after="40" w:line="252" w:lineRule="auto"/>
      </w:pPr>
      <w:r>
        <w:rPr>
          <w:rFonts w:ascii="Times New Roman" w:hAnsi="Times New Roman" w:eastAsia="Noto Sans CJK SC"/>
          <w:b/>
          <w:color w:val="2F70C0"/>
          <w:sz w:val="22"/>
        </w:rPr>
        <w:t>步骤3：对目标函数进行标准化</w:t>
      </w:r>
    </w:p>
    <w:p>
      <w:pPr>
        <w:spacing w:before="0" w:after="40" w:line="252" w:lineRule="auto"/>
      </w:pPr>
      <w:r>
        <w:rPr>
          <w:rFonts w:ascii="Times New Roman" w:hAnsi="Times New Roman" w:eastAsia="Noto Sans CJK SC"/>
          <w:sz w:val="21"/>
        </w:rPr>
        <w:t>由于不同目标函数可能存在量纲和数量级差异，需要对目标函数值进行标准化处理。例如：</w:t>
      </w:r>
    </w:p>
    <w:p>
      <w:pPr>
        <w:spacing w:before="0" w:after="40" w:line="252" w:lineRule="auto"/>
        <w:jc w:val="center"/>
      </w:pPr>
      <w:r>
        <w:rPr>
          <w:rFonts w:ascii="Cambria Math" w:hAnsi="Cambria Math" w:eastAsia="Cambria Math"/>
          <w:sz w:val="21"/>
        </w:rPr>
        <w:t>f̄ᵢ(x) = [fᵢ(x) − fᵢ*] / [fᵢᵐᵃˣ − fᵢ*]</w:t>
      </w:r>
    </w:p>
    <w:p>
      <w:pPr>
        <w:spacing w:before="0" w:after="40" w:line="252" w:lineRule="auto"/>
      </w:pPr>
      <w:r>
        <w:rPr>
          <w:rFonts w:ascii="Times New Roman" w:hAnsi="Times New Roman" w:eastAsia="Noto Sans CJK SC"/>
          <w:sz w:val="21"/>
        </w:rPr>
        <w:t>其中，fᵢᵐᵃˣ 可表示第 i 个目标函数的最大参考值或最差值。</w:t>
      </w:r>
    </w:p>
    <w:p>
      <w:pPr>
        <w:spacing w:before="100" w:after="40" w:line="252" w:lineRule="auto"/>
      </w:pPr>
      <w:r>
        <w:rPr>
          <w:rFonts w:ascii="Times New Roman" w:hAnsi="Times New Roman" w:eastAsia="Noto Sans CJK SC"/>
          <w:b/>
          <w:color w:val="2F70C0"/>
          <w:sz w:val="22"/>
        </w:rPr>
        <w:t>步骤4：构造 Lp-Metric 距离函数</w:t>
      </w:r>
    </w:p>
    <w:p>
      <w:pPr>
        <w:spacing w:before="0" w:after="40" w:line="252" w:lineRule="auto"/>
      </w:pPr>
      <w:r>
        <w:rPr>
          <w:rFonts w:ascii="Times New Roman" w:hAnsi="Times New Roman" w:eastAsia="Noto Sans CJK SC"/>
          <w:sz w:val="21"/>
        </w:rPr>
        <w:t>在标准化目标函数的基础上，计算候选解与理想点之间的综合距离：</w:t>
      </w:r>
    </w:p>
    <w:p>
      <w:pPr>
        <w:spacing w:before="0" w:after="40" w:line="252" w:lineRule="auto"/>
        <w:jc w:val="center"/>
      </w:pPr>
      <w:r>
        <w:rPr>
          <w:rFonts w:ascii="Cambria Math" w:hAnsi="Cambria Math" w:eastAsia="Cambria Math"/>
          <w:sz w:val="21"/>
        </w:rPr>
        <w:t>Lₚ(x) = [Σᵢ₌₁ᵐ wᵢ |f̄ᵢ(x)|ᵖ]¹/ᵖ</w:t>
      </w:r>
    </w:p>
    <w:p>
      <w:pPr>
        <w:spacing w:before="0" w:after="40" w:line="252" w:lineRule="auto"/>
      </w:pPr>
      <w:r>
        <w:rPr>
          <w:rFonts w:ascii="Times New Roman" w:hAnsi="Times New Roman" w:eastAsia="Noto Sans CJK SC"/>
          <w:sz w:val="21"/>
        </w:rPr>
        <w:t>其中，wᵢ 表示第 i 个目标函数的权重，p 表示距离参数。</w:t>
      </w:r>
    </w:p>
    <w:p>
      <w:pPr>
        <w:spacing w:before="100" w:after="40" w:line="252" w:lineRule="auto"/>
      </w:pPr>
      <w:r>
        <w:rPr>
          <w:rFonts w:ascii="Times New Roman" w:hAnsi="Times New Roman" w:eastAsia="Noto Sans CJK SC"/>
          <w:b/>
          <w:color w:val="2F70C0"/>
          <w:sz w:val="22"/>
        </w:rPr>
        <w:t>步骤5：求解单目标优化问题</w:t>
      </w:r>
    </w:p>
    <w:p>
      <w:pPr>
        <w:spacing w:before="0" w:after="40" w:line="252" w:lineRule="auto"/>
      </w:pPr>
      <w:r>
        <w:rPr>
          <w:rFonts w:ascii="Times New Roman" w:hAnsi="Times New Roman" w:eastAsia="Noto Sans CJK SC"/>
          <w:sz w:val="21"/>
        </w:rPr>
        <w:t>将原多目标优化问题转化为以 Lp-Metric 距离最小化为目标的单目标优化问题：</w:t>
      </w:r>
    </w:p>
    <w:p>
      <w:pPr>
        <w:spacing w:before="0" w:after="40" w:line="252" w:lineRule="auto"/>
        <w:jc w:val="center"/>
      </w:pPr>
      <w:r>
        <w:rPr>
          <w:rFonts w:ascii="Cambria Math" w:hAnsi="Cambria Math" w:eastAsia="Cambria Math"/>
          <w:sz w:val="21"/>
        </w:rPr>
        <w:t>min Lₚ(x)</w:t>
      </w:r>
    </w:p>
    <w:p>
      <w:pPr>
        <w:spacing w:before="0" w:after="40" w:line="252" w:lineRule="auto"/>
      </w:pPr>
      <w:r>
        <w:rPr>
          <w:rFonts w:ascii="Times New Roman" w:hAnsi="Times New Roman" w:eastAsia="Noto Sans CJK SC"/>
          <w:sz w:val="21"/>
        </w:rPr>
        <w:t>通过求解该单目标问题，得到距离理想点最近的候选解。</w:t>
      </w:r>
    </w:p>
    <w:p>
      <w:pPr>
        <w:spacing w:before="100" w:after="40" w:line="252" w:lineRule="auto"/>
      </w:pPr>
      <w:r>
        <w:rPr>
          <w:rFonts w:ascii="Times New Roman" w:hAnsi="Times New Roman" w:eastAsia="Noto Sans CJK SC"/>
          <w:b/>
          <w:color w:val="2F70C0"/>
          <w:sz w:val="22"/>
        </w:rPr>
        <w:t>步骤6：选择折中最优解</w:t>
      </w:r>
    </w:p>
    <w:p>
      <w:pPr>
        <w:spacing w:before="0" w:after="40" w:line="252" w:lineRule="auto"/>
      </w:pPr>
      <w:r>
        <w:rPr>
          <w:rFonts w:ascii="Times New Roman" w:hAnsi="Times New Roman" w:eastAsia="Noto Sans CJK SC"/>
          <w:sz w:val="21"/>
        </w:rPr>
        <w:t>将求解得到的解作为 Lp-Metric method 下的折中最优解。该解不一定使每一个目标函数都达到最优，但能够在整体意义上使所有目标与理想点之间的综合偏离程度最小。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Noto Sans CJK SC"/>
                <w:sz w:val="20"/>
              </w:rPr>
              <w:t>简要总结：Lp-Metric method 是一种将多目标优化问题转化为单目标优化问题的方法，其关键在于通过加权 Lp 距离衡量候选解与理想点之间的偏离程度，并选择综合距离最小的方案作为折中解。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1191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CJK SC"/>
        <w:sz w:val="17"/>
      </w:rPr>
      <w:t>Lp-Metric Method 方法步骤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Lp-Metric Method 方法步骤</dc:title>
  <dc:subject>多目标优化方法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