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A66B8A" w:rsidRPr="00D45650" w14:paraId="3B2C32D7" w14:textId="77777777" w:rsidTr="00BA0CF3">
        <w:trPr>
          <w:trHeight w:val="1092"/>
        </w:trPr>
        <w:tc>
          <w:tcPr>
            <w:tcW w:w="10548" w:type="dxa"/>
          </w:tcPr>
          <w:p w14:paraId="4E294D31" w14:textId="77777777" w:rsidR="00A66B8A" w:rsidRPr="00D45650" w:rsidRDefault="00A66B8A" w:rsidP="00BA0CF3">
            <w:pPr>
              <w:pStyle w:val="Heading1"/>
              <w:pBdr>
                <w:bottom w:val="none" w:sz="0" w:space="0" w:color="auto"/>
              </w:pBdr>
              <w:spacing w:before="100" w:after="140"/>
              <w:ind w:left="0" w:firstLine="0"/>
              <w:jc w:val="center"/>
              <w:rPr>
                <w:rFonts w:ascii="Century Gothic" w:hAnsi="Century Gothic" w:cs="Big Caslon"/>
                <w:sz w:val="32"/>
                <w:szCs w:val="32"/>
                <w:lang w:eastAsia="zh-TW"/>
              </w:rPr>
            </w:pPr>
            <w:r w:rsidRPr="00D45650">
              <w:rPr>
                <w:rFonts w:ascii="新細明體" w:eastAsia="新細明體" w:hAnsi="新細明體" w:cs="新細明體" w:hint="eastAsia"/>
                <w:sz w:val="32"/>
                <w:szCs w:val="32"/>
                <w:lang w:eastAsia="zh-TW"/>
              </w:rPr>
              <w:t xml:space="preserve">                                                                                                       </w:t>
            </w:r>
            <w:r w:rsidRPr="00D45650">
              <w:rPr>
                <w:rFonts w:ascii="Century Gothic" w:hAnsi="Century Gothic" w:cs="Big Caslon"/>
                <w:sz w:val="32"/>
                <w:szCs w:val="32"/>
                <w:lang w:eastAsia="zh-TW"/>
              </w:rPr>
              <w:t>Sih Ying Wu</w:t>
            </w:r>
          </w:p>
          <w:p w14:paraId="2183411F" w14:textId="292B130D" w:rsidR="00A66B8A" w:rsidRPr="00D45650" w:rsidRDefault="005240D9" w:rsidP="00BA0CF3">
            <w:pPr>
              <w:pStyle w:val="BodyText"/>
              <w:spacing w:after="4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Suwanee</w:t>
            </w:r>
            <w:r w:rsidR="00C83497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GA</w:t>
            </w:r>
            <w:r w:rsidR="007D7095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30024</w:t>
            </w:r>
          </w:p>
          <w:p w14:paraId="43660074" w14:textId="6B78D174" w:rsidR="00A66B8A" w:rsidRPr="00D45650" w:rsidRDefault="00A66B8A" w:rsidP="005240D9">
            <w:pPr>
              <w:pStyle w:val="BodyText"/>
              <w:spacing w:after="40"/>
              <w:jc w:val="right"/>
              <w:rPr>
                <w:color w:val="000000" w:themeColor="text1"/>
              </w:rPr>
            </w:pPr>
            <w:r w:rsidRPr="00D45650">
              <w:rPr>
                <w:color w:val="000000" w:themeColor="text1"/>
              </w:rPr>
              <w:t xml:space="preserve">Phone: +1 512 921 8278, Email: </w:t>
            </w:r>
            <w:r w:rsidR="005240D9">
              <w:rPr>
                <w:color w:val="000000" w:themeColor="text1"/>
              </w:rPr>
              <w:t>sih-ying.wu@cibavision.com</w:t>
            </w:r>
          </w:p>
        </w:tc>
      </w:tr>
    </w:tbl>
    <w:p w14:paraId="3B42AA2F" w14:textId="3975B0B2" w:rsidR="00C75F81" w:rsidRPr="00D45650" w:rsidRDefault="00C75F81" w:rsidP="00C75F81">
      <w:pPr>
        <w:pStyle w:val="BodyText"/>
        <w:rPr>
          <w:rFonts w:ascii="新細明體" w:eastAsia="新細明體" w:hAnsi="新細明體"/>
          <w:color w:val="000000" w:themeColor="text1"/>
          <w:lang w:eastAsia="zh-TW"/>
        </w:rPr>
        <w:sectPr w:rsidR="00C75F81" w:rsidRPr="00D45650" w:rsidSect="00A66B8A">
          <w:footerReference w:type="even" r:id="rId8"/>
          <w:footerReference w:type="default" r:id="rId9"/>
          <w:type w:val="continuous"/>
          <w:pgSz w:w="12240" w:h="15840"/>
          <w:pgMar w:top="360" w:right="720" w:bottom="720" w:left="720" w:header="720" w:footer="720" w:gutter="0"/>
          <w:cols w:space="720"/>
          <w:titlePg/>
          <w:docGrid w:linePitch="360"/>
        </w:sectPr>
      </w:pPr>
    </w:p>
    <w:p w14:paraId="6D24FC83" w14:textId="3EF82D0B" w:rsidR="005F158C" w:rsidRPr="00F7782C" w:rsidRDefault="00EA3129" w:rsidP="005F158C">
      <w:pPr>
        <w:pStyle w:val="Heading1"/>
        <w:spacing w:before="20" w:after="140"/>
        <w:ind w:left="0" w:firstLine="0"/>
        <w:rPr>
          <w:rFonts w:ascii="Century Gothic" w:eastAsia="新細明體" w:hAnsi="Century Gothic" w:cs="新細明體"/>
          <w:sz w:val="22"/>
          <w:szCs w:val="22"/>
          <w:lang w:eastAsia="zh-TW"/>
        </w:rPr>
      </w:pPr>
      <w:r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lastRenderedPageBreak/>
        <w:t>Profile</w:t>
      </w:r>
      <w:r w:rsidR="00525C53"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t>:</w:t>
      </w:r>
    </w:p>
    <w:p w14:paraId="53EE079A" w14:textId="28E3269A" w:rsidR="00380743" w:rsidRPr="007D7095" w:rsidRDefault="00464E05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Test </w:t>
      </w:r>
      <w:bookmarkStart w:id="0" w:name="_GoBack"/>
      <w:bookmarkEnd w:id="0"/>
      <w:r w:rsidR="005240D9">
        <w:rPr>
          <w:rFonts w:eastAsia="新細明體"/>
          <w:i/>
          <w:color w:val="000000" w:themeColor="text1"/>
          <w:sz w:val="20"/>
          <w:szCs w:val="20"/>
          <w:lang w:eastAsia="zh-TW"/>
        </w:rPr>
        <w:t>MSEE major with</w:t>
      </w:r>
      <w:r w:rsidR="004E198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4+ years 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R&amp;D </w:t>
      </w:r>
      <w:r w:rsidR="0054148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and laboratory experience 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focu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s on</w:t>
      </w:r>
      <w:r w:rsidR="008115C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optical system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design</w:t>
      </w:r>
      <w:r w:rsidR="005240D9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and </w:t>
      </w:r>
      <w:r w:rsidR="008115C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analysis</w:t>
      </w:r>
      <w:r w:rsidR="005240D9">
        <w:rPr>
          <w:rFonts w:eastAsia="新細明體"/>
          <w:i/>
          <w:color w:val="000000" w:themeColor="text1"/>
          <w:sz w:val="20"/>
          <w:szCs w:val="20"/>
          <w:lang w:eastAsia="zh-TW"/>
        </w:rPr>
        <w:t>s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.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</w:p>
    <w:p w14:paraId="485BA83E" w14:textId="011BC2D6" w:rsidR="005F158C" w:rsidRPr="007D7095" w:rsidRDefault="00380743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Proficient in </w:t>
      </w:r>
      <w:r w:rsidR="00395689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engineering software and tools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  <w:r w:rsidR="00395689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ex: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MATLAB, LabVIEW, Java, </w:t>
      </w: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C/C++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and </w:t>
      </w:r>
      <w:r w:rsidR="002F51B3">
        <w:rPr>
          <w:rFonts w:eastAsia="新細明體"/>
          <w:i/>
          <w:color w:val="000000" w:themeColor="text1"/>
          <w:sz w:val="20"/>
          <w:szCs w:val="20"/>
          <w:lang w:eastAsia="zh-TW"/>
        </w:rPr>
        <w:t>Solidwork</w:t>
      </w: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.  </w:t>
      </w:r>
    </w:p>
    <w:p w14:paraId="5287E222" w14:textId="65BC1915" w:rsidR="00525C53" w:rsidRPr="007D7095" w:rsidRDefault="005F158C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Wide background knowledge covers engineering essential in both theories and practices. 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</w:p>
    <w:p w14:paraId="04BA629F" w14:textId="037F0B49" w:rsidR="00EA7021" w:rsidRPr="007D7095" w:rsidRDefault="00CB6B7F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Good interpersonal skills, can work</w:t>
      </w:r>
      <w:r w:rsidR="00EA702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as a team </w:t>
      </w:r>
      <w:r w:rsidR="00E70AD7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or work independently</w:t>
      </w:r>
      <w:r w:rsidR="00EA702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with minimum supervision. </w:t>
      </w:r>
    </w:p>
    <w:p w14:paraId="47259017" w14:textId="1A100E24" w:rsidR="00380743" w:rsidRPr="007D7095" w:rsidRDefault="001C1267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Bilingual</w:t>
      </w:r>
      <w:r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(</w:t>
      </w:r>
      <w:r w:rsidR="00681B0B">
        <w:rPr>
          <w:rFonts w:eastAsia="新細明體"/>
          <w:i/>
          <w:color w:val="000000" w:themeColor="text1"/>
          <w:sz w:val="20"/>
          <w:szCs w:val="20"/>
          <w:lang w:eastAsia="zh-TW"/>
        </w:rPr>
        <w:t>Chinese &amp; English)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with professional fluency and open to travel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or relocation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upon request.  </w:t>
      </w:r>
    </w:p>
    <w:p w14:paraId="6D8E731C" w14:textId="77777777" w:rsidR="00541483" w:rsidRPr="00F7782C" w:rsidRDefault="00541483" w:rsidP="00541483">
      <w:pPr>
        <w:pStyle w:val="Heading1"/>
        <w:pBdr>
          <w:bottom w:val="single" w:sz="12" w:space="0" w:color="AD0101" w:themeColor="accent1"/>
        </w:pBdr>
        <w:spacing w:before="200" w:after="140"/>
        <w:ind w:left="0" w:firstLine="0"/>
        <w:rPr>
          <w:rFonts w:ascii="Century Gothic" w:hAnsi="Century Gothic" w:cs="Big Caslon"/>
          <w:sz w:val="22"/>
          <w:szCs w:val="22"/>
          <w:lang w:eastAsia="zh-TW"/>
        </w:rPr>
      </w:pPr>
      <w:r w:rsidRPr="00F7782C">
        <w:rPr>
          <w:rFonts w:ascii="Century Gothic" w:hAnsi="Century Gothic" w:cs="Big Caslon"/>
          <w:sz w:val="22"/>
          <w:szCs w:val="22"/>
          <w:lang w:eastAsia="zh-TW"/>
        </w:rPr>
        <w:t>Skills</w:t>
      </w:r>
    </w:p>
    <w:p w14:paraId="0CE2F51B" w14:textId="77777777" w:rsidR="00541483" w:rsidRPr="00D45650" w:rsidRDefault="00541483" w:rsidP="00541483">
      <w:pPr>
        <w:pStyle w:val="Heading2"/>
        <w:rPr>
          <w:rFonts w:ascii="Century Gothic" w:hAnsi="Century Gothic" w:cs="Big Caslon"/>
        </w:rPr>
        <w:sectPr w:rsidR="00541483" w:rsidRPr="00D45650" w:rsidSect="009219B0">
          <w:footerReference w:type="even" r:id="rId10"/>
          <w:footerReference w:type="default" r:id="rId11"/>
          <w:type w:val="continuous"/>
          <w:pgSz w:w="12240" w:h="15840"/>
          <w:pgMar w:top="446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4"/>
        <w:gridCol w:w="5264"/>
      </w:tblGrid>
      <w:tr w:rsidR="00541483" w:rsidRPr="00D45650" w14:paraId="5070F0B6" w14:textId="77777777" w:rsidTr="0033176D">
        <w:trPr>
          <w:trHeight w:val="1179"/>
        </w:trPr>
        <w:tc>
          <w:tcPr>
            <w:tcW w:w="5164" w:type="dxa"/>
          </w:tcPr>
          <w:p w14:paraId="79E1D111" w14:textId="66B1286F" w:rsidR="00541483" w:rsidRPr="00D45650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lastRenderedPageBreak/>
              <w:t>Programming</w:t>
            </w:r>
            <w:r w:rsidR="00395689"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 xml:space="preserve"> and Design</w:t>
            </w:r>
            <w:r w:rsidRPr="00D45650">
              <w:rPr>
                <w:rFonts w:cs="Big Caslon"/>
                <w:b/>
                <w:color w:val="000000" w:themeColor="text1"/>
                <w:lang w:eastAsia="zh-TW"/>
              </w:rPr>
              <w:t>:</w:t>
            </w:r>
          </w:p>
          <w:p w14:paraId="671E6538" w14:textId="0063A2DD" w:rsidR="00541483" w:rsidRPr="0033176D" w:rsidRDefault="00395689" w:rsidP="00541483">
            <w:pPr>
              <w:pStyle w:val="BodyText"/>
              <w:spacing w:after="40"/>
              <w:ind w:left="720"/>
              <w:jc w:val="both"/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>MATLAB, LabVIEW,</w:t>
            </w:r>
            <w:r w:rsidR="003F00E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 xml:space="preserve"> Java, C/C++, OpenCV, Solidwork, Sketch-Up.</w:t>
            </w:r>
            <w:r w:rsidRPr="0033176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</w:p>
          <w:p w14:paraId="141E12DA" w14:textId="77777777" w:rsidR="00541483" w:rsidRPr="001C1267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>Operating System</w:t>
            </w:r>
            <w:r w:rsidRPr="001C1267">
              <w:rPr>
                <w:rFonts w:eastAsia="新細明體"/>
                <w:b/>
                <w:color w:val="000000" w:themeColor="text1"/>
                <w:sz w:val="20"/>
                <w:szCs w:val="20"/>
                <w:lang w:eastAsia="zh-TW"/>
              </w:rPr>
              <w:t>:</w:t>
            </w:r>
          </w:p>
          <w:p w14:paraId="60C5F22F" w14:textId="77777777" w:rsidR="00541483" w:rsidRPr="0033176D" w:rsidRDefault="00541483" w:rsidP="00541483">
            <w:pPr>
              <w:pStyle w:val="BodyText"/>
              <w:spacing w:after="0"/>
              <w:ind w:left="720"/>
              <w:jc w:val="both"/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eastAsia="新細明體" w:cs="Big Caslon"/>
                <w:color w:val="000000" w:themeColor="text1"/>
                <w:sz w:val="20"/>
                <w:szCs w:val="20"/>
                <w:lang w:eastAsia="zh-TW"/>
              </w:rPr>
              <w:t>Mac OS, Linux, Windows</w:t>
            </w:r>
          </w:p>
        </w:tc>
        <w:tc>
          <w:tcPr>
            <w:tcW w:w="5264" w:type="dxa"/>
          </w:tcPr>
          <w:p w14:paraId="24E8EFBC" w14:textId="648D6EEC" w:rsidR="00541483" w:rsidRPr="001C1267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>Optical System Related</w:t>
            </w: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  <w:t>:</w:t>
            </w:r>
          </w:p>
          <w:p w14:paraId="1741C00A" w14:textId="5E52510B" w:rsidR="00541483" w:rsidRPr="0033176D" w:rsidRDefault="00541483" w:rsidP="003F075F">
            <w:pPr>
              <w:pStyle w:val="BodyText"/>
              <w:spacing w:after="0"/>
              <w:ind w:left="360"/>
              <w:jc w:val="both"/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Optical system design, alignment and testing;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Visible to NIR l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aser operation,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Optical properties s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imulation,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Spectroscope, </w:t>
            </w:r>
            <w:r w:rsidR="003F075F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Oscilloscope, Image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 Processing A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lgorithm</w:t>
            </w:r>
          </w:p>
        </w:tc>
      </w:tr>
    </w:tbl>
    <w:p w14:paraId="0787AF89" w14:textId="02A6B460" w:rsidR="00F015DE" w:rsidRPr="00F7782C" w:rsidRDefault="00395564" w:rsidP="00525C53">
      <w:pPr>
        <w:pStyle w:val="Heading1"/>
        <w:spacing w:before="100" w:after="100"/>
        <w:ind w:left="0" w:firstLine="0"/>
        <w:rPr>
          <w:rFonts w:ascii="Century Gothic" w:eastAsia="新細明體" w:hAnsi="Century Gothic" w:cs="新細明體"/>
          <w:sz w:val="22"/>
          <w:szCs w:val="22"/>
          <w:lang w:eastAsia="zh-TW"/>
        </w:rPr>
      </w:pPr>
      <w:r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t>Educations:</w:t>
      </w:r>
    </w:p>
    <w:p w14:paraId="7B65C1CE" w14:textId="3A4F29D6" w:rsidR="00F015DE" w:rsidRPr="001C1267" w:rsidRDefault="00464E05" w:rsidP="0033176D">
      <w:pPr>
        <w:pStyle w:val="Heading2"/>
        <w:numPr>
          <w:ilvl w:val="0"/>
          <w:numId w:val="12"/>
        </w:numPr>
        <w:spacing w:before="60" w:after="60"/>
        <w:rPr>
          <w:rFonts w:ascii="Century Gothic" w:hAnsi="Century Gothic" w:cs="Big Caslon"/>
          <w:sz w:val="20"/>
        </w:rPr>
      </w:pPr>
      <w:sdt>
        <w:sdtPr>
          <w:rPr>
            <w:rFonts w:ascii="Century Gothic" w:hAnsi="Century Gothic" w:cs="Big Caslon"/>
            <w:i/>
            <w:sz w:val="20"/>
          </w:rPr>
          <w:id w:val="9459739"/>
          <w:placeholder>
            <w:docPart w:val="5239299855DD2F42B6814049FAE55174"/>
          </w:placeholder>
        </w:sdtPr>
        <w:sdtEndPr/>
        <w:sdtContent>
          <w:r w:rsidR="002C59D4" w:rsidRPr="001C1267">
            <w:rPr>
              <w:rFonts w:ascii="Century Gothic" w:hAnsi="Century Gothic" w:cs="Big Caslon"/>
              <w:i/>
              <w:sz w:val="20"/>
            </w:rPr>
            <w:t>The University of Texas,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Austin</w:t>
          </w:r>
          <w:r w:rsidR="002C59D4" w:rsidRPr="001C1267">
            <w:rPr>
              <w:rFonts w:ascii="Century Gothic" w:hAnsi="Century Gothic" w:cs="Big Caslon"/>
              <w:i/>
              <w:sz w:val="20"/>
            </w:rPr>
            <w:t>, Texas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    </w:t>
          </w:r>
          <w:r w:rsidR="00184EB8" w:rsidRP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                        </w:t>
          </w:r>
          <w:r w:rsid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   </w:t>
          </w:r>
          <w:r w:rsidR="00184EB8" w:rsidRP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</w:t>
          </w:r>
          <w:r w:rsidR="00A05493" w:rsidRPr="001C1267">
            <w:rPr>
              <w:rFonts w:ascii="Century Gothic" w:hAnsi="Century Gothic" w:cs="Big Caslon"/>
              <w:sz w:val="20"/>
              <w:u w:val="single"/>
            </w:rPr>
            <w:t>GPA 3.91</w:t>
          </w:r>
          <w:r w:rsidR="00395564" w:rsidRPr="001C1267">
            <w:rPr>
              <w:rFonts w:ascii="Century Gothic" w:hAnsi="Century Gothic" w:cs="Big Caslon"/>
              <w:sz w:val="20"/>
              <w:u w:val="single"/>
            </w:rPr>
            <w:t>/4.00</w:t>
          </w:r>
        </w:sdtContent>
      </w:sdt>
      <w:r w:rsidR="000201D0" w:rsidRPr="001C1267">
        <w:rPr>
          <w:rFonts w:ascii="Century Gothic" w:hAnsi="Century Gothic" w:cs="Big Caslon"/>
          <w:sz w:val="20"/>
        </w:rPr>
        <w:tab/>
      </w:r>
      <w:r w:rsidR="00395564" w:rsidRPr="001C1267">
        <w:rPr>
          <w:rFonts w:ascii="Century Gothic" w:hAnsi="Century Gothic" w:cs="Big Caslon"/>
          <w:sz w:val="20"/>
        </w:rPr>
        <w:t xml:space="preserve">   </w:t>
      </w:r>
      <w:r w:rsidR="00ED6C31" w:rsidRPr="001C1267">
        <w:rPr>
          <w:rFonts w:ascii="Century Gothic" w:hAnsi="Century Gothic" w:cs="Big Caslon"/>
          <w:sz w:val="20"/>
        </w:rPr>
        <w:t xml:space="preserve">    </w:t>
      </w:r>
      <w:r w:rsidR="00395564" w:rsidRPr="001C1267">
        <w:rPr>
          <w:rFonts w:ascii="Century Gothic" w:hAnsi="Century Gothic" w:cs="Big Caslon"/>
          <w:sz w:val="20"/>
        </w:rPr>
        <w:t xml:space="preserve"> </w:t>
      </w:r>
      <w:r w:rsidR="00184EB8" w:rsidRPr="001C1267">
        <w:rPr>
          <w:rFonts w:ascii="Century Gothic" w:hAnsi="Century Gothic" w:cs="Big Caslon"/>
          <w:sz w:val="20"/>
        </w:rPr>
        <w:t xml:space="preserve">          </w:t>
      </w:r>
      <w:r w:rsidR="009219B0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9F05D1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5A39EF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2C2796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425251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5A39EF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  </w:t>
      </w:r>
      <w:r w:rsid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 </w:t>
      </w:r>
      <w:r w:rsidR="00E950BE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184EB8" w:rsidRPr="001C1267">
        <w:rPr>
          <w:rFonts w:ascii="Century Gothic" w:hAnsi="Century Gothic" w:cs="Big Caslon"/>
          <w:sz w:val="20"/>
        </w:rPr>
        <w:t xml:space="preserve"> </w:t>
      </w:r>
      <w:r w:rsidR="00616630" w:rsidRPr="001C1267">
        <w:rPr>
          <w:rFonts w:ascii="Century Gothic" w:hAnsi="Century Gothic" w:cs="Big Caslon"/>
          <w:b w:val="0"/>
          <w:sz w:val="20"/>
        </w:rPr>
        <w:t>08</w:t>
      </w:r>
      <w:r w:rsidR="00CC5A4A" w:rsidRPr="001C1267">
        <w:rPr>
          <w:rFonts w:ascii="Century Gothic" w:hAnsi="Century Gothic" w:cs="Big Caslon"/>
          <w:b w:val="0"/>
          <w:sz w:val="20"/>
        </w:rPr>
        <w:t>, 2012</w:t>
      </w:r>
    </w:p>
    <w:sdt>
      <w:sdtPr>
        <w:rPr>
          <w:rFonts w:cs="Big Caslon"/>
          <w:color w:val="000000" w:themeColor="text1"/>
        </w:rPr>
        <w:id w:val="9459741"/>
        <w:placeholder>
          <w:docPart w:val="8D0CC18869E03541826D9A5BDCBB6843"/>
        </w:placeholder>
      </w:sdtPr>
      <w:sdtEndPr/>
      <w:sdtContent>
        <w:p w14:paraId="09C8EE08" w14:textId="0E50A82B" w:rsidR="00F015DE" w:rsidRPr="00D45650" w:rsidRDefault="00ED6C31" w:rsidP="0033176D">
          <w:pPr>
            <w:pStyle w:val="BodyText"/>
            <w:spacing w:before="60" w:after="60"/>
            <w:rPr>
              <w:rFonts w:cs="Big Caslon"/>
              <w:color w:val="000000" w:themeColor="text1"/>
            </w:rPr>
          </w:pPr>
          <w:r w:rsidRPr="00D45650">
            <w:rPr>
              <w:rFonts w:cs="Big Caslon"/>
              <w:color w:val="000000" w:themeColor="text1"/>
            </w:rPr>
            <w:t xml:space="preserve">             </w:t>
          </w:r>
          <w:r w:rsidR="00395564" w:rsidRPr="0033176D">
            <w:rPr>
              <w:rFonts w:cs="Big Caslon"/>
              <w:color w:val="000000" w:themeColor="text1"/>
              <w:sz w:val="20"/>
              <w:szCs w:val="20"/>
            </w:rPr>
            <w:t xml:space="preserve">Master </w:t>
          </w:r>
          <w:r w:rsidR="003D60C0" w:rsidRPr="0033176D">
            <w:rPr>
              <w:rFonts w:cs="Big Caslon"/>
              <w:color w:val="000000" w:themeColor="text1"/>
              <w:sz w:val="20"/>
              <w:szCs w:val="20"/>
            </w:rPr>
            <w:t>of Science in</w:t>
          </w:r>
          <w:r w:rsidR="00395564" w:rsidRPr="0033176D">
            <w:rPr>
              <w:rFonts w:cs="Big Caslon"/>
              <w:color w:val="000000" w:themeColor="text1"/>
              <w:sz w:val="20"/>
              <w:szCs w:val="20"/>
            </w:rPr>
            <w:t xml:space="preserve"> Elec</w:t>
          </w:r>
          <w:r w:rsidR="006D41D0" w:rsidRPr="0033176D">
            <w:rPr>
              <w:rFonts w:cs="Big Caslon"/>
              <w:color w:val="000000" w:themeColor="text1"/>
              <w:sz w:val="20"/>
              <w:szCs w:val="20"/>
            </w:rPr>
            <w:t>trical and Computer Engineering</w:t>
          </w:r>
          <w:r w:rsidR="00541483">
            <w:rPr>
              <w:rFonts w:cs="Big Caslon"/>
              <w:color w:val="000000" w:themeColor="text1"/>
            </w:rPr>
            <w:t xml:space="preserve"> </w:t>
          </w:r>
        </w:p>
      </w:sdtContent>
    </w:sdt>
    <w:p w14:paraId="7C60557C" w14:textId="5136B1C8" w:rsidR="00F015DE" w:rsidRPr="001C1267" w:rsidRDefault="00464E05" w:rsidP="0033176D">
      <w:pPr>
        <w:pStyle w:val="Heading2"/>
        <w:numPr>
          <w:ilvl w:val="0"/>
          <w:numId w:val="12"/>
        </w:numPr>
        <w:spacing w:before="60" w:after="60"/>
        <w:rPr>
          <w:rFonts w:ascii="Century Gothic" w:hAnsi="Century Gothic" w:cs="Big Caslon"/>
          <w:sz w:val="20"/>
        </w:rPr>
      </w:pPr>
      <w:sdt>
        <w:sdtPr>
          <w:rPr>
            <w:rFonts w:ascii="Century Gothic" w:hAnsi="Century Gothic" w:cs="Big Caslon"/>
            <w:sz w:val="21"/>
            <w:szCs w:val="21"/>
          </w:rPr>
          <w:id w:val="9459744"/>
          <w:placeholder>
            <w:docPart w:val="BC8DC21FBA0E334BA86AF2C29EA6D3DD"/>
          </w:placeholder>
        </w:sdtPr>
        <w:sdtEndPr>
          <w:rPr>
            <w:i/>
            <w:sz w:val="20"/>
            <w:szCs w:val="20"/>
          </w:rPr>
        </w:sdtEndPr>
        <w:sdtContent>
          <w:r w:rsidR="00395564" w:rsidRPr="001C1267">
            <w:rPr>
              <w:rFonts w:ascii="Century Gothic" w:hAnsi="Century Gothic" w:cs="Big Caslon"/>
              <w:i/>
              <w:sz w:val="20"/>
            </w:rPr>
            <w:t>National Chiao-Tung University</w:t>
          </w:r>
          <w:r w:rsidR="002C59D4" w:rsidRPr="001C1267">
            <w:rPr>
              <w:rFonts w:ascii="Century Gothic" w:hAnsi="Century Gothic" w:cs="Big Caslon"/>
              <w:i/>
              <w:sz w:val="20"/>
            </w:rPr>
            <w:t>, Hsin-Chu, Taiwan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    </w:t>
          </w:r>
          <w:r w:rsidR="001C1267">
            <w:rPr>
              <w:rFonts w:ascii="Century Gothic" w:hAnsi="Century Gothic" w:cs="Big Caslon"/>
              <w:i/>
              <w:sz w:val="20"/>
            </w:rPr>
            <w:t xml:space="preserve">   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395564" w:rsidRPr="001C1267">
            <w:rPr>
              <w:rFonts w:ascii="Century Gothic" w:hAnsi="Century Gothic" w:cs="Big Caslon"/>
              <w:sz w:val="20"/>
              <w:u w:val="single"/>
            </w:rPr>
            <w:t>GPA 3.97/4.00</w:t>
          </w:r>
        </w:sdtContent>
      </w:sdt>
      <w:r w:rsidR="000201D0" w:rsidRPr="001C1267">
        <w:rPr>
          <w:rFonts w:ascii="Century Gothic" w:hAnsi="Century Gothic" w:cs="Big Caslon"/>
          <w:sz w:val="20"/>
        </w:rPr>
        <w:tab/>
      </w:r>
      <w:r w:rsidR="009219B0" w:rsidRPr="001C1267">
        <w:rPr>
          <w:rFonts w:ascii="Century Gothic" w:hAnsi="Century Gothic" w:cs="Big Caslon"/>
          <w:sz w:val="20"/>
        </w:rPr>
        <w:t xml:space="preserve">            </w:t>
      </w:r>
      <w:r w:rsidR="001C1267">
        <w:rPr>
          <w:rFonts w:ascii="Century Gothic" w:hAnsi="Century Gothic" w:cs="Big Caslon"/>
          <w:sz w:val="20"/>
        </w:rPr>
        <w:t xml:space="preserve">  </w:t>
      </w:r>
      <w:r w:rsidR="009219B0" w:rsidRPr="001C1267">
        <w:rPr>
          <w:rFonts w:ascii="Century Gothic" w:hAnsi="Century Gothic" w:cs="Big Caslon"/>
          <w:sz w:val="20"/>
        </w:rPr>
        <w:t xml:space="preserve">         </w:t>
      </w:r>
      <w:r w:rsidR="002C2796" w:rsidRPr="001C1267">
        <w:rPr>
          <w:rFonts w:ascii="Century Gothic" w:hAnsi="Century Gothic" w:cs="Big Caslon"/>
          <w:sz w:val="20"/>
        </w:rPr>
        <w:t xml:space="preserve"> </w:t>
      </w:r>
      <w:r w:rsidR="009219B0" w:rsidRPr="001C1267">
        <w:rPr>
          <w:rFonts w:ascii="Century Gothic" w:hAnsi="Century Gothic" w:cs="Big Caslon"/>
          <w:sz w:val="20"/>
        </w:rPr>
        <w:t xml:space="preserve">   </w:t>
      </w:r>
      <w:r w:rsidR="00ED5629" w:rsidRPr="001C1267">
        <w:rPr>
          <w:rFonts w:ascii="Century Gothic" w:hAnsi="Century Gothic" w:cs="Big Caslon"/>
          <w:sz w:val="20"/>
        </w:rPr>
        <w:t xml:space="preserve">     </w:t>
      </w:r>
      <w:r w:rsidR="00E950BE">
        <w:rPr>
          <w:rFonts w:ascii="Century Gothic" w:hAnsi="Century Gothic" w:cs="Big Caslon"/>
          <w:sz w:val="20"/>
        </w:rPr>
        <w:t xml:space="preserve"> </w:t>
      </w:r>
      <w:r w:rsidR="000D44AB" w:rsidRPr="001C1267">
        <w:rPr>
          <w:rFonts w:ascii="Century Gothic" w:hAnsi="Century Gothic" w:cs="Big Caslon"/>
          <w:b w:val="0"/>
          <w:sz w:val="20"/>
        </w:rPr>
        <w:t>2004-2008</w:t>
      </w:r>
      <w:r w:rsidR="00395564" w:rsidRPr="001C1267">
        <w:rPr>
          <w:rFonts w:ascii="Century Gothic" w:hAnsi="Century Gothic" w:cs="Big Caslon"/>
          <w:sz w:val="20"/>
        </w:rPr>
        <w:t xml:space="preserve">   </w:t>
      </w:r>
      <w:r w:rsidR="00385E13" w:rsidRPr="001C1267">
        <w:rPr>
          <w:rFonts w:ascii="Century Gothic" w:hAnsi="Century Gothic" w:cs="Big Caslon"/>
          <w:sz w:val="20"/>
        </w:rPr>
        <w:t xml:space="preserve">       </w:t>
      </w:r>
      <w:r w:rsidR="00503251" w:rsidRPr="001C1267">
        <w:rPr>
          <w:rFonts w:ascii="Century Gothic" w:hAnsi="Century Gothic" w:cs="Big Caslon"/>
          <w:sz w:val="20"/>
        </w:rPr>
        <w:t xml:space="preserve">                          </w:t>
      </w:r>
      <w:r w:rsidR="00385E13" w:rsidRPr="001C1267">
        <w:rPr>
          <w:rFonts w:ascii="Century Gothic" w:hAnsi="Century Gothic" w:cs="Big Caslon"/>
          <w:sz w:val="20"/>
        </w:rPr>
        <w:t xml:space="preserve">     </w:t>
      </w:r>
      <w:r w:rsidR="000D44AB" w:rsidRPr="001C1267">
        <w:rPr>
          <w:rFonts w:ascii="Century Gothic" w:hAnsi="Century Gothic" w:cs="Big Caslon"/>
          <w:sz w:val="20"/>
        </w:rPr>
        <w:t xml:space="preserve">          </w:t>
      </w:r>
    </w:p>
    <w:sdt>
      <w:sdtPr>
        <w:rPr>
          <w:rFonts w:ascii="Century Gothic" w:eastAsiaTheme="minorEastAsia" w:hAnsi="Century Gothic" w:cs="Big Caslon"/>
          <w:b w:val="0"/>
          <w:bCs w:val="0"/>
          <w:color w:val="000000" w:themeColor="text1"/>
        </w:rPr>
        <w:id w:val="-830206133"/>
        <w:placeholder>
          <w:docPart w:val="27334D41DCC1C3449BD8A27F5DCF4877"/>
        </w:placeholder>
      </w:sdtPr>
      <w:sdtEndPr>
        <w:rPr>
          <w:sz w:val="20"/>
          <w:szCs w:val="20"/>
        </w:rPr>
      </w:sdtEndPr>
      <w:sdtContent>
        <w:p w14:paraId="57B6702A" w14:textId="33B2B4AE" w:rsidR="00307D44" w:rsidRPr="00D45650" w:rsidRDefault="00ED6C31" w:rsidP="0033176D">
          <w:pPr>
            <w:pStyle w:val="Heading3"/>
            <w:shd w:val="clear" w:color="auto" w:fill="FFFFFF"/>
            <w:spacing w:before="60" w:after="60" w:line="288" w:lineRule="atLeast"/>
            <w:rPr>
              <w:rFonts w:ascii="新細明體" w:eastAsia="新細明體" w:hAnsi="新細明體" w:cs="新細明體"/>
              <w:b w:val="0"/>
              <w:color w:val="000000" w:themeColor="text1"/>
              <w:lang w:eastAsia="zh-TW"/>
            </w:rPr>
          </w:pPr>
          <w:r w:rsidRPr="00D45650">
            <w:rPr>
              <w:rFonts w:ascii="Century Gothic" w:hAnsi="Century Gothic" w:cs="Big Caslon"/>
              <w:color w:val="000000" w:themeColor="text1"/>
            </w:rPr>
            <w:t xml:space="preserve">             </w:t>
          </w:r>
          <w:r w:rsidR="00DD4826" w:rsidRPr="0033176D">
            <w:rPr>
              <w:rFonts w:ascii="Century Gothic" w:eastAsia="Times New Roman" w:hAnsi="Century Gothic" w:cs="Times New Roman"/>
              <w:b w:val="0"/>
              <w:color w:val="000000" w:themeColor="text1"/>
              <w:sz w:val="20"/>
              <w:szCs w:val="20"/>
            </w:rPr>
            <w:t>Bachelor of Science in Electrical Engineering</w:t>
          </w:r>
        </w:p>
      </w:sdtContent>
    </w:sdt>
    <w:p w14:paraId="582A968A" w14:textId="7AA58A52" w:rsidR="00F015DE" w:rsidRPr="00F7782C" w:rsidRDefault="00ED6C31" w:rsidP="00897760">
      <w:pPr>
        <w:pStyle w:val="Heading1"/>
        <w:spacing w:before="100" w:after="140"/>
        <w:ind w:left="0" w:firstLine="0"/>
        <w:rPr>
          <w:rFonts w:ascii="Century Gothic" w:hAnsi="Century Gothic" w:cs="Big Caslon"/>
          <w:sz w:val="22"/>
          <w:szCs w:val="22"/>
        </w:rPr>
      </w:pPr>
      <w:r w:rsidRPr="00F7782C">
        <w:rPr>
          <w:rFonts w:ascii="Century Gothic" w:hAnsi="Century Gothic" w:cs="Big Caslon"/>
          <w:sz w:val="22"/>
          <w:szCs w:val="22"/>
        </w:rPr>
        <w:t>Experiences:</w:t>
      </w:r>
    </w:p>
    <w:p w14:paraId="74DE08BE" w14:textId="5C5C7BBE" w:rsidR="00F015DE" w:rsidRPr="00167873" w:rsidRDefault="00616630" w:rsidP="0033176D">
      <w:pPr>
        <w:pStyle w:val="Heading2"/>
        <w:spacing w:before="60" w:after="60"/>
        <w:rPr>
          <w:rFonts w:ascii="Century Gothic" w:hAnsi="Century Gothic" w:cs="Big Caslon"/>
          <w:sz w:val="20"/>
        </w:rPr>
      </w:pPr>
      <w:r w:rsidRPr="00616630">
        <w:rPr>
          <w:rFonts w:ascii="Century Gothic" w:hAnsi="Century Gothic" w:cs="Big Caslon"/>
          <w:sz w:val="21"/>
          <w:szCs w:val="21"/>
        </w:rPr>
        <w:t xml:space="preserve">   </w:t>
      </w:r>
      <w:r w:rsidRPr="00167873">
        <w:rPr>
          <w:rFonts w:ascii="Century Gothic" w:hAnsi="Century Gothic" w:cs="Big Caslon"/>
          <w:sz w:val="20"/>
        </w:rPr>
        <w:t xml:space="preserve"> </w:t>
      </w:r>
      <w:r w:rsidR="00ED6C31" w:rsidRPr="00167873">
        <w:rPr>
          <w:rFonts w:ascii="Century Gothic" w:hAnsi="Century Gothic" w:cs="Big Caslon"/>
          <w:sz w:val="20"/>
          <w:u w:val="single"/>
        </w:rPr>
        <w:t xml:space="preserve">Graduate </w:t>
      </w:r>
      <w:r w:rsidR="00ED6C31" w:rsidRPr="00167873">
        <w:rPr>
          <w:rFonts w:ascii="Century Gothic" w:hAnsi="Century Gothic" w:cs="Big Caslon"/>
          <w:sz w:val="20"/>
          <w:u w:val="single"/>
          <w:lang w:eastAsia="zh-TW"/>
        </w:rPr>
        <w:t>Research Assistant</w:t>
      </w:r>
      <w:r w:rsidR="00F53C20" w:rsidRPr="00167873">
        <w:rPr>
          <w:rFonts w:ascii="Century Gothic" w:hAnsi="Century Gothic" w:cs="Big Caslon"/>
          <w:b w:val="0"/>
          <w:i/>
          <w:sz w:val="20"/>
          <w:lang w:eastAsia="zh-TW"/>
        </w:rPr>
        <w:t xml:space="preserve">   </w:t>
      </w:r>
      <w:r w:rsidR="00061F1A" w:rsidRPr="00167873">
        <w:rPr>
          <w:rFonts w:ascii="Century Gothic" w:hAnsi="Century Gothic" w:cs="Big Caslon"/>
          <w:b w:val="0"/>
          <w:i/>
          <w:sz w:val="20"/>
          <w:lang w:eastAsia="zh-TW"/>
        </w:rPr>
        <w:t xml:space="preserve">The University of Texas, </w:t>
      </w:r>
      <w:r w:rsidR="00F53C20" w:rsidRPr="00167873">
        <w:rPr>
          <w:rFonts w:ascii="Century Gothic" w:hAnsi="Century Gothic" w:cs="Big Caslon"/>
          <w:b w:val="0"/>
          <w:i/>
          <w:sz w:val="20"/>
          <w:lang w:eastAsia="zh-TW"/>
        </w:rPr>
        <w:t>Austin</w:t>
      </w:r>
      <w:r w:rsidR="00061F1A" w:rsidRPr="00167873">
        <w:rPr>
          <w:rFonts w:ascii="Century Gothic" w:hAnsi="Century Gothic" w:cs="Big Caslon"/>
          <w:b w:val="0"/>
          <w:i/>
          <w:sz w:val="20"/>
          <w:lang w:eastAsia="zh-TW"/>
        </w:rPr>
        <w:t>, Texas</w:t>
      </w:r>
      <w:r w:rsidR="000201D0" w:rsidRPr="00167873">
        <w:rPr>
          <w:rFonts w:ascii="Century Gothic" w:hAnsi="Century Gothic" w:cs="Big Caslon"/>
          <w:sz w:val="20"/>
        </w:rPr>
        <w:tab/>
      </w:r>
      <w:r w:rsidR="00ED6C31" w:rsidRPr="00167873">
        <w:rPr>
          <w:rFonts w:ascii="Century Gothic" w:hAnsi="Century Gothic" w:cs="Big Caslon"/>
          <w:sz w:val="20"/>
        </w:rPr>
        <w:t xml:space="preserve">         </w:t>
      </w:r>
      <w:r w:rsidR="008636CA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         </w:t>
      </w:r>
      <w:r w:rsidR="0012662C" w:rsidRPr="00167873">
        <w:rPr>
          <w:rFonts w:ascii="Century Gothic" w:hAnsi="Century Gothic" w:cs="Big Caslon"/>
          <w:sz w:val="20"/>
        </w:rPr>
        <w:t xml:space="preserve">  </w:t>
      </w:r>
      <w:r w:rsidR="001074F1" w:rsidRPr="00167873">
        <w:rPr>
          <w:rFonts w:ascii="Century Gothic" w:hAnsi="Century Gothic" w:cs="Big Caslon"/>
          <w:sz w:val="20"/>
        </w:rPr>
        <w:t xml:space="preserve">  </w:t>
      </w:r>
      <w:r w:rsidR="0012662C" w:rsidRPr="00167873">
        <w:rPr>
          <w:rFonts w:ascii="Century Gothic" w:hAnsi="Century Gothic" w:cs="Big Caslon"/>
          <w:sz w:val="20"/>
        </w:rPr>
        <w:t xml:space="preserve"> 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    </w:t>
      </w:r>
      <w:r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167873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</w:t>
      </w:r>
      <w:r w:rsidR="00ED6C31" w:rsidRPr="00167873">
        <w:rPr>
          <w:rFonts w:ascii="Century Gothic" w:hAnsi="Century Gothic" w:cs="Big Caslon"/>
          <w:b w:val="0"/>
          <w:sz w:val="20"/>
        </w:rPr>
        <w:t>2010-2012</w:t>
      </w:r>
    </w:p>
    <w:sdt>
      <w:sdtPr>
        <w:rPr>
          <w:rFonts w:cs="Big Caslon"/>
          <w:color w:val="000000" w:themeColor="text1"/>
        </w:rPr>
        <w:id w:val="9459749"/>
        <w:placeholder>
          <w:docPart w:val="14B929C6CE4C26429631DFC99CBAB1A7"/>
        </w:placeholder>
      </w:sdtPr>
      <w:sdtEndPr>
        <w:rPr>
          <w:sz w:val="20"/>
          <w:szCs w:val="20"/>
        </w:rPr>
      </w:sdtEndPr>
      <w:sdtContent>
        <w:p w14:paraId="05024E59" w14:textId="092985A9" w:rsidR="00F015DE" w:rsidRPr="00D45650" w:rsidRDefault="00C83497" w:rsidP="0033176D">
          <w:pPr>
            <w:pStyle w:val="BodyText"/>
            <w:numPr>
              <w:ilvl w:val="0"/>
              <w:numId w:val="12"/>
            </w:numPr>
            <w:spacing w:before="60" w:after="60"/>
            <w:jc w:val="both"/>
            <w:rPr>
              <w:rFonts w:cs="Big Caslon"/>
              <w:color w:val="000000" w:themeColor="text1"/>
              <w:sz w:val="20"/>
              <w:szCs w:val="20"/>
            </w:rPr>
          </w:pPr>
          <w:r w:rsidRPr="00C83497">
            <w:rPr>
              <w:rFonts w:eastAsia="新細明體" w:cs="Times New Roman"/>
              <w:color w:val="000000" w:themeColor="text1"/>
              <w:sz w:val="20"/>
              <w:szCs w:val="20"/>
              <w:lang w:eastAsia="zh-TW"/>
            </w:rPr>
            <w:t>Developed</w:t>
          </w:r>
          <w:r w:rsidRPr="00C83497">
            <w:rPr>
              <w:rFonts w:eastAsia="新細明體"/>
              <w:color w:val="000000" w:themeColor="text1"/>
              <w:sz w:val="20"/>
              <w:szCs w:val="20"/>
              <w:lang w:eastAsia="zh-TW"/>
            </w:rPr>
            <w:t xml:space="preserve"> </w:t>
          </w:r>
          <w:r w:rsidR="00E71B90">
            <w:rPr>
              <w:rFonts w:cs="Big Caslon"/>
              <w:color w:val="000000" w:themeColor="text1"/>
              <w:sz w:val="20"/>
              <w:szCs w:val="20"/>
            </w:rPr>
            <w:t>optical systems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 and algorithms</w:t>
          </w:r>
          <w:r w:rsidR="00621359">
            <w:rPr>
              <w:rFonts w:cs="Big Caslon"/>
              <w:color w:val="000000" w:themeColor="text1"/>
              <w:sz w:val="20"/>
              <w:szCs w:val="20"/>
            </w:rPr>
            <w:t xml:space="preserve"> using MATLAB,</w:t>
          </w:r>
          <w:r w:rsidR="00E71B9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621359">
            <w:rPr>
              <w:rFonts w:cs="Big Caslon"/>
              <w:color w:val="000000" w:themeColor="text1"/>
              <w:sz w:val="20"/>
              <w:szCs w:val="20"/>
            </w:rPr>
            <w:t>research topics</w:t>
          </w:r>
          <w:r w:rsidR="005F158C">
            <w:rPr>
              <w:rFonts w:cs="Big Caslon"/>
              <w:color w:val="000000" w:themeColor="text1"/>
              <w:sz w:val="20"/>
              <w:szCs w:val="20"/>
            </w:rPr>
            <w:t xml:space="preserve"> are</w:t>
          </w:r>
          <w:r w:rsidR="00E83B6A" w:rsidRPr="00D45650">
            <w:rPr>
              <w:rFonts w:cs="Big Caslon"/>
              <w:color w:val="000000" w:themeColor="text1"/>
              <w:sz w:val="20"/>
              <w:szCs w:val="20"/>
            </w:rPr>
            <w:t xml:space="preserve"> closely related to Fourier </w:t>
          </w:r>
          <w:r w:rsidR="001A2551" w:rsidRPr="00D45650">
            <w:rPr>
              <w:rFonts w:cs="Big Caslon"/>
              <w:color w:val="000000" w:themeColor="text1"/>
              <w:sz w:val="20"/>
              <w:szCs w:val="20"/>
            </w:rPr>
            <w:t>optics,</w:t>
          </w:r>
          <w:r w:rsidR="003B5705" w:rsidRPr="00D4565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E83B6A" w:rsidRPr="00D45650">
            <w:rPr>
              <w:rFonts w:cs="Big Caslon"/>
              <w:color w:val="000000" w:themeColor="text1"/>
              <w:sz w:val="20"/>
              <w:szCs w:val="20"/>
            </w:rPr>
            <w:t>diffractive optical element</w:t>
          </w:r>
          <w:r w:rsidR="0079296C" w:rsidRPr="00D45650">
            <w:rPr>
              <w:rFonts w:cs="Big Caslon"/>
              <w:color w:val="000000" w:themeColor="text1"/>
              <w:sz w:val="20"/>
              <w:szCs w:val="20"/>
            </w:rPr>
            <w:t xml:space="preserve"> (DOE)</w:t>
          </w:r>
          <w:r w:rsidR="00963A4F" w:rsidRPr="00D4565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and </w:t>
          </w:r>
          <w:r w:rsidR="00CC4991">
            <w:rPr>
              <w:rFonts w:cs="Big Caslon"/>
              <w:color w:val="000000" w:themeColor="text1"/>
              <w:sz w:val="20"/>
              <w:szCs w:val="20"/>
            </w:rPr>
            <w:t xml:space="preserve">holographic </w:t>
          </w:r>
          <w:r w:rsidR="00C63607">
            <w:rPr>
              <w:rFonts w:cs="Big Caslon"/>
              <w:color w:val="000000" w:themeColor="text1"/>
              <w:sz w:val="20"/>
              <w:szCs w:val="20"/>
            </w:rPr>
            <w:t>image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127A9F">
            <w:rPr>
              <w:rFonts w:cs="Big Caslon"/>
              <w:color w:val="000000" w:themeColor="text1"/>
              <w:sz w:val="20"/>
              <w:szCs w:val="20"/>
            </w:rPr>
            <w:t>display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. </w:t>
          </w:r>
        </w:p>
      </w:sdtContent>
    </w:sdt>
    <w:p w14:paraId="5B04D75B" w14:textId="2D471A06" w:rsidR="00385E13" w:rsidRDefault="00A05493" w:rsidP="0033176D">
      <w:pPr>
        <w:pStyle w:val="BodyText"/>
        <w:numPr>
          <w:ilvl w:val="0"/>
          <w:numId w:val="17"/>
        </w:numPr>
        <w:spacing w:before="60" w:after="60"/>
        <w:rPr>
          <w:rFonts w:cs="Big Caslon"/>
          <w:color w:val="000000" w:themeColor="text1"/>
          <w:sz w:val="20"/>
          <w:szCs w:val="20"/>
        </w:rPr>
      </w:pPr>
      <w:r>
        <w:rPr>
          <w:rFonts w:cs="Big Caslon"/>
          <w:color w:val="000000" w:themeColor="text1"/>
          <w:sz w:val="20"/>
          <w:szCs w:val="20"/>
        </w:rPr>
        <w:t xml:space="preserve">Implementation of </w:t>
      </w:r>
      <w:r w:rsidR="00803706">
        <w:rPr>
          <w:rFonts w:cs="Big Caslon"/>
          <w:color w:val="000000" w:themeColor="text1"/>
          <w:sz w:val="20"/>
          <w:szCs w:val="20"/>
        </w:rPr>
        <w:t xml:space="preserve">optical systems to experimentally </w:t>
      </w:r>
      <w:r w:rsidR="00127A9F">
        <w:rPr>
          <w:rFonts w:cs="Big Caslon"/>
          <w:color w:val="000000" w:themeColor="text1"/>
          <w:sz w:val="20"/>
          <w:szCs w:val="20"/>
        </w:rPr>
        <w:t>analyze</w:t>
      </w:r>
      <w:r w:rsidR="00621359">
        <w:rPr>
          <w:rFonts w:cs="Big Caslon"/>
          <w:color w:val="000000" w:themeColor="text1"/>
          <w:sz w:val="20"/>
          <w:szCs w:val="20"/>
        </w:rPr>
        <w:t xml:space="preserve"> and </w:t>
      </w:r>
      <w:r w:rsidR="00127A9F">
        <w:rPr>
          <w:rFonts w:cs="Big Caslon"/>
          <w:color w:val="000000" w:themeColor="text1"/>
          <w:sz w:val="20"/>
          <w:szCs w:val="20"/>
        </w:rPr>
        <w:t>verify</w:t>
      </w:r>
      <w:r w:rsidR="00803706">
        <w:rPr>
          <w:rFonts w:cs="Big Caslon"/>
          <w:color w:val="000000" w:themeColor="text1"/>
          <w:sz w:val="20"/>
          <w:szCs w:val="20"/>
        </w:rPr>
        <w:t xml:space="preserve"> proposed algorithms.</w:t>
      </w:r>
    </w:p>
    <w:p w14:paraId="66C02ECA" w14:textId="7B1C74D6" w:rsidR="00F158B6" w:rsidRPr="00F158B6" w:rsidRDefault="00F158B6" w:rsidP="00F158B6">
      <w:pPr>
        <w:pStyle w:val="BodyText"/>
        <w:numPr>
          <w:ilvl w:val="0"/>
          <w:numId w:val="20"/>
        </w:numPr>
        <w:spacing w:before="60" w:after="60"/>
        <w:jc w:val="both"/>
        <w:rPr>
          <w:color w:val="000000" w:themeColor="text1"/>
          <w:sz w:val="20"/>
          <w:szCs w:val="20"/>
          <w:lang w:eastAsia="zh-TW"/>
        </w:rPr>
      </w:pPr>
      <w:r>
        <w:rPr>
          <w:color w:val="000000" w:themeColor="text1"/>
          <w:sz w:val="20"/>
          <w:szCs w:val="20"/>
          <w:lang w:eastAsia="zh-TW"/>
        </w:rPr>
        <w:t xml:space="preserve">The projects received </w:t>
      </w:r>
      <w:r w:rsidRPr="00803706">
        <w:rPr>
          <w:i/>
          <w:color w:val="000000" w:themeColor="text1"/>
          <w:sz w:val="20"/>
          <w:szCs w:val="20"/>
          <w:lang w:eastAsia="zh-TW"/>
        </w:rPr>
        <w:t>2012 Texas Instrument Student Travel Grant Award</w:t>
      </w:r>
      <w:r>
        <w:rPr>
          <w:color w:val="000000" w:themeColor="text1"/>
          <w:sz w:val="20"/>
          <w:szCs w:val="20"/>
          <w:lang w:eastAsia="zh-TW"/>
        </w:rPr>
        <w:t xml:space="preserve">. </w:t>
      </w:r>
    </w:p>
    <w:sdt>
      <w:sdtPr>
        <w:rPr>
          <w:rFonts w:ascii="Century Gothic" w:eastAsiaTheme="minorEastAsia" w:hAnsi="Century Gothic" w:cs="Big Caslon"/>
          <w:b w:val="0"/>
          <w:bCs w:val="0"/>
          <w:color w:val="000000"/>
          <w:szCs w:val="22"/>
        </w:rPr>
        <w:id w:val="9459748"/>
        <w:placeholder>
          <w:docPart w:val="F481DF2C59C98444A4B704E9D677331C"/>
        </w:placeholder>
      </w:sdtPr>
      <w:sdtEndPr>
        <w:rPr>
          <w:rFonts w:cs="新細明體"/>
          <w:b/>
          <w:sz w:val="20"/>
          <w:szCs w:val="20"/>
        </w:rPr>
      </w:sdtEndPr>
      <w:sdtContent>
        <w:p w14:paraId="37592F24" w14:textId="6303FFC3" w:rsidR="00C83497" w:rsidRPr="00616630" w:rsidRDefault="00464E05" w:rsidP="0033176D">
          <w:pPr>
            <w:pStyle w:val="Heading2"/>
            <w:spacing w:before="60" w:after="60"/>
            <w:rPr>
              <w:rFonts w:ascii="Century Gothic" w:hAnsi="Century Gothic" w:cs="Big Caslon"/>
              <w:sz w:val="21"/>
              <w:szCs w:val="21"/>
            </w:rPr>
          </w:pPr>
          <w:sdt>
            <w:sdtPr>
              <w:rPr>
                <w:rFonts w:ascii="Century Gothic" w:hAnsi="Century Gothic" w:cs="Big Caslon"/>
                <w:sz w:val="21"/>
                <w:szCs w:val="21"/>
              </w:rPr>
              <w:id w:val="9459752"/>
              <w:placeholder>
                <w:docPart w:val="01CC2D39FDCE574E97EF613A09EB233B"/>
              </w:placeholder>
            </w:sdtPr>
            <w:sdtEndPr/>
            <w:sdtContent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616630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C83497" w:rsidRPr="00167873">
                <w:rPr>
                  <w:rFonts w:ascii="Century Gothic" w:hAnsi="Century Gothic" w:cs="Big Caslon"/>
                  <w:sz w:val="20"/>
                  <w:u w:val="single"/>
                </w:rPr>
                <w:t>Graduate Teaching Assistant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C83497" w:rsidRPr="00167873">
                <w:rPr>
                  <w:rFonts w:ascii="Century Gothic" w:hAnsi="Century Gothic" w:cs="Big Caslon"/>
                  <w:b w:val="0"/>
                  <w:i/>
                  <w:sz w:val="20"/>
                  <w:lang w:eastAsia="zh-TW"/>
                </w:rPr>
                <w:t>The University of Texas, Austin, Texas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ab/>
                <w:t xml:space="preserve">                                   </w:t>
              </w:r>
              <w:r w:rsidR="00167873" w:rsidRPr="00167873">
                <w:rPr>
                  <w:rFonts w:ascii="Century Gothic" w:hAnsi="Century Gothic" w:cs="Big Caslon"/>
                  <w:sz w:val="20"/>
                </w:rPr>
                <w:t xml:space="preserve">    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167873">
                <w:rPr>
                  <w:rFonts w:ascii="Century Gothic" w:hAnsi="Century Gothic" w:cs="Big Caslon"/>
                  <w:sz w:val="20"/>
                </w:rPr>
                <w:t xml:space="preserve">    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C83497" w:rsidRPr="00167873">
                <w:rPr>
                  <w:rFonts w:ascii="新細明體" w:eastAsia="新細明體" w:hAnsi="新細明體" w:cs="新細明體" w:hint="eastAsia"/>
                  <w:sz w:val="20"/>
                  <w:lang w:eastAsia="zh-TW"/>
                </w:rPr>
                <w:t xml:space="preserve">  </w:t>
              </w:r>
              <w:r w:rsidR="00C83497" w:rsidRPr="00167873">
                <w:rPr>
                  <w:rFonts w:ascii="Century Gothic" w:hAnsi="Century Gothic" w:cs="Big Caslon"/>
                  <w:b w:val="0"/>
                  <w:sz w:val="20"/>
                </w:rPr>
                <w:t>2010-2012</w:t>
              </w:r>
            </w:sdtContent>
          </w:sdt>
          <w:r w:rsidR="00C83497" w:rsidRPr="00616630">
            <w:rPr>
              <w:rFonts w:ascii="Century Gothic" w:hAnsi="Century Gothic" w:cs="Big Caslon"/>
              <w:sz w:val="21"/>
              <w:szCs w:val="21"/>
            </w:rPr>
            <w:t xml:space="preserve"> </w:t>
          </w:r>
        </w:p>
        <w:p w14:paraId="594C2EC6" w14:textId="77777777" w:rsidR="005232CB" w:rsidRDefault="00C83497" w:rsidP="0033176D">
          <w:pPr>
            <w:pStyle w:val="Heading2"/>
            <w:numPr>
              <w:ilvl w:val="0"/>
              <w:numId w:val="17"/>
            </w:numPr>
            <w:spacing w:before="60" w:after="60"/>
            <w:rPr>
              <w:rFonts w:ascii="Century Gothic" w:hAnsi="Century Gothic" w:cs="Big Caslon"/>
              <w:b w:val="0"/>
              <w:sz w:val="20"/>
            </w:rPr>
          </w:pPr>
          <w:r w:rsidRPr="005E5F13">
            <w:rPr>
              <w:rFonts w:ascii="Century Gothic" w:hAnsi="Century Gothic" w:cs="Big Caslon"/>
              <w:b w:val="0"/>
              <w:sz w:val="20"/>
            </w:rPr>
            <w:t>Graded engineering students</w:t>
          </w:r>
          <w:r w:rsidR="005E5F13">
            <w:rPr>
              <w:rFonts w:ascii="Century Gothic" w:hAnsi="Century Gothic" w:cs="Big Caslon"/>
              <w:b w:val="0"/>
              <w:sz w:val="20"/>
            </w:rPr>
            <w:t>’</w:t>
          </w:r>
          <w:r w:rsidRPr="005E5F13">
            <w:rPr>
              <w:rFonts w:ascii="Century Gothic" w:hAnsi="Century Gothic" w:cs="Big Caslon"/>
              <w:b w:val="0"/>
              <w:sz w:val="20"/>
            </w:rPr>
            <w:t xml:space="preserve"> technical reports of senior design projects and diagnose</w:t>
          </w:r>
          <w:r w:rsidR="0063634F">
            <w:rPr>
              <w:rFonts w:ascii="Century Gothic" w:hAnsi="Century Gothic" w:cs="Big Caslon"/>
              <w:b w:val="0"/>
              <w:sz w:val="20"/>
            </w:rPr>
            <w:t>d</w:t>
          </w:r>
          <w:r w:rsidRPr="005E5F13">
            <w:rPr>
              <w:rFonts w:ascii="Century Gothic" w:hAnsi="Century Gothic" w:cs="Big Caslon"/>
              <w:b w:val="0"/>
              <w:sz w:val="20"/>
            </w:rPr>
            <w:t xml:space="preserve"> potential design flaws. </w:t>
          </w:r>
          <w:r w:rsidR="005E5F13">
            <w:rPr>
              <w:rFonts w:ascii="Century Gothic" w:hAnsi="Century Gothic" w:cs="Big Caslon"/>
              <w:b w:val="0"/>
              <w:sz w:val="20"/>
            </w:rPr>
            <w:t>(Over 80+ students)</w:t>
          </w:r>
        </w:p>
        <w:p w14:paraId="30834775" w14:textId="1EADD069" w:rsidR="00C83497" w:rsidRPr="005232CB" w:rsidRDefault="005232CB" w:rsidP="005232CB">
          <w:pPr>
            <w:pStyle w:val="BodyText"/>
            <w:numPr>
              <w:ilvl w:val="0"/>
              <w:numId w:val="17"/>
            </w:numPr>
            <w:rPr>
              <w:sz w:val="20"/>
              <w:szCs w:val="20"/>
            </w:rPr>
          </w:pPr>
          <w:r w:rsidRPr="005232CB">
            <w:rPr>
              <w:sz w:val="20"/>
              <w:szCs w:val="20"/>
            </w:rPr>
            <w:t>Received 4.3/5 score of Teaching Assistant Evaluation from students.</w:t>
          </w:r>
        </w:p>
      </w:sdtContent>
    </w:sdt>
    <w:sdt>
      <w:sdtPr>
        <w:rPr>
          <w:rFonts w:ascii="Century Gothic" w:eastAsiaTheme="minorEastAsia" w:hAnsi="Century Gothic" w:cs="Big Caslon"/>
          <w:b w:val="0"/>
          <w:bCs w:val="0"/>
          <w:color w:val="000000"/>
          <w:szCs w:val="22"/>
        </w:rPr>
        <w:id w:val="9459753"/>
        <w:placeholder>
          <w:docPart w:val="6DFCFD592A0B774F903E6CE8DEB3AB02"/>
        </w:placeholder>
      </w:sdtPr>
      <w:sdtEndPr/>
      <w:sdtContent>
        <w:p w14:paraId="5B47D8FB" w14:textId="30C1DF73" w:rsidR="00425EE3" w:rsidRPr="00167873" w:rsidRDefault="00464E05" w:rsidP="0033176D">
          <w:pPr>
            <w:pStyle w:val="Heading2"/>
            <w:spacing w:before="60" w:after="6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-201704506"/>
              <w:placeholder>
                <w:docPart w:val="B5E1D49B81F3514DB0A7A099940B1397"/>
              </w:placeholder>
            </w:sdtPr>
            <w:sdtEndPr/>
            <w:sdtContent>
              <w:r w:rsidR="008D17A2" w:rsidRPr="00167873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425EE3" w:rsidRPr="00167873">
                <w:rPr>
                  <w:rFonts w:ascii="Century Gothic" w:hAnsi="Century Gothic" w:cs="Big Caslon"/>
                  <w:sz w:val="20"/>
                  <w:u w:val="single"/>
                </w:rPr>
                <w:t xml:space="preserve">Research Assistant </w:t>
              </w:r>
              <w:r w:rsidR="00061F1A" w:rsidRPr="00167873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061F1A" w:rsidRPr="00167873">
                <w:rPr>
                  <w:rFonts w:ascii="Century Gothic" w:hAnsi="Century Gothic" w:cs="Big Caslon"/>
                  <w:b w:val="0"/>
                  <w:i/>
                  <w:sz w:val="20"/>
                </w:rPr>
                <w:t>Academic Sinica, Taipei, Taiwan</w:t>
              </w:r>
            </w:sdtContent>
          </w:sdt>
          <w:r w:rsidR="00705E66" w:rsidRPr="00167873">
            <w:rPr>
              <w:rFonts w:ascii="Century Gothic" w:hAnsi="Century Gothic" w:cs="Big Caslon"/>
              <w:sz w:val="20"/>
            </w:rPr>
            <w:tab/>
          </w:r>
          <w:r w:rsidR="00705E66" w:rsidRPr="00167873">
            <w:rPr>
              <w:rFonts w:ascii="Century Gothic" w:hAnsi="Century Gothic" w:cs="Big Caslon"/>
              <w:b w:val="0"/>
              <w:sz w:val="20"/>
            </w:rPr>
            <w:t xml:space="preserve">     </w:t>
          </w:r>
          <w:r w:rsidR="00061F1A" w:rsidRPr="00167873">
            <w:rPr>
              <w:rFonts w:ascii="Century Gothic" w:hAnsi="Century Gothic" w:cs="Big Caslon"/>
              <w:b w:val="0"/>
              <w:sz w:val="20"/>
            </w:rPr>
            <w:t xml:space="preserve">     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         </w:t>
          </w:r>
          <w:r w:rsidR="001074F1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616630" w:rsidRPr="00167873">
            <w:rPr>
              <w:rFonts w:ascii="Century Gothic" w:hAnsi="Century Gothic" w:cs="Big Caslon"/>
              <w:b w:val="0"/>
              <w:sz w:val="20"/>
            </w:rPr>
            <w:t xml:space="preserve"> 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C47E54" w:rsidRPr="00167873">
            <w:rPr>
              <w:rFonts w:ascii="新細明體" w:eastAsia="新細明體" w:hAnsi="新細明體" w:cs="新細明體" w:hint="eastAsia"/>
              <w:b w:val="0"/>
              <w:sz w:val="20"/>
              <w:lang w:eastAsia="zh-TW"/>
            </w:rPr>
            <w:t xml:space="preserve">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 </w:t>
          </w:r>
          <w:r w:rsidR="00167873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167873">
            <w:rPr>
              <w:rFonts w:ascii="Century Gothic" w:hAnsi="Century Gothic" w:cs="Big Caslon"/>
              <w:b w:val="0"/>
              <w:sz w:val="20"/>
            </w:rPr>
            <w:t xml:space="preserve">    </w:t>
          </w:r>
          <w:r w:rsidR="00167873" w:rsidRPr="00167873">
            <w:rPr>
              <w:rFonts w:ascii="Century Gothic" w:hAnsi="Century Gothic" w:cs="Big Caslon"/>
              <w:b w:val="0"/>
              <w:sz w:val="20"/>
            </w:rPr>
            <w:t xml:space="preserve">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1074F1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061F1A" w:rsidRPr="00167873">
            <w:rPr>
              <w:rFonts w:ascii="Century Gothic" w:hAnsi="Century Gothic" w:cs="Big Caslon"/>
              <w:b w:val="0"/>
              <w:sz w:val="20"/>
            </w:rPr>
            <w:t>2008-2010</w:t>
          </w:r>
          <w:r w:rsidR="00705E66" w:rsidRPr="00167873">
            <w:rPr>
              <w:rFonts w:ascii="Century Gothic" w:hAnsi="Century Gothic" w:cs="Big Caslon"/>
              <w:sz w:val="20"/>
            </w:rPr>
            <w:t xml:space="preserve">         </w:t>
          </w:r>
          <w:r w:rsidR="00F53C20" w:rsidRPr="00167873">
            <w:rPr>
              <w:rFonts w:ascii="Century Gothic" w:hAnsi="Century Gothic" w:cs="Big Caslon"/>
              <w:sz w:val="20"/>
            </w:rPr>
            <w:t xml:space="preserve">                         </w:t>
          </w:r>
          <w:r w:rsidR="00061F1A" w:rsidRPr="00167873">
            <w:rPr>
              <w:rFonts w:ascii="Century Gothic" w:hAnsi="Century Gothic" w:cs="Big Caslon"/>
              <w:sz w:val="20"/>
            </w:rPr>
            <w:t xml:space="preserve">         </w:t>
          </w:r>
        </w:p>
        <w:p w14:paraId="64EFCB81" w14:textId="0316C7C5" w:rsidR="006C34B5" w:rsidRDefault="006C34B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>System automation of ultrafast laser experiment using LabVIEW and MATLAB.</w:t>
          </w:r>
        </w:p>
        <w:p w14:paraId="391B5DB8" w14:textId="5D2B4457" w:rsidR="00395513" w:rsidRPr="00D45650" w:rsidRDefault="006C34B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 xml:space="preserve">Integrated optical phase controlling modules using liquid crystal device and high precision stepping motor to achieve high resolution and flexible phase control. </w:t>
          </w:r>
        </w:p>
        <w:p w14:paraId="44C1CB4B" w14:textId="22E6AACC" w:rsidR="00E46EF5" w:rsidRDefault="00C93CD9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>O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ptical </w:t>
          </w:r>
          <w:r>
            <w:rPr>
              <w:color w:val="000000" w:themeColor="text1"/>
              <w:sz w:val="20"/>
              <w:szCs w:val="20"/>
              <w:lang w:eastAsia="zh-TW"/>
            </w:rPr>
            <w:t>system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 and electronic circuit module</w:t>
          </w:r>
          <w:r w:rsidR="00F2279B">
            <w:rPr>
              <w:color w:val="000000" w:themeColor="text1"/>
              <w:sz w:val="20"/>
              <w:szCs w:val="20"/>
              <w:lang w:eastAsia="zh-TW"/>
            </w:rPr>
            <w:t>s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 </w:t>
          </w:r>
          <w:r>
            <w:rPr>
              <w:color w:val="000000" w:themeColor="text1"/>
              <w:sz w:val="20"/>
              <w:szCs w:val="20"/>
              <w:lang w:eastAsia="zh-TW"/>
            </w:rPr>
            <w:t xml:space="preserve">testing and troubleshooting. </w:t>
          </w:r>
        </w:p>
        <w:p w14:paraId="53875549" w14:textId="45B95ED3" w:rsidR="00F86903" w:rsidRDefault="00F86903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 xml:space="preserve">Optical mechanic holder design and sketch using </w:t>
          </w:r>
          <w:r w:rsidR="007D67FC" w:rsidRPr="00AE1A58">
            <w:rPr>
              <w:i/>
              <w:color w:val="000000" w:themeColor="text1"/>
              <w:sz w:val="20"/>
              <w:szCs w:val="20"/>
              <w:lang w:eastAsia="zh-TW"/>
            </w:rPr>
            <w:t>Solidwork</w:t>
          </w:r>
          <w:r>
            <w:rPr>
              <w:color w:val="000000" w:themeColor="text1"/>
              <w:sz w:val="20"/>
              <w:szCs w:val="20"/>
              <w:lang w:eastAsia="zh-TW"/>
            </w:rPr>
            <w:t xml:space="preserve">. </w:t>
          </w:r>
        </w:p>
        <w:p w14:paraId="529E81B0" w14:textId="0E16F071" w:rsidR="00E46EF5" w:rsidRPr="0082274E" w:rsidRDefault="00464E05" w:rsidP="0033176D">
          <w:pPr>
            <w:pStyle w:val="Heading2"/>
            <w:spacing w:before="60" w:after="6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1041633998"/>
              <w:placeholder>
                <w:docPart w:val="62F808E7FA00424DA33E71040591908B"/>
              </w:placeholder>
            </w:sdtPr>
            <w:sdtEndPr/>
            <w:sdtContent>
              <w:r w:rsidR="00E46EF5" w:rsidRPr="0082274E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E46EF5" w:rsidRPr="0082274E">
                <w:rPr>
                  <w:rFonts w:ascii="Century Gothic" w:hAnsi="Century Gothic" w:cs="Big Caslon"/>
                  <w:sz w:val="20"/>
                  <w:u w:val="single"/>
                </w:rPr>
                <w:t>Undergraduate</w:t>
              </w:r>
              <w:r w:rsidR="00F7782C">
                <w:rPr>
                  <w:rFonts w:ascii="Century Gothic" w:hAnsi="Century Gothic" w:cs="Big Caslon"/>
                  <w:sz w:val="20"/>
                  <w:u w:val="single"/>
                </w:rPr>
                <w:t xml:space="preserve"> Research</w:t>
              </w:r>
              <w:r w:rsidR="00E46EF5" w:rsidRPr="0082274E">
                <w:rPr>
                  <w:rFonts w:ascii="Century Gothic" w:hAnsi="Century Gothic" w:cs="Big Caslon"/>
                  <w:sz w:val="20"/>
                  <w:u w:val="single"/>
                </w:rPr>
                <w:t xml:space="preserve"> Assistant </w:t>
              </w:r>
              <w:r w:rsidR="00E46EF5" w:rsidRPr="0082274E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E46EF5" w:rsidRPr="0082274E">
                <w:rPr>
                  <w:rFonts w:ascii="Century Gothic" w:hAnsi="Century Gothic" w:cs="Big Caslon"/>
                  <w:b w:val="0"/>
                  <w:i/>
                  <w:sz w:val="20"/>
                </w:rPr>
                <w:t>National Chiao-Tung University, Hsin-Chu, Taiwan</w:t>
              </w:r>
            </w:sdtContent>
          </w:sdt>
          <w:r w:rsidR="00E46EF5" w:rsidRPr="0082274E">
            <w:rPr>
              <w:rFonts w:ascii="Century Gothic" w:hAnsi="Century Gothic" w:cs="Big Caslon"/>
              <w:sz w:val="20"/>
            </w:rPr>
            <w:tab/>
            <w:t xml:space="preserve">       </w:t>
          </w:r>
          <w:r w:rsidR="00F7782C">
            <w:rPr>
              <w:rFonts w:ascii="Century Gothic" w:hAnsi="Century Gothic" w:cs="Big Caslon"/>
              <w:sz w:val="20"/>
            </w:rPr>
            <w:t xml:space="preserve">          </w:t>
          </w:r>
          <w:r w:rsidR="0033176D" w:rsidRPr="0082274E">
            <w:rPr>
              <w:rFonts w:ascii="Century Gothic" w:hAnsi="Century Gothic" w:cs="Big Caslon"/>
              <w:sz w:val="20"/>
            </w:rPr>
            <w:t xml:space="preserve"> </w:t>
          </w:r>
          <w:r w:rsidR="00167873">
            <w:rPr>
              <w:rFonts w:ascii="Century Gothic" w:hAnsi="Century Gothic" w:cs="Big Caslon"/>
              <w:sz w:val="20"/>
            </w:rPr>
            <w:t xml:space="preserve">  </w:t>
          </w:r>
          <w:r w:rsidR="003A4B3C">
            <w:rPr>
              <w:rFonts w:ascii="Century Gothic" w:hAnsi="Century Gothic" w:cs="Big Caslon"/>
              <w:sz w:val="20"/>
            </w:rPr>
            <w:t xml:space="preserve"> </w:t>
          </w:r>
          <w:r w:rsidR="00E46EF5" w:rsidRPr="0082274E">
            <w:rPr>
              <w:rFonts w:ascii="Century Gothic" w:hAnsi="Century Gothic" w:cs="Big Caslon"/>
              <w:b w:val="0"/>
              <w:sz w:val="20"/>
            </w:rPr>
            <w:t>200</w:t>
          </w:r>
          <w:r w:rsidR="0033176D" w:rsidRPr="0082274E">
            <w:rPr>
              <w:rFonts w:ascii="Century Gothic" w:hAnsi="Century Gothic" w:cs="Big Caslon"/>
              <w:b w:val="0"/>
              <w:sz w:val="20"/>
            </w:rPr>
            <w:t>7</w:t>
          </w:r>
          <w:r w:rsidR="00E46EF5" w:rsidRPr="0082274E">
            <w:rPr>
              <w:rFonts w:ascii="Century Gothic" w:hAnsi="Century Gothic" w:cs="Big Caslon"/>
              <w:b w:val="0"/>
              <w:sz w:val="20"/>
            </w:rPr>
            <w:t>-200</w:t>
          </w:r>
          <w:r w:rsidR="0033176D" w:rsidRPr="0082274E">
            <w:rPr>
              <w:rFonts w:ascii="Century Gothic" w:hAnsi="Century Gothic" w:cs="Big Caslon"/>
              <w:b w:val="0"/>
              <w:sz w:val="20"/>
            </w:rPr>
            <w:t>8</w:t>
          </w:r>
        </w:p>
        <w:p w14:paraId="4AC26048" w14:textId="6F4CD743" w:rsidR="00E46EF5" w:rsidRPr="00E46EF5" w:rsidRDefault="00E46EF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</w:pPr>
          <w:r w:rsidRPr="00E46EF5">
            <w:rPr>
              <w:color w:val="000000" w:themeColor="text1"/>
              <w:sz w:val="20"/>
              <w:szCs w:val="20"/>
              <w:lang w:eastAsia="zh-TW"/>
            </w:rPr>
            <w:t>Develop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>ed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of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 xml:space="preserve"> fast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re-color algorithm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 xml:space="preserve"> with C++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to preserve the loss information for colorblind individual</w:t>
          </w:r>
          <w:r>
            <w:rPr>
              <w:color w:val="000000" w:themeColor="text1"/>
              <w:sz w:val="20"/>
              <w:szCs w:val="20"/>
              <w:lang w:eastAsia="zh-TW"/>
            </w:rPr>
            <w:t>.</w:t>
          </w:r>
        </w:p>
        <w:p w14:paraId="3E4D0428" w14:textId="01A4D6E5" w:rsidR="0033176D" w:rsidRPr="0033176D" w:rsidRDefault="00E54A11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3</w:t>
          </w:r>
          <w:r w:rsidRPr="009F6611">
            <w:rPr>
              <w:sz w:val="20"/>
              <w:szCs w:val="20"/>
              <w:vertAlign w:val="subscript"/>
            </w:rPr>
            <w:t>rd</w:t>
          </w:r>
          <w:r w:rsidR="00A00231" w:rsidRPr="00E42125">
            <w:rPr>
              <w:sz w:val="20"/>
              <w:szCs w:val="20"/>
            </w:rPr>
            <w:t xml:space="preserve"> place of </w:t>
          </w:r>
          <w:r w:rsidR="006C34B5" w:rsidRPr="00E42125">
            <w:rPr>
              <w:sz w:val="20"/>
              <w:szCs w:val="20"/>
            </w:rPr>
            <w:t xml:space="preserve">2006 </w:t>
          </w:r>
          <w:r w:rsidR="006C34B5" w:rsidRPr="00E42125">
            <w:rPr>
              <w:i/>
              <w:sz w:val="20"/>
              <w:szCs w:val="20"/>
            </w:rPr>
            <w:t>Creative</w:t>
          </w:r>
          <w:r w:rsidR="00A00231" w:rsidRPr="00E42125">
            <w:rPr>
              <w:i/>
              <w:sz w:val="20"/>
              <w:szCs w:val="20"/>
            </w:rPr>
            <w:t xml:space="preserve"> Contest</w:t>
          </w:r>
          <w:r w:rsidR="00A00231" w:rsidRPr="00E42125">
            <w:rPr>
              <w:sz w:val="20"/>
              <w:szCs w:val="20"/>
            </w:rPr>
            <w:t xml:space="preserve"> in National Chiao-Tung University.</w:t>
          </w:r>
          <w:r w:rsidR="00D05DFB" w:rsidRPr="00E42125">
            <w:rPr>
              <w:color w:val="000000" w:themeColor="text1"/>
              <w:sz w:val="20"/>
              <w:szCs w:val="20"/>
              <w:lang w:eastAsia="zh-TW"/>
            </w:rPr>
            <w:t xml:space="preserve"> </w:t>
          </w:r>
        </w:p>
        <w:p w14:paraId="73C88856" w14:textId="114698B1" w:rsidR="0033176D" w:rsidRPr="0082274E" w:rsidRDefault="0033176D" w:rsidP="0033176D">
          <w:pPr>
            <w:pStyle w:val="BodyText"/>
            <w:spacing w:before="60" w:after="60"/>
            <w:jc w:val="both"/>
            <w:rPr>
              <w:rFonts w:cs="Big Caslon"/>
              <w:sz w:val="20"/>
              <w:szCs w:val="20"/>
            </w:rPr>
          </w:pPr>
          <w:r>
            <w:rPr>
              <w:rFonts w:cs="Big Caslon"/>
              <w:b/>
            </w:rPr>
            <w:t xml:space="preserve">   </w:t>
          </w:r>
          <w:r w:rsidRPr="0082274E">
            <w:rPr>
              <w:rFonts w:cs="Big Caslon"/>
              <w:b/>
              <w:sz w:val="20"/>
              <w:szCs w:val="20"/>
              <w:u w:val="single"/>
            </w:rPr>
            <w:t>Mathematical Modeling Contest</w:t>
          </w:r>
          <w:r w:rsidRPr="0082274E">
            <w:rPr>
              <w:rFonts w:cs="Big Caslon"/>
              <w:sz w:val="20"/>
              <w:szCs w:val="20"/>
            </w:rPr>
            <w:t xml:space="preserve"> </w:t>
          </w:r>
          <w:r w:rsidR="00803706" w:rsidRPr="0082274E">
            <w:rPr>
              <w:rFonts w:cs="Big Caslon"/>
              <w:sz w:val="20"/>
              <w:szCs w:val="20"/>
            </w:rPr>
            <w:t xml:space="preserve">  </w:t>
          </w:r>
          <w:r w:rsidRPr="0082274E">
            <w:rPr>
              <w:rFonts w:cs="Big Caslon"/>
              <w:i/>
              <w:sz w:val="20"/>
              <w:szCs w:val="20"/>
            </w:rPr>
            <w:t>National Chiao-Tung University, Hsin-Chu, Taiwan</w:t>
          </w:r>
          <w:r w:rsidR="009F6611" w:rsidRPr="0082274E">
            <w:rPr>
              <w:rFonts w:cs="Big Caslon"/>
              <w:sz w:val="20"/>
              <w:szCs w:val="20"/>
            </w:rPr>
            <w:t xml:space="preserve">         </w:t>
          </w:r>
          <w:r w:rsidR="00616630" w:rsidRPr="0082274E">
            <w:rPr>
              <w:rFonts w:cs="Big Caslon"/>
              <w:sz w:val="20"/>
              <w:szCs w:val="20"/>
            </w:rPr>
            <w:t xml:space="preserve">     </w:t>
          </w:r>
          <w:r w:rsidR="009F6611" w:rsidRPr="0082274E">
            <w:rPr>
              <w:rFonts w:cs="Big Caslon"/>
              <w:sz w:val="20"/>
              <w:szCs w:val="20"/>
            </w:rPr>
            <w:t xml:space="preserve">  </w:t>
          </w:r>
          <w:r w:rsidR="00167873">
            <w:rPr>
              <w:rFonts w:cs="Big Caslon"/>
              <w:sz w:val="20"/>
              <w:szCs w:val="20"/>
            </w:rPr>
            <w:t xml:space="preserve">                       </w:t>
          </w:r>
          <w:r w:rsidRPr="0082274E">
            <w:rPr>
              <w:rFonts w:cs="Big Caslon"/>
              <w:sz w:val="20"/>
              <w:szCs w:val="20"/>
            </w:rPr>
            <w:t>2007</w:t>
          </w:r>
        </w:p>
        <w:p w14:paraId="23F88BBA" w14:textId="2C6B3C27" w:rsidR="00AE3005" w:rsidRDefault="002D6672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Work as a team to d</w:t>
          </w:r>
          <w:r w:rsidR="00AE3005">
            <w:rPr>
              <w:sz w:val="20"/>
              <w:szCs w:val="20"/>
            </w:rPr>
            <w:t>eveloped solution to achieve minimum usage of surveillance camera to cover maximum area, verified proposed model using C++</w:t>
          </w:r>
          <w:r w:rsidR="0058347F">
            <w:rPr>
              <w:sz w:val="20"/>
              <w:szCs w:val="20"/>
            </w:rPr>
            <w:t>/C</w:t>
          </w:r>
          <w:r w:rsidR="00AE3005">
            <w:rPr>
              <w:sz w:val="20"/>
              <w:szCs w:val="20"/>
            </w:rPr>
            <w:t>.</w:t>
          </w:r>
        </w:p>
        <w:p w14:paraId="73B01AD4" w14:textId="271DF738" w:rsidR="0033176D" w:rsidRPr="0033176D" w:rsidRDefault="002D6672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Pr="00F2279B">
            <w:rPr>
              <w:sz w:val="20"/>
              <w:szCs w:val="20"/>
              <w:vertAlign w:val="subscript"/>
            </w:rPr>
            <w:t>st</w:t>
          </w:r>
          <w:r>
            <w:rPr>
              <w:sz w:val="20"/>
              <w:szCs w:val="20"/>
            </w:rPr>
            <w:t xml:space="preserve"> place award</w:t>
          </w:r>
          <w:r w:rsidR="00AE3005">
            <w:rPr>
              <w:sz w:val="20"/>
              <w:szCs w:val="20"/>
            </w:rPr>
            <w:t xml:space="preserve"> among six final teams.  </w:t>
          </w:r>
        </w:p>
        <w:p w14:paraId="7E80873C" w14:textId="2921A6C8" w:rsidR="0033176D" w:rsidRPr="00E42125" w:rsidRDefault="0033176D" w:rsidP="0033176D">
          <w:pPr>
            <w:pStyle w:val="BodyText"/>
            <w:spacing w:before="60" w:after="60"/>
            <w:jc w:val="both"/>
            <w:rPr>
              <w:sz w:val="20"/>
              <w:szCs w:val="20"/>
            </w:rPr>
          </w:pPr>
          <w:r w:rsidRPr="0033176D">
            <w:rPr>
              <w:rFonts w:cs="Big Caslon"/>
            </w:rPr>
            <w:t xml:space="preserve">   </w:t>
          </w:r>
        </w:p>
        <w:p w14:paraId="0F5E37AA" w14:textId="19DFA481" w:rsidR="003678B0" w:rsidRPr="0023302D" w:rsidRDefault="003678B0" w:rsidP="003678B0">
          <w:pPr>
            <w:pStyle w:val="Heading1"/>
            <w:spacing w:before="20" w:after="14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23302D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lastRenderedPageBreak/>
            <w:t>Courses:</w:t>
          </w:r>
        </w:p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164"/>
            <w:gridCol w:w="5264"/>
          </w:tblGrid>
          <w:tr w:rsidR="003678B0" w:rsidRPr="00D45650" w14:paraId="4F1901AE" w14:textId="77777777" w:rsidTr="003678B0">
            <w:trPr>
              <w:trHeight w:val="1926"/>
            </w:trPr>
            <w:tc>
              <w:tcPr>
                <w:tcW w:w="5164" w:type="dxa"/>
              </w:tcPr>
              <w:p w14:paraId="37D10EF3" w14:textId="3F966B0D" w:rsidR="003678B0" w:rsidRPr="007446E8" w:rsidRDefault="003678B0" w:rsidP="009F6611">
                <w:pPr>
                  <w:pStyle w:val="BodyText"/>
                  <w:numPr>
                    <w:ilvl w:val="0"/>
                    <w:numId w:val="12"/>
                  </w:numPr>
                  <w:spacing w:after="60"/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Optical Engineering</w:t>
                </w:r>
                <w:r w:rsidR="00C64530"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:</w:t>
                </w:r>
              </w:p>
              <w:p w14:paraId="39B65D1F" w14:textId="1ABCD609" w:rsidR="003678B0" w:rsidRPr="00E42125" w:rsidRDefault="003678B0" w:rsidP="005232CB">
                <w:pPr>
                  <w:pStyle w:val="BodyText"/>
                  <w:spacing w:after="40"/>
                  <w:ind w:left="72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Optics, Lasers and Optical Engineering, Nonlinear Optics, Optical Communication, </w:t>
                </w:r>
                <w:r w:rsidR="00C13B1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Solar Cell Physics</w:t>
                </w: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</w:t>
                </w:r>
                <w:r w:rsidR="00B1060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Medical Imaging </w:t>
                </w:r>
                <w:r w:rsidR="00C13B1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Systems</w:t>
                </w:r>
                <w:r w:rsidR="00C64530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, </w:t>
                </w:r>
                <w:r w:rsidR="007878A4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Digital Image &amp; Video Processing</w:t>
                </w:r>
                <w:r w:rsidR="00C64530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 Electroma</w:t>
                </w:r>
                <w:r w:rsidR="005232CB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gnetics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 Physical Optics</w:t>
                </w:r>
                <w:r w:rsidR="005232CB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 Fourier Optics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.</w:t>
                </w: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</w:t>
                </w:r>
              </w:p>
            </w:tc>
            <w:tc>
              <w:tcPr>
                <w:tcW w:w="5264" w:type="dxa"/>
              </w:tcPr>
              <w:p w14:paraId="241F4A93" w14:textId="4472AAD0" w:rsidR="003678B0" w:rsidRPr="00D45650" w:rsidRDefault="00C64530" w:rsidP="003678B0">
                <w:pPr>
                  <w:pStyle w:val="BodyText"/>
                  <w:numPr>
                    <w:ilvl w:val="0"/>
                    <w:numId w:val="12"/>
                  </w:numPr>
                  <w:spacing w:after="60"/>
                  <w:rPr>
                    <w:rFonts w:cs="Big Caslon"/>
                    <w:b/>
                    <w:color w:val="000000" w:themeColor="text1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Semiconductor Engineering</w:t>
                </w:r>
                <w:r w:rsidR="003678B0" w:rsidRPr="00D45650">
                  <w:rPr>
                    <w:rFonts w:cs="Big Caslon"/>
                    <w:b/>
                    <w:color w:val="000000" w:themeColor="text1"/>
                    <w:lang w:eastAsia="zh-TW"/>
                  </w:rPr>
                  <w:t>:</w:t>
                </w:r>
              </w:p>
              <w:p w14:paraId="0637D1F1" w14:textId="70B5012C" w:rsidR="003678B0" w:rsidRPr="00E42125" w:rsidRDefault="00C64530" w:rsidP="003678B0">
                <w:pPr>
                  <w:pStyle w:val="BodyText"/>
                  <w:spacing w:after="0"/>
                  <w:ind w:left="360"/>
                  <w:jc w:val="both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VLSI Fabrication and L</w:t>
                </w:r>
                <w:r w:rsidR="008E6489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abs, III-V material fabrication, Semiconductor Physics, </w:t>
                </w:r>
                <w:r w:rsidR="004D0F3D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Solid State Physics, 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Optoelectronic Device</w:t>
                </w:r>
                <w:r w:rsidR="008E6489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.</w:t>
                </w: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</w:t>
                </w:r>
              </w:p>
              <w:p w14:paraId="7193DE01" w14:textId="2315456E" w:rsidR="00653A65" w:rsidRPr="007446E8" w:rsidRDefault="00653A65" w:rsidP="00346DDD">
                <w:pPr>
                  <w:pStyle w:val="BodyText"/>
                  <w:numPr>
                    <w:ilvl w:val="0"/>
                    <w:numId w:val="12"/>
                  </w:numPr>
                  <w:spacing w:before="40" w:after="60"/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Programming</w:t>
                </w: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5F7CBAD9" w14:textId="7D15EEA7" w:rsidR="00653A65" w:rsidRPr="00E42125" w:rsidRDefault="00653A65" w:rsidP="00653A65">
                <w:pPr>
                  <w:pStyle w:val="BodyText"/>
                  <w:spacing w:after="0"/>
                  <w:ind w:left="360"/>
                  <w:jc w:val="both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Programming with C/C++, Data Structure using C++/Java. </w:t>
                </w:r>
              </w:p>
            </w:tc>
          </w:tr>
        </w:tbl>
        <w:p w14:paraId="62C8F380" w14:textId="543439E0" w:rsidR="006C34B5" w:rsidRPr="007446E8" w:rsidRDefault="006C34B5" w:rsidP="007446E8">
          <w:pPr>
            <w:pStyle w:val="Heading1"/>
            <w:spacing w:before="20" w:after="6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Projects:</w:t>
          </w:r>
        </w:p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800"/>
          </w:tblGrid>
          <w:tr w:rsidR="006C34B5" w:rsidRPr="0047726E" w14:paraId="3704DF6C" w14:textId="77777777" w:rsidTr="00751F68">
            <w:trPr>
              <w:trHeight w:val="4662"/>
            </w:trPr>
            <w:tc>
              <w:tcPr>
                <w:tcW w:w="10800" w:type="dxa"/>
              </w:tcPr>
              <w:p w14:paraId="4E9E8FC2" w14:textId="0DC20D0B" w:rsidR="00B1060B" w:rsidRPr="007446E8" w:rsidRDefault="00884C29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Research Projects</w:t>
                </w:r>
                <w:r w:rsidR="00B06C39"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(</w:t>
                </w:r>
                <w:r w:rsidR="00346DDD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6+</w:t>
                </w:r>
                <w:r w:rsidR="00B06C39"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publications)</w:t>
                </w: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0F18713C" w14:textId="77958291" w:rsidR="00B1060B" w:rsidRPr="007446E8" w:rsidRDefault="00B1060B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Develop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ed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algorithm and system configuration for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diffractive image reconstruction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using programmable 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spatial modulator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(MATLAB).</w:t>
                </w:r>
              </w:p>
              <w:p w14:paraId="1D58297F" w14:textId="5F661C97" w:rsidR="00884C29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Demonstrated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over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70% defect suppression</w:t>
                </w:r>
                <w:r w:rsidR="00A05493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ratio empirically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in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proposed 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holographic projection system using phase and binary modulators.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</w:p>
              <w:p w14:paraId="11ADB32A" w14:textId="3732B295" w:rsidR="00884C29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Implemented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high precision beam shaping system and coo</w:t>
                </w:r>
                <w:r w:rsidR="00C92BA1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perated with physics department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to conduct atom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trapping (MATLAB</w:t>
                </w:r>
                <w:r w:rsidR="007D7C24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&amp;</w:t>
                </w:r>
                <w:r w:rsidR="007D7C24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Lab</w:t>
                </w:r>
                <w:r w:rsidR="00E42125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VIEW)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. </w:t>
                </w:r>
              </w:p>
              <w:p w14:paraId="53C1EB66" w14:textId="77777777" w:rsidR="007878A4" w:rsidRPr="007446E8" w:rsidRDefault="007878A4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Digital Image &amp; Video Processing (EE371R)</w:t>
                </w: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: </w:t>
                </w:r>
              </w:p>
              <w:p w14:paraId="628F7761" w14:textId="3719E218" w:rsidR="007878A4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Implemented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human feature </w:t>
                </w:r>
                <w:r w:rsidR="00AE1A58">
                  <w:rPr>
                    <w:rFonts w:cs="Big Caslon"/>
                    <w:color w:val="000000" w:themeColor="text1"/>
                    <w:sz w:val="20"/>
                    <w:szCs w:val="20"/>
                  </w:rPr>
                  <w:t>detections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using different template based algorithms with aid of skin-color detection</w:t>
                </w:r>
                <w:r w:rsidR="00D123EF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(MATLAB, OpenCV)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  <w:p w14:paraId="50E2D6D6" w14:textId="77777777" w:rsidR="00B1060B" w:rsidRPr="007446E8" w:rsidRDefault="0047726E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Medical Imaging Systems</w:t>
                </w:r>
                <w:r w:rsidR="00B1060B"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(EE385J)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408A6C58" w14:textId="308F133A" w:rsidR="00B1060B" w:rsidRPr="007446E8" w:rsidRDefault="00B1060B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ed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image reconstruction algorithms for CT, MRI and ultrasonic imaging system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s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  <w:p w14:paraId="6558B393" w14:textId="4E64241E" w:rsidR="000F6D2F" w:rsidRPr="007446E8" w:rsidRDefault="000F6D2F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VLSI F</w:t>
                </w:r>
                <w:r w:rsidR="00D123EF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abrication Technical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(EE396K):</w:t>
                </w:r>
              </w:p>
              <w:p w14:paraId="7B05D60C" w14:textId="4D100DD4" w:rsidR="000F6D2F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Performed wafer fabrication process includes photolithography, deposition, wet/dry etching, mask developments.</w:t>
                </w:r>
              </w:p>
              <w:p w14:paraId="57537037" w14:textId="1CAA3AB9" w:rsidR="0047726E" w:rsidRPr="00B06C39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Wafer inspection and troubleshooting using CV/IV measurements, refra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ctive index measurement and Scanning Electron </w:t>
                </w:r>
                <w:r w:rsidR="00307817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Microscopy (SEM)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</w:tc>
          </w:tr>
        </w:tbl>
        <w:p w14:paraId="41DF107D" w14:textId="66273108" w:rsidR="007B1E9C" w:rsidRPr="007446E8" w:rsidRDefault="004626B5" w:rsidP="007446E8">
          <w:pPr>
            <w:pStyle w:val="Heading1"/>
            <w:spacing w:before="20" w:after="6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Honors and Awards</w:t>
          </w:r>
          <w:r w:rsidR="007B1E9C"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:</w:t>
          </w:r>
        </w:p>
        <w:p w14:paraId="7E504685" w14:textId="1FD3E558" w:rsidR="007B1E9C" w:rsidRPr="009F6611" w:rsidRDefault="00464E05" w:rsidP="00196059">
          <w:pPr>
            <w:pStyle w:val="Heading2"/>
            <w:numPr>
              <w:ilvl w:val="0"/>
              <w:numId w:val="12"/>
            </w:numPr>
            <w:spacing w:before="40" w:after="4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i/>
                <w:sz w:val="20"/>
              </w:rPr>
              <w:id w:val="-328139491"/>
              <w:placeholder>
                <w:docPart w:val="68F397022EB78B44863006013350119F"/>
              </w:placeholder>
            </w:sdtPr>
            <w:sdtEndPr/>
            <w:sdtContent>
              <w:r w:rsidR="00E35241" w:rsidRPr="00E35241">
                <w:rPr>
                  <w:rFonts w:ascii="Century Gothic" w:hAnsi="Century Gothic" w:cs="Big Caslon"/>
                  <w:sz w:val="20"/>
                </w:rPr>
                <w:t>SPIE Student Travel Grant Award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>,</w:t>
              </w:r>
              <w:r w:rsidR="00A125CC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A125CC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S</w:t>
              </w:r>
              <w:r w:rsidR="00E35241">
                <w:rPr>
                  <w:rFonts w:ascii="Century Gothic" w:hAnsi="Century Gothic" w:cs="Big Caslon"/>
                  <w:b w:val="0"/>
                  <w:i/>
                  <w:sz w:val="20"/>
                </w:rPr>
                <w:t xml:space="preserve">PIE, </w:t>
              </w:r>
              <w:r w:rsidR="00F95F93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S</w:t>
              </w:r>
              <w:r w:rsidR="00A125CC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 xml:space="preserve">an Francisco, </w:t>
              </w:r>
              <w:r w:rsidR="00A125CC" w:rsidRPr="009F6611">
                <w:rPr>
                  <w:rFonts w:ascii="Century Gothic" w:eastAsia="新細明體" w:hAnsi="Century Gothic" w:cs="新細明體"/>
                  <w:b w:val="0"/>
                  <w:i/>
                  <w:sz w:val="20"/>
                  <w:lang w:eastAsia="zh-TW"/>
                </w:rPr>
                <w:t>CA</w:t>
              </w:r>
            </w:sdtContent>
          </w:sdt>
          <w:r w:rsidR="007B1E9C" w:rsidRPr="009F6611">
            <w:rPr>
              <w:rFonts w:ascii="Century Gothic" w:hAnsi="Century Gothic" w:cs="Big Caslon"/>
              <w:sz w:val="20"/>
            </w:rPr>
            <w:tab/>
            <w:t xml:space="preserve">                                      </w:t>
          </w:r>
          <w:r w:rsidR="009F6611">
            <w:rPr>
              <w:rFonts w:ascii="Century Gothic" w:hAnsi="Century Gothic" w:cs="Big Caslon"/>
              <w:sz w:val="20"/>
            </w:rPr>
            <w:t xml:space="preserve"> </w:t>
          </w:r>
          <w:r w:rsidR="007B1E9C" w:rsidRPr="009F6611">
            <w:rPr>
              <w:rFonts w:ascii="Century Gothic" w:hAnsi="Century Gothic" w:cs="Big Caslon"/>
              <w:sz w:val="20"/>
            </w:rPr>
            <w:t xml:space="preserve">   </w:t>
          </w:r>
          <w:r w:rsidR="00461503" w:rsidRPr="009F6611">
            <w:rPr>
              <w:rFonts w:ascii="Century Gothic" w:hAnsi="Century Gothic" w:cs="Big Caslon"/>
              <w:sz w:val="20"/>
            </w:rPr>
            <w:t xml:space="preserve">  </w:t>
          </w:r>
          <w:r w:rsidR="00265471" w:rsidRPr="009F6611">
            <w:rPr>
              <w:rFonts w:ascii="Century Gothic" w:hAnsi="Century Gothic" w:cs="Big Caslon"/>
              <w:sz w:val="20"/>
            </w:rPr>
            <w:t xml:space="preserve"> </w:t>
          </w:r>
          <w:r w:rsidR="00461503" w:rsidRPr="009F6611">
            <w:rPr>
              <w:rFonts w:ascii="Century Gothic" w:hAnsi="Century Gothic" w:cs="Big Caslon"/>
              <w:sz w:val="20"/>
            </w:rPr>
            <w:t xml:space="preserve"> </w:t>
          </w:r>
          <w:r w:rsidR="009F6611">
            <w:rPr>
              <w:rFonts w:ascii="Century Gothic" w:hAnsi="Century Gothic" w:cs="Big Caslon"/>
              <w:sz w:val="20"/>
            </w:rPr>
            <w:t xml:space="preserve">         </w:t>
          </w:r>
          <w:r w:rsidR="009F6611" w:rsidRPr="00E35241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753649">
            <w:rPr>
              <w:rFonts w:ascii="Century Gothic" w:hAnsi="Century Gothic" w:cs="Big Caslon"/>
              <w:b w:val="0"/>
              <w:sz w:val="20"/>
            </w:rPr>
            <w:t xml:space="preserve">            </w:t>
          </w:r>
          <w:r w:rsidR="00E35241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A125CC" w:rsidRPr="00E35241">
            <w:rPr>
              <w:rFonts w:ascii="Century Gothic" w:hAnsi="Century Gothic" w:cs="Big Caslon"/>
              <w:b w:val="0"/>
              <w:sz w:val="20"/>
            </w:rPr>
            <w:t>2012</w:t>
          </w:r>
        </w:p>
        <w:p w14:paraId="68AE57B9" w14:textId="1F121619" w:rsidR="007B1E9C" w:rsidRPr="009F6611" w:rsidRDefault="00464E05" w:rsidP="00196059">
          <w:pPr>
            <w:pStyle w:val="Heading2"/>
            <w:numPr>
              <w:ilvl w:val="0"/>
              <w:numId w:val="12"/>
            </w:numPr>
            <w:spacing w:before="40" w:after="4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-1127312162"/>
              <w:placeholder>
                <w:docPart w:val="45ACB35631C5E0468DF567E3527505B3"/>
              </w:placeholder>
            </w:sdtPr>
            <w:sdtEndPr>
              <w:rPr>
                <w:i/>
              </w:rPr>
            </w:sdtEndPr>
            <w:sdtContent>
              <w:r w:rsidR="00F95F93" w:rsidRPr="009F6611">
                <w:rPr>
                  <w:rFonts w:ascii="Century Gothic" w:hAnsi="Century Gothic" w:cs="Times New Roman"/>
                  <w:sz w:val="20"/>
                </w:rPr>
                <w:t>Graduate Engineering Council Travel Grant Award</w:t>
              </w:r>
              <w:r w:rsidR="00F95F93" w:rsidRPr="009F6611">
                <w:rPr>
                  <w:rFonts w:ascii="Times New Roman" w:hAnsi="Times New Roman" w:cs="Times New Roman"/>
                  <w:b w:val="0"/>
                  <w:bCs w:val="0"/>
                  <w:sz w:val="20"/>
                </w:rPr>
                <w:t>,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F95F93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The University of Texas, Austin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 xml:space="preserve">       </w:t>
              </w:r>
              <w:r w:rsidR="007C4B3C" w:rsidRPr="009F6611">
                <w:rPr>
                  <w:rFonts w:ascii="Century Gothic" w:hAnsi="Century Gothic" w:cs="Big Caslon"/>
                  <w:i/>
                  <w:sz w:val="20"/>
                </w:rPr>
                <w:t xml:space="preserve">   </w:t>
              </w:r>
              <w:r w:rsidR="009F6611">
                <w:rPr>
                  <w:rFonts w:ascii="Century Gothic" w:hAnsi="Century Gothic" w:cs="Big Caslon"/>
                  <w:i/>
                  <w:sz w:val="20"/>
                </w:rPr>
                <w:t xml:space="preserve">        </w:t>
              </w:r>
              <w:r w:rsidR="00265471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7C4B3C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753649">
                <w:rPr>
                  <w:rFonts w:ascii="Century Gothic" w:hAnsi="Century Gothic" w:cs="Big Caslon"/>
                  <w:i/>
                  <w:sz w:val="20"/>
                </w:rPr>
                <w:t xml:space="preserve">             </w:t>
              </w:r>
              <w:r w:rsidR="009143CF" w:rsidRPr="00E35241">
                <w:rPr>
                  <w:rFonts w:ascii="Century Gothic" w:hAnsi="Century Gothic" w:cs="Big Caslon"/>
                  <w:b w:val="0"/>
                  <w:sz w:val="20"/>
                </w:rPr>
                <w:t>2011</w:t>
              </w:r>
            </w:sdtContent>
          </w:sdt>
        </w:p>
        <w:sdt>
          <w:sdtPr>
            <w:rPr>
              <w:rFonts w:cs="Big Caslon"/>
              <w:color w:val="000000" w:themeColor="text1"/>
              <w:sz w:val="20"/>
              <w:szCs w:val="20"/>
            </w:rPr>
            <w:id w:val="1941183328"/>
            <w:placeholder>
              <w:docPart w:val="47FA518E55B1F54AAF147C976DB70DF7"/>
            </w:placeholder>
          </w:sdtPr>
          <w:sdtEndPr>
            <w:rPr>
              <w:rFonts w:cs="Times New Roman"/>
              <w:sz w:val="19"/>
              <w:szCs w:val="19"/>
            </w:rPr>
          </w:sdtEndPr>
          <w:sdtContent>
            <w:p w14:paraId="27B8585A" w14:textId="13E673BF" w:rsidR="00F95F93" w:rsidRPr="009F6611" w:rsidRDefault="00464E05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cs="Big Caslon"/>
                  <w:sz w:val="20"/>
                  <w:szCs w:val="20"/>
                </w:rPr>
              </w:pPr>
              <w:sdt>
                <w:sdtPr>
                  <w:rPr>
                    <w:rFonts w:cs="Big Caslon"/>
                    <w:sz w:val="20"/>
                    <w:szCs w:val="20"/>
                  </w:rPr>
                  <w:id w:val="801655891"/>
                  <w:placeholder>
                    <w:docPart w:val="A4DA517C54DB7B409A5A2025F2781280"/>
                  </w:placeholder>
                </w:sdtPr>
                <w:sdtEndPr>
                  <w:rPr>
                    <w:i/>
                  </w:rPr>
                </w:sdtEndPr>
                <w:sdtContent>
                  <w:r w:rsidR="00F95F93" w:rsidRPr="009F6611">
                    <w:rPr>
                      <w:rFonts w:cs="Times New Roman"/>
                      <w:b/>
                      <w:sz w:val="20"/>
                      <w:szCs w:val="20"/>
                    </w:rPr>
                    <w:t>Best Class Image Processing Project</w:t>
                  </w:r>
                  <w:r w:rsidR="00F95F93" w:rsidRPr="009F6611">
                    <w:rPr>
                      <w:rFonts w:cs="Times New Roman"/>
                      <w:sz w:val="20"/>
                      <w:szCs w:val="20"/>
                    </w:rPr>
                    <w:t xml:space="preserve"> (Poll),</w:t>
                  </w:r>
                  <w:r w:rsidR="00F95F93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The University of Texas, Austin                      </w:t>
                  </w:r>
                  <w:r w:rsidR="007C4B3C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  </w:t>
                  </w:r>
                  <w:r w:rsid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       </w:t>
                  </w:r>
                  <w:r w:rsidR="007C4B3C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F95F93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753649">
                    <w:rPr>
                      <w:rFonts w:cs="Big Caslon"/>
                      <w:i/>
                      <w:sz w:val="20"/>
                      <w:szCs w:val="20"/>
                    </w:rPr>
                    <w:t xml:space="preserve">            </w:t>
                  </w:r>
                  <w:r w:rsidR="00265471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753649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F95F93" w:rsidRPr="00E35241">
                    <w:rPr>
                      <w:rFonts w:cs="Big Caslon"/>
                      <w:sz w:val="20"/>
                      <w:szCs w:val="20"/>
                    </w:rPr>
                    <w:t>2011</w:t>
                  </w:r>
                </w:sdtContent>
              </w:sdt>
            </w:p>
            <w:p w14:paraId="66889110" w14:textId="0AF31A21" w:rsidR="00F228E9" w:rsidRPr="005232CB" w:rsidRDefault="00F228E9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Stan Shih Fellowship</w:t>
              </w:r>
              <w:r w:rsidRPr="009F6611">
                <w:rPr>
                  <w:rFonts w:eastAsia="新細明體" w:hint="eastAsia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,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National </w:t>
              </w:r>
              <w:r w:rsidR="004663E7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>Chiao Tung University, Hsin-Chu</w:t>
              </w:r>
              <w:r w:rsidR="00E10735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                      </w:t>
              </w:r>
              <w:r w:rsid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E10735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2007-2008</w:t>
              </w:r>
            </w:p>
            <w:p w14:paraId="4D9E7671" w14:textId="7B2C148C" w:rsidR="005232CB" w:rsidRDefault="005232CB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Best Paper Award, 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19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vertAlign w:val="superscript"/>
                  <w:lang w:eastAsia="zh-TW"/>
                </w:rPr>
                <w:t>th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&amp;21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vertAlign w:val="superscript"/>
                  <w:lang w:eastAsia="zh-TW"/>
                </w:rPr>
                <w:t>th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 xml:space="preserve"> Computer Vision, Graphics &amp; Image Processing Conference</w:t>
              </w:r>
              <w:r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          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2006-2008</w:t>
              </w:r>
            </w:p>
            <w:p w14:paraId="5E6CA023" w14:textId="2B3E1482" w:rsidR="00897760" w:rsidRPr="009F6611" w:rsidRDefault="00897760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Third Place of Creative Contest</w:t>
              </w:r>
              <w:r w:rsidRPr="009F6611">
                <w:rPr>
                  <w:rFonts w:eastAsia="新細明體" w:hint="eastAsia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,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National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Chiao Tung University, Hsin-Chu                </w:t>
              </w:r>
              <w:r w:rsidR="0032794A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A00231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7C4B3C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2005</w:t>
              </w:r>
              <w:r w:rsidRPr="00E35241">
                <w:rPr>
                  <w:rFonts w:eastAsia="新細明體" w:hint="eastAsia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 w:hint="eastAsia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</w:t>
              </w:r>
              <w:r w:rsidRPr="009F6611">
                <w:rPr>
                  <w:rFonts w:eastAsia="新細明體" w:hint="eastAsia"/>
                  <w:color w:val="000000" w:themeColor="text1"/>
                  <w:sz w:val="20"/>
                  <w:szCs w:val="20"/>
                  <w:lang w:eastAsia="zh-TW"/>
                </w:rPr>
                <w:t xml:space="preserve">       </w:t>
              </w:r>
            </w:p>
            <w:p w14:paraId="1157D41D" w14:textId="07A57704" w:rsidR="00395689" w:rsidRPr="009F6611" w:rsidRDefault="00785961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Presidential </w:t>
              </w:r>
              <w:r w:rsidR="00DC1C4D"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Awards</w:t>
              </w:r>
              <w:r w:rsidR="00DC1C4D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 (</w:t>
              </w:r>
              <w:r w:rsidR="00E3524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Top 5%)</w:t>
              </w: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,</w:t>
              </w:r>
              <w:r w:rsidRPr="009F661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>National Chiao Tung University, Hsin-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Chu             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A00231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2004-2005</w:t>
              </w:r>
            </w:p>
            <w:p w14:paraId="428F2FA0" w14:textId="0D1AEE4D" w:rsidR="00897760" w:rsidRPr="007446E8" w:rsidRDefault="00897760" w:rsidP="00196059">
              <w:pPr>
                <w:pStyle w:val="Heading1"/>
                <w:spacing w:before="40" w:after="40"/>
                <w:ind w:left="0" w:firstLine="0"/>
                <w:rPr>
                  <w:rFonts w:ascii="Century Gothic" w:eastAsia="新細明體" w:hAnsi="Century Gothic" w:cs="新細明體"/>
                  <w:sz w:val="22"/>
                  <w:szCs w:val="22"/>
                  <w:lang w:eastAsia="zh-TW"/>
                </w:rPr>
              </w:pPr>
              <w:r w:rsidRPr="007446E8">
                <w:rPr>
                  <w:rFonts w:ascii="Century Gothic" w:eastAsia="新細明體" w:hAnsi="Century Gothic" w:cs="新細明體"/>
                  <w:sz w:val="22"/>
                  <w:szCs w:val="22"/>
                  <w:lang w:eastAsia="zh-TW"/>
                </w:rPr>
                <w:t>Publications:</w:t>
              </w:r>
            </w:p>
            <w:p w14:paraId="0DCAD44D" w14:textId="47D10D97" w:rsidR="00C632C2" w:rsidRPr="00751F68" w:rsidRDefault="00C632C2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 xml:space="preserve">S. -Y. Wu 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and M. F. Becker, “Encoding complex value using two DLP spatial light modulator” (Accepted to 2013 SPIE Photonics West</w:t>
              </w:r>
              <w:r w:rsidR="003C04EA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 Oral Presentation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)</w:t>
              </w:r>
            </w:p>
            <w:p w14:paraId="23A9A872" w14:textId="262EA32D" w:rsidR="00933966" w:rsidRPr="00751F68" w:rsidRDefault="00933966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Liang, 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-Y. Wu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R. N. Kohn, Jr., M. F. Becker, and D. J. Heinzen, “</w:t>
              </w:r>
              <w:r w:rsidR="001A01EA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Gray scale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 laser image formation using a programmable binary mask”, </w:t>
              </w:r>
              <w:proofErr w:type="gramStart"/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Opt</w:t>
              </w:r>
              <w:proofErr w:type="gramEnd"/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. Eng. 0001; 51(10): 108201-108201. Doi: 10.1117/1.OE.51.10.108201.</w:t>
              </w:r>
            </w:p>
            <w:p w14:paraId="0B0EFCEF" w14:textId="18759316" w:rsidR="00897760" w:rsidRPr="00751F68" w:rsidRDefault="00DC7EA3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</w:t>
              </w:r>
              <w:r w:rsidR="00897760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, J. Liang, and M. F. Becker, “Suppression of the zero-order diffraction beam from computer-generated holograms produced by a DLP spatial light modulator,” pp. 82540C–82540C–8, </w:t>
              </w:r>
              <w:r w:rsidR="00DC1C4D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Conference Proceedings, 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2012.</w:t>
              </w:r>
            </w:p>
            <w:p w14:paraId="36A7ED59" w14:textId="03FCCC6D" w:rsidR="00C96BA1" w:rsidRPr="00751F68" w:rsidRDefault="00C96BA1" w:rsidP="0077502A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J. Liang, 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</w:t>
              </w:r>
              <w:r w:rsidR="00950FB2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. -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F. K. Fatemi, and M. F. Becker, “Suppression of the zero-order diffracted beam from a pixelated spatial light modulator b</w:t>
              </w:r>
              <w:r w:rsidR="004D0632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y phase compression,” Appl. Opt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vol. 51, pp. 3294–3304, Jun 2012</w:t>
              </w:r>
            </w:p>
            <w:p w14:paraId="6A6E21D0" w14:textId="7F20A803" w:rsidR="00C402EF" w:rsidRPr="00751F68" w:rsidRDefault="00DC7EA3" w:rsidP="00751F68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19"/>
                  <w:szCs w:val="19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</w:t>
              </w:r>
              <w:r w:rsidR="00897760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J. Liang, and M. F. Becker, “Suppression of the zero order diffracted beam for near field holographic projection by phase compression,” in Frontiers in Optics, p. FWJ3, Optical Society of America, 2011.</w:t>
              </w:r>
            </w:p>
          </w:sdtContent>
        </w:sdt>
        <w:p w14:paraId="2C40523F" w14:textId="105FBBE5" w:rsidR="00933966" w:rsidRPr="00751F68" w:rsidRDefault="00C402EF" w:rsidP="0077502A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before="40" w:after="40"/>
            <w:jc w:val="both"/>
            <w:rPr>
              <w:rFonts w:cs="Times New Roman"/>
              <w:color w:val="000000" w:themeColor="text1"/>
              <w:sz w:val="20"/>
              <w:szCs w:val="20"/>
            </w:rPr>
          </w:pPr>
          <w:r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J. Liang, </w:t>
          </w:r>
          <w:r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S</w:t>
          </w:r>
          <w:r w:rsidR="00950FB2"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. -</w:t>
          </w:r>
          <w:r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Y. Wu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>, R. N. Kohn, Jr., M. F. Becker, and D. J. Heinzen, “Bandwidth-limited laser</w:t>
          </w:r>
          <w:r w:rsidR="005B3662"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 image projection</w:t>
          </w:r>
          <w:r w:rsidR="00751F68">
            <w:rPr>
              <w:rFonts w:cs="Times New Roman"/>
              <w:color w:val="000000" w:themeColor="text1"/>
              <w:sz w:val="20"/>
              <w:szCs w:val="20"/>
            </w:rPr>
            <w:t xml:space="preserve"> 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using a DMD-based beam shaper,” pp. 82540M–82540M–7, </w:t>
          </w:r>
          <w:r w:rsidR="00DC1C4D"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Conference Proceeding, 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>2012</w:t>
          </w:r>
          <w:r w:rsidRPr="00751F68">
            <w:rPr>
              <w:rFonts w:ascii="Century" w:hAnsi="Century" w:cs="Times New Roman"/>
              <w:color w:val="000000" w:themeColor="text1"/>
              <w:sz w:val="20"/>
              <w:szCs w:val="20"/>
            </w:rPr>
            <w:t>.</w:t>
          </w:r>
        </w:p>
      </w:sdtContent>
    </w:sdt>
    <w:sectPr w:rsidR="00933966" w:rsidRPr="00751F68" w:rsidSect="00897760">
      <w:footerReference w:type="even" r:id="rId12"/>
      <w:footerReference w:type="default" r:id="rId13"/>
      <w:type w:val="continuous"/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595E2" w14:textId="77777777" w:rsidR="005232CB" w:rsidRDefault="005232CB">
      <w:r>
        <w:separator/>
      </w:r>
    </w:p>
  </w:endnote>
  <w:endnote w:type="continuationSeparator" w:id="0">
    <w:p w14:paraId="671E1EA1" w14:textId="77777777" w:rsidR="005232CB" w:rsidRDefault="0052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HGP創英角ｺﾞｼｯｸUB">
    <w:altName w:val="Times New Roman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68A77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345610" w14:textId="77777777" w:rsidR="005232CB" w:rsidRDefault="005232CB" w:rsidP="00F3697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33B4C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833B29C" w14:textId="0F8ACB3A" w:rsidR="005232CB" w:rsidRDefault="005232CB" w:rsidP="00F36970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F4EFC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15DD5C" w14:textId="77777777" w:rsidR="005232CB" w:rsidRDefault="005232CB" w:rsidP="00F36970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020BF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4B53900" w14:textId="77777777" w:rsidR="005232CB" w:rsidRDefault="005232CB" w:rsidP="00F36970">
    <w:pPr>
      <w:pStyle w:val="Footer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BEA92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32D441" w14:textId="77777777" w:rsidR="005232CB" w:rsidRDefault="005232CB" w:rsidP="00F36970">
    <w:pPr>
      <w:pStyle w:val="Footer"/>
      <w:ind w:right="360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D0492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4E05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353300" w14:textId="77777777" w:rsidR="005232CB" w:rsidRDefault="005232CB" w:rsidP="00F369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994B1" w14:textId="77777777" w:rsidR="005232CB" w:rsidRDefault="005232CB">
      <w:r>
        <w:separator/>
      </w:r>
    </w:p>
  </w:footnote>
  <w:footnote w:type="continuationSeparator" w:id="0">
    <w:p w14:paraId="5902BBEF" w14:textId="77777777" w:rsidR="005232CB" w:rsidRDefault="00523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D3D65"/>
    <w:multiLevelType w:val="hybridMultilevel"/>
    <w:tmpl w:val="50FC3C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5133C9"/>
    <w:multiLevelType w:val="hybridMultilevel"/>
    <w:tmpl w:val="E37C9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91E33"/>
    <w:multiLevelType w:val="hybridMultilevel"/>
    <w:tmpl w:val="ED74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D1C4A"/>
    <w:multiLevelType w:val="hybridMultilevel"/>
    <w:tmpl w:val="CFBC02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B10391"/>
    <w:multiLevelType w:val="hybridMultilevel"/>
    <w:tmpl w:val="0F9C4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5A258E"/>
    <w:multiLevelType w:val="hybridMultilevel"/>
    <w:tmpl w:val="EAB2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1B440E"/>
    <w:multiLevelType w:val="hybridMultilevel"/>
    <w:tmpl w:val="97E6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490EC5"/>
    <w:multiLevelType w:val="hybridMultilevel"/>
    <w:tmpl w:val="7ACAF8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5722EF2"/>
    <w:multiLevelType w:val="hybridMultilevel"/>
    <w:tmpl w:val="7992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900997"/>
    <w:multiLevelType w:val="hybridMultilevel"/>
    <w:tmpl w:val="436E5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F84755"/>
    <w:multiLevelType w:val="hybridMultilevel"/>
    <w:tmpl w:val="24846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2511E2"/>
    <w:multiLevelType w:val="hybridMultilevel"/>
    <w:tmpl w:val="3F9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0931B7"/>
    <w:multiLevelType w:val="hybridMultilevel"/>
    <w:tmpl w:val="0B1A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2"/>
  </w:num>
  <w:num w:numId="13">
    <w:abstractNumId w:val="11"/>
  </w:num>
  <w:num w:numId="14">
    <w:abstractNumId w:val="20"/>
  </w:num>
  <w:num w:numId="15">
    <w:abstractNumId w:val="13"/>
  </w:num>
  <w:num w:numId="16">
    <w:abstractNumId w:val="19"/>
  </w:num>
  <w:num w:numId="17">
    <w:abstractNumId w:val="15"/>
  </w:num>
  <w:num w:numId="18">
    <w:abstractNumId w:val="17"/>
  </w:num>
  <w:num w:numId="19">
    <w:abstractNumId w:val="10"/>
  </w:num>
  <w:num w:numId="20">
    <w:abstractNumId w:val="18"/>
  </w:num>
  <w:num w:numId="21">
    <w:abstractNumId w:val="16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6236F"/>
    <w:rsid w:val="00001BCC"/>
    <w:rsid w:val="000025E8"/>
    <w:rsid w:val="000066EE"/>
    <w:rsid w:val="0000752D"/>
    <w:rsid w:val="00017D2C"/>
    <w:rsid w:val="000201D0"/>
    <w:rsid w:val="000260B8"/>
    <w:rsid w:val="00026F4B"/>
    <w:rsid w:val="00052391"/>
    <w:rsid w:val="0005475F"/>
    <w:rsid w:val="00061F1A"/>
    <w:rsid w:val="00082140"/>
    <w:rsid w:val="00092724"/>
    <w:rsid w:val="00096355"/>
    <w:rsid w:val="00096A85"/>
    <w:rsid w:val="000977A1"/>
    <w:rsid w:val="00097F35"/>
    <w:rsid w:val="000A390D"/>
    <w:rsid w:val="000A418E"/>
    <w:rsid w:val="000B16B9"/>
    <w:rsid w:val="000B233E"/>
    <w:rsid w:val="000B39D8"/>
    <w:rsid w:val="000B7C71"/>
    <w:rsid w:val="000C0616"/>
    <w:rsid w:val="000C1546"/>
    <w:rsid w:val="000C7D18"/>
    <w:rsid w:val="000D44AB"/>
    <w:rsid w:val="000E3E2B"/>
    <w:rsid w:val="000F6D2F"/>
    <w:rsid w:val="0010093F"/>
    <w:rsid w:val="001074F1"/>
    <w:rsid w:val="001228BC"/>
    <w:rsid w:val="0012662C"/>
    <w:rsid w:val="00127A9F"/>
    <w:rsid w:val="00131695"/>
    <w:rsid w:val="00132D81"/>
    <w:rsid w:val="001344F6"/>
    <w:rsid w:val="00135C6E"/>
    <w:rsid w:val="001424F8"/>
    <w:rsid w:val="001441CC"/>
    <w:rsid w:val="00144DA7"/>
    <w:rsid w:val="001469CD"/>
    <w:rsid w:val="001535A8"/>
    <w:rsid w:val="001577C1"/>
    <w:rsid w:val="00167873"/>
    <w:rsid w:val="00173AB6"/>
    <w:rsid w:val="0018031F"/>
    <w:rsid w:val="001803D0"/>
    <w:rsid w:val="001823D0"/>
    <w:rsid w:val="00184EB8"/>
    <w:rsid w:val="00186566"/>
    <w:rsid w:val="00186C17"/>
    <w:rsid w:val="0019012A"/>
    <w:rsid w:val="00195EE5"/>
    <w:rsid w:val="00196059"/>
    <w:rsid w:val="00196BD3"/>
    <w:rsid w:val="001A01EA"/>
    <w:rsid w:val="001A2551"/>
    <w:rsid w:val="001B02F5"/>
    <w:rsid w:val="001C1267"/>
    <w:rsid w:val="001C4D28"/>
    <w:rsid w:val="001D06DC"/>
    <w:rsid w:val="001D1088"/>
    <w:rsid w:val="001D37CF"/>
    <w:rsid w:val="001D6E1D"/>
    <w:rsid w:val="001E0166"/>
    <w:rsid w:val="001E32EA"/>
    <w:rsid w:val="001F0649"/>
    <w:rsid w:val="001F21FF"/>
    <w:rsid w:val="001F3D92"/>
    <w:rsid w:val="001F4A55"/>
    <w:rsid w:val="001F7F06"/>
    <w:rsid w:val="0020034D"/>
    <w:rsid w:val="002042EC"/>
    <w:rsid w:val="00207B5B"/>
    <w:rsid w:val="00214EC2"/>
    <w:rsid w:val="002177B7"/>
    <w:rsid w:val="0023302D"/>
    <w:rsid w:val="0024574F"/>
    <w:rsid w:val="00252EDF"/>
    <w:rsid w:val="002565BA"/>
    <w:rsid w:val="00256FB9"/>
    <w:rsid w:val="00257C4E"/>
    <w:rsid w:val="00265471"/>
    <w:rsid w:val="0027128C"/>
    <w:rsid w:val="0027629B"/>
    <w:rsid w:val="002800DE"/>
    <w:rsid w:val="00283FD3"/>
    <w:rsid w:val="00290676"/>
    <w:rsid w:val="0029384B"/>
    <w:rsid w:val="00296896"/>
    <w:rsid w:val="002A3B28"/>
    <w:rsid w:val="002A46EE"/>
    <w:rsid w:val="002A691F"/>
    <w:rsid w:val="002B7D61"/>
    <w:rsid w:val="002C24A5"/>
    <w:rsid w:val="002C2796"/>
    <w:rsid w:val="002C59D4"/>
    <w:rsid w:val="002D4DD9"/>
    <w:rsid w:val="002D6672"/>
    <w:rsid w:val="002E10FB"/>
    <w:rsid w:val="002E3296"/>
    <w:rsid w:val="002E5AD1"/>
    <w:rsid w:val="002E6237"/>
    <w:rsid w:val="002F4116"/>
    <w:rsid w:val="002F51B3"/>
    <w:rsid w:val="002F51BB"/>
    <w:rsid w:val="002F7F40"/>
    <w:rsid w:val="00303409"/>
    <w:rsid w:val="00306AD5"/>
    <w:rsid w:val="00307817"/>
    <w:rsid w:val="00307D44"/>
    <w:rsid w:val="0031351C"/>
    <w:rsid w:val="00320B08"/>
    <w:rsid w:val="00322156"/>
    <w:rsid w:val="0032263C"/>
    <w:rsid w:val="0032794A"/>
    <w:rsid w:val="0033176D"/>
    <w:rsid w:val="00333E7D"/>
    <w:rsid w:val="00334981"/>
    <w:rsid w:val="00336222"/>
    <w:rsid w:val="00342284"/>
    <w:rsid w:val="00343926"/>
    <w:rsid w:val="00346DDD"/>
    <w:rsid w:val="00363712"/>
    <w:rsid w:val="003678B0"/>
    <w:rsid w:val="003773B4"/>
    <w:rsid w:val="00380743"/>
    <w:rsid w:val="00381AD1"/>
    <w:rsid w:val="00385E13"/>
    <w:rsid w:val="00386E85"/>
    <w:rsid w:val="00390FEB"/>
    <w:rsid w:val="0039460A"/>
    <w:rsid w:val="00395513"/>
    <w:rsid w:val="00395564"/>
    <w:rsid w:val="00395689"/>
    <w:rsid w:val="00396963"/>
    <w:rsid w:val="003A0A09"/>
    <w:rsid w:val="003A4B3C"/>
    <w:rsid w:val="003A6B19"/>
    <w:rsid w:val="003B5705"/>
    <w:rsid w:val="003C04EA"/>
    <w:rsid w:val="003C4E97"/>
    <w:rsid w:val="003C6B4D"/>
    <w:rsid w:val="003D0F30"/>
    <w:rsid w:val="003D60C0"/>
    <w:rsid w:val="003E50E4"/>
    <w:rsid w:val="003F00ED"/>
    <w:rsid w:val="003F075F"/>
    <w:rsid w:val="003F1D08"/>
    <w:rsid w:val="00405BE8"/>
    <w:rsid w:val="00410DFD"/>
    <w:rsid w:val="0041448E"/>
    <w:rsid w:val="00420FC5"/>
    <w:rsid w:val="0042191A"/>
    <w:rsid w:val="004243A6"/>
    <w:rsid w:val="00425251"/>
    <w:rsid w:val="00425EE3"/>
    <w:rsid w:val="0043248E"/>
    <w:rsid w:val="00433E24"/>
    <w:rsid w:val="00434700"/>
    <w:rsid w:val="00435E36"/>
    <w:rsid w:val="00437BEB"/>
    <w:rsid w:val="00437C2A"/>
    <w:rsid w:val="00442DF6"/>
    <w:rsid w:val="00451B83"/>
    <w:rsid w:val="00456CCA"/>
    <w:rsid w:val="0046023B"/>
    <w:rsid w:val="004602B7"/>
    <w:rsid w:val="00461503"/>
    <w:rsid w:val="004626B5"/>
    <w:rsid w:val="00463AA7"/>
    <w:rsid w:val="0046495C"/>
    <w:rsid w:val="00464E05"/>
    <w:rsid w:val="004663E7"/>
    <w:rsid w:val="0047276D"/>
    <w:rsid w:val="00476399"/>
    <w:rsid w:val="0047726E"/>
    <w:rsid w:val="004803D4"/>
    <w:rsid w:val="00482B69"/>
    <w:rsid w:val="004A0511"/>
    <w:rsid w:val="004A5F84"/>
    <w:rsid w:val="004B30B3"/>
    <w:rsid w:val="004C2ADE"/>
    <w:rsid w:val="004C5730"/>
    <w:rsid w:val="004C7488"/>
    <w:rsid w:val="004D0632"/>
    <w:rsid w:val="004D0F3D"/>
    <w:rsid w:val="004D3461"/>
    <w:rsid w:val="004D7CB2"/>
    <w:rsid w:val="004E1981"/>
    <w:rsid w:val="004E2D22"/>
    <w:rsid w:val="004E3C41"/>
    <w:rsid w:val="004F3667"/>
    <w:rsid w:val="004F68C6"/>
    <w:rsid w:val="00503251"/>
    <w:rsid w:val="00503366"/>
    <w:rsid w:val="00510779"/>
    <w:rsid w:val="00510835"/>
    <w:rsid w:val="005232CB"/>
    <w:rsid w:val="00523643"/>
    <w:rsid w:val="005240D9"/>
    <w:rsid w:val="00525C53"/>
    <w:rsid w:val="005343E0"/>
    <w:rsid w:val="005345CB"/>
    <w:rsid w:val="00541483"/>
    <w:rsid w:val="00545916"/>
    <w:rsid w:val="005460FF"/>
    <w:rsid w:val="005538FB"/>
    <w:rsid w:val="00555545"/>
    <w:rsid w:val="00556BB3"/>
    <w:rsid w:val="00560A70"/>
    <w:rsid w:val="0056143D"/>
    <w:rsid w:val="00571A7D"/>
    <w:rsid w:val="00573FFC"/>
    <w:rsid w:val="0057574D"/>
    <w:rsid w:val="00582DDD"/>
    <w:rsid w:val="0058347F"/>
    <w:rsid w:val="00584987"/>
    <w:rsid w:val="005A04DB"/>
    <w:rsid w:val="005A39EF"/>
    <w:rsid w:val="005A3FB7"/>
    <w:rsid w:val="005B023C"/>
    <w:rsid w:val="005B1786"/>
    <w:rsid w:val="005B20F3"/>
    <w:rsid w:val="005B3662"/>
    <w:rsid w:val="005C2506"/>
    <w:rsid w:val="005C33F9"/>
    <w:rsid w:val="005D6171"/>
    <w:rsid w:val="005E5F13"/>
    <w:rsid w:val="005F06C2"/>
    <w:rsid w:val="005F158C"/>
    <w:rsid w:val="00600A66"/>
    <w:rsid w:val="00604356"/>
    <w:rsid w:val="006157D1"/>
    <w:rsid w:val="00616630"/>
    <w:rsid w:val="006169DF"/>
    <w:rsid w:val="00621359"/>
    <w:rsid w:val="00627E5B"/>
    <w:rsid w:val="0063054A"/>
    <w:rsid w:val="00630BCD"/>
    <w:rsid w:val="00632A08"/>
    <w:rsid w:val="00635FE4"/>
    <w:rsid w:val="0063634F"/>
    <w:rsid w:val="00640F38"/>
    <w:rsid w:val="00643D29"/>
    <w:rsid w:val="00653A65"/>
    <w:rsid w:val="006704B9"/>
    <w:rsid w:val="00672E84"/>
    <w:rsid w:val="006753B3"/>
    <w:rsid w:val="00681B0B"/>
    <w:rsid w:val="0068286B"/>
    <w:rsid w:val="00683B9C"/>
    <w:rsid w:val="00685D03"/>
    <w:rsid w:val="0068698F"/>
    <w:rsid w:val="00686BE7"/>
    <w:rsid w:val="006905FC"/>
    <w:rsid w:val="006957F8"/>
    <w:rsid w:val="00696872"/>
    <w:rsid w:val="0069723A"/>
    <w:rsid w:val="006A3DC3"/>
    <w:rsid w:val="006A4FC5"/>
    <w:rsid w:val="006B6C04"/>
    <w:rsid w:val="006C34B5"/>
    <w:rsid w:val="006C6A2E"/>
    <w:rsid w:val="006D04FF"/>
    <w:rsid w:val="006D2294"/>
    <w:rsid w:val="006D41D0"/>
    <w:rsid w:val="006D4994"/>
    <w:rsid w:val="006D5DC9"/>
    <w:rsid w:val="006E4821"/>
    <w:rsid w:val="006E5954"/>
    <w:rsid w:val="006F1ADD"/>
    <w:rsid w:val="006F2886"/>
    <w:rsid w:val="006F31D8"/>
    <w:rsid w:val="006F373C"/>
    <w:rsid w:val="006F6AF9"/>
    <w:rsid w:val="00700E9D"/>
    <w:rsid w:val="00705E66"/>
    <w:rsid w:val="007063F6"/>
    <w:rsid w:val="00726FCA"/>
    <w:rsid w:val="007446E8"/>
    <w:rsid w:val="00750B4F"/>
    <w:rsid w:val="00751F68"/>
    <w:rsid w:val="00753649"/>
    <w:rsid w:val="00753DFA"/>
    <w:rsid w:val="007622B3"/>
    <w:rsid w:val="007625FF"/>
    <w:rsid w:val="0077502A"/>
    <w:rsid w:val="00782056"/>
    <w:rsid w:val="00782136"/>
    <w:rsid w:val="00785961"/>
    <w:rsid w:val="007860DA"/>
    <w:rsid w:val="0078650F"/>
    <w:rsid w:val="00786AE3"/>
    <w:rsid w:val="007878A4"/>
    <w:rsid w:val="0079296C"/>
    <w:rsid w:val="00796F16"/>
    <w:rsid w:val="00797689"/>
    <w:rsid w:val="007B1E9C"/>
    <w:rsid w:val="007B6348"/>
    <w:rsid w:val="007C49CC"/>
    <w:rsid w:val="007C4B3C"/>
    <w:rsid w:val="007C789F"/>
    <w:rsid w:val="007D48DF"/>
    <w:rsid w:val="007D67FC"/>
    <w:rsid w:val="007D6EC0"/>
    <w:rsid w:val="007D7095"/>
    <w:rsid w:val="007D7C24"/>
    <w:rsid w:val="007E33A9"/>
    <w:rsid w:val="007E6A4D"/>
    <w:rsid w:val="007F7204"/>
    <w:rsid w:val="00803706"/>
    <w:rsid w:val="008115C3"/>
    <w:rsid w:val="008118CC"/>
    <w:rsid w:val="00817714"/>
    <w:rsid w:val="00821E8A"/>
    <w:rsid w:val="0082274E"/>
    <w:rsid w:val="00822891"/>
    <w:rsid w:val="00822A7A"/>
    <w:rsid w:val="008355B4"/>
    <w:rsid w:val="00840FA6"/>
    <w:rsid w:val="008416B7"/>
    <w:rsid w:val="00844AB5"/>
    <w:rsid w:val="008465FD"/>
    <w:rsid w:val="00853967"/>
    <w:rsid w:val="00856A62"/>
    <w:rsid w:val="00856C99"/>
    <w:rsid w:val="008630F0"/>
    <w:rsid w:val="008636CA"/>
    <w:rsid w:val="00866802"/>
    <w:rsid w:val="00866B32"/>
    <w:rsid w:val="00867FE3"/>
    <w:rsid w:val="00873EEC"/>
    <w:rsid w:val="00875C1B"/>
    <w:rsid w:val="00881920"/>
    <w:rsid w:val="00884927"/>
    <w:rsid w:val="00884C29"/>
    <w:rsid w:val="00884E58"/>
    <w:rsid w:val="00890EE5"/>
    <w:rsid w:val="0089575D"/>
    <w:rsid w:val="008973B0"/>
    <w:rsid w:val="00897760"/>
    <w:rsid w:val="008B44DF"/>
    <w:rsid w:val="008B47DB"/>
    <w:rsid w:val="008B4C10"/>
    <w:rsid w:val="008B4EEC"/>
    <w:rsid w:val="008C2EFD"/>
    <w:rsid w:val="008C34B6"/>
    <w:rsid w:val="008C7D28"/>
    <w:rsid w:val="008D17A2"/>
    <w:rsid w:val="008D3493"/>
    <w:rsid w:val="008D3581"/>
    <w:rsid w:val="008D36E2"/>
    <w:rsid w:val="008E37BA"/>
    <w:rsid w:val="008E6190"/>
    <w:rsid w:val="008E6489"/>
    <w:rsid w:val="008F04AA"/>
    <w:rsid w:val="00901135"/>
    <w:rsid w:val="0090264F"/>
    <w:rsid w:val="00903371"/>
    <w:rsid w:val="00907C9F"/>
    <w:rsid w:val="009143CF"/>
    <w:rsid w:val="00920A0F"/>
    <w:rsid w:val="009219B0"/>
    <w:rsid w:val="00930737"/>
    <w:rsid w:val="00933966"/>
    <w:rsid w:val="00934F6C"/>
    <w:rsid w:val="00942B54"/>
    <w:rsid w:val="00944C0F"/>
    <w:rsid w:val="00950FB2"/>
    <w:rsid w:val="009548CE"/>
    <w:rsid w:val="00963A4F"/>
    <w:rsid w:val="00971D67"/>
    <w:rsid w:val="00985665"/>
    <w:rsid w:val="00992770"/>
    <w:rsid w:val="00995900"/>
    <w:rsid w:val="009A0CEF"/>
    <w:rsid w:val="009A69D9"/>
    <w:rsid w:val="009B051A"/>
    <w:rsid w:val="009B36A6"/>
    <w:rsid w:val="009B5DD9"/>
    <w:rsid w:val="009C0BBD"/>
    <w:rsid w:val="009C2ED4"/>
    <w:rsid w:val="009E01E7"/>
    <w:rsid w:val="009F05D1"/>
    <w:rsid w:val="009F51EE"/>
    <w:rsid w:val="009F6611"/>
    <w:rsid w:val="00A00231"/>
    <w:rsid w:val="00A0498B"/>
    <w:rsid w:val="00A053EF"/>
    <w:rsid w:val="00A05493"/>
    <w:rsid w:val="00A117F2"/>
    <w:rsid w:val="00A125CC"/>
    <w:rsid w:val="00A14E3C"/>
    <w:rsid w:val="00A213A5"/>
    <w:rsid w:val="00A40F25"/>
    <w:rsid w:val="00A43FF1"/>
    <w:rsid w:val="00A4610F"/>
    <w:rsid w:val="00A54CE0"/>
    <w:rsid w:val="00A573F9"/>
    <w:rsid w:val="00A636DD"/>
    <w:rsid w:val="00A66B8A"/>
    <w:rsid w:val="00A77A95"/>
    <w:rsid w:val="00A77B0C"/>
    <w:rsid w:val="00A83091"/>
    <w:rsid w:val="00A87221"/>
    <w:rsid w:val="00A908F1"/>
    <w:rsid w:val="00A93CFB"/>
    <w:rsid w:val="00A95B8B"/>
    <w:rsid w:val="00AA6511"/>
    <w:rsid w:val="00AA6553"/>
    <w:rsid w:val="00AB4BEF"/>
    <w:rsid w:val="00AB4F59"/>
    <w:rsid w:val="00AE1A58"/>
    <w:rsid w:val="00AE3005"/>
    <w:rsid w:val="00AF2F9E"/>
    <w:rsid w:val="00AF50D8"/>
    <w:rsid w:val="00B06C39"/>
    <w:rsid w:val="00B1060B"/>
    <w:rsid w:val="00B140BD"/>
    <w:rsid w:val="00B206E2"/>
    <w:rsid w:val="00B23D95"/>
    <w:rsid w:val="00B23F46"/>
    <w:rsid w:val="00B32768"/>
    <w:rsid w:val="00B35D4D"/>
    <w:rsid w:val="00B42DB0"/>
    <w:rsid w:val="00B52E9C"/>
    <w:rsid w:val="00B6171F"/>
    <w:rsid w:val="00B618E7"/>
    <w:rsid w:val="00B6236F"/>
    <w:rsid w:val="00B638B4"/>
    <w:rsid w:val="00B6469A"/>
    <w:rsid w:val="00B662B3"/>
    <w:rsid w:val="00B67627"/>
    <w:rsid w:val="00B7646D"/>
    <w:rsid w:val="00B87BCC"/>
    <w:rsid w:val="00BA0CF3"/>
    <w:rsid w:val="00BA2564"/>
    <w:rsid w:val="00BA551E"/>
    <w:rsid w:val="00BC7E72"/>
    <w:rsid w:val="00BE7D38"/>
    <w:rsid w:val="00BF0E5A"/>
    <w:rsid w:val="00BF3E5B"/>
    <w:rsid w:val="00C058D0"/>
    <w:rsid w:val="00C11D02"/>
    <w:rsid w:val="00C13B1B"/>
    <w:rsid w:val="00C210ED"/>
    <w:rsid w:val="00C22A76"/>
    <w:rsid w:val="00C234E8"/>
    <w:rsid w:val="00C34ED9"/>
    <w:rsid w:val="00C402EF"/>
    <w:rsid w:val="00C47E54"/>
    <w:rsid w:val="00C523EE"/>
    <w:rsid w:val="00C579A1"/>
    <w:rsid w:val="00C632C2"/>
    <w:rsid w:val="00C63607"/>
    <w:rsid w:val="00C64530"/>
    <w:rsid w:val="00C64549"/>
    <w:rsid w:val="00C73AA4"/>
    <w:rsid w:val="00C753DF"/>
    <w:rsid w:val="00C75F81"/>
    <w:rsid w:val="00C761A5"/>
    <w:rsid w:val="00C80703"/>
    <w:rsid w:val="00C83497"/>
    <w:rsid w:val="00C92BA1"/>
    <w:rsid w:val="00C93CD9"/>
    <w:rsid w:val="00C96BA1"/>
    <w:rsid w:val="00CB3CC3"/>
    <w:rsid w:val="00CB6B7F"/>
    <w:rsid w:val="00CC2476"/>
    <w:rsid w:val="00CC4991"/>
    <w:rsid w:val="00CC5A4A"/>
    <w:rsid w:val="00CC7276"/>
    <w:rsid w:val="00CD021F"/>
    <w:rsid w:val="00CD731A"/>
    <w:rsid w:val="00CE2EEC"/>
    <w:rsid w:val="00CE2F90"/>
    <w:rsid w:val="00D04AC1"/>
    <w:rsid w:val="00D05DFB"/>
    <w:rsid w:val="00D07309"/>
    <w:rsid w:val="00D10EE8"/>
    <w:rsid w:val="00D123EF"/>
    <w:rsid w:val="00D134A5"/>
    <w:rsid w:val="00D17686"/>
    <w:rsid w:val="00D264FD"/>
    <w:rsid w:val="00D27016"/>
    <w:rsid w:val="00D30A18"/>
    <w:rsid w:val="00D41296"/>
    <w:rsid w:val="00D4424C"/>
    <w:rsid w:val="00D45650"/>
    <w:rsid w:val="00D516FC"/>
    <w:rsid w:val="00D52ADB"/>
    <w:rsid w:val="00D53E53"/>
    <w:rsid w:val="00D57706"/>
    <w:rsid w:val="00D710DF"/>
    <w:rsid w:val="00D85CF8"/>
    <w:rsid w:val="00D87E71"/>
    <w:rsid w:val="00DA4936"/>
    <w:rsid w:val="00DA7F29"/>
    <w:rsid w:val="00DB24F6"/>
    <w:rsid w:val="00DB6CBC"/>
    <w:rsid w:val="00DC1C4D"/>
    <w:rsid w:val="00DC5263"/>
    <w:rsid w:val="00DC6D83"/>
    <w:rsid w:val="00DC7EA3"/>
    <w:rsid w:val="00DD4826"/>
    <w:rsid w:val="00DD5F3F"/>
    <w:rsid w:val="00DE6393"/>
    <w:rsid w:val="00DF3CA4"/>
    <w:rsid w:val="00E00019"/>
    <w:rsid w:val="00E03474"/>
    <w:rsid w:val="00E064B1"/>
    <w:rsid w:val="00E10735"/>
    <w:rsid w:val="00E126E0"/>
    <w:rsid w:val="00E13632"/>
    <w:rsid w:val="00E15F69"/>
    <w:rsid w:val="00E2290D"/>
    <w:rsid w:val="00E26054"/>
    <w:rsid w:val="00E270F4"/>
    <w:rsid w:val="00E32A30"/>
    <w:rsid w:val="00E35241"/>
    <w:rsid w:val="00E41276"/>
    <w:rsid w:val="00E42125"/>
    <w:rsid w:val="00E46EF5"/>
    <w:rsid w:val="00E54A11"/>
    <w:rsid w:val="00E70AD7"/>
    <w:rsid w:val="00E71B90"/>
    <w:rsid w:val="00E73D60"/>
    <w:rsid w:val="00E76613"/>
    <w:rsid w:val="00E813F6"/>
    <w:rsid w:val="00E81496"/>
    <w:rsid w:val="00E83B6A"/>
    <w:rsid w:val="00E950BE"/>
    <w:rsid w:val="00E978B5"/>
    <w:rsid w:val="00EA3129"/>
    <w:rsid w:val="00EA4A7C"/>
    <w:rsid w:val="00EA7021"/>
    <w:rsid w:val="00EB2CD8"/>
    <w:rsid w:val="00EC7E8A"/>
    <w:rsid w:val="00ED27C9"/>
    <w:rsid w:val="00ED4DF0"/>
    <w:rsid w:val="00ED5629"/>
    <w:rsid w:val="00ED6C31"/>
    <w:rsid w:val="00EE4DA1"/>
    <w:rsid w:val="00EF012F"/>
    <w:rsid w:val="00F015DE"/>
    <w:rsid w:val="00F01B3E"/>
    <w:rsid w:val="00F07DA7"/>
    <w:rsid w:val="00F158B6"/>
    <w:rsid w:val="00F15ED3"/>
    <w:rsid w:val="00F21234"/>
    <w:rsid w:val="00F2279B"/>
    <w:rsid w:val="00F228E9"/>
    <w:rsid w:val="00F231E3"/>
    <w:rsid w:val="00F23CFA"/>
    <w:rsid w:val="00F30933"/>
    <w:rsid w:val="00F31BF7"/>
    <w:rsid w:val="00F34356"/>
    <w:rsid w:val="00F36970"/>
    <w:rsid w:val="00F45DD6"/>
    <w:rsid w:val="00F46F70"/>
    <w:rsid w:val="00F53C20"/>
    <w:rsid w:val="00F56124"/>
    <w:rsid w:val="00F61C92"/>
    <w:rsid w:val="00F75259"/>
    <w:rsid w:val="00F7782C"/>
    <w:rsid w:val="00F809AA"/>
    <w:rsid w:val="00F80B28"/>
    <w:rsid w:val="00F83068"/>
    <w:rsid w:val="00F86903"/>
    <w:rsid w:val="00F90B3E"/>
    <w:rsid w:val="00F95F93"/>
    <w:rsid w:val="00F96376"/>
    <w:rsid w:val="00F96C2E"/>
    <w:rsid w:val="00FA19D2"/>
    <w:rsid w:val="00FA6607"/>
    <w:rsid w:val="00FA7F29"/>
    <w:rsid w:val="00FC01E9"/>
    <w:rsid w:val="00FC56EC"/>
    <w:rsid w:val="00FD01D5"/>
    <w:rsid w:val="00FE2B56"/>
    <w:rsid w:val="00FE4DD4"/>
    <w:rsid w:val="00FE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5EC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EastAsia" w:hAnsi="Century Gothic" w:cs="新細明體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D0101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D0101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D0101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D0101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D0101" w:themeColor="accent1" w:shadow="1"/>
        <w:left w:val="single" w:sz="2" w:space="10" w:color="AD0101" w:themeColor="accent1" w:shadow="1"/>
        <w:bottom w:val="single" w:sz="2" w:space="10" w:color="AD0101" w:themeColor="accent1" w:shadow="1"/>
        <w:right w:val="single" w:sz="2" w:space="10" w:color="AD0101" w:themeColor="accent1" w:shadow="1"/>
      </w:pBdr>
      <w:ind w:left="1152" w:right="1152"/>
    </w:pPr>
    <w:rPr>
      <w:i/>
      <w:iCs/>
      <w:color w:val="AD0101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D010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15DE"/>
    <w:rPr>
      <w:rFonts w:asciiTheme="majorHAnsi" w:eastAsiaTheme="majorEastAsia" w:hAnsiTheme="majorHAnsi" w:cstheme="majorBidi"/>
      <w:b/>
      <w:bCs/>
      <w:color w:val="AD010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D010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5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5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D0101" w:themeColor="accent1"/>
      </w:pBdr>
      <w:spacing w:before="200" w:after="280"/>
      <w:ind w:left="936" w:right="936"/>
    </w:pPr>
    <w:rPr>
      <w:b/>
      <w:bCs/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D0101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810000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75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1E9C"/>
  </w:style>
  <w:style w:type="character" w:styleId="Hyperlink">
    <w:name w:val="Hyperlink"/>
    <w:basedOn w:val="DefaultParagraphFont"/>
    <w:uiPriority w:val="99"/>
    <w:unhideWhenUsed/>
    <w:rsid w:val="00307D44"/>
    <w:rPr>
      <w:color w:val="D26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68"/>
    <w:rPr>
      <w:color w:val="D89243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EastAsia" w:hAnsi="Century Gothic" w:cs="新細明體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D0101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D0101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D0101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D0101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D0101" w:themeColor="accent1" w:shadow="1"/>
        <w:left w:val="single" w:sz="2" w:space="10" w:color="AD0101" w:themeColor="accent1" w:shadow="1"/>
        <w:bottom w:val="single" w:sz="2" w:space="10" w:color="AD0101" w:themeColor="accent1" w:shadow="1"/>
        <w:right w:val="single" w:sz="2" w:space="10" w:color="AD0101" w:themeColor="accent1" w:shadow="1"/>
      </w:pBdr>
      <w:ind w:left="1152" w:right="1152"/>
    </w:pPr>
    <w:rPr>
      <w:i/>
      <w:iCs/>
      <w:color w:val="AD0101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D010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15DE"/>
    <w:rPr>
      <w:rFonts w:asciiTheme="majorHAnsi" w:eastAsiaTheme="majorEastAsia" w:hAnsiTheme="majorHAnsi" w:cstheme="majorBidi"/>
      <w:b/>
      <w:bCs/>
      <w:color w:val="AD010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D010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5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5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D0101" w:themeColor="accent1"/>
      </w:pBdr>
      <w:spacing w:before="200" w:after="280"/>
      <w:ind w:left="936" w:right="936"/>
    </w:pPr>
    <w:rPr>
      <w:b/>
      <w:bCs/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D0101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810000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75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1E9C"/>
  </w:style>
  <w:style w:type="character" w:styleId="Hyperlink">
    <w:name w:val="Hyperlink"/>
    <w:basedOn w:val="DefaultParagraphFont"/>
    <w:uiPriority w:val="99"/>
    <w:unhideWhenUsed/>
    <w:rsid w:val="00307D44"/>
    <w:rPr>
      <w:color w:val="D26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68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39299855DD2F42B6814049FAE55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8B8EB-240F-1546-B07F-246C55812EC1}"/>
      </w:docPartPr>
      <w:docPartBody>
        <w:p w:rsidR="004D6D27" w:rsidRDefault="004D6D27">
          <w:pPr>
            <w:pStyle w:val="5239299855DD2F42B6814049FAE55174"/>
          </w:pPr>
          <w:r>
            <w:t>Lorem ipsum dolor</w:t>
          </w:r>
        </w:p>
      </w:docPartBody>
    </w:docPart>
    <w:docPart>
      <w:docPartPr>
        <w:name w:val="8D0CC18869E03541826D9A5BDCBB6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953F6-338C-A241-88CC-55F449BD5F19}"/>
      </w:docPartPr>
      <w:docPartBody>
        <w:p w:rsidR="004D6D27" w:rsidRDefault="004D6D27">
          <w:pPr>
            <w:pStyle w:val="8D0CC18869E03541826D9A5BDCBB6843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C8DC21FBA0E334BA86AF2C29EA6D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2B100-8635-4B44-BA42-235D6B8343AB}"/>
      </w:docPartPr>
      <w:docPartBody>
        <w:p w:rsidR="004D6D27" w:rsidRDefault="004D6D27">
          <w:pPr>
            <w:pStyle w:val="BC8DC21FBA0E334BA86AF2C29EA6D3DD"/>
          </w:pPr>
          <w:r>
            <w:t>Lorem ipsum dolor</w:t>
          </w:r>
        </w:p>
      </w:docPartBody>
    </w:docPart>
    <w:docPart>
      <w:docPartPr>
        <w:name w:val="14B929C6CE4C26429631DFC99CBAB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6B94-5730-AF48-8943-B04F9184E842}"/>
      </w:docPartPr>
      <w:docPartBody>
        <w:p w:rsidR="004D6D27" w:rsidRDefault="004D6D27">
          <w:pPr>
            <w:pStyle w:val="14B929C6CE4C26429631DFC99CBAB1A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6DFCFD592A0B774F903E6CE8DEB3A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40F7E-2E8D-B54E-A8A4-18C793919751}"/>
      </w:docPartPr>
      <w:docPartBody>
        <w:p w:rsidR="004D6D27" w:rsidRDefault="004D6D27">
          <w:pPr>
            <w:pStyle w:val="6DFCFD592A0B774F903E6CE8DEB3AB0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27334D41DCC1C3449BD8A27F5DCF4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22471-BCB8-7B45-9186-851D7F953293}"/>
      </w:docPartPr>
      <w:docPartBody>
        <w:p w:rsidR="004D6D27" w:rsidRDefault="004D6D27" w:rsidP="004D6D27">
          <w:pPr>
            <w:pStyle w:val="27334D41DCC1C3449BD8A27F5DCF4877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5E1D49B81F3514DB0A7A099940B1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26B9E-A9E5-3D46-99FA-754520D15C54}"/>
      </w:docPartPr>
      <w:docPartBody>
        <w:p w:rsidR="004D6D27" w:rsidRDefault="004D6D27" w:rsidP="004D6D27">
          <w:pPr>
            <w:pStyle w:val="B5E1D49B81F3514DB0A7A099940B1397"/>
          </w:pPr>
          <w:r>
            <w:t>Aliquam dapibus.</w:t>
          </w:r>
        </w:p>
      </w:docPartBody>
    </w:docPart>
    <w:docPart>
      <w:docPartPr>
        <w:name w:val="68F397022EB78B448630060133501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6E22E-7C84-614D-B2E0-4C58C67D76C6}"/>
      </w:docPartPr>
      <w:docPartBody>
        <w:p w:rsidR="004D6D27" w:rsidRDefault="004D6D27" w:rsidP="004D6D27">
          <w:pPr>
            <w:pStyle w:val="68F397022EB78B44863006013350119F"/>
          </w:pPr>
          <w:r>
            <w:t>Lorem ipsum dolor</w:t>
          </w:r>
        </w:p>
      </w:docPartBody>
    </w:docPart>
    <w:docPart>
      <w:docPartPr>
        <w:name w:val="45ACB35631C5E0468DF567E35275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7EF6C-D9B2-2746-911A-88AB9DF7CA67}"/>
      </w:docPartPr>
      <w:docPartBody>
        <w:p w:rsidR="004D6D27" w:rsidRDefault="004D6D27" w:rsidP="004D6D27">
          <w:pPr>
            <w:pStyle w:val="45ACB35631C5E0468DF567E3527505B3"/>
          </w:pPr>
          <w:r>
            <w:t>Lorem ipsum dolor</w:t>
          </w:r>
        </w:p>
      </w:docPartBody>
    </w:docPart>
    <w:docPart>
      <w:docPartPr>
        <w:name w:val="47FA518E55B1F54AAF147C976DB70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B526-BEA8-3643-BC5F-50F1D69714E7}"/>
      </w:docPartPr>
      <w:docPartBody>
        <w:p w:rsidR="004D6D27" w:rsidRDefault="004D6D27" w:rsidP="004D6D27">
          <w:pPr>
            <w:pStyle w:val="47FA518E55B1F54AAF147C976DB70DF7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A4DA517C54DB7B409A5A2025F278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30611-0545-7040-B470-172261326D68}"/>
      </w:docPartPr>
      <w:docPartBody>
        <w:p w:rsidR="004D6D27" w:rsidRDefault="004D6D27" w:rsidP="004D6D27">
          <w:pPr>
            <w:pStyle w:val="A4DA517C54DB7B409A5A2025F2781280"/>
          </w:pPr>
          <w:r>
            <w:t>Lorem ipsum dolor</w:t>
          </w:r>
        </w:p>
      </w:docPartBody>
    </w:docPart>
    <w:docPart>
      <w:docPartPr>
        <w:name w:val="F481DF2C59C98444A4B704E9D6773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0D8F-7BA4-0047-8D17-6070D2A0CE6F}"/>
      </w:docPartPr>
      <w:docPartBody>
        <w:p w:rsidR="00874D99" w:rsidRDefault="00874D99" w:rsidP="00874D99">
          <w:pPr>
            <w:pStyle w:val="F481DF2C59C98444A4B704E9D677331C"/>
          </w:pPr>
          <w:r>
            <w:t>Aliquam dapibus.</w:t>
          </w:r>
        </w:p>
      </w:docPartBody>
    </w:docPart>
    <w:docPart>
      <w:docPartPr>
        <w:name w:val="01CC2D39FDCE574E97EF613A09EB2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0DE46-F9CB-F843-8361-255CB9714604}"/>
      </w:docPartPr>
      <w:docPartBody>
        <w:p w:rsidR="00874D99" w:rsidRDefault="00874D99" w:rsidP="00874D99">
          <w:pPr>
            <w:pStyle w:val="01CC2D39FDCE574E97EF613A09EB233B"/>
          </w:pPr>
          <w:r>
            <w:t>Aliquam dapibus.</w:t>
          </w:r>
        </w:p>
      </w:docPartBody>
    </w:docPart>
    <w:docPart>
      <w:docPartPr>
        <w:name w:val="62F808E7FA00424DA33E710405919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F0EFB-B04C-A844-A17C-FC8685B1DB94}"/>
      </w:docPartPr>
      <w:docPartBody>
        <w:p w:rsidR="00874D99" w:rsidRDefault="00874D99" w:rsidP="00874D99">
          <w:pPr>
            <w:pStyle w:val="62F808E7FA00424DA33E71040591908B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HGP創英角ｺﾞｼｯｸUB">
    <w:altName w:val="Times New Roman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27"/>
    <w:rsid w:val="000A306B"/>
    <w:rsid w:val="001E0F00"/>
    <w:rsid w:val="004D6D27"/>
    <w:rsid w:val="007B1A01"/>
    <w:rsid w:val="00874D99"/>
    <w:rsid w:val="00AF070C"/>
    <w:rsid w:val="00BB0CF2"/>
    <w:rsid w:val="00D2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6C1DE799A7444B118AB9FD959B446">
    <w:name w:val="3566C1DE799A7444B118AB9FD959B446"/>
  </w:style>
  <w:style w:type="paragraph" w:customStyle="1" w:styleId="5239299855DD2F42B6814049FAE55174">
    <w:name w:val="5239299855DD2F42B6814049FAE55174"/>
  </w:style>
  <w:style w:type="paragraph" w:customStyle="1" w:styleId="8D0CC18869E03541826D9A5BDCBB6843">
    <w:name w:val="8D0CC18869E03541826D9A5BDCBB6843"/>
  </w:style>
  <w:style w:type="paragraph" w:customStyle="1" w:styleId="BC8DC21FBA0E334BA86AF2C29EA6D3DD">
    <w:name w:val="BC8DC21FBA0E334BA86AF2C29EA6D3DD"/>
  </w:style>
  <w:style w:type="paragraph" w:customStyle="1" w:styleId="519D3D46B5A69A48AE1A9B563D0084C2">
    <w:name w:val="519D3D46B5A69A48AE1A9B563D0084C2"/>
  </w:style>
  <w:style w:type="paragraph" w:customStyle="1" w:styleId="24F322A1B118904A87B3801BA8060BA5">
    <w:name w:val="24F322A1B118904A87B3801BA8060BA5"/>
  </w:style>
  <w:style w:type="paragraph" w:customStyle="1" w:styleId="410A339452E6E24989EF74F2DB94E64B">
    <w:name w:val="410A339452E6E24989EF74F2DB94E64B"/>
  </w:style>
  <w:style w:type="paragraph" w:customStyle="1" w:styleId="EBA1770BE20D1944803F3C5100EADEDE">
    <w:name w:val="EBA1770BE20D1944803F3C5100EADEDE"/>
  </w:style>
  <w:style w:type="paragraph" w:customStyle="1" w:styleId="14B929C6CE4C26429631DFC99CBAB1A7">
    <w:name w:val="14B929C6CE4C26429631DFC99CBAB1A7"/>
  </w:style>
  <w:style w:type="paragraph" w:customStyle="1" w:styleId="F587554863A251418799048877D238C2">
    <w:name w:val="F587554863A251418799048877D238C2"/>
  </w:style>
  <w:style w:type="paragraph" w:customStyle="1" w:styleId="6DFCFD592A0B774F903E6CE8DEB3AB02">
    <w:name w:val="6DFCFD592A0B774F903E6CE8DEB3AB02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C84CB05846B1548826D4E7A0A2808FE">
    <w:name w:val="1C84CB05846B1548826D4E7A0A2808FE"/>
  </w:style>
  <w:style w:type="paragraph" w:customStyle="1" w:styleId="FF2F2711D1E3434EBB5C052A753F0EDE">
    <w:name w:val="FF2F2711D1E3434EBB5C052A753F0EDE"/>
    <w:rsid w:val="004D6D27"/>
  </w:style>
  <w:style w:type="paragraph" w:customStyle="1" w:styleId="49146B37CF2C5346ABA955484F445672">
    <w:name w:val="49146B37CF2C5346ABA955484F445672"/>
    <w:rsid w:val="004D6D27"/>
  </w:style>
  <w:style w:type="paragraph" w:customStyle="1" w:styleId="449E8312A5357F428A6DBA24F4875CF3">
    <w:name w:val="449E8312A5357F428A6DBA24F4875CF3"/>
    <w:rsid w:val="004D6D27"/>
  </w:style>
  <w:style w:type="paragraph" w:customStyle="1" w:styleId="79A50FF7EBACC24C9B0033DD37F5C6C2">
    <w:name w:val="79A50FF7EBACC24C9B0033DD37F5C6C2"/>
    <w:rsid w:val="004D6D27"/>
  </w:style>
  <w:style w:type="paragraph" w:customStyle="1" w:styleId="DA0265BD405D8E4A95E22035BB2837ED">
    <w:name w:val="DA0265BD405D8E4A95E22035BB2837ED"/>
    <w:rsid w:val="004D6D27"/>
  </w:style>
  <w:style w:type="paragraph" w:customStyle="1" w:styleId="3A86A21DE0F985419DF2F7D92D137DFA">
    <w:name w:val="3A86A21DE0F985419DF2F7D92D137DFA"/>
    <w:rsid w:val="004D6D27"/>
  </w:style>
  <w:style w:type="paragraph" w:customStyle="1" w:styleId="E1CBAED7A539284EA5612755F3F5086F">
    <w:name w:val="E1CBAED7A539284EA5612755F3F5086F"/>
    <w:rsid w:val="004D6D27"/>
  </w:style>
  <w:style w:type="paragraph" w:customStyle="1" w:styleId="36E296F0A30E8645B9805300CC8B6D1E">
    <w:name w:val="36E296F0A30E8645B9805300CC8B6D1E"/>
    <w:rsid w:val="004D6D27"/>
  </w:style>
  <w:style w:type="paragraph" w:customStyle="1" w:styleId="ADAB8165F0E4834F8C310BE2BEAE8A85">
    <w:name w:val="ADAB8165F0E4834F8C310BE2BEAE8A85"/>
    <w:rsid w:val="004D6D27"/>
  </w:style>
  <w:style w:type="paragraph" w:customStyle="1" w:styleId="212D5D9383222F4FBF3B15286221E393">
    <w:name w:val="212D5D9383222F4FBF3B15286221E393"/>
    <w:rsid w:val="004D6D27"/>
  </w:style>
  <w:style w:type="paragraph" w:customStyle="1" w:styleId="0CD7A4F9D654DB42B22364AA3DFEF0DC">
    <w:name w:val="0CD7A4F9D654DB42B22364AA3DFEF0DC"/>
    <w:rsid w:val="004D6D27"/>
  </w:style>
  <w:style w:type="paragraph" w:customStyle="1" w:styleId="F1B15A9672048944A1B482A6FD59F9B5">
    <w:name w:val="F1B15A9672048944A1B482A6FD59F9B5"/>
    <w:rsid w:val="004D6D27"/>
  </w:style>
  <w:style w:type="paragraph" w:customStyle="1" w:styleId="EB48E09F7FE3A84DA5E616FC4AA6D217">
    <w:name w:val="EB48E09F7FE3A84DA5E616FC4AA6D217"/>
    <w:rsid w:val="004D6D27"/>
  </w:style>
  <w:style w:type="paragraph" w:customStyle="1" w:styleId="10DED977E6201A4D940FD28897158C26">
    <w:name w:val="10DED977E6201A4D940FD28897158C26"/>
    <w:rsid w:val="004D6D27"/>
  </w:style>
  <w:style w:type="paragraph" w:customStyle="1" w:styleId="27334D41DCC1C3449BD8A27F5DCF4877">
    <w:name w:val="27334D41DCC1C3449BD8A27F5DCF4877"/>
    <w:rsid w:val="004D6D27"/>
  </w:style>
  <w:style w:type="paragraph" w:customStyle="1" w:styleId="11230BFBAC926842A88364A7840F7A6C">
    <w:name w:val="11230BFBAC926842A88364A7840F7A6C"/>
    <w:rsid w:val="004D6D27"/>
  </w:style>
  <w:style w:type="paragraph" w:customStyle="1" w:styleId="B5E1D49B81F3514DB0A7A099940B1397">
    <w:name w:val="B5E1D49B81F3514DB0A7A099940B1397"/>
    <w:rsid w:val="004D6D27"/>
  </w:style>
  <w:style w:type="paragraph" w:customStyle="1" w:styleId="160F1A458E9A3B48BBAD5B59903EFBD6">
    <w:name w:val="160F1A458E9A3B48BBAD5B59903EFBD6"/>
    <w:rsid w:val="004D6D27"/>
  </w:style>
  <w:style w:type="paragraph" w:customStyle="1" w:styleId="6C890E44479D854CA79168DDC3CDA9A9">
    <w:name w:val="6C890E44479D854CA79168DDC3CDA9A9"/>
    <w:rsid w:val="004D6D27"/>
  </w:style>
  <w:style w:type="paragraph" w:customStyle="1" w:styleId="DC900CA92AEB6748A1798EE994C2EA38">
    <w:name w:val="DC900CA92AEB6748A1798EE994C2EA38"/>
    <w:rsid w:val="004D6D27"/>
  </w:style>
  <w:style w:type="paragraph" w:customStyle="1" w:styleId="C258AE32109539459C17C139EEF64891">
    <w:name w:val="C258AE32109539459C17C139EEF64891"/>
    <w:rsid w:val="004D6D27"/>
  </w:style>
  <w:style w:type="paragraph" w:customStyle="1" w:styleId="2665B742805FFA46A99E58E84BD73BD8">
    <w:name w:val="2665B742805FFA46A99E58E84BD73BD8"/>
    <w:rsid w:val="004D6D27"/>
  </w:style>
  <w:style w:type="paragraph" w:customStyle="1" w:styleId="5A5DFF94B9AAA44F8D1D8AF44E9FC6E1">
    <w:name w:val="5A5DFF94B9AAA44F8D1D8AF44E9FC6E1"/>
    <w:rsid w:val="004D6D27"/>
  </w:style>
  <w:style w:type="paragraph" w:customStyle="1" w:styleId="168CFB0BC76F7F4C8BE756C5160B34F4">
    <w:name w:val="168CFB0BC76F7F4C8BE756C5160B34F4"/>
    <w:rsid w:val="004D6D27"/>
  </w:style>
  <w:style w:type="paragraph" w:customStyle="1" w:styleId="68F397022EB78B44863006013350119F">
    <w:name w:val="68F397022EB78B44863006013350119F"/>
    <w:rsid w:val="004D6D27"/>
  </w:style>
  <w:style w:type="paragraph" w:customStyle="1" w:styleId="904B5E39F94E444DB1191893FC6E5CCD">
    <w:name w:val="904B5E39F94E444DB1191893FC6E5CCD"/>
    <w:rsid w:val="004D6D27"/>
  </w:style>
  <w:style w:type="paragraph" w:customStyle="1" w:styleId="45ACB35631C5E0468DF567E3527505B3">
    <w:name w:val="45ACB35631C5E0468DF567E3527505B3"/>
    <w:rsid w:val="004D6D27"/>
  </w:style>
  <w:style w:type="paragraph" w:customStyle="1" w:styleId="47FA518E55B1F54AAF147C976DB70DF7">
    <w:name w:val="47FA518E55B1F54AAF147C976DB70DF7"/>
    <w:rsid w:val="004D6D27"/>
  </w:style>
  <w:style w:type="paragraph" w:customStyle="1" w:styleId="E054242DC60333458B7842E1ADFF9E55">
    <w:name w:val="E054242DC60333458B7842E1ADFF9E55"/>
    <w:rsid w:val="004D6D27"/>
  </w:style>
  <w:style w:type="paragraph" w:customStyle="1" w:styleId="A4DA517C54DB7B409A5A2025F2781280">
    <w:name w:val="A4DA517C54DB7B409A5A2025F2781280"/>
    <w:rsid w:val="004D6D27"/>
  </w:style>
  <w:style w:type="paragraph" w:customStyle="1" w:styleId="F481DF2C59C98444A4B704E9D677331C">
    <w:name w:val="F481DF2C59C98444A4B704E9D677331C"/>
    <w:rsid w:val="00874D99"/>
  </w:style>
  <w:style w:type="paragraph" w:customStyle="1" w:styleId="01CC2D39FDCE574E97EF613A09EB233B">
    <w:name w:val="01CC2D39FDCE574E97EF613A09EB233B"/>
    <w:rsid w:val="00874D99"/>
  </w:style>
  <w:style w:type="paragraph" w:customStyle="1" w:styleId="62F808E7FA00424DA33E71040591908B">
    <w:name w:val="62F808E7FA00424DA33E71040591908B"/>
    <w:rsid w:val="00874D99"/>
  </w:style>
  <w:style w:type="paragraph" w:customStyle="1" w:styleId="2537FF9CDE2C2B4180EACD2A67D88F4C">
    <w:name w:val="2537FF9CDE2C2B4180EACD2A67D88F4C"/>
    <w:rsid w:val="00874D9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6C1DE799A7444B118AB9FD959B446">
    <w:name w:val="3566C1DE799A7444B118AB9FD959B446"/>
  </w:style>
  <w:style w:type="paragraph" w:customStyle="1" w:styleId="5239299855DD2F42B6814049FAE55174">
    <w:name w:val="5239299855DD2F42B6814049FAE55174"/>
  </w:style>
  <w:style w:type="paragraph" w:customStyle="1" w:styleId="8D0CC18869E03541826D9A5BDCBB6843">
    <w:name w:val="8D0CC18869E03541826D9A5BDCBB6843"/>
  </w:style>
  <w:style w:type="paragraph" w:customStyle="1" w:styleId="BC8DC21FBA0E334BA86AF2C29EA6D3DD">
    <w:name w:val="BC8DC21FBA0E334BA86AF2C29EA6D3DD"/>
  </w:style>
  <w:style w:type="paragraph" w:customStyle="1" w:styleId="519D3D46B5A69A48AE1A9B563D0084C2">
    <w:name w:val="519D3D46B5A69A48AE1A9B563D0084C2"/>
  </w:style>
  <w:style w:type="paragraph" w:customStyle="1" w:styleId="24F322A1B118904A87B3801BA8060BA5">
    <w:name w:val="24F322A1B118904A87B3801BA8060BA5"/>
  </w:style>
  <w:style w:type="paragraph" w:customStyle="1" w:styleId="410A339452E6E24989EF74F2DB94E64B">
    <w:name w:val="410A339452E6E24989EF74F2DB94E64B"/>
  </w:style>
  <w:style w:type="paragraph" w:customStyle="1" w:styleId="EBA1770BE20D1944803F3C5100EADEDE">
    <w:name w:val="EBA1770BE20D1944803F3C5100EADEDE"/>
  </w:style>
  <w:style w:type="paragraph" w:customStyle="1" w:styleId="14B929C6CE4C26429631DFC99CBAB1A7">
    <w:name w:val="14B929C6CE4C26429631DFC99CBAB1A7"/>
  </w:style>
  <w:style w:type="paragraph" w:customStyle="1" w:styleId="F587554863A251418799048877D238C2">
    <w:name w:val="F587554863A251418799048877D238C2"/>
  </w:style>
  <w:style w:type="paragraph" w:customStyle="1" w:styleId="6DFCFD592A0B774F903E6CE8DEB3AB02">
    <w:name w:val="6DFCFD592A0B774F903E6CE8DEB3AB02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C84CB05846B1548826D4E7A0A2808FE">
    <w:name w:val="1C84CB05846B1548826D4E7A0A2808FE"/>
  </w:style>
  <w:style w:type="paragraph" w:customStyle="1" w:styleId="FF2F2711D1E3434EBB5C052A753F0EDE">
    <w:name w:val="FF2F2711D1E3434EBB5C052A753F0EDE"/>
    <w:rsid w:val="004D6D27"/>
  </w:style>
  <w:style w:type="paragraph" w:customStyle="1" w:styleId="49146B37CF2C5346ABA955484F445672">
    <w:name w:val="49146B37CF2C5346ABA955484F445672"/>
    <w:rsid w:val="004D6D27"/>
  </w:style>
  <w:style w:type="paragraph" w:customStyle="1" w:styleId="449E8312A5357F428A6DBA24F4875CF3">
    <w:name w:val="449E8312A5357F428A6DBA24F4875CF3"/>
    <w:rsid w:val="004D6D27"/>
  </w:style>
  <w:style w:type="paragraph" w:customStyle="1" w:styleId="79A50FF7EBACC24C9B0033DD37F5C6C2">
    <w:name w:val="79A50FF7EBACC24C9B0033DD37F5C6C2"/>
    <w:rsid w:val="004D6D27"/>
  </w:style>
  <w:style w:type="paragraph" w:customStyle="1" w:styleId="DA0265BD405D8E4A95E22035BB2837ED">
    <w:name w:val="DA0265BD405D8E4A95E22035BB2837ED"/>
    <w:rsid w:val="004D6D27"/>
  </w:style>
  <w:style w:type="paragraph" w:customStyle="1" w:styleId="3A86A21DE0F985419DF2F7D92D137DFA">
    <w:name w:val="3A86A21DE0F985419DF2F7D92D137DFA"/>
    <w:rsid w:val="004D6D27"/>
  </w:style>
  <w:style w:type="paragraph" w:customStyle="1" w:styleId="E1CBAED7A539284EA5612755F3F5086F">
    <w:name w:val="E1CBAED7A539284EA5612755F3F5086F"/>
    <w:rsid w:val="004D6D27"/>
  </w:style>
  <w:style w:type="paragraph" w:customStyle="1" w:styleId="36E296F0A30E8645B9805300CC8B6D1E">
    <w:name w:val="36E296F0A30E8645B9805300CC8B6D1E"/>
    <w:rsid w:val="004D6D27"/>
  </w:style>
  <w:style w:type="paragraph" w:customStyle="1" w:styleId="ADAB8165F0E4834F8C310BE2BEAE8A85">
    <w:name w:val="ADAB8165F0E4834F8C310BE2BEAE8A85"/>
    <w:rsid w:val="004D6D27"/>
  </w:style>
  <w:style w:type="paragraph" w:customStyle="1" w:styleId="212D5D9383222F4FBF3B15286221E393">
    <w:name w:val="212D5D9383222F4FBF3B15286221E393"/>
    <w:rsid w:val="004D6D27"/>
  </w:style>
  <w:style w:type="paragraph" w:customStyle="1" w:styleId="0CD7A4F9D654DB42B22364AA3DFEF0DC">
    <w:name w:val="0CD7A4F9D654DB42B22364AA3DFEF0DC"/>
    <w:rsid w:val="004D6D27"/>
  </w:style>
  <w:style w:type="paragraph" w:customStyle="1" w:styleId="F1B15A9672048944A1B482A6FD59F9B5">
    <w:name w:val="F1B15A9672048944A1B482A6FD59F9B5"/>
    <w:rsid w:val="004D6D27"/>
  </w:style>
  <w:style w:type="paragraph" w:customStyle="1" w:styleId="EB48E09F7FE3A84DA5E616FC4AA6D217">
    <w:name w:val="EB48E09F7FE3A84DA5E616FC4AA6D217"/>
    <w:rsid w:val="004D6D27"/>
  </w:style>
  <w:style w:type="paragraph" w:customStyle="1" w:styleId="10DED977E6201A4D940FD28897158C26">
    <w:name w:val="10DED977E6201A4D940FD28897158C26"/>
    <w:rsid w:val="004D6D27"/>
  </w:style>
  <w:style w:type="paragraph" w:customStyle="1" w:styleId="27334D41DCC1C3449BD8A27F5DCF4877">
    <w:name w:val="27334D41DCC1C3449BD8A27F5DCF4877"/>
    <w:rsid w:val="004D6D27"/>
  </w:style>
  <w:style w:type="paragraph" w:customStyle="1" w:styleId="11230BFBAC926842A88364A7840F7A6C">
    <w:name w:val="11230BFBAC926842A88364A7840F7A6C"/>
    <w:rsid w:val="004D6D27"/>
  </w:style>
  <w:style w:type="paragraph" w:customStyle="1" w:styleId="B5E1D49B81F3514DB0A7A099940B1397">
    <w:name w:val="B5E1D49B81F3514DB0A7A099940B1397"/>
    <w:rsid w:val="004D6D27"/>
  </w:style>
  <w:style w:type="paragraph" w:customStyle="1" w:styleId="160F1A458E9A3B48BBAD5B59903EFBD6">
    <w:name w:val="160F1A458E9A3B48BBAD5B59903EFBD6"/>
    <w:rsid w:val="004D6D27"/>
  </w:style>
  <w:style w:type="paragraph" w:customStyle="1" w:styleId="6C890E44479D854CA79168DDC3CDA9A9">
    <w:name w:val="6C890E44479D854CA79168DDC3CDA9A9"/>
    <w:rsid w:val="004D6D27"/>
  </w:style>
  <w:style w:type="paragraph" w:customStyle="1" w:styleId="DC900CA92AEB6748A1798EE994C2EA38">
    <w:name w:val="DC900CA92AEB6748A1798EE994C2EA38"/>
    <w:rsid w:val="004D6D27"/>
  </w:style>
  <w:style w:type="paragraph" w:customStyle="1" w:styleId="C258AE32109539459C17C139EEF64891">
    <w:name w:val="C258AE32109539459C17C139EEF64891"/>
    <w:rsid w:val="004D6D27"/>
  </w:style>
  <w:style w:type="paragraph" w:customStyle="1" w:styleId="2665B742805FFA46A99E58E84BD73BD8">
    <w:name w:val="2665B742805FFA46A99E58E84BD73BD8"/>
    <w:rsid w:val="004D6D27"/>
  </w:style>
  <w:style w:type="paragraph" w:customStyle="1" w:styleId="5A5DFF94B9AAA44F8D1D8AF44E9FC6E1">
    <w:name w:val="5A5DFF94B9AAA44F8D1D8AF44E9FC6E1"/>
    <w:rsid w:val="004D6D27"/>
  </w:style>
  <w:style w:type="paragraph" w:customStyle="1" w:styleId="168CFB0BC76F7F4C8BE756C5160B34F4">
    <w:name w:val="168CFB0BC76F7F4C8BE756C5160B34F4"/>
    <w:rsid w:val="004D6D27"/>
  </w:style>
  <w:style w:type="paragraph" w:customStyle="1" w:styleId="68F397022EB78B44863006013350119F">
    <w:name w:val="68F397022EB78B44863006013350119F"/>
    <w:rsid w:val="004D6D27"/>
  </w:style>
  <w:style w:type="paragraph" w:customStyle="1" w:styleId="904B5E39F94E444DB1191893FC6E5CCD">
    <w:name w:val="904B5E39F94E444DB1191893FC6E5CCD"/>
    <w:rsid w:val="004D6D27"/>
  </w:style>
  <w:style w:type="paragraph" w:customStyle="1" w:styleId="45ACB35631C5E0468DF567E3527505B3">
    <w:name w:val="45ACB35631C5E0468DF567E3527505B3"/>
    <w:rsid w:val="004D6D27"/>
  </w:style>
  <w:style w:type="paragraph" w:customStyle="1" w:styleId="47FA518E55B1F54AAF147C976DB70DF7">
    <w:name w:val="47FA518E55B1F54AAF147C976DB70DF7"/>
    <w:rsid w:val="004D6D27"/>
  </w:style>
  <w:style w:type="paragraph" w:customStyle="1" w:styleId="E054242DC60333458B7842E1ADFF9E55">
    <w:name w:val="E054242DC60333458B7842E1ADFF9E55"/>
    <w:rsid w:val="004D6D27"/>
  </w:style>
  <w:style w:type="paragraph" w:customStyle="1" w:styleId="A4DA517C54DB7B409A5A2025F2781280">
    <w:name w:val="A4DA517C54DB7B409A5A2025F2781280"/>
    <w:rsid w:val="004D6D27"/>
  </w:style>
  <w:style w:type="paragraph" w:customStyle="1" w:styleId="F481DF2C59C98444A4B704E9D677331C">
    <w:name w:val="F481DF2C59C98444A4B704E9D677331C"/>
    <w:rsid w:val="00874D99"/>
  </w:style>
  <w:style w:type="paragraph" w:customStyle="1" w:styleId="01CC2D39FDCE574E97EF613A09EB233B">
    <w:name w:val="01CC2D39FDCE574E97EF613A09EB233B"/>
    <w:rsid w:val="00874D99"/>
  </w:style>
  <w:style w:type="paragraph" w:customStyle="1" w:styleId="62F808E7FA00424DA33E71040591908B">
    <w:name w:val="62F808E7FA00424DA33E71040591908B"/>
    <w:rsid w:val="00874D99"/>
  </w:style>
  <w:style w:type="paragraph" w:customStyle="1" w:styleId="2537FF9CDE2C2B4180EACD2A67D88F4C">
    <w:name w:val="2537FF9CDE2C2B4180EACD2A67D88F4C"/>
    <w:rsid w:val="00874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ewsPrint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12</TotalTime>
  <Pages>2</Pages>
  <Words>1052</Words>
  <Characters>6002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7040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Sih-Ying Wu</dc:creator>
  <cp:keywords/>
  <dc:description/>
  <cp:lastModifiedBy>quotidians amtrek</cp:lastModifiedBy>
  <cp:revision>6</cp:revision>
  <cp:lastPrinted>2012-10-02T06:24:00Z</cp:lastPrinted>
  <dcterms:created xsi:type="dcterms:W3CDTF">2012-10-30T19:55:00Z</dcterms:created>
  <dcterms:modified xsi:type="dcterms:W3CDTF">2013-03-17T22:51:00Z</dcterms:modified>
  <cp:category/>
</cp:coreProperties>
</file>