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DC4" w:rsidRPr="00374ABA" w:rsidRDefault="00B71DC4">
      <w:pPr>
        <w:rPr>
          <w:b/>
        </w:rPr>
      </w:pPr>
      <w:r w:rsidRPr="00374ABA">
        <w:rPr>
          <w:b/>
        </w:rPr>
        <w:t xml:space="preserve">Creating Form Application with ASP.NET </w:t>
      </w:r>
    </w:p>
    <w:p w:rsidR="00B71DC4" w:rsidRDefault="00B71DC4">
      <w:r>
        <w:t xml:space="preserve">Creating a simple web application with Entity Framework </w:t>
      </w:r>
      <w:proofErr w:type="gramStart"/>
      <w:r>
        <w:t>and  SQL</w:t>
      </w:r>
      <w:proofErr w:type="gramEnd"/>
      <w:r>
        <w:t xml:space="preserve"> Server is a grate way to learn ASP.NET MVC. Through creating this application, you will understand a few critical things about </w:t>
      </w:r>
      <w:bookmarkStart w:id="0" w:name="_GoBack"/>
      <w:bookmarkEnd w:id="0"/>
      <w:r>
        <w:t>ASP.NET.</w:t>
      </w:r>
    </w:p>
    <w:p w:rsidR="00B71DC4" w:rsidRDefault="00B71DC4">
      <w:r>
        <w:t>- Setting up and configuring a database connection</w:t>
      </w:r>
    </w:p>
    <w:p w:rsidR="00B71DC4" w:rsidRDefault="00B71DC4">
      <w:r>
        <w:t xml:space="preserve">-  Interacting with SQL Server through Entity Framework </w:t>
      </w:r>
    </w:p>
    <w:p w:rsidR="00B71DC4" w:rsidRDefault="00B71DC4">
      <w:r>
        <w:t xml:space="preserve">- Feeding data from the UI to the backend and vice versa with MVC. </w:t>
      </w:r>
    </w:p>
    <w:p w:rsidR="00B71DC4" w:rsidRDefault="00B71DC4">
      <w:r>
        <w:t xml:space="preserve">Although it is a basic application, the knowledge will translate to working with a real-life MVC application. </w:t>
      </w:r>
      <w:r w:rsidR="00374ABA">
        <w:t xml:space="preserve">When you work with a large ASP.NET project, you will use the same pattern again and again. ASP.NET is clean and defined. You can solve complex problems with applying the knowledge of this kind of simple MVC application. </w:t>
      </w:r>
    </w:p>
    <w:p w:rsidR="00B71DC4" w:rsidRDefault="00B71DC4"/>
    <w:sectPr w:rsidR="00B71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C4"/>
    <w:rsid w:val="00311E6C"/>
    <w:rsid w:val="00374ABA"/>
    <w:rsid w:val="007110C6"/>
    <w:rsid w:val="00B71D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7D4F"/>
  <w15:chartTrackingRefBased/>
  <w15:docId w15:val="{B91A635D-FF3B-473A-90F1-F474A616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2</cp:revision>
  <dcterms:created xsi:type="dcterms:W3CDTF">2019-02-01T10:19:00Z</dcterms:created>
  <dcterms:modified xsi:type="dcterms:W3CDTF">2019-02-06T13:30:00Z</dcterms:modified>
</cp:coreProperties>
</file>