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C0CD9" w14:textId="39E2C638" w:rsidR="00DC20BB" w:rsidRDefault="00DC20BB" w:rsidP="00DC20BB">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b/>
          <w:bCs/>
          <w:color w:val="212121"/>
          <w:sz w:val="22"/>
          <w:szCs w:val="22"/>
        </w:rPr>
        <w:t xml:space="preserve">How </w:t>
      </w:r>
      <w:proofErr w:type="gramStart"/>
      <w:r>
        <w:rPr>
          <w:rFonts w:ascii="Calibri" w:hAnsi="Calibri" w:cs="Calibri"/>
          <w:b/>
          <w:bCs/>
          <w:color w:val="212121"/>
          <w:sz w:val="22"/>
          <w:szCs w:val="22"/>
        </w:rPr>
        <w:t>To</w:t>
      </w:r>
      <w:proofErr w:type="gramEnd"/>
      <w:r>
        <w:rPr>
          <w:rFonts w:ascii="Calibri" w:hAnsi="Calibri" w:cs="Calibri"/>
          <w:b/>
          <w:bCs/>
          <w:color w:val="212121"/>
          <w:sz w:val="22"/>
          <w:szCs w:val="22"/>
        </w:rPr>
        <w:t xml:space="preserve"> Ingest </w:t>
      </w:r>
      <w:r w:rsidR="00EF0A0C">
        <w:rPr>
          <w:rFonts w:ascii="Calibri" w:hAnsi="Calibri" w:cs="Calibri"/>
          <w:b/>
          <w:bCs/>
          <w:color w:val="212121"/>
          <w:sz w:val="22"/>
          <w:szCs w:val="22"/>
        </w:rPr>
        <w:t xml:space="preserve">AES </w:t>
      </w:r>
      <w:r>
        <w:rPr>
          <w:rFonts w:ascii="Calibri" w:hAnsi="Calibri" w:cs="Calibri"/>
          <w:b/>
          <w:bCs/>
          <w:color w:val="212121"/>
          <w:sz w:val="22"/>
          <w:szCs w:val="22"/>
        </w:rPr>
        <w:t>Encrypted Data With Python</w:t>
      </w:r>
    </w:p>
    <w:p w14:paraId="22F5CE01" w14:textId="77777777" w:rsidR="00DC20BB" w:rsidRDefault="00DC20BB" w:rsidP="00DC20BB">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w:t>
      </w:r>
    </w:p>
    <w:p w14:paraId="4AECC8CA" w14:textId="77777777" w:rsidR="00DC20BB" w:rsidRDefault="00DC20BB" w:rsidP="00DC20BB">
      <w:pPr>
        <w:pStyle w:val="xmsonormal"/>
        <w:shd w:val="clear" w:color="auto" w:fill="FFFFFF"/>
        <w:spacing w:before="0" w:beforeAutospacing="0" w:after="0" w:afterAutospacing="0"/>
        <w:rPr>
          <w:rFonts w:ascii="Calibri" w:hAnsi="Calibri" w:cs="Calibri"/>
          <w:color w:val="212121"/>
          <w:sz w:val="22"/>
          <w:szCs w:val="22"/>
        </w:rPr>
      </w:pPr>
      <w:bookmarkStart w:id="0" w:name="_GoBack"/>
      <w:r>
        <w:rPr>
          <w:rFonts w:ascii="Calibri" w:hAnsi="Calibri" w:cs="Calibri"/>
          <w:color w:val="212121"/>
          <w:sz w:val="22"/>
          <w:szCs w:val="22"/>
        </w:rPr>
        <w:t xml:space="preserve">To ingest encrypted data into DWH, we may ingest the data as it is or decrypt and load it to the database, depending on the business requirements. It is always good to know how to decrypt encrypted data. There are many encryption methods. Encryption usually happens at the application (either client or server) and encrypted data get passed to the database. It is up to your business requirements to ingest the encrypted data into </w:t>
      </w:r>
      <w:proofErr w:type="gramStart"/>
      <w:r>
        <w:rPr>
          <w:rFonts w:ascii="Calibri" w:hAnsi="Calibri" w:cs="Calibri"/>
          <w:color w:val="212121"/>
          <w:sz w:val="22"/>
          <w:szCs w:val="22"/>
        </w:rPr>
        <w:t>DWH  as</w:t>
      </w:r>
      <w:proofErr w:type="gramEnd"/>
      <w:r>
        <w:rPr>
          <w:rFonts w:ascii="Calibri" w:hAnsi="Calibri" w:cs="Calibri"/>
          <w:color w:val="212121"/>
          <w:sz w:val="22"/>
          <w:szCs w:val="22"/>
        </w:rPr>
        <w:t xml:space="preserve"> it is or decrypt it before loading. There are also may ways to decrypt data in data ingestion process. SQL has its own decryption functions. You can decrypt it with ETL tools or programming language.</w:t>
      </w:r>
    </w:p>
    <w:p w14:paraId="78DFD1B5" w14:textId="77777777" w:rsidR="00DC20BB" w:rsidRDefault="00DC20BB" w:rsidP="00DC20BB">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w:t>
      </w:r>
    </w:p>
    <w:p w14:paraId="3D7D1546" w14:textId="77777777" w:rsidR="00DC20BB" w:rsidRDefault="00DC20BB" w:rsidP="00DC20BB">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xml:space="preserve">We will use Python here as it offers </w:t>
      </w:r>
      <w:proofErr w:type="gramStart"/>
      <w:r>
        <w:rPr>
          <w:rFonts w:ascii="Calibri" w:hAnsi="Calibri" w:cs="Calibri"/>
          <w:color w:val="212121"/>
          <w:sz w:val="22"/>
          <w:szCs w:val="22"/>
        </w:rPr>
        <w:t>a pretty good crypto solutions</w:t>
      </w:r>
      <w:proofErr w:type="gramEnd"/>
      <w:r>
        <w:rPr>
          <w:rFonts w:ascii="Calibri" w:hAnsi="Calibri" w:cs="Calibri"/>
          <w:color w:val="212121"/>
          <w:sz w:val="22"/>
          <w:szCs w:val="22"/>
        </w:rPr>
        <w:t xml:space="preserve"> which enable you to perform crypt tasks without knowing too much about how it works. To narrow out scope, we will focus on most widely used encryption algorithm, AES (Advanced Encryption Standard) encryption.</w:t>
      </w:r>
    </w:p>
    <w:p w14:paraId="02A5F679" w14:textId="77777777" w:rsidR="00DC20BB" w:rsidRDefault="00DC20BB" w:rsidP="00DC20BB">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w:t>
      </w:r>
    </w:p>
    <w:p w14:paraId="33ED43D8" w14:textId="77777777" w:rsidR="00DC20BB" w:rsidRDefault="00DC20BB" w:rsidP="00DC20BB">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AES is secure enough (apparently US uses it for securing sensitive but unclassified material) and I have seen it is used quite often to protect customer personal information in ecommerce applications. For example, the website captures personal information on the form and the application encrypts it with AES algorithm before passing it the database. In this way, the customer's personal information is stored in the encrypted format for privacy protection. To decrypt the data, you need the key.</w:t>
      </w:r>
    </w:p>
    <w:p w14:paraId="30507EAD" w14:textId="77777777" w:rsidR="00DC20BB" w:rsidRDefault="00DC20BB" w:rsidP="00DC20BB">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w:t>
      </w:r>
    </w:p>
    <w:p w14:paraId="1B188F16" w14:textId="73FC78A4" w:rsidR="00DC20BB" w:rsidRDefault="00DC20BB" w:rsidP="00DC20BB">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AES encryption is a type of </w:t>
      </w:r>
      <w:proofErr w:type="spellStart"/>
      <w:r>
        <w:rPr>
          <w:rFonts w:ascii="Calibri" w:hAnsi="Calibri" w:cs="Calibri"/>
          <w:color w:val="212121"/>
          <w:sz w:val="22"/>
          <w:szCs w:val="22"/>
        </w:rPr>
        <w:fldChar w:fldCharType="begin"/>
      </w:r>
      <w:r>
        <w:rPr>
          <w:rFonts w:ascii="Calibri" w:hAnsi="Calibri" w:cs="Calibri"/>
          <w:color w:val="212121"/>
          <w:sz w:val="22"/>
          <w:szCs w:val="22"/>
        </w:rPr>
        <w:instrText xml:space="preserve"> HYPERLINK "https://en.wikipedia.org/wiki/Symmetric-key_algorithm" \t "_blank" </w:instrText>
      </w:r>
      <w:r>
        <w:rPr>
          <w:rFonts w:ascii="Calibri" w:hAnsi="Calibri" w:cs="Calibri"/>
          <w:color w:val="212121"/>
          <w:sz w:val="22"/>
          <w:szCs w:val="22"/>
        </w:rPr>
        <w:fldChar w:fldCharType="separate"/>
      </w:r>
      <w:r>
        <w:rPr>
          <w:rStyle w:val="Hyperlink"/>
          <w:rFonts w:ascii="Calibri" w:hAnsi="Calibri" w:cs="Calibri"/>
          <w:sz w:val="22"/>
          <w:szCs w:val="22"/>
        </w:rPr>
        <w:t>symetric</w:t>
      </w:r>
      <w:proofErr w:type="spellEnd"/>
      <w:r>
        <w:rPr>
          <w:rStyle w:val="Hyperlink"/>
          <w:rFonts w:ascii="Calibri" w:hAnsi="Calibri" w:cs="Calibri"/>
          <w:sz w:val="22"/>
          <w:szCs w:val="22"/>
        </w:rPr>
        <w:t>-key algorithms</w:t>
      </w:r>
      <w:r>
        <w:rPr>
          <w:rFonts w:ascii="Calibri" w:hAnsi="Calibri" w:cs="Calibri"/>
          <w:color w:val="212121"/>
          <w:sz w:val="22"/>
          <w:szCs w:val="22"/>
        </w:rPr>
        <w:fldChar w:fldCharType="end"/>
      </w:r>
      <w:r>
        <w:rPr>
          <w:rFonts w:ascii="Calibri" w:hAnsi="Calibri" w:cs="Calibri"/>
          <w:color w:val="212121"/>
          <w:sz w:val="22"/>
          <w:szCs w:val="22"/>
        </w:rPr>
        <w:t>. Encryption happens by using a key and an initialisation vector. AES is a block cipher that encrypts data on a per-block basis and uses keys that are 16, 24 or 32 bytes (128, 192, or 256 bits) and the initialization vector lengths of 16 bytes (128 bits) which can be randomly generated at encryption. You can check out the online tool to encrypt and decrypt with different methods </w:t>
      </w:r>
      <w:hyperlink r:id="rId4" w:tgtFrame="_blank" w:history="1">
        <w:r>
          <w:rPr>
            <w:rStyle w:val="Hyperlink"/>
            <w:rFonts w:ascii="Calibri" w:hAnsi="Calibri" w:cs="Calibri"/>
            <w:sz w:val="22"/>
            <w:szCs w:val="22"/>
          </w:rPr>
          <w:t>here</w:t>
        </w:r>
      </w:hyperlink>
      <w:r>
        <w:rPr>
          <w:rFonts w:ascii="Calibri" w:hAnsi="Calibri" w:cs="Calibri"/>
          <w:color w:val="212121"/>
          <w:sz w:val="22"/>
          <w:szCs w:val="22"/>
        </w:rPr>
        <w:t>. If you are interested in in-depth mechanism, </w:t>
      </w:r>
      <w:hyperlink r:id="rId5" w:tgtFrame="_blank" w:history="1">
        <w:r>
          <w:rPr>
            <w:rStyle w:val="Hyperlink"/>
            <w:rFonts w:ascii="Calibri" w:hAnsi="Calibri" w:cs="Calibri"/>
            <w:sz w:val="22"/>
            <w:szCs w:val="22"/>
          </w:rPr>
          <w:t>this blog article</w:t>
        </w:r>
      </w:hyperlink>
      <w:r>
        <w:rPr>
          <w:rFonts w:ascii="Calibri" w:hAnsi="Calibri" w:cs="Calibri"/>
          <w:color w:val="212121"/>
          <w:sz w:val="22"/>
          <w:szCs w:val="22"/>
        </w:rPr>
        <w:t> is a good read.</w:t>
      </w:r>
    </w:p>
    <w:p w14:paraId="37AD15D4" w14:textId="062B2F60" w:rsidR="00DC20BB" w:rsidRDefault="00DC20BB" w:rsidP="00DC20BB">
      <w:pPr>
        <w:pStyle w:val="xmsonormal"/>
        <w:shd w:val="clear" w:color="auto" w:fill="FFFFFF"/>
        <w:spacing w:before="0" w:beforeAutospacing="0" w:after="0" w:afterAutospacing="0"/>
        <w:rPr>
          <w:rFonts w:ascii="Calibri" w:hAnsi="Calibri" w:cs="Calibri"/>
          <w:color w:val="212121"/>
          <w:sz w:val="22"/>
          <w:szCs w:val="22"/>
        </w:rPr>
      </w:pPr>
    </w:p>
    <w:p w14:paraId="41C522AF" w14:textId="4F2F2AAE" w:rsidR="00DC20BB" w:rsidRDefault="00DC20BB" w:rsidP="00DC20BB">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xml:space="preserve">AES encryption is often used for encrypting files or content in the storage device as well as for personal information for ecommerce applications. For example AWS uses 256-bit AES for the </w:t>
      </w:r>
      <w:hyperlink r:id="rId6" w:history="1">
        <w:r w:rsidRPr="00DC20BB">
          <w:rPr>
            <w:rStyle w:val="Hyperlink"/>
            <w:rFonts w:ascii="Calibri" w:hAnsi="Calibri" w:cs="Calibri"/>
            <w:sz w:val="22"/>
            <w:szCs w:val="22"/>
          </w:rPr>
          <w:t>S3 server-side encryption</w:t>
        </w:r>
      </w:hyperlink>
      <w:r>
        <w:rPr>
          <w:rFonts w:ascii="Calibri" w:hAnsi="Calibri" w:cs="Calibri"/>
          <w:color w:val="212121"/>
          <w:sz w:val="22"/>
          <w:szCs w:val="22"/>
        </w:rPr>
        <w:t xml:space="preserve">, default </w:t>
      </w:r>
      <w:hyperlink r:id="rId7" w:history="1">
        <w:r w:rsidRPr="00DC20BB">
          <w:rPr>
            <w:rStyle w:val="Hyperlink"/>
            <w:rFonts w:ascii="Calibri" w:hAnsi="Calibri" w:cs="Calibri"/>
            <w:sz w:val="22"/>
            <w:szCs w:val="22"/>
          </w:rPr>
          <w:t>server-side Glacier encryption</w:t>
        </w:r>
      </w:hyperlink>
      <w:r>
        <w:rPr>
          <w:rFonts w:ascii="Calibri" w:hAnsi="Calibri" w:cs="Calibri"/>
          <w:color w:val="212121"/>
          <w:sz w:val="22"/>
          <w:szCs w:val="22"/>
        </w:rPr>
        <w:t xml:space="preserve"> and </w:t>
      </w:r>
      <w:hyperlink r:id="rId8" w:history="1">
        <w:r w:rsidRPr="00DC20BB">
          <w:rPr>
            <w:rStyle w:val="Hyperlink"/>
            <w:rFonts w:ascii="Calibri" w:hAnsi="Calibri" w:cs="Calibri"/>
            <w:sz w:val="22"/>
            <w:szCs w:val="22"/>
          </w:rPr>
          <w:t>EBS volume encryption</w:t>
        </w:r>
      </w:hyperlink>
      <w:r>
        <w:rPr>
          <w:rFonts w:ascii="Calibri" w:hAnsi="Calibri" w:cs="Calibri"/>
          <w:color w:val="212121"/>
          <w:sz w:val="22"/>
          <w:szCs w:val="22"/>
        </w:rPr>
        <w:t>.</w:t>
      </w:r>
    </w:p>
    <w:p w14:paraId="18360979" w14:textId="77777777" w:rsidR="00DC20BB" w:rsidRDefault="00DC20BB" w:rsidP="00DC20BB">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w:t>
      </w:r>
    </w:p>
    <w:p w14:paraId="6C162F8F" w14:textId="1031082F" w:rsidR="00DC20BB" w:rsidRDefault="00DC20BB" w:rsidP="00DC20BB">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xml:space="preserve">The encrypted value </w:t>
      </w:r>
      <w:r>
        <w:rPr>
          <w:rFonts w:ascii="Calibri" w:hAnsi="Calibri" w:cs="Calibri"/>
          <w:color w:val="212121"/>
          <w:sz w:val="22"/>
          <w:szCs w:val="22"/>
        </w:rPr>
        <w:t xml:space="preserve">for a personal data such as email </w:t>
      </w:r>
      <w:r>
        <w:rPr>
          <w:rFonts w:ascii="Calibri" w:hAnsi="Calibri" w:cs="Calibri"/>
          <w:color w:val="212121"/>
          <w:sz w:val="22"/>
          <w:szCs w:val="22"/>
        </w:rPr>
        <w:t>is a string of random characters, which look like </w:t>
      </w:r>
      <w:r>
        <w:rPr>
          <w:rFonts w:ascii="Consolas" w:hAnsi="Consolas" w:cs="Calibri"/>
          <w:color w:val="4682B4"/>
          <w:sz w:val="17"/>
          <w:szCs w:val="17"/>
          <w:shd w:val="clear" w:color="auto" w:fill="FFFFFF"/>
        </w:rPr>
        <w:t>0GSnnvEk16lFmuSVfmTRjgVQfm70pH0Cgda3Abu+LmiWmnwa88Hci2NPRl51rwHe</w:t>
      </w:r>
      <w:r>
        <w:rPr>
          <w:rFonts w:ascii="Calibri" w:hAnsi="Calibri" w:cs="Calibri"/>
          <w:color w:val="212121"/>
          <w:sz w:val="22"/>
          <w:szCs w:val="22"/>
        </w:rPr>
        <w:t xml:space="preserve">. The first 16 letters are the initialisation vector, called IV. By using IV and the encryption key, we can decrypt it to the actual </w:t>
      </w:r>
      <w:r>
        <w:rPr>
          <w:rFonts w:ascii="Calibri" w:hAnsi="Calibri" w:cs="Calibri"/>
          <w:color w:val="212121"/>
          <w:sz w:val="22"/>
          <w:szCs w:val="22"/>
        </w:rPr>
        <w:t>email like datahack@datahack.com</w:t>
      </w:r>
      <w:r>
        <w:rPr>
          <w:rFonts w:ascii="Calibri" w:hAnsi="Calibri" w:cs="Calibri"/>
          <w:color w:val="212121"/>
          <w:sz w:val="22"/>
          <w:szCs w:val="22"/>
        </w:rPr>
        <w:t>.</w:t>
      </w:r>
    </w:p>
    <w:p w14:paraId="2A2B8187" w14:textId="77777777" w:rsidR="00DC20BB" w:rsidRDefault="00DC20BB" w:rsidP="00DC20BB">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w:t>
      </w:r>
    </w:p>
    <w:p w14:paraId="6214E631" w14:textId="63DB554B" w:rsidR="00DC20BB" w:rsidRDefault="00DC20BB" w:rsidP="00DC20BB">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We will use the </w:t>
      </w:r>
      <w:hyperlink r:id="rId9" w:tgtFrame="_blank" w:history="1">
        <w:r>
          <w:rPr>
            <w:rStyle w:val="Hyperlink"/>
            <w:rFonts w:ascii="Calibri" w:hAnsi="Calibri" w:cs="Calibri"/>
            <w:sz w:val="22"/>
            <w:szCs w:val="22"/>
          </w:rPr>
          <w:t>Crypto</w:t>
        </w:r>
      </w:hyperlink>
      <w:r>
        <w:rPr>
          <w:rFonts w:ascii="Calibri" w:hAnsi="Calibri" w:cs="Calibri"/>
          <w:color w:val="212121"/>
          <w:sz w:val="22"/>
          <w:szCs w:val="22"/>
        </w:rPr>
        <w:t> package which is a great cryptography toolkit for Python. For AES, we will use </w:t>
      </w:r>
      <w:proofErr w:type="spellStart"/>
      <w:r>
        <w:rPr>
          <w:rFonts w:ascii="Calibri" w:hAnsi="Calibri" w:cs="Calibri"/>
          <w:color w:val="212121"/>
          <w:sz w:val="22"/>
          <w:szCs w:val="22"/>
        </w:rPr>
        <w:fldChar w:fldCharType="begin"/>
      </w:r>
      <w:r>
        <w:rPr>
          <w:rFonts w:ascii="Calibri" w:hAnsi="Calibri" w:cs="Calibri"/>
          <w:color w:val="212121"/>
          <w:sz w:val="22"/>
          <w:szCs w:val="22"/>
        </w:rPr>
        <w:instrText xml:space="preserve"> HYPERLINK "https://www.dlitz.net/software/pycrypto/api/current/Crypto.Cipher.AES-module.html" \t "_blank" </w:instrText>
      </w:r>
      <w:r>
        <w:rPr>
          <w:rFonts w:ascii="Calibri" w:hAnsi="Calibri" w:cs="Calibri"/>
          <w:color w:val="212121"/>
          <w:sz w:val="22"/>
          <w:szCs w:val="22"/>
        </w:rPr>
        <w:fldChar w:fldCharType="separate"/>
      </w:r>
      <w:r>
        <w:rPr>
          <w:rStyle w:val="Hyperlink"/>
          <w:rFonts w:ascii="Calibri" w:hAnsi="Calibri" w:cs="Calibri"/>
          <w:sz w:val="22"/>
          <w:szCs w:val="22"/>
        </w:rPr>
        <w:t>Crypto.Cipher.AES</w:t>
      </w:r>
      <w:proofErr w:type="spellEnd"/>
      <w:r>
        <w:rPr>
          <w:rFonts w:ascii="Calibri" w:hAnsi="Calibri" w:cs="Calibri"/>
          <w:color w:val="212121"/>
          <w:sz w:val="22"/>
          <w:szCs w:val="22"/>
        </w:rPr>
        <w:fldChar w:fldCharType="end"/>
      </w:r>
      <w:r>
        <w:rPr>
          <w:rFonts w:ascii="Calibri" w:hAnsi="Calibri" w:cs="Calibri"/>
          <w:color w:val="212121"/>
          <w:sz w:val="22"/>
          <w:szCs w:val="22"/>
        </w:rPr>
        <w:t>. It also has a Random module to create an initialisation vector (IV) randomly for encryption.</w:t>
      </w:r>
    </w:p>
    <w:p w14:paraId="7064159B" w14:textId="4A9DC2B6" w:rsidR="00EF7F60" w:rsidRDefault="00EF7F60" w:rsidP="00DC20BB">
      <w:pPr>
        <w:pStyle w:val="xmsonormal"/>
        <w:shd w:val="clear" w:color="auto" w:fill="FFFFFF"/>
        <w:spacing w:before="0" w:beforeAutospacing="0" w:after="0" w:afterAutospacing="0"/>
        <w:rPr>
          <w:rFonts w:ascii="Calibri" w:hAnsi="Calibri" w:cs="Calibri"/>
          <w:color w:val="212121"/>
          <w:sz w:val="22"/>
          <w:szCs w:val="22"/>
        </w:rPr>
      </w:pPr>
    </w:p>
    <w:p w14:paraId="21438D12" w14:textId="7D347E7F" w:rsidR="00EF7F60" w:rsidRDefault="00EF7F60" w:rsidP="00DC20BB">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The code examples below work for both Python 2.7 and 3.</w:t>
      </w:r>
    </w:p>
    <w:p w14:paraId="43B7E090" w14:textId="002ED340" w:rsidR="00DC20BB" w:rsidRDefault="00DC20BB" w:rsidP="00DC20BB">
      <w:pPr>
        <w:pStyle w:val="xmsonormal"/>
        <w:shd w:val="clear" w:color="auto" w:fill="FFFFFF"/>
        <w:spacing w:before="0" w:beforeAutospacing="0" w:after="0" w:afterAutospacing="0"/>
        <w:rPr>
          <w:rFonts w:ascii="Calibri" w:hAnsi="Calibri" w:cs="Calibri"/>
          <w:color w:val="212121"/>
          <w:sz w:val="22"/>
          <w:szCs w:val="22"/>
        </w:rPr>
      </w:pPr>
    </w:p>
    <w:p w14:paraId="5F48F9FA" w14:textId="33BBC011" w:rsidR="00DC20BB" w:rsidRPr="003419BE" w:rsidRDefault="00DC20BB" w:rsidP="00DC20BB">
      <w:pPr>
        <w:pStyle w:val="xmsonormal"/>
        <w:shd w:val="clear" w:color="auto" w:fill="FFFFFF"/>
        <w:spacing w:before="0" w:beforeAutospacing="0" w:after="0" w:afterAutospacing="0"/>
        <w:rPr>
          <w:rFonts w:ascii="Calibri" w:hAnsi="Calibri" w:cs="Calibri"/>
          <w:b/>
          <w:color w:val="212121"/>
          <w:sz w:val="22"/>
          <w:szCs w:val="22"/>
          <w:u w:val="single"/>
        </w:rPr>
      </w:pPr>
      <w:r w:rsidRPr="003419BE">
        <w:rPr>
          <w:rFonts w:ascii="Calibri" w:hAnsi="Calibri" w:cs="Calibri"/>
          <w:b/>
          <w:color w:val="212121"/>
          <w:sz w:val="22"/>
          <w:szCs w:val="22"/>
          <w:u w:val="single"/>
        </w:rPr>
        <w:t>Scenario</w:t>
      </w:r>
    </w:p>
    <w:p w14:paraId="44C42677" w14:textId="3404785A" w:rsidR="00DC20BB" w:rsidRDefault="00DC20BB" w:rsidP="00DC20BB">
      <w:pPr>
        <w:pStyle w:val="xmsonormal"/>
        <w:shd w:val="clear" w:color="auto" w:fill="FFFFFF"/>
        <w:spacing w:before="0" w:beforeAutospacing="0" w:after="0" w:afterAutospacing="0"/>
        <w:rPr>
          <w:rFonts w:ascii="Calibri" w:hAnsi="Calibri" w:cs="Calibri"/>
          <w:color w:val="212121"/>
          <w:sz w:val="22"/>
          <w:szCs w:val="22"/>
        </w:rPr>
      </w:pPr>
    </w:p>
    <w:p w14:paraId="2A89D55C" w14:textId="0E1BC54F" w:rsidR="00DC20BB" w:rsidRDefault="00DC20BB" w:rsidP="00DC20BB">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You have an encryption key</w:t>
      </w:r>
      <w:r w:rsidR="003419BE">
        <w:rPr>
          <w:rFonts w:ascii="Calibri" w:hAnsi="Calibri" w:cs="Calibri"/>
          <w:color w:val="212121"/>
          <w:sz w:val="22"/>
          <w:szCs w:val="22"/>
        </w:rPr>
        <w:t xml:space="preserve"> and an encrypted customer email address below. The email was encrypted by 128-bit AES (AES</w:t>
      </w:r>
      <w:r w:rsidR="00EF0A0C">
        <w:rPr>
          <w:rFonts w:ascii="Calibri" w:hAnsi="Calibri" w:cs="Calibri"/>
          <w:color w:val="212121"/>
          <w:sz w:val="22"/>
          <w:szCs w:val="22"/>
        </w:rPr>
        <w:t>-</w:t>
      </w:r>
      <w:r w:rsidR="003419BE">
        <w:rPr>
          <w:rFonts w:ascii="Calibri" w:hAnsi="Calibri" w:cs="Calibri"/>
          <w:color w:val="212121"/>
          <w:sz w:val="22"/>
          <w:szCs w:val="22"/>
        </w:rPr>
        <w:t>128). Let’s decrypt this.</w:t>
      </w:r>
    </w:p>
    <w:p w14:paraId="74FCC11F" w14:textId="77777777" w:rsidR="003419BE" w:rsidRPr="003419BE" w:rsidRDefault="003419BE" w:rsidP="003419BE">
      <w:pPr>
        <w:pStyle w:val="xmsonormal"/>
        <w:shd w:val="clear" w:color="auto" w:fill="FFFFFF"/>
        <w:spacing w:after="0"/>
        <w:rPr>
          <w:rFonts w:ascii="Calibri" w:hAnsi="Calibri" w:cs="Calibri"/>
          <w:color w:val="212121"/>
          <w:sz w:val="22"/>
          <w:szCs w:val="22"/>
        </w:rPr>
      </w:pPr>
      <w:r>
        <w:rPr>
          <w:rFonts w:ascii="Calibri" w:hAnsi="Calibri" w:cs="Calibri"/>
          <w:color w:val="212121"/>
          <w:sz w:val="22"/>
          <w:szCs w:val="22"/>
        </w:rPr>
        <w:t xml:space="preserve"> </w:t>
      </w:r>
      <w:r w:rsidRPr="003419BE">
        <w:rPr>
          <w:rFonts w:ascii="Calibri" w:hAnsi="Calibri" w:cs="Calibri"/>
          <w:color w:val="212121"/>
          <w:sz w:val="22"/>
          <w:szCs w:val="22"/>
        </w:rPr>
        <w:t xml:space="preserve">[cc </w:t>
      </w:r>
      <w:proofErr w:type="spellStart"/>
      <w:r w:rsidRPr="003419BE">
        <w:rPr>
          <w:rFonts w:ascii="Calibri" w:hAnsi="Calibri" w:cs="Calibri"/>
          <w:color w:val="212121"/>
          <w:sz w:val="22"/>
          <w:szCs w:val="22"/>
        </w:rPr>
        <w:t>lang</w:t>
      </w:r>
      <w:proofErr w:type="spellEnd"/>
      <w:r w:rsidRPr="003419BE">
        <w:rPr>
          <w:rFonts w:ascii="Calibri" w:hAnsi="Calibri" w:cs="Calibri"/>
          <w:color w:val="212121"/>
          <w:sz w:val="22"/>
          <w:szCs w:val="22"/>
        </w:rPr>
        <w:t xml:space="preserve">="bash" </w:t>
      </w:r>
      <w:proofErr w:type="spellStart"/>
      <w:r w:rsidRPr="003419BE">
        <w:rPr>
          <w:rFonts w:ascii="Calibri" w:hAnsi="Calibri" w:cs="Calibri"/>
          <w:color w:val="212121"/>
          <w:sz w:val="22"/>
          <w:szCs w:val="22"/>
        </w:rPr>
        <w:t>tab_size</w:t>
      </w:r>
      <w:proofErr w:type="spellEnd"/>
      <w:r w:rsidRPr="003419BE">
        <w:rPr>
          <w:rFonts w:ascii="Calibri" w:hAnsi="Calibri" w:cs="Calibri"/>
          <w:color w:val="212121"/>
          <w:sz w:val="22"/>
          <w:szCs w:val="22"/>
        </w:rPr>
        <w:t xml:space="preserve">="4" lines="-1" theme="mac-classic" </w:t>
      </w:r>
      <w:proofErr w:type="spellStart"/>
      <w:r w:rsidRPr="003419BE">
        <w:rPr>
          <w:rFonts w:ascii="Calibri" w:hAnsi="Calibri" w:cs="Calibri"/>
          <w:color w:val="212121"/>
          <w:sz w:val="22"/>
          <w:szCs w:val="22"/>
        </w:rPr>
        <w:t>line_numbers</w:t>
      </w:r>
      <w:proofErr w:type="spellEnd"/>
      <w:r w:rsidRPr="003419BE">
        <w:rPr>
          <w:rFonts w:ascii="Calibri" w:hAnsi="Calibri" w:cs="Calibri"/>
          <w:color w:val="212121"/>
          <w:sz w:val="22"/>
          <w:szCs w:val="22"/>
        </w:rPr>
        <w:t>="false"]</w:t>
      </w:r>
    </w:p>
    <w:p w14:paraId="01585E92" w14:textId="77777777" w:rsidR="003419BE" w:rsidRPr="003419BE" w:rsidRDefault="003419BE" w:rsidP="003419BE">
      <w:pPr>
        <w:shd w:val="clear" w:color="auto" w:fill="1E1E1E"/>
        <w:spacing w:after="0" w:line="360" w:lineRule="atLeast"/>
        <w:rPr>
          <w:rFonts w:ascii="Consolas" w:eastAsia="Times New Roman" w:hAnsi="Consolas" w:cs="Times New Roman"/>
          <w:color w:val="D4D4D4"/>
          <w:sz w:val="27"/>
          <w:szCs w:val="27"/>
          <w:lang w:eastAsia="en-AU"/>
        </w:rPr>
      </w:pPr>
      <w:r w:rsidRPr="003419BE">
        <w:rPr>
          <w:rFonts w:ascii="Consolas" w:eastAsia="Times New Roman" w:hAnsi="Consolas" w:cs="Times New Roman"/>
          <w:color w:val="D4D4D4"/>
          <w:sz w:val="27"/>
          <w:szCs w:val="27"/>
          <w:lang w:eastAsia="en-AU"/>
        </w:rPr>
        <w:t xml:space="preserve">key = </w:t>
      </w:r>
      <w:r w:rsidRPr="003419BE">
        <w:rPr>
          <w:rFonts w:ascii="Consolas" w:eastAsia="Times New Roman" w:hAnsi="Consolas" w:cs="Times New Roman"/>
          <w:color w:val="CE9178"/>
          <w:sz w:val="27"/>
          <w:szCs w:val="27"/>
          <w:lang w:eastAsia="en-AU"/>
        </w:rPr>
        <w:t>'</w:t>
      </w:r>
      <w:proofErr w:type="spellStart"/>
      <w:r w:rsidRPr="003419BE">
        <w:rPr>
          <w:rFonts w:ascii="Consolas" w:eastAsia="Times New Roman" w:hAnsi="Consolas" w:cs="Times New Roman"/>
          <w:color w:val="CE9178"/>
          <w:sz w:val="27"/>
          <w:szCs w:val="27"/>
          <w:lang w:eastAsia="en-AU"/>
        </w:rPr>
        <w:t>LyfZTeBjLOmjTsoq</w:t>
      </w:r>
      <w:proofErr w:type="spellEnd"/>
      <w:r w:rsidRPr="003419BE">
        <w:rPr>
          <w:rFonts w:ascii="Consolas" w:eastAsia="Times New Roman" w:hAnsi="Consolas" w:cs="Times New Roman"/>
          <w:color w:val="CE9178"/>
          <w:sz w:val="27"/>
          <w:szCs w:val="27"/>
          <w:lang w:eastAsia="en-AU"/>
        </w:rPr>
        <w:t>'</w:t>
      </w:r>
    </w:p>
    <w:p w14:paraId="1F89B248" w14:textId="05DAB25B" w:rsidR="003419BE" w:rsidRPr="003419BE" w:rsidRDefault="003419BE" w:rsidP="003419BE">
      <w:pPr>
        <w:shd w:val="clear" w:color="auto" w:fill="1E1E1E"/>
        <w:spacing w:after="0" w:line="360" w:lineRule="atLeast"/>
        <w:rPr>
          <w:rFonts w:ascii="Consolas" w:eastAsia="Times New Roman" w:hAnsi="Consolas" w:cs="Times New Roman"/>
          <w:color w:val="D4D4D4"/>
          <w:sz w:val="27"/>
          <w:szCs w:val="27"/>
          <w:lang w:eastAsia="en-AU"/>
        </w:rPr>
      </w:pPr>
      <w:r w:rsidRPr="003419BE">
        <w:rPr>
          <w:rFonts w:ascii="Consolas" w:eastAsia="Times New Roman" w:hAnsi="Consolas" w:cs="Times New Roman"/>
          <w:color w:val="D4D4D4"/>
          <w:sz w:val="27"/>
          <w:szCs w:val="27"/>
          <w:lang w:eastAsia="en-AU"/>
        </w:rPr>
        <w:lastRenderedPageBreak/>
        <w:t xml:space="preserve">string = </w:t>
      </w:r>
      <w:r w:rsidRPr="003419BE">
        <w:rPr>
          <w:rFonts w:ascii="Consolas" w:eastAsia="Times New Roman" w:hAnsi="Consolas" w:cs="Times New Roman"/>
          <w:color w:val="CE9178"/>
          <w:sz w:val="27"/>
          <w:szCs w:val="27"/>
          <w:lang w:eastAsia="en-AU"/>
        </w:rPr>
        <w:t>'t-QGGHNPkGR2vSXR1J7fYIfUQE7L5RBbmNkUHi9Nh8e2EV1JSe4GNbjypaX8_o92'</w:t>
      </w:r>
    </w:p>
    <w:p w14:paraId="7E8620E0" w14:textId="00893CEA" w:rsidR="003419BE" w:rsidRDefault="003419BE" w:rsidP="003419BE">
      <w:pPr>
        <w:pStyle w:val="xmsonormal"/>
        <w:shd w:val="clear" w:color="auto" w:fill="FFFFFF"/>
        <w:spacing w:before="0" w:beforeAutospacing="0" w:after="0" w:afterAutospacing="0"/>
        <w:rPr>
          <w:rFonts w:ascii="Calibri" w:hAnsi="Calibri" w:cs="Calibri"/>
          <w:color w:val="212121"/>
          <w:sz w:val="22"/>
          <w:szCs w:val="22"/>
        </w:rPr>
      </w:pPr>
      <w:r w:rsidRPr="003419BE">
        <w:rPr>
          <w:rFonts w:ascii="Calibri" w:hAnsi="Calibri" w:cs="Calibri"/>
          <w:color w:val="212121"/>
          <w:sz w:val="22"/>
          <w:szCs w:val="22"/>
        </w:rPr>
        <w:t>[/cc]</w:t>
      </w:r>
    </w:p>
    <w:p w14:paraId="560E83D6" w14:textId="31F8FBAA" w:rsidR="003419BE" w:rsidRDefault="003419BE" w:rsidP="00DC20BB">
      <w:pPr>
        <w:pStyle w:val="xmsonormal"/>
        <w:shd w:val="clear" w:color="auto" w:fill="FFFFFF"/>
        <w:spacing w:before="0" w:beforeAutospacing="0" w:after="0" w:afterAutospacing="0"/>
        <w:rPr>
          <w:rFonts w:ascii="Calibri" w:hAnsi="Calibri" w:cs="Calibri"/>
          <w:color w:val="212121"/>
          <w:sz w:val="22"/>
          <w:szCs w:val="22"/>
        </w:rPr>
      </w:pPr>
    </w:p>
    <w:p w14:paraId="37DB81D9" w14:textId="457D4E56" w:rsidR="003419BE" w:rsidRDefault="003419BE" w:rsidP="00DC20BB">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xml:space="preserve">AES128 uses first 16 characters as the initialisation vector. In the cipher function, you can use the key and the first 16 character to decrypt the rest of the string. The </w:t>
      </w:r>
      <w:proofErr w:type="spellStart"/>
      <w:proofErr w:type="gramStart"/>
      <w:r>
        <w:rPr>
          <w:rFonts w:ascii="Calibri" w:hAnsi="Calibri" w:cs="Calibri"/>
          <w:color w:val="212121"/>
          <w:sz w:val="22"/>
          <w:szCs w:val="22"/>
        </w:rPr>
        <w:t>unpad</w:t>
      </w:r>
      <w:proofErr w:type="spellEnd"/>
      <w:r>
        <w:rPr>
          <w:rFonts w:ascii="Calibri" w:hAnsi="Calibri" w:cs="Calibri"/>
          <w:color w:val="212121"/>
          <w:sz w:val="22"/>
          <w:szCs w:val="22"/>
        </w:rPr>
        <w:t>(</w:t>
      </w:r>
      <w:proofErr w:type="gramEnd"/>
      <w:r>
        <w:rPr>
          <w:rFonts w:ascii="Calibri" w:hAnsi="Calibri" w:cs="Calibri"/>
          <w:color w:val="212121"/>
          <w:sz w:val="22"/>
          <w:szCs w:val="22"/>
        </w:rPr>
        <w:t xml:space="preserve">) function will remove the white space if there are any. Urlsafe_b64decode usually works better than just using b64decode. </w:t>
      </w:r>
    </w:p>
    <w:p w14:paraId="73332596" w14:textId="0C35DE5C" w:rsidR="003419BE" w:rsidRDefault="003419BE" w:rsidP="00DC20BB">
      <w:pPr>
        <w:pStyle w:val="xmsonormal"/>
        <w:shd w:val="clear" w:color="auto" w:fill="FFFFFF"/>
        <w:spacing w:before="0" w:beforeAutospacing="0" w:after="0" w:afterAutospacing="0"/>
        <w:rPr>
          <w:rFonts w:ascii="Calibri" w:hAnsi="Calibri" w:cs="Calibri"/>
          <w:color w:val="212121"/>
          <w:sz w:val="22"/>
          <w:szCs w:val="22"/>
        </w:rPr>
      </w:pPr>
    </w:p>
    <w:p w14:paraId="09A0346F" w14:textId="77F84B05" w:rsidR="003419BE" w:rsidRDefault="003419BE" w:rsidP="00DC20BB">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xml:space="preserve">Here is the function. The decrypted email address is </w:t>
      </w:r>
      <w:hyperlink r:id="rId10" w:history="1">
        <w:r w:rsidRPr="00AF139D">
          <w:rPr>
            <w:rStyle w:val="Hyperlink"/>
            <w:rFonts w:ascii="Calibri" w:hAnsi="Calibri" w:cs="Calibri"/>
            <w:sz w:val="22"/>
            <w:szCs w:val="22"/>
          </w:rPr>
          <w:t>john.west@mydatahack.com</w:t>
        </w:r>
      </w:hyperlink>
      <w:r>
        <w:rPr>
          <w:rFonts w:ascii="Calibri" w:hAnsi="Calibri" w:cs="Calibri"/>
          <w:color w:val="212121"/>
          <w:sz w:val="22"/>
          <w:szCs w:val="22"/>
        </w:rPr>
        <w:t>. It can be used to decrypt any value in the column when you ingest the data.</w:t>
      </w:r>
    </w:p>
    <w:p w14:paraId="2DEA97D7" w14:textId="0CCA7FC0" w:rsidR="003419BE" w:rsidRDefault="003419BE" w:rsidP="00DC20BB">
      <w:pPr>
        <w:pStyle w:val="xmsonormal"/>
        <w:shd w:val="clear" w:color="auto" w:fill="FFFFFF"/>
        <w:spacing w:before="0" w:beforeAutospacing="0" w:after="0" w:afterAutospacing="0"/>
        <w:rPr>
          <w:rFonts w:ascii="Calibri" w:hAnsi="Calibri" w:cs="Calibri"/>
          <w:color w:val="212121"/>
          <w:sz w:val="22"/>
          <w:szCs w:val="22"/>
        </w:rPr>
      </w:pPr>
    </w:p>
    <w:p w14:paraId="6BB23C31" w14:textId="77777777" w:rsidR="003419BE" w:rsidRDefault="003419BE" w:rsidP="003419BE">
      <w:r>
        <w:t xml:space="preserve">[cc </w:t>
      </w:r>
      <w:proofErr w:type="spellStart"/>
      <w:r>
        <w:t>lang</w:t>
      </w:r>
      <w:proofErr w:type="spellEnd"/>
      <w:r>
        <w:t xml:space="preserve">="python" </w:t>
      </w:r>
      <w:proofErr w:type="spellStart"/>
      <w:r>
        <w:t>tab_size</w:t>
      </w:r>
      <w:proofErr w:type="spellEnd"/>
      <w:r>
        <w:t>="4" lines="-1"]</w:t>
      </w:r>
    </w:p>
    <w:p w14:paraId="2FBC03C9" w14:textId="77777777" w:rsidR="003419BE" w:rsidRDefault="003419BE" w:rsidP="003419BE"/>
    <w:p w14:paraId="5AEA03B8" w14:textId="77777777" w:rsidR="003419BE" w:rsidRDefault="003419BE" w:rsidP="003419BE">
      <w:r>
        <w:t>[/cc]</w:t>
      </w:r>
    </w:p>
    <w:p w14:paraId="7D8FCA5F" w14:textId="35711B6C" w:rsidR="00DC20BB" w:rsidRDefault="003419BE" w:rsidP="00EF7F60">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xml:space="preserve">Now, let’s </w:t>
      </w:r>
      <w:proofErr w:type="gramStart"/>
      <w:r>
        <w:rPr>
          <w:rFonts w:ascii="Calibri" w:hAnsi="Calibri" w:cs="Calibri"/>
          <w:color w:val="212121"/>
          <w:sz w:val="22"/>
          <w:szCs w:val="22"/>
        </w:rPr>
        <w:t>take a look</w:t>
      </w:r>
      <w:proofErr w:type="gramEnd"/>
      <w:r>
        <w:rPr>
          <w:rFonts w:ascii="Calibri" w:hAnsi="Calibri" w:cs="Calibri"/>
          <w:color w:val="212121"/>
          <w:sz w:val="22"/>
          <w:szCs w:val="22"/>
        </w:rPr>
        <w:t xml:space="preserve"> at encryption. We have the email address </w:t>
      </w:r>
      <w:hyperlink r:id="rId11" w:history="1">
        <w:r w:rsidRPr="00AF139D">
          <w:rPr>
            <w:rStyle w:val="Hyperlink"/>
            <w:rFonts w:ascii="Calibri" w:hAnsi="Calibri" w:cs="Calibri"/>
            <w:sz w:val="22"/>
            <w:szCs w:val="22"/>
          </w:rPr>
          <w:t>john.west@mydatahack.com</w:t>
        </w:r>
      </w:hyperlink>
      <w:r>
        <w:rPr>
          <w:rFonts w:ascii="Calibri" w:hAnsi="Calibri" w:cs="Calibri"/>
          <w:color w:val="212121"/>
          <w:sz w:val="22"/>
          <w:szCs w:val="22"/>
        </w:rPr>
        <w:t xml:space="preserve"> and encryption key, </w:t>
      </w:r>
      <w:proofErr w:type="spellStart"/>
      <w:r w:rsidRPr="003419BE">
        <w:rPr>
          <w:rFonts w:ascii="Consolas" w:hAnsi="Consolas"/>
          <w:color w:val="CE9178"/>
          <w:sz w:val="27"/>
          <w:szCs w:val="27"/>
        </w:rPr>
        <w:t>LyfZTeBjLOmjTsoq</w:t>
      </w:r>
      <w:proofErr w:type="spellEnd"/>
      <w:r>
        <w:rPr>
          <w:rFonts w:ascii="Calibri" w:hAnsi="Calibri" w:cs="Calibri"/>
          <w:color w:val="212121"/>
          <w:sz w:val="22"/>
          <w:szCs w:val="22"/>
        </w:rPr>
        <w:t xml:space="preserve">. We can use the below function to encrypt it with </w:t>
      </w:r>
      <w:r w:rsidR="00EF0A0C">
        <w:rPr>
          <w:rFonts w:ascii="Calibri" w:hAnsi="Calibri" w:cs="Calibri"/>
          <w:color w:val="212121"/>
          <w:sz w:val="22"/>
          <w:szCs w:val="22"/>
        </w:rPr>
        <w:t>AES</w:t>
      </w:r>
      <w:r w:rsidR="00EF0A0C">
        <w:rPr>
          <w:rFonts w:ascii="Calibri" w:hAnsi="Calibri" w:cs="Calibri"/>
          <w:color w:val="212121"/>
          <w:sz w:val="22"/>
          <w:szCs w:val="22"/>
        </w:rPr>
        <w:t>-</w:t>
      </w:r>
      <w:r w:rsidR="00EF0A0C">
        <w:rPr>
          <w:rFonts w:ascii="Calibri" w:hAnsi="Calibri" w:cs="Calibri"/>
          <w:color w:val="212121"/>
          <w:sz w:val="22"/>
          <w:szCs w:val="22"/>
        </w:rPr>
        <w:t>128</w:t>
      </w:r>
      <w:r w:rsidR="00EF7F60">
        <w:rPr>
          <w:rFonts w:ascii="Calibri" w:hAnsi="Calibri" w:cs="Calibri"/>
          <w:color w:val="212121"/>
          <w:sz w:val="22"/>
          <w:szCs w:val="22"/>
        </w:rPr>
        <w:t>.</w:t>
      </w:r>
    </w:p>
    <w:p w14:paraId="4F35C6EA" w14:textId="5D1CE030" w:rsidR="00EF7F60" w:rsidRDefault="00EF7F60" w:rsidP="00EF7F60">
      <w:pPr>
        <w:pStyle w:val="xmsonormal"/>
        <w:shd w:val="clear" w:color="auto" w:fill="FFFFFF"/>
        <w:spacing w:before="0" w:beforeAutospacing="0" w:after="0" w:afterAutospacing="0"/>
        <w:rPr>
          <w:rFonts w:ascii="Calibri" w:hAnsi="Calibri" w:cs="Calibri"/>
          <w:color w:val="212121"/>
          <w:sz w:val="22"/>
          <w:szCs w:val="22"/>
        </w:rPr>
      </w:pPr>
    </w:p>
    <w:p w14:paraId="37D181D5" w14:textId="4D0173E2" w:rsidR="00EF7F60" w:rsidRDefault="00EF7F60" w:rsidP="00EF7F60">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xml:space="preserve">The most important part is to make the string multiple of the block size (depending on the bits of AES). The block size for AES-128 is 16. The </w:t>
      </w:r>
      <w:proofErr w:type="gramStart"/>
      <w:r>
        <w:rPr>
          <w:rFonts w:ascii="Calibri" w:hAnsi="Calibri" w:cs="Calibri"/>
          <w:color w:val="212121"/>
          <w:sz w:val="22"/>
          <w:szCs w:val="22"/>
        </w:rPr>
        <w:t>pad(</w:t>
      </w:r>
      <w:proofErr w:type="gramEnd"/>
      <w:r>
        <w:rPr>
          <w:rFonts w:ascii="Calibri" w:hAnsi="Calibri" w:cs="Calibri"/>
          <w:color w:val="212121"/>
          <w:sz w:val="22"/>
          <w:szCs w:val="22"/>
        </w:rPr>
        <w:t xml:space="preserve">) function just does that. </w:t>
      </w:r>
    </w:p>
    <w:p w14:paraId="4BC793D8" w14:textId="427FB124" w:rsidR="00EF7F60" w:rsidRDefault="00EF7F60" w:rsidP="00EF7F60">
      <w:pPr>
        <w:pStyle w:val="xmsonormal"/>
        <w:shd w:val="clear" w:color="auto" w:fill="FFFFFF"/>
        <w:spacing w:before="0" w:beforeAutospacing="0" w:after="0" w:afterAutospacing="0"/>
        <w:rPr>
          <w:rFonts w:ascii="Calibri" w:hAnsi="Calibri" w:cs="Calibri"/>
          <w:color w:val="212121"/>
          <w:sz w:val="22"/>
          <w:szCs w:val="22"/>
        </w:rPr>
      </w:pPr>
    </w:p>
    <w:p w14:paraId="37BB8C98" w14:textId="3F789278" w:rsidR="00EF7F60" w:rsidRDefault="00EF7F60" w:rsidP="00EF7F60">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The initialisation vector is generated randomly. Hence, you will get a different encrypted string each time you run the function. As the first 16 letters are used for decryption, you will always get the same original value when you decrypt it.</w:t>
      </w:r>
    </w:p>
    <w:p w14:paraId="236F2F43" w14:textId="6298CC33" w:rsidR="007110C6" w:rsidRDefault="007110C6"/>
    <w:p w14:paraId="39BE5DD4" w14:textId="77777777" w:rsidR="003419BE" w:rsidRDefault="003419BE" w:rsidP="003419BE">
      <w:r>
        <w:t xml:space="preserve">[cc </w:t>
      </w:r>
      <w:proofErr w:type="spellStart"/>
      <w:r>
        <w:t>lang</w:t>
      </w:r>
      <w:proofErr w:type="spellEnd"/>
      <w:r>
        <w:t xml:space="preserve">="python" </w:t>
      </w:r>
      <w:proofErr w:type="spellStart"/>
      <w:r>
        <w:t>tab_size</w:t>
      </w:r>
      <w:proofErr w:type="spellEnd"/>
      <w:r>
        <w:t>="4" lines="-1"]</w:t>
      </w:r>
    </w:p>
    <w:p w14:paraId="57224DA1" w14:textId="77777777" w:rsidR="003419BE" w:rsidRDefault="003419BE" w:rsidP="003419BE"/>
    <w:p w14:paraId="1ADEA9BB" w14:textId="76322299" w:rsidR="003419BE" w:rsidRDefault="003419BE" w:rsidP="003419BE">
      <w:r>
        <w:t>[/cc]</w:t>
      </w:r>
    </w:p>
    <w:p w14:paraId="2917D1A0" w14:textId="7ABE7E6E" w:rsidR="00EF0A0C" w:rsidRDefault="00EF0A0C" w:rsidP="003419BE">
      <w:pPr>
        <w:rPr>
          <w:rFonts w:ascii="Calibri" w:hAnsi="Calibri" w:cs="Calibri"/>
          <w:color w:val="212121"/>
        </w:rPr>
      </w:pPr>
      <w:r>
        <w:t xml:space="preserve">On a final note, encryption key can be generated randomly </w:t>
      </w:r>
      <w:r>
        <w:rPr>
          <w:rFonts w:ascii="Calibri" w:hAnsi="Calibri" w:cs="Calibri"/>
          <w:color w:val="212121"/>
        </w:rPr>
        <w:t>by using a tool like </w:t>
      </w:r>
      <w:hyperlink r:id="rId12" w:tgtFrame="_blank" w:history="1">
        <w:r>
          <w:rPr>
            <w:rStyle w:val="Hyperlink"/>
            <w:rFonts w:ascii="Calibri" w:hAnsi="Calibri" w:cs="Calibri"/>
          </w:rPr>
          <w:t>this one</w:t>
        </w:r>
      </w:hyperlink>
      <w:r>
        <w:t xml:space="preserve">. Depending on the bits, you can generate different lengths of keys. </w:t>
      </w:r>
      <w:r>
        <w:rPr>
          <w:rFonts w:ascii="Calibri" w:hAnsi="Calibri" w:cs="Calibri"/>
          <w:color w:val="212121"/>
        </w:rPr>
        <w:t xml:space="preserve">16, 24 or 32 </w:t>
      </w:r>
      <w:r>
        <w:rPr>
          <w:rFonts w:ascii="Calibri" w:hAnsi="Calibri" w:cs="Calibri"/>
          <w:color w:val="212121"/>
        </w:rPr>
        <w:t>characters for</w:t>
      </w:r>
      <w:r>
        <w:rPr>
          <w:rFonts w:ascii="Calibri" w:hAnsi="Calibri" w:cs="Calibri"/>
          <w:color w:val="212121"/>
        </w:rPr>
        <w:t xml:space="preserve"> </w:t>
      </w:r>
      <w:r>
        <w:rPr>
          <w:rFonts w:ascii="Calibri" w:hAnsi="Calibri" w:cs="Calibri"/>
          <w:color w:val="212121"/>
        </w:rPr>
        <w:t>AES-</w:t>
      </w:r>
      <w:r>
        <w:rPr>
          <w:rFonts w:ascii="Calibri" w:hAnsi="Calibri" w:cs="Calibri"/>
          <w:color w:val="212121"/>
        </w:rPr>
        <w:t xml:space="preserve">128, </w:t>
      </w:r>
      <w:r>
        <w:rPr>
          <w:rFonts w:ascii="Calibri" w:hAnsi="Calibri" w:cs="Calibri"/>
          <w:color w:val="212121"/>
        </w:rPr>
        <w:t>AES-</w:t>
      </w:r>
      <w:r>
        <w:rPr>
          <w:rFonts w:ascii="Calibri" w:hAnsi="Calibri" w:cs="Calibri"/>
          <w:color w:val="212121"/>
        </w:rPr>
        <w:t xml:space="preserve">192, or </w:t>
      </w:r>
      <w:r>
        <w:rPr>
          <w:rFonts w:ascii="Calibri" w:hAnsi="Calibri" w:cs="Calibri"/>
          <w:color w:val="212121"/>
        </w:rPr>
        <w:t>AES-</w:t>
      </w:r>
      <w:r>
        <w:rPr>
          <w:rFonts w:ascii="Calibri" w:hAnsi="Calibri" w:cs="Calibri"/>
          <w:color w:val="212121"/>
        </w:rPr>
        <w:t>256</w:t>
      </w:r>
      <w:r>
        <w:rPr>
          <w:rFonts w:ascii="Calibri" w:hAnsi="Calibri" w:cs="Calibri"/>
          <w:color w:val="212121"/>
        </w:rPr>
        <w:t xml:space="preserve">, respectively. </w:t>
      </w:r>
    </w:p>
    <w:p w14:paraId="790548FB" w14:textId="4B009A97" w:rsidR="00B51326" w:rsidRDefault="00B51326" w:rsidP="003419BE">
      <w:r>
        <w:t>Awesome!</w:t>
      </w:r>
    </w:p>
    <w:bookmarkEnd w:id="0"/>
    <w:p w14:paraId="02857580" w14:textId="5C1B3C9D" w:rsidR="003419BE" w:rsidRDefault="003419BE" w:rsidP="003419BE"/>
    <w:sectPr w:rsidR="00341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B6"/>
    <w:rsid w:val="003419BE"/>
    <w:rsid w:val="004E49CA"/>
    <w:rsid w:val="007110C6"/>
    <w:rsid w:val="00734EB6"/>
    <w:rsid w:val="00B51326"/>
    <w:rsid w:val="00DC20BB"/>
    <w:rsid w:val="00EF0A0C"/>
    <w:rsid w:val="00EF7F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A563"/>
  <w15:chartTrackingRefBased/>
  <w15:docId w15:val="{C23D5DCA-1762-4EF7-A401-5B99F79E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DC20B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DC20BB"/>
    <w:rPr>
      <w:color w:val="0000FF"/>
      <w:u w:val="single"/>
    </w:rPr>
  </w:style>
  <w:style w:type="character" w:styleId="UnresolvedMention">
    <w:name w:val="Unresolved Mention"/>
    <w:basedOn w:val="DefaultParagraphFont"/>
    <w:uiPriority w:val="99"/>
    <w:semiHidden/>
    <w:unhideWhenUsed/>
    <w:rsid w:val="00DC20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485336">
      <w:bodyDiv w:val="1"/>
      <w:marLeft w:val="0"/>
      <w:marRight w:val="0"/>
      <w:marTop w:val="0"/>
      <w:marBottom w:val="0"/>
      <w:divBdr>
        <w:top w:val="none" w:sz="0" w:space="0" w:color="auto"/>
        <w:left w:val="none" w:sz="0" w:space="0" w:color="auto"/>
        <w:bottom w:val="none" w:sz="0" w:space="0" w:color="auto"/>
        <w:right w:val="none" w:sz="0" w:space="0" w:color="auto"/>
      </w:divBdr>
    </w:div>
    <w:div w:id="2127382314">
      <w:bodyDiv w:val="1"/>
      <w:marLeft w:val="0"/>
      <w:marRight w:val="0"/>
      <w:marTop w:val="0"/>
      <w:marBottom w:val="0"/>
      <w:divBdr>
        <w:top w:val="none" w:sz="0" w:space="0" w:color="auto"/>
        <w:left w:val="none" w:sz="0" w:space="0" w:color="auto"/>
        <w:bottom w:val="none" w:sz="0" w:space="0" w:color="auto"/>
        <w:right w:val="none" w:sz="0" w:space="0" w:color="auto"/>
      </w:divBdr>
      <w:divsChild>
        <w:div w:id="1604917346">
          <w:marLeft w:val="0"/>
          <w:marRight w:val="0"/>
          <w:marTop w:val="0"/>
          <w:marBottom w:val="0"/>
          <w:divBdr>
            <w:top w:val="none" w:sz="0" w:space="0" w:color="auto"/>
            <w:left w:val="none" w:sz="0" w:space="0" w:color="auto"/>
            <w:bottom w:val="none" w:sz="0" w:space="0" w:color="auto"/>
            <w:right w:val="none" w:sz="0" w:space="0" w:color="auto"/>
          </w:divBdr>
          <w:divsChild>
            <w:div w:id="1795100840">
              <w:marLeft w:val="0"/>
              <w:marRight w:val="0"/>
              <w:marTop w:val="0"/>
              <w:marBottom w:val="0"/>
              <w:divBdr>
                <w:top w:val="none" w:sz="0" w:space="0" w:color="auto"/>
                <w:left w:val="none" w:sz="0" w:space="0" w:color="auto"/>
                <w:bottom w:val="none" w:sz="0" w:space="0" w:color="auto"/>
                <w:right w:val="none" w:sz="0" w:space="0" w:color="auto"/>
              </w:divBdr>
            </w:div>
            <w:div w:id="4062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EBSEncryption.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ws.amazon.com/glacier/faqs/" TargetMode="External"/><Relationship Id="rId12" Type="http://schemas.openxmlformats.org/officeDocument/2006/relationships/hyperlink" Target="https://www.random.org/strin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AmazonS3/latest/dev/serv-side-encryption.html" TargetMode="External"/><Relationship Id="rId11" Type="http://schemas.openxmlformats.org/officeDocument/2006/relationships/hyperlink" Target="mailto:john.west@mydatahack.com" TargetMode="External"/><Relationship Id="rId5" Type="http://schemas.openxmlformats.org/officeDocument/2006/relationships/hyperlink" Target="http://www.jscape.com/blog/aes-encryption" TargetMode="External"/><Relationship Id="rId10" Type="http://schemas.openxmlformats.org/officeDocument/2006/relationships/hyperlink" Target="mailto:john.west@mydatahack.com" TargetMode="External"/><Relationship Id="rId4" Type="http://schemas.openxmlformats.org/officeDocument/2006/relationships/hyperlink" Target="http://aes.online-domain-tools.com/" TargetMode="External"/><Relationship Id="rId9" Type="http://schemas.openxmlformats.org/officeDocument/2006/relationships/hyperlink" Target="https://www.dlitz.net/software/pycrypto/api/current/Crypto-modul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3</cp:revision>
  <dcterms:created xsi:type="dcterms:W3CDTF">2018-02-16T07:27:00Z</dcterms:created>
  <dcterms:modified xsi:type="dcterms:W3CDTF">2018-02-16T08:51:00Z</dcterms:modified>
</cp:coreProperties>
</file>