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65A96" w14:textId="1CF274DF" w:rsidR="007110C6" w:rsidRPr="00C0102A" w:rsidRDefault="00CB2813">
      <w:pPr>
        <w:rPr>
          <w:b/>
        </w:rPr>
      </w:pPr>
      <w:r w:rsidRPr="00C0102A">
        <w:rPr>
          <w:b/>
        </w:rPr>
        <w:t xml:space="preserve">How </w:t>
      </w:r>
      <w:proofErr w:type="gramStart"/>
      <w:r w:rsidRPr="00C0102A">
        <w:rPr>
          <w:b/>
        </w:rPr>
        <w:t>To</w:t>
      </w:r>
      <w:proofErr w:type="gramEnd"/>
      <w:r w:rsidRPr="00C0102A">
        <w:rPr>
          <w:b/>
        </w:rPr>
        <w:t xml:space="preserve"> Launch a RDS Instance In a Specific Subnet</w:t>
      </w:r>
    </w:p>
    <w:p w14:paraId="1C7A5346" w14:textId="63EC96D5" w:rsidR="00C0102A" w:rsidRDefault="00C0102A">
      <w:r>
        <w:t xml:space="preserve">Let’s launch a Postgres RDS in AWS. You will get 750 hours of </w:t>
      </w:r>
      <w:proofErr w:type="spellStart"/>
      <w:r>
        <w:t>Amazone</w:t>
      </w:r>
      <w:proofErr w:type="spellEnd"/>
      <w:r>
        <w:t xml:space="preserve"> RDS Single-AZ db.t</w:t>
      </w:r>
      <w:proofErr w:type="gramStart"/>
      <w:r>
        <w:t>2.micro</w:t>
      </w:r>
      <w:proofErr w:type="gramEnd"/>
      <w:r>
        <w:t xml:space="preserve"> instance as part of </w:t>
      </w:r>
      <w:hyperlink r:id="rId5" w:history="1">
        <w:r w:rsidRPr="00C0102A">
          <w:rPr>
            <w:rStyle w:val="Hyperlink"/>
          </w:rPr>
          <w:t>12 month free tier</w:t>
        </w:r>
      </w:hyperlink>
      <w:r>
        <w:t>. You also have a bit of options (MySQL, MariaDB, or SQL Server). I am choosing Postgres here.</w:t>
      </w:r>
    </w:p>
    <w:p w14:paraId="06636670" w14:textId="0EBB8AFD" w:rsidR="00C0102A" w:rsidRDefault="00C0102A">
      <w:r>
        <w:t>Amazon RDS makes it easy to set up and maintain a relational database. A few clicks of the button, you will have a fully working database. How awesome!</w:t>
      </w:r>
    </w:p>
    <w:p w14:paraId="5269822C" w14:textId="77777777" w:rsidR="00C0102A" w:rsidRDefault="00C0102A" w:rsidP="00C0102A">
      <w:r>
        <w:t xml:space="preserve">This is one of the steps in </w:t>
      </w:r>
      <w:hyperlink r:id="rId6" w:history="1">
        <w:r w:rsidRPr="00CB5C0E">
          <w:rPr>
            <w:rStyle w:val="Hyperlink"/>
            <w:b/>
          </w:rPr>
          <w:t>How To Create Your Personal Data Science Computing Environment In AWS</w:t>
        </w:r>
      </w:hyperlink>
      <w:r>
        <w:t>.</w:t>
      </w:r>
    </w:p>
    <w:p w14:paraId="4BCFC947" w14:textId="7CB0D7A5" w:rsidR="00C0102A" w:rsidRDefault="00C0102A">
      <w:r>
        <w:t>According to my plan, I want to have Postgres in Subnet B from AZ2. Let’s get started.</w:t>
      </w:r>
    </w:p>
    <w:p w14:paraId="274DDDB0" w14:textId="713E6F71" w:rsidR="00C0102A" w:rsidRDefault="00C0102A"/>
    <w:p w14:paraId="61EBE221" w14:textId="6C45E122" w:rsidR="00C62AE0" w:rsidRPr="00C62AE0" w:rsidRDefault="00C0102A" w:rsidP="00C62AE0">
      <w:pPr>
        <w:rPr>
          <w:b/>
          <w:u w:val="single"/>
        </w:rPr>
      </w:pPr>
      <w:r w:rsidRPr="00C0102A">
        <w:rPr>
          <w:b/>
          <w:u w:val="single"/>
        </w:rPr>
        <w:t>Steps</w:t>
      </w:r>
    </w:p>
    <w:p w14:paraId="41E9CD14" w14:textId="77777777" w:rsidR="00C62AE0" w:rsidRPr="00C62AE0" w:rsidRDefault="00C62AE0" w:rsidP="00C62AE0">
      <w:pPr>
        <w:pStyle w:val="ListParagraph"/>
        <w:rPr>
          <w:b/>
        </w:rPr>
      </w:pPr>
    </w:p>
    <w:p w14:paraId="486B03E9" w14:textId="16BA4FD4" w:rsidR="00C0102A" w:rsidRPr="00C0102A" w:rsidRDefault="00C0102A" w:rsidP="00C0102A">
      <w:pPr>
        <w:pStyle w:val="ListParagraph"/>
        <w:numPr>
          <w:ilvl w:val="0"/>
          <w:numId w:val="1"/>
        </w:numPr>
        <w:rPr>
          <w:b/>
        </w:rPr>
      </w:pPr>
      <w:r w:rsidRPr="00C0102A">
        <w:rPr>
          <w:b/>
        </w:rPr>
        <w:t>Go to RDS dashboard and click Get Started Now.</w:t>
      </w:r>
    </w:p>
    <w:p w14:paraId="049524C0" w14:textId="30B3CF0C" w:rsidR="00C0102A" w:rsidRDefault="00C0102A" w:rsidP="00C0102A">
      <w:pPr>
        <w:pStyle w:val="ListParagraph"/>
        <w:numPr>
          <w:ilvl w:val="0"/>
          <w:numId w:val="1"/>
        </w:numPr>
        <w:rPr>
          <w:b/>
        </w:rPr>
      </w:pPr>
      <w:r w:rsidRPr="00C0102A">
        <w:rPr>
          <w:b/>
        </w:rPr>
        <w:t>Choose PostgreSQL</w:t>
      </w:r>
    </w:p>
    <w:p w14:paraId="7D1AD599" w14:textId="77777777" w:rsidR="00C0102A" w:rsidRPr="00C0102A" w:rsidRDefault="00C0102A" w:rsidP="00C0102A">
      <w:pPr>
        <w:pStyle w:val="ListParagraph"/>
        <w:rPr>
          <w:b/>
        </w:rPr>
      </w:pPr>
    </w:p>
    <w:p w14:paraId="49C08073" w14:textId="09815169" w:rsidR="00C0102A" w:rsidRDefault="00C0102A" w:rsidP="00C0102A">
      <w:pPr>
        <w:pStyle w:val="ListParagraph"/>
      </w:pPr>
      <w:r>
        <w:t xml:space="preserve">Tick ‘Only enable options eligible for RDS Free Usage Tier’ if you are still eligible for free tier. If you choose free tier, Multi-AZ option is not available. </w:t>
      </w:r>
    </w:p>
    <w:p w14:paraId="411CE251" w14:textId="77777777" w:rsidR="00C0102A" w:rsidRDefault="00C0102A" w:rsidP="00C0102A">
      <w:pPr>
        <w:pStyle w:val="ListParagraph"/>
      </w:pPr>
    </w:p>
    <w:p w14:paraId="2CF8E9B8" w14:textId="4AD014BC" w:rsidR="00C0102A" w:rsidRPr="00C0102A" w:rsidRDefault="00C0102A" w:rsidP="00C0102A">
      <w:pPr>
        <w:pStyle w:val="ListParagraph"/>
        <w:numPr>
          <w:ilvl w:val="0"/>
          <w:numId w:val="1"/>
        </w:numPr>
        <w:rPr>
          <w:b/>
        </w:rPr>
      </w:pPr>
      <w:r w:rsidRPr="00C0102A">
        <w:rPr>
          <w:b/>
        </w:rPr>
        <w:t>Set user name and password</w:t>
      </w:r>
    </w:p>
    <w:p w14:paraId="14B5E7D5" w14:textId="77777777" w:rsidR="00C0102A" w:rsidRPr="00C0102A" w:rsidRDefault="00C0102A" w:rsidP="00C0102A">
      <w:pPr>
        <w:pStyle w:val="ListParagraph"/>
        <w:numPr>
          <w:ilvl w:val="0"/>
          <w:numId w:val="1"/>
        </w:numPr>
        <w:rPr>
          <w:b/>
        </w:rPr>
      </w:pPr>
      <w:r w:rsidRPr="00C0102A">
        <w:rPr>
          <w:b/>
        </w:rPr>
        <w:t>Configure advanced settings</w:t>
      </w:r>
    </w:p>
    <w:p w14:paraId="0137481B" w14:textId="77777777" w:rsidR="00C0102A" w:rsidRDefault="00C0102A" w:rsidP="00C0102A">
      <w:pPr>
        <w:pStyle w:val="ListParagraph"/>
      </w:pPr>
    </w:p>
    <w:p w14:paraId="2BB856A7" w14:textId="17D82A93" w:rsidR="00C0102A" w:rsidRDefault="00C0102A" w:rsidP="00C0102A">
      <w:pPr>
        <w:pStyle w:val="ListParagraph"/>
      </w:pPr>
      <w:r>
        <w:t>Choose VPC and right availability zone. Once you choose the right availability zone 2, the database will be in the Subnet B according to our plan. Make sure to attach the security group we created previously.</w:t>
      </w:r>
    </w:p>
    <w:p w14:paraId="5AE61AC6" w14:textId="679EF4E5" w:rsidR="00C62AE0" w:rsidRDefault="00C62AE0" w:rsidP="00C0102A">
      <w:pPr>
        <w:pStyle w:val="ListParagraph"/>
      </w:pPr>
    </w:p>
    <w:p w14:paraId="5825F5B1" w14:textId="3D340F3D" w:rsidR="00C62AE0" w:rsidRDefault="00C62AE0" w:rsidP="00C0102A">
      <w:pPr>
        <w:pStyle w:val="ListParagraph"/>
      </w:pPr>
      <w:r>
        <w:t xml:space="preserve">Make sure the instance is publicly accessible. </w:t>
      </w:r>
    </w:p>
    <w:p w14:paraId="68675514" w14:textId="5F37DA52" w:rsidR="00C0102A" w:rsidRDefault="00C0102A" w:rsidP="00C0102A">
      <w:pPr>
        <w:pStyle w:val="ListParagraph"/>
      </w:pPr>
    </w:p>
    <w:p w14:paraId="7CBF77DE" w14:textId="2886D52C" w:rsidR="00C0102A" w:rsidRDefault="00C0102A" w:rsidP="00C0102A">
      <w:pPr>
        <w:pStyle w:val="ListParagraph"/>
      </w:pPr>
      <w:r>
        <w:t xml:space="preserve">Add database name. I named it as </w:t>
      </w:r>
      <w:proofErr w:type="spellStart"/>
      <w:r>
        <w:t>mydatahack</w:t>
      </w:r>
      <w:proofErr w:type="spellEnd"/>
      <w:r>
        <w:t>. Keep the default port of 5432.</w:t>
      </w:r>
    </w:p>
    <w:p w14:paraId="607FD192" w14:textId="5CC40B4B" w:rsidR="00013EF4" w:rsidRDefault="00C62AE0" w:rsidP="00013EF4">
      <w:r>
        <w:rPr>
          <w:noProof/>
        </w:rPr>
        <w:lastRenderedPageBreak/>
        <w:drawing>
          <wp:inline distT="0" distB="0" distL="0" distR="0" wp14:anchorId="67F22E82" wp14:editId="326D72F4">
            <wp:extent cx="5731510" cy="45758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85C2B" w14:textId="338609AA" w:rsidR="00013EF4" w:rsidRPr="008A68DE" w:rsidRDefault="00013EF4" w:rsidP="00013EF4">
      <w:pPr>
        <w:pStyle w:val="ListParagraph"/>
        <w:numPr>
          <w:ilvl w:val="0"/>
          <w:numId w:val="1"/>
        </w:numPr>
        <w:rPr>
          <w:b/>
        </w:rPr>
      </w:pPr>
      <w:r w:rsidRPr="008A68DE">
        <w:rPr>
          <w:b/>
        </w:rPr>
        <w:t>Connect to Postgres from your desktop.</w:t>
      </w:r>
    </w:p>
    <w:p w14:paraId="5A7CAF23" w14:textId="62665C68" w:rsidR="00013EF4" w:rsidRDefault="00013EF4" w:rsidP="00013EF4">
      <w:r>
        <w:t>Grab endpoint from the RDS dashboard and set up connection in your SQL client. I use pgAdmin as a client.</w:t>
      </w:r>
    </w:p>
    <w:p w14:paraId="0BF3F553" w14:textId="382D86C4" w:rsidR="008A68DE" w:rsidRDefault="008A68DE" w:rsidP="00013EF4">
      <w:r>
        <w:rPr>
          <w:noProof/>
        </w:rPr>
        <w:drawing>
          <wp:inline distT="0" distB="0" distL="0" distR="0" wp14:anchorId="15CF904C" wp14:editId="56DF6F1A">
            <wp:extent cx="1695450" cy="666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7D609" w14:textId="1D9422BC" w:rsidR="008A68DE" w:rsidRDefault="008A68DE" w:rsidP="00013EF4"/>
    <w:p w14:paraId="57054E14" w14:textId="0A7EEE58" w:rsidR="008A68DE" w:rsidRPr="008A68DE" w:rsidRDefault="008A68DE" w:rsidP="008A68DE">
      <w:pPr>
        <w:pStyle w:val="ListParagraph"/>
        <w:numPr>
          <w:ilvl w:val="0"/>
          <w:numId w:val="1"/>
        </w:numPr>
        <w:rPr>
          <w:b/>
        </w:rPr>
      </w:pPr>
      <w:r w:rsidRPr="008A68DE">
        <w:rPr>
          <w:b/>
        </w:rPr>
        <w:t>Set up users and schemas</w:t>
      </w:r>
      <w:bookmarkStart w:id="0" w:name="_GoBack"/>
      <w:bookmarkEnd w:id="0"/>
    </w:p>
    <w:p w14:paraId="428A6655" w14:textId="28FF9323" w:rsidR="008A68DE" w:rsidRDefault="008A68DE" w:rsidP="008A68DE">
      <w:r>
        <w:t xml:space="preserve">Now you can set up users and schemas. Check out the entry here: </w:t>
      </w:r>
      <w:hyperlink r:id="rId9" w:history="1">
        <w:r w:rsidRPr="008A68DE">
          <w:rPr>
            <w:rStyle w:val="Hyperlink"/>
            <w:rFonts w:ascii="Arial" w:hAnsi="Arial" w:cs="Arial"/>
            <w:b/>
            <w:sz w:val="21"/>
            <w:szCs w:val="21"/>
            <w:shd w:val="clear" w:color="auto" w:fill="FFFFFF"/>
          </w:rPr>
          <w:t>How To Create User Credentials And Grant Privileges In Postgres</w:t>
        </w:r>
      </w:hyperlink>
      <w:r>
        <w:t>.</w:t>
      </w:r>
    </w:p>
    <w:p w14:paraId="3A42CBCC" w14:textId="6B40BF19" w:rsidR="008A68DE" w:rsidRDefault="008A68DE" w:rsidP="008A68DE">
      <w:r>
        <w:t>We now have a working Postgres RDS.</w:t>
      </w:r>
    </w:p>
    <w:p w14:paraId="7D543F20" w14:textId="2FF79917" w:rsidR="008A68DE" w:rsidRDefault="008A68DE" w:rsidP="008A68DE">
      <w:r>
        <w:t>Let’s</w:t>
      </w:r>
      <w:r w:rsidRPr="001D36E1">
        <w:t xml:space="preserve"> go back to &lt;strong&gt;&lt;a href="https://www.mydatahack.com/how-to-create-your-personal-data-science-computing-environment-in-aws" target="_blank"&gt;How </w:t>
      </w:r>
      <w:proofErr w:type="gramStart"/>
      <w:r w:rsidRPr="001D36E1">
        <w:t>To</w:t>
      </w:r>
      <w:proofErr w:type="gramEnd"/>
      <w:r w:rsidRPr="001D36E1">
        <w:t xml:space="preserve"> Create Your Personal Data Science Computing Environment In AWS&lt;/a&gt;&lt;/strong&gt; to complete the rest of the steps!</w:t>
      </w:r>
      <w:r>
        <w:t xml:space="preserve"> You are almost there!</w:t>
      </w:r>
    </w:p>
    <w:p w14:paraId="2F6A4960" w14:textId="77777777" w:rsidR="008A68DE" w:rsidRDefault="008A68DE" w:rsidP="008A68DE"/>
    <w:p w14:paraId="37971DF5" w14:textId="0AB5D3DB" w:rsidR="00013EF4" w:rsidRDefault="00013EF4" w:rsidP="00013EF4"/>
    <w:p w14:paraId="7C8D3A44" w14:textId="77777777" w:rsidR="00013EF4" w:rsidRDefault="00013EF4" w:rsidP="00013EF4"/>
    <w:p w14:paraId="4F0E5346" w14:textId="77777777" w:rsidR="00C0102A" w:rsidRDefault="00C0102A"/>
    <w:p w14:paraId="0FFB0B61" w14:textId="77777777" w:rsidR="00C0102A" w:rsidRDefault="00C0102A"/>
    <w:sectPr w:rsidR="00C010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225A44"/>
    <w:multiLevelType w:val="hybridMultilevel"/>
    <w:tmpl w:val="188C079A"/>
    <w:lvl w:ilvl="0" w:tplc="2942107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045"/>
    <w:rsid w:val="00013EF4"/>
    <w:rsid w:val="007110C6"/>
    <w:rsid w:val="008A68DE"/>
    <w:rsid w:val="00C0102A"/>
    <w:rsid w:val="00C62AE0"/>
    <w:rsid w:val="00CB2813"/>
    <w:rsid w:val="00CC6045"/>
    <w:rsid w:val="00CD2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1C8F8"/>
  <w15:chartTrackingRefBased/>
  <w15:docId w15:val="{A5CF2E92-307E-45FB-AD61-D9463F003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10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102A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C0102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A68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ydatahack.com/how-to-create-your-personal-data-science-computing-environment-in-aw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ws.amazon.com/rds/free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ydatahack.com/how-to-create-user-credentials-and-grant-privileges-in-postgr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Takahiro Honda</dc:creator>
  <cp:keywords/>
  <dc:description/>
  <cp:lastModifiedBy>Takahiro Honda</cp:lastModifiedBy>
  <cp:revision>3</cp:revision>
  <dcterms:created xsi:type="dcterms:W3CDTF">2018-01-27T01:18:00Z</dcterms:created>
  <dcterms:modified xsi:type="dcterms:W3CDTF">2018-01-27T08:55:00Z</dcterms:modified>
</cp:coreProperties>
</file>