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360D" w14:textId="26BBAEDE" w:rsidR="002D1519" w:rsidRPr="002D1519" w:rsidRDefault="002D1519">
      <w:pPr>
        <w:rPr>
          <w:b/>
        </w:rPr>
      </w:pPr>
      <w:r w:rsidRPr="002D1519">
        <w:rPr>
          <w:b/>
        </w:rPr>
        <w:t>How</w:t>
      </w:r>
      <w:r w:rsidRPr="002D1519">
        <w:rPr>
          <w:b/>
        </w:rPr>
        <w:t xml:space="preserve"> to Solve 'Missing Authentication Token Error' with API Gateway Custom Domain</w:t>
      </w:r>
    </w:p>
    <w:p w14:paraId="696066CE" w14:textId="59DB0ACD" w:rsidR="002D1519" w:rsidRDefault="002D1519">
      <w:r>
        <w:t xml:space="preserve">After setting up everything correctly, you may have ‘Missing Authentication Token Error’ when you call the custom domain while the endpoint from API gateway works. </w:t>
      </w:r>
    </w:p>
    <w:p w14:paraId="433A537C" w14:textId="072083BB" w:rsidR="002D1519" w:rsidRDefault="002D1519">
      <w:r>
        <w:t xml:space="preserve">Surprisingly, this is one of the most common errors I have seen, yet not very well documented. So, here it is. When you encounter this error, check out the suggestion here. </w:t>
      </w:r>
    </w:p>
    <w:p w14:paraId="056A42ED" w14:textId="38AC8EBE" w:rsidR="002D1519" w:rsidRDefault="002D1519">
      <w:r>
        <w:t>The prerequisite is to have your lambda function working through the endpoint from API gateway. You also need to have the correct domain name and certificate set up. Setting up a lambda function, API gateway or domain name with a certificate is not the scope of this post.</w:t>
      </w:r>
    </w:p>
    <w:p w14:paraId="4EECF0E1" w14:textId="7C5B017A" w:rsidR="002D1519" w:rsidRDefault="002D1519">
      <w:r>
        <w:t xml:space="preserve">The root cause for this is not what the error message says. It is nothing to do with authentication token. It is to do with the incorrect endpoint. </w:t>
      </w:r>
    </w:p>
    <w:p w14:paraId="0505B015" w14:textId="56E61816" w:rsidR="002D6CC8" w:rsidRDefault="002D6CC8">
      <w:r>
        <w:t xml:space="preserve">The raw API endpoint from API gateway </w:t>
      </w:r>
      <w:r w:rsidR="00953638">
        <w:t xml:space="preserve">contains the </w:t>
      </w:r>
      <w:proofErr w:type="spellStart"/>
      <w:r w:rsidR="00953638">
        <w:t>url</w:t>
      </w:r>
      <w:proofErr w:type="spellEnd"/>
      <w:r w:rsidR="00953638">
        <w:t>, stage name and resource path as below.</w:t>
      </w:r>
    </w:p>
    <w:p w14:paraId="07BB8FD6" w14:textId="77777777" w:rsidR="002D6CC8" w:rsidRDefault="002D6CC8" w:rsidP="002D6CC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4189BCA4" w14:textId="5436EC37" w:rsidR="002D6CC8" w:rsidRPr="00953638" w:rsidRDefault="00953638" w:rsidP="00953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638">
        <w:rPr>
          <w:rFonts w:ascii="Consolas" w:eastAsia="Times New Roman" w:hAnsi="Consolas" w:cs="Times New Roman"/>
          <w:color w:val="D4D4D4"/>
          <w:sz w:val="21"/>
          <w:szCs w:val="21"/>
        </w:rPr>
        <w:t>https: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f84jseleds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.execute-api.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us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east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-2.amazonaws.com/dev/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myapi</w:t>
      </w:r>
    </w:p>
    <w:p w14:paraId="7241562A" w14:textId="191D18AB" w:rsidR="002D1519" w:rsidRDefault="002D6CC8" w:rsidP="002D6CC8">
      <w:r>
        <w:t>[/cc]</w:t>
      </w:r>
    </w:p>
    <w:p w14:paraId="0C48066E" w14:textId="3EEF5235" w:rsidR="002D6CC8" w:rsidRDefault="00953638" w:rsidP="002D6CC8">
      <w:r>
        <w:t xml:space="preserve">If your custom domain name is myapi.custom.domain.com with the base path as </w:t>
      </w:r>
      <w:proofErr w:type="spellStart"/>
      <w:r>
        <w:t>helloworld</w:t>
      </w:r>
      <w:proofErr w:type="spellEnd"/>
      <w:r>
        <w:t xml:space="preserve">, your </w:t>
      </w:r>
      <w:proofErr w:type="gramStart"/>
      <w:r>
        <w:t>end point</w:t>
      </w:r>
      <w:proofErr w:type="gramEnd"/>
      <w:r>
        <w:t xml:space="preserve"> will be the base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helloworld</w:t>
      </w:r>
      <w:proofErr w:type="spellEnd"/>
      <w:r>
        <w:t xml:space="preserve"> and the resource path as </w:t>
      </w:r>
      <w:proofErr w:type="spellStart"/>
      <w:r>
        <w:t>myapi</w:t>
      </w:r>
      <w:proofErr w:type="spellEnd"/>
      <w:r>
        <w:t>.</w:t>
      </w:r>
    </w:p>
    <w:p w14:paraId="342E5F99" w14:textId="77777777" w:rsidR="002D6CC8" w:rsidRDefault="002D6CC8" w:rsidP="002D6CC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52EC414" w14:textId="3E29EAC5" w:rsidR="00953638" w:rsidRPr="00953638" w:rsidRDefault="00953638" w:rsidP="00953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638">
        <w:rPr>
          <w:rFonts w:ascii="Consolas" w:eastAsia="Times New Roman" w:hAnsi="Consolas" w:cs="Times New Roman"/>
          <w:color w:val="D4D4D4"/>
          <w:sz w:val="21"/>
          <w:szCs w:val="21"/>
        </w:rPr>
        <w:t>https: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953638">
        <w:t xml:space="preserve"> </w:t>
      </w:r>
      <w:r>
        <w:t xml:space="preserve">myapi.custom.domain.com 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helloworld</w:t>
      </w:r>
      <w:proofErr w:type="spellEnd"/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myapi</w:t>
      </w:r>
      <w:proofErr w:type="spellEnd"/>
    </w:p>
    <w:p w14:paraId="72164925" w14:textId="77777777" w:rsidR="002D6CC8" w:rsidRDefault="002D6CC8" w:rsidP="002D6CC8"/>
    <w:p w14:paraId="5C01051A" w14:textId="69206F7D" w:rsidR="002D6CC8" w:rsidRDefault="002D6CC8" w:rsidP="002D6CC8">
      <w:r>
        <w:t>[/cc]</w:t>
      </w:r>
    </w:p>
    <w:p w14:paraId="1C620C24" w14:textId="6853E020" w:rsidR="00953638" w:rsidRPr="002D1519" w:rsidRDefault="00953638" w:rsidP="002D6CC8">
      <w:r>
        <w:t xml:space="preserve">The most common mistake I find is that setting the same path as the resource path in the Custom Domain Name and try to call the </w:t>
      </w:r>
      <w:proofErr w:type="gramStart"/>
      <w:r>
        <w:t>end point</w:t>
      </w:r>
      <w:proofErr w:type="gramEnd"/>
      <w:r>
        <w:t xml:space="preserve"> as below. </w:t>
      </w:r>
      <w:r>
        <w:t xml:space="preserve">Obviously, </w:t>
      </w:r>
      <w:r>
        <w:t>it</w:t>
      </w:r>
      <w:r>
        <w:t xml:space="preserve"> does not work. </w:t>
      </w:r>
    </w:p>
    <w:p w14:paraId="71DFCF20" w14:textId="77777777" w:rsidR="00953638" w:rsidRDefault="00953638" w:rsidP="0095363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6276CAB" w14:textId="067C87E2" w:rsidR="00953638" w:rsidRPr="00953638" w:rsidRDefault="00953638" w:rsidP="00953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638">
        <w:rPr>
          <w:rFonts w:ascii="Consolas" w:eastAsia="Times New Roman" w:hAnsi="Consolas" w:cs="Times New Roman"/>
          <w:color w:val="D4D4D4"/>
          <w:sz w:val="21"/>
          <w:szCs w:val="21"/>
        </w:rPr>
        <w:t>https: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953638">
        <w:t xml:space="preserve"> </w:t>
      </w:r>
      <w:r>
        <w:t xml:space="preserve">myapi.custom.domain.com 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myapi</w:t>
      </w:r>
      <w:proofErr w:type="spellEnd"/>
    </w:p>
    <w:p w14:paraId="5180AFE4" w14:textId="727598FA" w:rsidR="00953638" w:rsidRDefault="00953638" w:rsidP="00953638">
      <w:r>
        <w:t>[/cc]</w:t>
      </w:r>
    </w:p>
    <w:p w14:paraId="247AB1A6" w14:textId="1190F707" w:rsidR="00953638" w:rsidRDefault="00953638" w:rsidP="00953638">
      <w:r>
        <w:t>If you have the same path in the base path mapping as the resource path, you can call it as below. But, obviously this is not a pretty endpoint. Ideally, you want to have different names</w:t>
      </w:r>
      <w:r w:rsidR="00A80DE2">
        <w:t xml:space="preserve"> so that the endpoint doesn’t look repetitive.</w:t>
      </w:r>
    </w:p>
    <w:p w14:paraId="6A48780D" w14:textId="77777777" w:rsidR="00A80DE2" w:rsidRDefault="00A80DE2" w:rsidP="00A80DE2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79328DA8" w14:textId="05A67D78" w:rsidR="00A80DE2" w:rsidRPr="00953638" w:rsidRDefault="00A80DE2" w:rsidP="00A80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638">
        <w:rPr>
          <w:rFonts w:ascii="Consolas" w:eastAsia="Times New Roman" w:hAnsi="Consolas" w:cs="Times New Roman"/>
          <w:color w:val="D4D4D4"/>
          <w:sz w:val="21"/>
          <w:szCs w:val="21"/>
        </w:rPr>
        <w:t>https: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953638">
        <w:t xml:space="preserve"> </w:t>
      </w:r>
      <w:r>
        <w:t xml:space="preserve">myapi.custom.domain.com </w:t>
      </w:r>
      <w:r w:rsidRPr="0095363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myapi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myapi</w:t>
      </w:r>
      <w:proofErr w:type="spellEnd"/>
    </w:p>
    <w:p w14:paraId="23716304" w14:textId="5F2808A2" w:rsidR="00A80DE2" w:rsidRDefault="00A80DE2" w:rsidP="00A80DE2">
      <w:r>
        <w:t>[/cc]</w:t>
      </w:r>
    </w:p>
    <w:p w14:paraId="76A9031E" w14:textId="16DEFB00" w:rsidR="00A80DE2" w:rsidRDefault="00A80DE2" w:rsidP="00A80DE2">
      <w:r>
        <w:t xml:space="preserve">If you are using the </w:t>
      </w:r>
      <w:hyperlink r:id="rId4" w:history="1">
        <w:r w:rsidRPr="00A80DE2">
          <w:rPr>
            <w:rStyle w:val="Hyperlink"/>
          </w:rPr>
          <w:t>serverless</w:t>
        </w:r>
      </w:hyperlink>
      <w:r>
        <w:t xml:space="preserve"> framework, make sure to configure these parameters correctly. </w:t>
      </w:r>
    </w:p>
    <w:p w14:paraId="52E8A5E3" w14:textId="4301C2AA" w:rsidR="00A80DE2" w:rsidRDefault="00A80DE2" w:rsidP="00A80DE2">
      <w:r>
        <w:t>The resource path comes under events in the function.</w:t>
      </w:r>
    </w:p>
    <w:p w14:paraId="4CE9702E" w14:textId="77777777" w:rsidR="00A80DE2" w:rsidRDefault="00A80DE2" w:rsidP="00A80DE2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9AED214" w14:textId="77777777" w:rsidR="00A80DE2" w:rsidRDefault="00A80DE2" w:rsidP="00A80DE2">
      <w:r>
        <w:t>[/cc]</w:t>
      </w:r>
    </w:p>
    <w:p w14:paraId="3595BFBC" w14:textId="61232207" w:rsidR="00A80DE2" w:rsidRDefault="00A80DE2" w:rsidP="00A80DE2">
      <w:r>
        <w:t xml:space="preserve">The base path mapping for the custom domain comes under the </w:t>
      </w:r>
      <w:proofErr w:type="spellStart"/>
      <w:r>
        <w:t>customDomain</w:t>
      </w:r>
      <w:proofErr w:type="spellEnd"/>
      <w:r>
        <w:t xml:space="preserve"> property in custom</w:t>
      </w:r>
    </w:p>
    <w:p w14:paraId="159397E4" w14:textId="77777777" w:rsidR="00A80DE2" w:rsidRDefault="00A80DE2" w:rsidP="00A80DE2">
      <w:r>
        <w:lastRenderedPageBreak/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A36D0D4" w14:textId="034FED0B" w:rsidR="00A80DE2" w:rsidRDefault="00A80DE2" w:rsidP="00A80DE2">
      <w:r>
        <w:t>[/cc]</w:t>
      </w:r>
      <w:bookmarkStart w:id="0" w:name="_GoBack"/>
      <w:bookmarkEnd w:id="0"/>
    </w:p>
    <w:p w14:paraId="2C4581C2" w14:textId="48574015" w:rsidR="00A80DE2" w:rsidRDefault="00A80DE2" w:rsidP="00A80DE2">
      <w:r>
        <w:t xml:space="preserve">You can check out </w:t>
      </w:r>
      <w:hyperlink r:id="rId5" w:history="1">
        <w:r w:rsidRPr="00A80DE2">
          <w:rPr>
            <w:rStyle w:val="Hyperlink"/>
          </w:rPr>
          <w:t>this blog</w:t>
        </w:r>
      </w:hyperlink>
      <w:r>
        <w:t xml:space="preserve"> for setting up Custom Domain with serverless. It is not </w:t>
      </w:r>
      <w:proofErr w:type="gramStart"/>
      <w:r>
        <w:t>really clear</w:t>
      </w:r>
      <w:proofErr w:type="gramEnd"/>
      <w:r>
        <w:t xml:space="preserve"> on the difference between resource path and base path mapping, though. It is also a good practice with setting the </w:t>
      </w:r>
      <w:proofErr w:type="spellStart"/>
      <w:r>
        <w:t>basePath</w:t>
      </w:r>
      <w:proofErr w:type="spellEnd"/>
      <w:r>
        <w:t xml:space="preserve"> parameter. In fact, if you leave it empty, serverless doesn’t work.</w:t>
      </w:r>
    </w:p>
    <w:p w14:paraId="1622128D" w14:textId="37650D4A" w:rsidR="002D6CC8" w:rsidRDefault="00A80DE2" w:rsidP="002D6CC8">
      <w:r>
        <w:t>Now you can call your endpoint and it should work!</w:t>
      </w:r>
    </w:p>
    <w:p w14:paraId="00D4218A" w14:textId="356B86FA" w:rsidR="002D6CC8" w:rsidRDefault="002D6CC8" w:rsidP="002D6CC8">
      <w:r>
        <w:t xml:space="preserve">[cc </w:t>
      </w:r>
      <w:proofErr w:type="spellStart"/>
      <w:r>
        <w:t>lang</w:t>
      </w:r>
      <w:proofErr w:type="spellEnd"/>
      <w:r>
        <w:t>="</w:t>
      </w:r>
      <w:r>
        <w:t>bash</w:t>
      </w:r>
      <w:r>
        <w:t xml:space="preserve">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517637A" w14:textId="77777777" w:rsidR="002D6CC8" w:rsidRDefault="002D6CC8" w:rsidP="002D6CC8"/>
    <w:p w14:paraId="4D502FF0" w14:textId="3ABBB377" w:rsidR="002D6CC8" w:rsidRDefault="002D6CC8" w:rsidP="002D6CC8">
      <w:r>
        <w:t>[/cc]</w:t>
      </w:r>
    </w:p>
    <w:p w14:paraId="4DE09F11" w14:textId="159EE198" w:rsidR="00A80DE2" w:rsidRPr="002D1519" w:rsidRDefault="00A80DE2" w:rsidP="002D6CC8">
      <w:r>
        <w:t>I hope this saves you a bit of time trouble shooting your API gateway. If you have any other problems with setting up API gateway with lambda functions, let me know. The chances are I have seen it before and know how to solve it!</w:t>
      </w:r>
    </w:p>
    <w:p w14:paraId="109009C9" w14:textId="77777777" w:rsidR="002D6CC8" w:rsidRPr="002D1519" w:rsidRDefault="002D6CC8" w:rsidP="002D6CC8"/>
    <w:sectPr w:rsidR="002D6CC8" w:rsidRPr="002D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D"/>
    <w:rsid w:val="002D1519"/>
    <w:rsid w:val="002D6CC8"/>
    <w:rsid w:val="0070028D"/>
    <w:rsid w:val="007110C6"/>
    <w:rsid w:val="00953638"/>
    <w:rsid w:val="00A80DE2"/>
    <w:rsid w:val="00A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F059"/>
  <w15:chartTrackingRefBased/>
  <w15:docId w15:val="{9A3075E2-DBE5-4D5A-8577-87CE3AAB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rverless.com/blog/serverless-api-gateway-domain/" TargetMode="External"/><Relationship Id="rId4" Type="http://schemas.openxmlformats.org/officeDocument/2006/relationships/hyperlink" Target="https://serverless.com/framework/docs/providers/aws/guide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2018-10-22T11:49:00Z</dcterms:created>
  <dcterms:modified xsi:type="dcterms:W3CDTF">2018-10-22T12:31:00Z</dcterms:modified>
</cp:coreProperties>
</file>