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79BD" w14:textId="4CA5BDF8" w:rsidR="00CB0956" w:rsidRPr="00924EC7" w:rsidRDefault="00924EC7">
      <w:pPr>
        <w:rPr>
          <w:b/>
          <w:bCs/>
        </w:rPr>
      </w:pPr>
      <w:r w:rsidRPr="00924EC7">
        <w:rPr>
          <w:b/>
          <w:bCs/>
        </w:rPr>
        <w:t xml:space="preserve">Troubleshooting </w:t>
      </w:r>
      <w:r w:rsidRPr="00924EC7">
        <w:rPr>
          <w:b/>
          <w:bCs/>
        </w:rPr>
        <w:t xml:space="preserve">Promise </w:t>
      </w:r>
      <w:proofErr w:type="spellStart"/>
      <w:r w:rsidRPr="00924EC7">
        <w:rPr>
          <w:b/>
          <w:bCs/>
        </w:rPr>
        <w:t>Polyfill</w:t>
      </w:r>
      <w:proofErr w:type="spellEnd"/>
      <w:r w:rsidRPr="00924EC7">
        <w:rPr>
          <w:b/>
          <w:bCs/>
        </w:rPr>
        <w:t xml:space="preserve"> Not Working as Expected</w:t>
      </w:r>
    </w:p>
    <w:p w14:paraId="37A00AB6" w14:textId="1D06A068" w:rsidR="00924EC7" w:rsidRDefault="00924EC7">
      <w:r>
        <w:t xml:space="preserve">I had an interesting problem with Promise </w:t>
      </w:r>
      <w:proofErr w:type="spellStart"/>
      <w:r>
        <w:t>Polyfill</w:t>
      </w:r>
      <w:proofErr w:type="spellEnd"/>
      <w:r w:rsidR="0098594E">
        <w:t xml:space="preserve"> to make promise and finally work on IE11</w:t>
      </w:r>
      <w:r>
        <w:t xml:space="preserve">. The page has multiple JS bundles. The existing JS bundles all had Promise </w:t>
      </w:r>
      <w:proofErr w:type="spellStart"/>
      <w:r>
        <w:t>polyfill</w:t>
      </w:r>
      <w:proofErr w:type="spellEnd"/>
      <w:r>
        <w:t xml:space="preserve"> from older version of core-</w:t>
      </w:r>
      <w:proofErr w:type="spellStart"/>
      <w:r>
        <w:t>js</w:t>
      </w:r>
      <w:proofErr w:type="spellEnd"/>
      <w:r>
        <w:t xml:space="preserve"> (babel-core@7.0.0-bridge.0). </w:t>
      </w:r>
    </w:p>
    <w:p w14:paraId="36910F60" w14:textId="1919DC8F" w:rsidR="00924EC7" w:rsidRDefault="00924EC7">
      <w:r>
        <w:t>&lt;pre&gt;</w:t>
      </w:r>
    </w:p>
    <w:p w14:paraId="62BFE031" w14:textId="392BD63A" w:rsidR="00924EC7" w:rsidRPr="00924EC7" w:rsidRDefault="00924EC7" w:rsidP="00924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es6</w:t>
      </w:r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/promise</w:t>
      </w:r>
      <w:proofErr w:type="gram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36F6D5" w14:textId="55306F17" w:rsidR="00924EC7" w:rsidRDefault="00924EC7">
      <w:r>
        <w:t>&lt;/pre&gt;</w:t>
      </w:r>
    </w:p>
    <w:p w14:paraId="2E7D4082" w14:textId="11C7BC57" w:rsidR="00924EC7" w:rsidRDefault="00924EC7">
      <w:r>
        <w:t xml:space="preserve">Then, I added another JS bundle with the latest Promise </w:t>
      </w:r>
      <w:proofErr w:type="spellStart"/>
      <w:r>
        <w:t>polyfill</w:t>
      </w:r>
      <w:proofErr w:type="spellEnd"/>
      <w:r>
        <w:t xml:space="preserve">. </w:t>
      </w:r>
    </w:p>
    <w:p w14:paraId="7A0A9213" w14:textId="77777777" w:rsidR="00924EC7" w:rsidRDefault="00924EC7">
      <w:r>
        <w:t xml:space="preserve">The promise </w:t>
      </w:r>
      <w:proofErr w:type="spellStart"/>
      <w:r>
        <w:t>polyfill</w:t>
      </w:r>
      <w:proofErr w:type="spellEnd"/>
      <w:r>
        <w:t xml:space="preserve"> from the latest core-</w:t>
      </w:r>
      <w:proofErr w:type="spellStart"/>
      <w:r>
        <w:t>js</w:t>
      </w:r>
      <w:proofErr w:type="spellEnd"/>
      <w:r>
        <w:t xml:space="preserve"> (core-js@3.6.5) includes finally.</w:t>
      </w:r>
    </w:p>
    <w:p w14:paraId="55DAAEAE" w14:textId="17AF2837" w:rsidR="00924EC7" w:rsidRDefault="00924EC7">
      <w:r>
        <w:t>&lt;pre&gt;</w:t>
      </w:r>
    </w:p>
    <w:p w14:paraId="35A68CA4" w14:textId="61C64A55" w:rsidR="00924EC7" w:rsidRPr="00924EC7" w:rsidRDefault="00924EC7" w:rsidP="00924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/features/promise</w:t>
      </w:r>
      <w:proofErr w:type="gram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3099B4" w14:textId="6FF4A6C8" w:rsidR="00924EC7" w:rsidRDefault="00924EC7">
      <w:r>
        <w:t>&lt;/pre&gt;</w:t>
      </w:r>
    </w:p>
    <w:p w14:paraId="20ACE56E" w14:textId="2A289973" w:rsidR="00924EC7" w:rsidRDefault="00924EC7">
      <w:r>
        <w:t xml:space="preserve"> The new bundle uses finally on Promise. </w:t>
      </w:r>
      <w:r>
        <w:t xml:space="preserve">The promise </w:t>
      </w:r>
      <w:proofErr w:type="spellStart"/>
      <w:r>
        <w:t>polyfill</w:t>
      </w:r>
      <w:proofErr w:type="spellEnd"/>
      <w:r>
        <w:t xml:space="preserve"> from the latest core-</w:t>
      </w:r>
      <w:proofErr w:type="spellStart"/>
      <w:r>
        <w:t>js</w:t>
      </w:r>
      <w:proofErr w:type="spellEnd"/>
      <w:r>
        <w:t xml:space="preserve"> (core-js@3.6.5) includes finally.</w:t>
      </w:r>
      <w:r>
        <w:t xml:space="preserve"> It should work all fine. </w:t>
      </w:r>
      <w:proofErr w:type="gramStart"/>
      <w:r>
        <w:t>But,</w:t>
      </w:r>
      <w:proofErr w:type="gramEnd"/>
      <w:r>
        <w:t xml:space="preserve"> I got this error.</w:t>
      </w:r>
    </w:p>
    <w:p w14:paraId="6241345D" w14:textId="6FEF284B" w:rsidR="00924EC7" w:rsidRDefault="00924EC7">
      <w:r>
        <w:t>&lt;pre&gt;</w:t>
      </w:r>
    </w:p>
    <w:p w14:paraId="7F616F9B" w14:textId="496AF1C0" w:rsidR="00924EC7" w:rsidRDefault="00924EC7">
      <w:r>
        <w:t xml:space="preserve">Unhandled promise rejection: </w:t>
      </w:r>
      <w:proofErr w:type="spellStart"/>
      <w:r>
        <w:t>TypeError</w:t>
      </w:r>
      <w:proofErr w:type="spellEnd"/>
      <w:r>
        <w:t xml:space="preserve">: Object </w:t>
      </w:r>
      <w:proofErr w:type="gramStart"/>
      <w:r>
        <w:t>doesn’t</w:t>
      </w:r>
      <w:proofErr w:type="gramEnd"/>
      <w:r>
        <w:t xml:space="preserve"> support property or method finally.</w:t>
      </w:r>
    </w:p>
    <w:p w14:paraId="26C9204D" w14:textId="6C1E0ACB" w:rsidR="00924EC7" w:rsidRDefault="00924EC7">
      <w:r>
        <w:t>&lt;/pre&gt;</w:t>
      </w:r>
    </w:p>
    <w:p w14:paraId="4977E616" w14:textId="45890049" w:rsidR="00924EC7" w:rsidRDefault="00924EC7">
      <w:r>
        <w:t xml:space="preserve">It turned out the </w:t>
      </w:r>
      <w:proofErr w:type="spellStart"/>
      <w:r>
        <w:t>polyfill</w:t>
      </w:r>
      <w:proofErr w:type="spellEnd"/>
      <w:r>
        <w:t xml:space="preserve"> from the existing bundle was overriding the </w:t>
      </w:r>
      <w:proofErr w:type="spellStart"/>
      <w:r>
        <w:t>polyfill</w:t>
      </w:r>
      <w:proofErr w:type="spellEnd"/>
      <w:r>
        <w:t xml:space="preserve"> from the new bundle.</w:t>
      </w:r>
      <w:r w:rsidR="0098594E">
        <w:t xml:space="preserve"> There are 3 ways of fixing this issue. The second one is recommended.</w:t>
      </w:r>
    </w:p>
    <w:p w14:paraId="72E56349" w14:textId="18F65875" w:rsidR="0098594E" w:rsidRDefault="0098594E" w:rsidP="0098594E">
      <w:pPr>
        <w:pStyle w:val="ListParagraph"/>
        <w:numPr>
          <w:ilvl w:val="0"/>
          <w:numId w:val="1"/>
        </w:numPr>
      </w:pPr>
      <w:r>
        <w:t>Load the new bundle after the existing one.</w:t>
      </w:r>
    </w:p>
    <w:p w14:paraId="3DAC3FE5" w14:textId="45022073" w:rsidR="0098594E" w:rsidRDefault="0098594E" w:rsidP="0098594E">
      <w:r>
        <w:t xml:space="preserve">This will ensure to use the Promise </w:t>
      </w:r>
      <w:proofErr w:type="spellStart"/>
      <w:r>
        <w:t>polyfill</w:t>
      </w:r>
      <w:proofErr w:type="spellEnd"/>
      <w:r>
        <w:t xml:space="preserve"> from the latest one.</w:t>
      </w:r>
    </w:p>
    <w:p w14:paraId="7DA3AA00" w14:textId="3886A41B" w:rsidR="0098594E" w:rsidRDefault="0098594E" w:rsidP="0098594E">
      <w:r>
        <w:t>&lt;pre&gt;</w:t>
      </w:r>
    </w:p>
    <w:p w14:paraId="4DCABF53" w14:textId="0906287E" w:rsidR="0098594E" w:rsidRPr="0098594E" w:rsidRDefault="0098594E" w:rsidP="0098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59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59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9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8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existing-bundle</w:t>
      </w:r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.js"</w:t>
      </w:r>
      <w:r w:rsidRPr="00985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5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26532" w14:textId="7EEE3B9F" w:rsidR="0098594E" w:rsidRPr="00D96901" w:rsidRDefault="0098594E" w:rsidP="00D9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59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59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9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8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new-bundle.js</w:t>
      </w:r>
      <w:r w:rsidRPr="0098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5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8B210" w14:textId="3A02C578" w:rsidR="0098594E" w:rsidRDefault="0098594E" w:rsidP="0098594E">
      <w:r>
        <w:t>&lt;/pre&gt;</w:t>
      </w:r>
    </w:p>
    <w:p w14:paraId="352234C4" w14:textId="2F388D09" w:rsidR="0098594E" w:rsidRDefault="0098594E" w:rsidP="0098594E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polyfills</w:t>
      </w:r>
      <w:proofErr w:type="spellEnd"/>
      <w:r>
        <w:t xml:space="preserve"> from all bundle and insert in head with </w:t>
      </w:r>
      <w:hyperlink r:id="rId5" w:history="1">
        <w:r w:rsidRPr="00D0141C">
          <w:rPr>
            <w:rStyle w:val="Hyperlink"/>
          </w:rPr>
          <w:t>polyfill.io</w:t>
        </w:r>
      </w:hyperlink>
      <w:r>
        <w:t>.</w:t>
      </w:r>
    </w:p>
    <w:p w14:paraId="406C02C5" w14:textId="34302792" w:rsidR="0098594E" w:rsidRDefault="0098594E" w:rsidP="0098594E">
      <w:r>
        <w:t>I think this is the best option. It is clean and removes unnecessary duplication.</w:t>
      </w:r>
    </w:p>
    <w:p w14:paraId="366ADACA" w14:textId="325F1A17" w:rsidR="0098594E" w:rsidRDefault="0098594E" w:rsidP="0098594E">
      <w:r>
        <w:t>&lt;pre&gt;</w:t>
      </w:r>
    </w:p>
    <w:p w14:paraId="0578A40C" w14:textId="109F7C17" w:rsidR="00D0141C" w:rsidRPr="00D0141C" w:rsidRDefault="00D0141C" w:rsidP="00D0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41C">
        <w:rPr>
          <w:rFonts w:ascii="Consolas" w:eastAsia="Times New Roman" w:hAnsi="Consolas" w:cs="Times New Roman"/>
          <w:color w:val="6A9955"/>
          <w:sz w:val="21"/>
          <w:szCs w:val="21"/>
        </w:rPr>
        <w:t>&lt;script src="https://polyfill.io/v3/polyfill.min.js?Promise%2CPromise.prototype.finally"&gt;&lt;/script&gt;</w:t>
      </w:r>
    </w:p>
    <w:p w14:paraId="621B3EFC" w14:textId="0C15B730" w:rsidR="0098594E" w:rsidRDefault="0098594E" w:rsidP="0098594E">
      <w:r>
        <w:t>&lt;/pre&gt;</w:t>
      </w:r>
    </w:p>
    <w:p w14:paraId="5D7A742C" w14:textId="6A4118E6" w:rsidR="00924EC7" w:rsidRDefault="0098594E" w:rsidP="0098594E">
      <w:pPr>
        <w:pStyle w:val="ListParagraph"/>
        <w:numPr>
          <w:ilvl w:val="0"/>
          <w:numId w:val="1"/>
        </w:numPr>
      </w:pPr>
      <w:r>
        <w:t xml:space="preserve">Add finally </w:t>
      </w:r>
      <w:proofErr w:type="spellStart"/>
      <w:r>
        <w:t>polyfill</w:t>
      </w:r>
      <w:proofErr w:type="spellEnd"/>
      <w:r>
        <w:t xml:space="preserve"> to the existing bundle with older core-</w:t>
      </w:r>
      <w:proofErr w:type="spellStart"/>
      <w:r>
        <w:t>js</w:t>
      </w:r>
      <w:proofErr w:type="spellEnd"/>
      <w:r>
        <w:t xml:space="preserve"> version.</w:t>
      </w:r>
    </w:p>
    <w:p w14:paraId="5E652C15" w14:textId="168A40D6" w:rsidR="0098594E" w:rsidRDefault="0098594E" w:rsidP="0098594E">
      <w:r>
        <w:t>&lt;pre&gt;</w:t>
      </w:r>
    </w:p>
    <w:p w14:paraId="27B89519" w14:textId="77777777" w:rsidR="0098594E" w:rsidRPr="00924EC7" w:rsidRDefault="0098594E" w:rsidP="0098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es6</w:t>
      </w:r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/promise</w:t>
      </w:r>
      <w:proofErr w:type="gram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3CA7A3" w14:textId="4A56F7E3" w:rsidR="0098594E" w:rsidRPr="00924EC7" w:rsidRDefault="0098594E" w:rsidP="0098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fn</w:t>
      </w:r>
      <w:proofErr w:type="spellEnd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/promise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/finally</w:t>
      </w:r>
      <w:proofErr w:type="gramStart"/>
      <w:r w:rsidRPr="00924E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4E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E62224" w14:textId="77777777" w:rsidR="0098594E" w:rsidRDefault="0098594E" w:rsidP="0098594E"/>
    <w:p w14:paraId="246C7271" w14:textId="5C0BDDAA" w:rsidR="0098594E" w:rsidRDefault="0098594E" w:rsidP="0098594E">
      <w:r>
        <w:t>&lt;/pre&gt;</w:t>
      </w:r>
    </w:p>
    <w:p w14:paraId="30FEA0F5" w14:textId="77777777" w:rsidR="00924EC7" w:rsidRDefault="00924EC7"/>
    <w:sectPr w:rsidR="0092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162AC"/>
    <w:multiLevelType w:val="hybridMultilevel"/>
    <w:tmpl w:val="B9742BFE"/>
    <w:lvl w:ilvl="0" w:tplc="5E266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40"/>
    <w:rsid w:val="002F4A40"/>
    <w:rsid w:val="00796540"/>
    <w:rsid w:val="00924EC7"/>
    <w:rsid w:val="0098594E"/>
    <w:rsid w:val="00CB0956"/>
    <w:rsid w:val="00D0141C"/>
    <w:rsid w:val="00D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C5A8"/>
  <w15:chartTrackingRefBased/>
  <w15:docId w15:val="{4C39DA02-871E-4EE3-BEE0-DF873D2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yfill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4</cp:revision>
  <dcterms:created xsi:type="dcterms:W3CDTF">2020-05-28T00:04:00Z</dcterms:created>
  <dcterms:modified xsi:type="dcterms:W3CDTF">2020-05-28T01:21:00Z</dcterms:modified>
</cp:coreProperties>
</file>