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3B4DEC" w:rsidRPr="003E7389" w14:paraId="1A321424" w14:textId="77777777" w:rsidTr="0048190F">
        <w:tc>
          <w:tcPr>
            <w:tcW w:w="9576" w:type="dxa"/>
            <w:tcBorders>
              <w:left w:val="nil"/>
              <w:bottom w:val="single" w:sz="4" w:space="0" w:color="auto"/>
              <w:right w:val="nil"/>
            </w:tcBorders>
          </w:tcPr>
          <w:p w14:paraId="5118C196" w14:textId="1B956F01" w:rsidR="003E7389" w:rsidRPr="00D762E5" w:rsidRDefault="003B4DEC" w:rsidP="00D762E5">
            <w:pPr>
              <w:spacing w:line="276" w:lineRule="auto"/>
              <w:ind w:firstLine="0"/>
              <w:rPr>
                <w:b/>
              </w:rPr>
            </w:pPr>
            <w:r w:rsidRPr="003E7389">
              <w:t xml:space="preserve">Title of Study: </w:t>
            </w:r>
            <w:r w:rsidR="00CE2EDF">
              <w:rPr>
                <w:b/>
              </w:rPr>
              <w:t xml:space="preserve">Using Story-Driven Strategies to Teach Data Science in Precision Health Settings </w:t>
            </w:r>
            <w:r w:rsidR="00D762E5" w:rsidRPr="00D762E5">
              <w:rPr>
                <w:b/>
              </w:rPr>
              <w:t xml:space="preserve"> </w:t>
            </w:r>
          </w:p>
          <w:p w14:paraId="32A57F9F" w14:textId="126F7EB9" w:rsidR="003B4DEC" w:rsidRPr="003E7389" w:rsidRDefault="003B4DEC" w:rsidP="003E7389">
            <w:pPr>
              <w:spacing w:line="276" w:lineRule="auto"/>
              <w:ind w:firstLine="0"/>
            </w:pPr>
            <w:r w:rsidRPr="003E7389">
              <w:t>Investigator</w:t>
            </w:r>
            <w:r w:rsidR="00C95FDC" w:rsidRPr="003E7389">
              <w:t>s</w:t>
            </w:r>
            <w:r w:rsidRPr="003E7389">
              <w:t xml:space="preserve">: </w:t>
            </w:r>
            <w:r w:rsidR="00CE2EDF">
              <w:t xml:space="preserve">Dr. Dan Maxwell &lt;danielmaxwell@ufl.edu&gt;, </w:t>
            </w:r>
            <w:r w:rsidR="00481627" w:rsidRPr="003E7389">
              <w:t>Dr. Kent Crippen</w:t>
            </w:r>
            <w:r w:rsidR="00DD0BCD" w:rsidRPr="003E7389">
              <w:t xml:space="preserve"> &lt;kcrippen@coe.ufl.edu&gt;</w:t>
            </w:r>
            <w:r w:rsidR="009B0F38">
              <w:t xml:space="preserve">, Sarah Meyer &lt;meyer.sarah@ufl.edu&gt; </w:t>
            </w:r>
          </w:p>
          <w:p w14:paraId="121DBEEC" w14:textId="6F0C48AA" w:rsidR="003B4DEC" w:rsidRPr="003E7389" w:rsidRDefault="003B4DEC" w:rsidP="003E7389">
            <w:pPr>
              <w:spacing w:line="276" w:lineRule="auto"/>
              <w:ind w:firstLine="0"/>
            </w:pPr>
            <w:r w:rsidRPr="003E7389">
              <w:t xml:space="preserve">Contact Phone Number: (352) </w:t>
            </w:r>
            <w:r w:rsidR="00CE2EDF">
              <w:t>294</w:t>
            </w:r>
            <w:r w:rsidRPr="003E7389">
              <w:t>-</w:t>
            </w:r>
            <w:r w:rsidR="00510C93">
              <w:t>1034</w:t>
            </w:r>
          </w:p>
        </w:tc>
      </w:tr>
    </w:tbl>
    <w:p w14:paraId="0E3B6998" w14:textId="77777777" w:rsidR="005C50D2" w:rsidRDefault="005C50D2" w:rsidP="00BD3C10">
      <w:pPr>
        <w:ind w:firstLine="0"/>
        <w:rPr>
          <w:sz w:val="24"/>
          <w:szCs w:val="24"/>
        </w:rPr>
      </w:pPr>
    </w:p>
    <w:p w14:paraId="184EAEC2" w14:textId="77777777" w:rsidR="00BD3C10" w:rsidRDefault="00BD3C10" w:rsidP="00BD3C10">
      <w:pPr>
        <w:ind w:firstLine="0"/>
        <w:rPr>
          <w:sz w:val="24"/>
          <w:szCs w:val="24"/>
        </w:rPr>
      </w:pPr>
      <w:r>
        <w:rPr>
          <w:b/>
          <w:sz w:val="24"/>
          <w:szCs w:val="24"/>
          <w:u w:val="single"/>
        </w:rPr>
        <w:t>Purpose of the Study</w:t>
      </w:r>
      <w:r>
        <w:rPr>
          <w:sz w:val="24"/>
          <w:szCs w:val="24"/>
        </w:rPr>
        <w:t>:</w:t>
      </w:r>
    </w:p>
    <w:p w14:paraId="550ED0C7" w14:textId="7D6AE130" w:rsidR="00511918" w:rsidRPr="00511918" w:rsidRDefault="006E6423" w:rsidP="00511918">
      <w:pPr>
        <w:ind w:firstLine="0"/>
        <w:rPr>
          <w:rFonts w:asciiTheme="majorHAnsi" w:hAnsiTheme="majorHAnsi" w:cstheme="majorHAnsi"/>
        </w:rPr>
      </w:pPr>
      <w:r w:rsidRPr="006E6423">
        <w:rPr>
          <w:rFonts w:asciiTheme="majorHAnsi" w:hAnsiTheme="majorHAnsi" w:cstheme="majorHAnsi"/>
        </w:rPr>
        <w:t xml:space="preserve">The </w:t>
      </w:r>
      <w:r w:rsidR="007301FC">
        <w:rPr>
          <w:rFonts w:asciiTheme="majorHAnsi" w:hAnsiTheme="majorHAnsi" w:cstheme="majorHAnsi"/>
        </w:rPr>
        <w:t xml:space="preserve">Clinical and Translational Science Institute at the University of Florida is interested in your experience and learning of introductory data science concepts and competencies in </w:t>
      </w:r>
      <w:r w:rsidR="002B1B43">
        <w:rPr>
          <w:rFonts w:asciiTheme="majorHAnsi" w:hAnsiTheme="majorHAnsi" w:cstheme="majorHAnsi"/>
        </w:rPr>
        <w:t xml:space="preserve">an </w:t>
      </w:r>
      <w:r w:rsidR="007301FC">
        <w:rPr>
          <w:rFonts w:asciiTheme="majorHAnsi" w:hAnsiTheme="majorHAnsi" w:cstheme="majorHAnsi"/>
        </w:rPr>
        <w:t>online (n</w:t>
      </w:r>
      <w:r w:rsidR="002B1B43">
        <w:rPr>
          <w:rFonts w:asciiTheme="majorHAnsi" w:hAnsiTheme="majorHAnsi" w:cstheme="majorHAnsi"/>
        </w:rPr>
        <w:t>on-credit) learning environment</w:t>
      </w:r>
      <w:r w:rsidR="000A4F6E">
        <w:rPr>
          <w:rFonts w:asciiTheme="majorHAnsi" w:hAnsiTheme="majorHAnsi" w:cstheme="majorHAnsi"/>
        </w:rPr>
        <w:t>.  O</w:t>
      </w:r>
      <w:r w:rsidR="00D06E2F">
        <w:rPr>
          <w:rFonts w:asciiTheme="majorHAnsi" w:hAnsiTheme="majorHAnsi" w:cstheme="majorHAnsi"/>
        </w:rPr>
        <w:t xml:space="preserve">ur research team </w:t>
      </w:r>
      <w:r w:rsidR="007301FC">
        <w:rPr>
          <w:rFonts w:asciiTheme="majorHAnsi" w:hAnsiTheme="majorHAnsi" w:cstheme="majorHAnsi"/>
        </w:rPr>
        <w:t>seek</w:t>
      </w:r>
      <w:r w:rsidR="00D06E2F">
        <w:rPr>
          <w:rFonts w:asciiTheme="majorHAnsi" w:hAnsiTheme="majorHAnsi" w:cstheme="majorHAnsi"/>
        </w:rPr>
        <w:t>s</w:t>
      </w:r>
      <w:r w:rsidR="007301FC">
        <w:rPr>
          <w:rFonts w:asciiTheme="majorHAnsi" w:hAnsiTheme="majorHAnsi" w:cstheme="majorHAnsi"/>
        </w:rPr>
        <w:t xml:space="preserve"> to compare the traditional online lecture format with</w:t>
      </w:r>
      <w:r w:rsidR="00D06E2F">
        <w:rPr>
          <w:rFonts w:asciiTheme="majorHAnsi" w:hAnsiTheme="majorHAnsi" w:cstheme="majorHAnsi"/>
        </w:rPr>
        <w:t xml:space="preserve"> </w:t>
      </w:r>
      <w:r w:rsidR="007301FC">
        <w:rPr>
          <w:rFonts w:asciiTheme="majorHAnsi" w:hAnsiTheme="majorHAnsi" w:cstheme="majorHAnsi"/>
        </w:rPr>
        <w:t>narra</w:t>
      </w:r>
      <w:r w:rsidR="00D06E2F">
        <w:rPr>
          <w:rFonts w:asciiTheme="majorHAnsi" w:hAnsiTheme="majorHAnsi" w:cstheme="majorHAnsi"/>
        </w:rPr>
        <w:t>tive-driven approaches to instruction</w:t>
      </w:r>
      <w:r w:rsidR="007301FC">
        <w:rPr>
          <w:rFonts w:asciiTheme="majorHAnsi" w:hAnsiTheme="majorHAnsi" w:cstheme="majorHAnsi"/>
        </w:rPr>
        <w:t>.</w:t>
      </w:r>
      <w:r w:rsidR="00D06E2F">
        <w:rPr>
          <w:rFonts w:asciiTheme="majorHAnsi" w:hAnsiTheme="majorHAnsi" w:cstheme="majorHAnsi"/>
        </w:rPr>
        <w:t xml:space="preserve">  We wish to know how these two styles of instruction </w:t>
      </w:r>
      <w:r w:rsidR="002B1B43">
        <w:rPr>
          <w:rFonts w:asciiTheme="majorHAnsi" w:hAnsiTheme="majorHAnsi" w:cstheme="majorHAnsi"/>
        </w:rPr>
        <w:t>affect</w:t>
      </w:r>
      <w:r w:rsidR="00D06E2F">
        <w:rPr>
          <w:rFonts w:asciiTheme="majorHAnsi" w:hAnsiTheme="majorHAnsi" w:cstheme="majorHAnsi"/>
        </w:rPr>
        <w:t xml:space="preserve"> your engagement and motivation</w:t>
      </w:r>
      <w:r w:rsidR="002B1B43">
        <w:rPr>
          <w:rFonts w:asciiTheme="majorHAnsi" w:hAnsiTheme="majorHAnsi" w:cstheme="majorHAnsi"/>
        </w:rPr>
        <w:t xml:space="preserve"> while </w:t>
      </w:r>
      <w:r w:rsidR="00C10F24">
        <w:rPr>
          <w:rFonts w:asciiTheme="majorHAnsi" w:hAnsiTheme="majorHAnsi" w:cstheme="majorHAnsi"/>
        </w:rPr>
        <w:t>participating</w:t>
      </w:r>
      <w:r w:rsidR="002B1B43">
        <w:rPr>
          <w:rFonts w:asciiTheme="majorHAnsi" w:hAnsiTheme="majorHAnsi" w:cstheme="majorHAnsi"/>
        </w:rPr>
        <w:t xml:space="preserve"> </w:t>
      </w:r>
      <w:r w:rsidR="00C10F24">
        <w:rPr>
          <w:rFonts w:asciiTheme="majorHAnsi" w:hAnsiTheme="majorHAnsi" w:cstheme="majorHAnsi"/>
        </w:rPr>
        <w:t xml:space="preserve">in an online </w:t>
      </w:r>
      <w:r w:rsidR="000A4F6E">
        <w:rPr>
          <w:rFonts w:asciiTheme="majorHAnsi" w:hAnsiTheme="majorHAnsi" w:cstheme="majorHAnsi"/>
        </w:rPr>
        <w:t xml:space="preserve">data science </w:t>
      </w:r>
      <w:r w:rsidR="00C10F24">
        <w:rPr>
          <w:rFonts w:asciiTheme="majorHAnsi" w:hAnsiTheme="majorHAnsi" w:cstheme="majorHAnsi"/>
        </w:rPr>
        <w:t>learning experience</w:t>
      </w:r>
      <w:r w:rsidR="000A4F6E">
        <w:rPr>
          <w:rFonts w:asciiTheme="majorHAnsi" w:hAnsiTheme="majorHAnsi" w:cstheme="majorHAnsi"/>
        </w:rPr>
        <w:t>.  More specifically, t</w:t>
      </w:r>
      <w:r w:rsidRPr="00511918">
        <w:rPr>
          <w:rFonts w:asciiTheme="majorHAnsi" w:hAnsiTheme="majorHAnsi" w:cstheme="majorHAnsi"/>
        </w:rPr>
        <w:t xml:space="preserve">he purpose of this study is to </w:t>
      </w:r>
      <w:r>
        <w:rPr>
          <w:rFonts w:asciiTheme="majorHAnsi" w:hAnsiTheme="majorHAnsi" w:cstheme="majorHAnsi"/>
        </w:rPr>
        <w:t>ev</w:t>
      </w:r>
      <w:r w:rsidR="00794321">
        <w:rPr>
          <w:rFonts w:asciiTheme="majorHAnsi" w:hAnsiTheme="majorHAnsi" w:cstheme="majorHAnsi"/>
        </w:rPr>
        <w:t xml:space="preserve">aluate the impact of </w:t>
      </w:r>
      <w:r w:rsidR="00794321" w:rsidRPr="000A4F6E">
        <w:rPr>
          <w:rFonts w:asciiTheme="majorHAnsi" w:hAnsiTheme="majorHAnsi" w:cstheme="majorHAnsi"/>
          <w:i/>
        </w:rPr>
        <w:t>data stories</w:t>
      </w:r>
      <w:r w:rsidR="00794321">
        <w:rPr>
          <w:rFonts w:asciiTheme="majorHAnsi" w:hAnsiTheme="majorHAnsi" w:cstheme="majorHAnsi"/>
        </w:rPr>
        <w:t xml:space="preserve"> as instructional tools in online data sc</w:t>
      </w:r>
      <w:r w:rsidR="000A4F6E">
        <w:rPr>
          <w:rFonts w:asciiTheme="majorHAnsi" w:hAnsiTheme="majorHAnsi" w:cstheme="majorHAnsi"/>
        </w:rPr>
        <w:t>ience classrooms</w:t>
      </w:r>
      <w:bookmarkStart w:id="0" w:name="_GoBack"/>
      <w:bookmarkEnd w:id="0"/>
      <w:r w:rsidR="00794321">
        <w:rPr>
          <w:rFonts w:asciiTheme="majorHAnsi" w:hAnsiTheme="majorHAnsi" w:cstheme="majorHAnsi"/>
        </w:rPr>
        <w:t>.</w:t>
      </w:r>
    </w:p>
    <w:p w14:paraId="2C8D7DA8" w14:textId="77777777" w:rsidR="00481627" w:rsidRPr="003B167A" w:rsidRDefault="00481627" w:rsidP="00BD3C10">
      <w:pPr>
        <w:ind w:firstLine="0"/>
        <w:rPr>
          <w:rFonts w:asciiTheme="majorHAnsi" w:hAnsiTheme="majorHAnsi" w:cstheme="majorHAnsi"/>
        </w:rPr>
      </w:pPr>
    </w:p>
    <w:p w14:paraId="4B1A62D5" w14:textId="77777777" w:rsidR="00C36C80" w:rsidRDefault="00C36C80" w:rsidP="00BD3C10">
      <w:pPr>
        <w:ind w:firstLine="0"/>
        <w:rPr>
          <w:sz w:val="24"/>
          <w:szCs w:val="24"/>
        </w:rPr>
      </w:pPr>
      <w:r>
        <w:rPr>
          <w:b/>
          <w:sz w:val="24"/>
          <w:szCs w:val="24"/>
          <w:u w:val="single"/>
        </w:rPr>
        <w:t>Procedure</w:t>
      </w:r>
      <w:r>
        <w:rPr>
          <w:sz w:val="24"/>
          <w:szCs w:val="24"/>
        </w:rPr>
        <w:t>:</w:t>
      </w:r>
    </w:p>
    <w:p w14:paraId="20677305" w14:textId="2DC03912" w:rsidR="00664745" w:rsidRPr="00664745" w:rsidRDefault="002B589A" w:rsidP="00664745">
      <w:pPr>
        <w:ind w:firstLine="0"/>
        <w:rPr>
          <w:rFonts w:asciiTheme="majorHAnsi" w:hAnsiTheme="majorHAnsi" w:cstheme="majorHAnsi"/>
        </w:rPr>
      </w:pPr>
      <w:r w:rsidRPr="003B167A">
        <w:rPr>
          <w:rFonts w:asciiTheme="majorHAnsi" w:hAnsiTheme="majorHAnsi" w:cstheme="majorHAnsi"/>
        </w:rPr>
        <w:t xml:space="preserve">If you </w:t>
      </w:r>
      <w:r>
        <w:rPr>
          <w:rFonts w:asciiTheme="majorHAnsi" w:hAnsiTheme="majorHAnsi" w:cstheme="majorHAnsi"/>
        </w:rPr>
        <w:t xml:space="preserve">choose to participate in this study, you are allowing us to use information that is collected during </w:t>
      </w:r>
      <w:r w:rsidRPr="00481627">
        <w:rPr>
          <w:rFonts w:asciiTheme="majorHAnsi" w:hAnsiTheme="majorHAnsi" w:cstheme="majorHAnsi"/>
        </w:rPr>
        <w:t xml:space="preserve">the </w:t>
      </w:r>
      <w:r>
        <w:rPr>
          <w:rFonts w:asciiTheme="majorHAnsi" w:hAnsiTheme="majorHAnsi" w:cstheme="majorHAnsi"/>
        </w:rPr>
        <w:t xml:space="preserve">normal educational practices of this course. </w:t>
      </w:r>
      <w:r w:rsidR="00664745" w:rsidRPr="00664745">
        <w:rPr>
          <w:rFonts w:asciiTheme="majorHAnsi" w:hAnsiTheme="majorHAnsi" w:cstheme="majorHAnsi"/>
        </w:rPr>
        <w:t xml:space="preserve">The following types of information </w:t>
      </w:r>
      <w:r>
        <w:rPr>
          <w:rFonts w:asciiTheme="majorHAnsi" w:hAnsiTheme="majorHAnsi" w:cstheme="majorHAnsi"/>
        </w:rPr>
        <w:t>may</w:t>
      </w:r>
      <w:r w:rsidR="00664745" w:rsidRPr="00664745">
        <w:rPr>
          <w:rFonts w:asciiTheme="majorHAnsi" w:hAnsiTheme="majorHAnsi" w:cstheme="majorHAnsi"/>
        </w:rPr>
        <w:t xml:space="preserve"> be collected:</w:t>
      </w:r>
    </w:p>
    <w:p w14:paraId="3BB453FE" w14:textId="0B49054B"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 xml:space="preserve">Survey: A variety of </w:t>
      </w:r>
      <w:r w:rsidR="00F02EF6" w:rsidRPr="00664745">
        <w:rPr>
          <w:rFonts w:asciiTheme="majorHAnsi" w:hAnsiTheme="majorHAnsi" w:cstheme="majorHAnsi"/>
        </w:rPr>
        <w:t>means</w:t>
      </w:r>
      <w:r w:rsidRPr="00664745">
        <w:rPr>
          <w:rFonts w:asciiTheme="majorHAnsi" w:hAnsiTheme="majorHAnsi" w:cstheme="majorHAnsi"/>
        </w:rPr>
        <w:t xml:space="preserve"> may be used to document your perspective and learning practices.</w:t>
      </w:r>
    </w:p>
    <w:p w14:paraId="10071490" w14:textId="77777777"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Artifacts: A variety of artifacts may be collected to document your perspective and learning practices. These may include but are not limited to homework assignments, reflective journal, papers and projects completed to meet course requirements.</w:t>
      </w:r>
    </w:p>
    <w:p w14:paraId="7AAC9141" w14:textId="6A3B4CC8"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 xml:space="preserve">Online archives: Comments and responses </w:t>
      </w:r>
      <w:r w:rsidR="00CE2EDF">
        <w:rPr>
          <w:rFonts w:asciiTheme="majorHAnsi" w:hAnsiTheme="majorHAnsi" w:cstheme="majorHAnsi"/>
        </w:rPr>
        <w:t>that are posted to the Google Classroom m</w:t>
      </w:r>
      <w:r w:rsidRPr="00664745">
        <w:rPr>
          <w:rFonts w:asciiTheme="majorHAnsi" w:hAnsiTheme="majorHAnsi" w:cstheme="majorHAnsi"/>
        </w:rPr>
        <w:t>ay be archived.</w:t>
      </w:r>
    </w:p>
    <w:p w14:paraId="494D6C9D" w14:textId="77777777"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Observations: Observation data in the form of field notes or video recordings may be collected to document your interactions with the instructor or teaching assistants during class times.</w:t>
      </w:r>
    </w:p>
    <w:p w14:paraId="3A4CA292" w14:textId="77777777" w:rsidR="00664745" w:rsidRPr="00664745" w:rsidRDefault="00664745" w:rsidP="00664745">
      <w:pPr>
        <w:numPr>
          <w:ilvl w:val="0"/>
          <w:numId w:val="1"/>
        </w:numPr>
        <w:rPr>
          <w:rFonts w:asciiTheme="majorHAnsi" w:hAnsiTheme="majorHAnsi" w:cstheme="majorHAnsi"/>
        </w:rPr>
      </w:pPr>
      <w:r w:rsidRPr="00664745">
        <w:rPr>
          <w:rFonts w:asciiTheme="majorHAnsi" w:hAnsiTheme="majorHAnsi" w:cstheme="majorHAnsi"/>
        </w:rPr>
        <w:t>Interviews: Interviews lasting approximately 30 minutes may be conducted to gain insight into your perspective and learning practices. Interviews will be audio or video recorded and transcribed. Interviews will focus on the following kinds of questions:</w:t>
      </w:r>
    </w:p>
    <w:p w14:paraId="29058538"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Describe what you are expected to do in this course/field experience.</w:t>
      </w:r>
    </w:p>
    <w:p w14:paraId="53D48870"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What has been challenging for you? Please explain.</w:t>
      </w:r>
    </w:p>
    <w:p w14:paraId="1B831B63"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What have you learned as a result of your participation in this course?</w:t>
      </w:r>
    </w:p>
    <w:p w14:paraId="0FBE719F"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How has your participation impacted the way you think about chemistry?</w:t>
      </w:r>
    </w:p>
    <w:p w14:paraId="18198D46" w14:textId="77777777" w:rsidR="00664745" w:rsidRPr="00664745" w:rsidRDefault="00664745" w:rsidP="00664745">
      <w:pPr>
        <w:numPr>
          <w:ilvl w:val="1"/>
          <w:numId w:val="1"/>
        </w:numPr>
        <w:rPr>
          <w:rFonts w:asciiTheme="majorHAnsi" w:hAnsiTheme="majorHAnsi" w:cstheme="majorHAnsi"/>
        </w:rPr>
      </w:pPr>
      <w:r w:rsidRPr="00664745">
        <w:rPr>
          <w:rFonts w:asciiTheme="majorHAnsi" w:hAnsiTheme="majorHAnsi" w:cstheme="majorHAnsi"/>
        </w:rPr>
        <w:t>How has your participation impacted the way you think about engineering?</w:t>
      </w:r>
    </w:p>
    <w:p w14:paraId="5A3491B4" w14:textId="191E13D9" w:rsidR="00664745" w:rsidRDefault="002B589A" w:rsidP="00BD3C10">
      <w:pPr>
        <w:ind w:firstLine="0"/>
        <w:rPr>
          <w:rFonts w:asciiTheme="majorHAnsi" w:hAnsiTheme="majorHAnsi" w:cstheme="majorHAnsi"/>
        </w:rPr>
      </w:pPr>
      <w:r w:rsidRPr="00481627">
        <w:rPr>
          <w:rFonts w:asciiTheme="majorHAnsi" w:hAnsiTheme="majorHAnsi" w:cstheme="majorHAnsi"/>
        </w:rPr>
        <w:t xml:space="preserve">An anonymous coding scheme will be applied to </w:t>
      </w:r>
      <w:r>
        <w:rPr>
          <w:rFonts w:asciiTheme="majorHAnsi" w:hAnsiTheme="majorHAnsi" w:cstheme="majorHAnsi"/>
        </w:rPr>
        <w:t>all information</w:t>
      </w:r>
      <w:r w:rsidRPr="00481627">
        <w:rPr>
          <w:rFonts w:asciiTheme="majorHAnsi" w:hAnsiTheme="majorHAnsi" w:cstheme="majorHAnsi"/>
        </w:rPr>
        <w:t xml:space="preserve"> at the end of the course and prior to analysis. Data will be analyzed and reported in an aggregated fashion and </w:t>
      </w:r>
      <w:r>
        <w:rPr>
          <w:rFonts w:asciiTheme="majorHAnsi" w:hAnsiTheme="majorHAnsi" w:cstheme="majorHAnsi"/>
        </w:rPr>
        <w:t>participants</w:t>
      </w:r>
      <w:r w:rsidRPr="00481627">
        <w:rPr>
          <w:rFonts w:asciiTheme="majorHAnsi" w:hAnsiTheme="majorHAnsi" w:cstheme="majorHAnsi"/>
        </w:rPr>
        <w:t xml:space="preserve"> will not be identified by name in any reports of our research.</w:t>
      </w:r>
    </w:p>
    <w:p w14:paraId="30B30CFD" w14:textId="77777777" w:rsidR="00481627" w:rsidRDefault="00481627" w:rsidP="00BD3C10">
      <w:pPr>
        <w:ind w:firstLine="0"/>
        <w:rPr>
          <w:sz w:val="24"/>
          <w:szCs w:val="24"/>
        </w:rPr>
      </w:pPr>
    </w:p>
    <w:p w14:paraId="60061FAC" w14:textId="77777777" w:rsidR="0057677B" w:rsidRDefault="0057677B" w:rsidP="00BD3C10">
      <w:pPr>
        <w:ind w:firstLine="0"/>
        <w:rPr>
          <w:sz w:val="24"/>
          <w:szCs w:val="24"/>
        </w:rPr>
      </w:pPr>
      <w:r>
        <w:rPr>
          <w:b/>
          <w:sz w:val="24"/>
          <w:szCs w:val="24"/>
          <w:u w:val="single"/>
        </w:rPr>
        <w:t>Risks and Benefits of Participation</w:t>
      </w:r>
    </w:p>
    <w:p w14:paraId="17DBA9E2" w14:textId="7AFA221F" w:rsidR="002B589A" w:rsidRDefault="00DF2367" w:rsidP="002B589A">
      <w:pPr>
        <w:ind w:firstLine="0"/>
        <w:rPr>
          <w:rFonts w:ascii="Arial" w:hAnsi="Arial" w:cs="Arial"/>
          <w:b/>
          <w:sz w:val="20"/>
          <w:szCs w:val="20"/>
        </w:rPr>
      </w:pPr>
      <w:r>
        <w:t>M</w:t>
      </w:r>
      <w:r w:rsidR="002B589A" w:rsidRPr="00BB46E9">
        <w:t xml:space="preserve">inimal risk </w:t>
      </w:r>
      <w:r w:rsidR="002B589A">
        <w:t>is envisioned for</w:t>
      </w:r>
      <w:r w:rsidR="002B589A" w:rsidRPr="00BB46E9">
        <w:t xml:space="preserve"> participating in this project</w:t>
      </w:r>
      <w:r w:rsidR="002B589A">
        <w:rPr>
          <w:rFonts w:ascii="Times New Roman" w:hAnsi="Times New Roman"/>
        </w:rPr>
        <w:t>. You will not be identified by name in any reports of this research; pseudonyms will be used.</w:t>
      </w:r>
      <w:r w:rsidR="002B589A" w:rsidRPr="00A32D9A">
        <w:t xml:space="preserve"> </w:t>
      </w:r>
      <w:r w:rsidR="00096B05" w:rsidRPr="003E7389">
        <w:t>There are no direct benefits for participating in this research. However, future students may experience benefits in the form of increased engagement, performance and sat</w:t>
      </w:r>
      <w:r>
        <w:t>isfaction as th</w:t>
      </w:r>
      <w:r w:rsidR="0094106F">
        <w:t>ey take introductory data science courses</w:t>
      </w:r>
      <w:r w:rsidR="00BE0574">
        <w:t>.</w:t>
      </w:r>
    </w:p>
    <w:p w14:paraId="420DD0BC" w14:textId="77777777" w:rsidR="00A263FE" w:rsidRDefault="00A263FE" w:rsidP="00BD3C10">
      <w:pPr>
        <w:ind w:firstLine="0"/>
        <w:rPr>
          <w:rFonts w:ascii="Arial" w:hAnsi="Arial" w:cs="Arial"/>
          <w:b/>
          <w:sz w:val="20"/>
          <w:szCs w:val="20"/>
        </w:rPr>
      </w:pPr>
    </w:p>
    <w:p w14:paraId="270D8A26" w14:textId="77777777" w:rsidR="00B87DE7" w:rsidRDefault="00C267B1" w:rsidP="00BD3C10">
      <w:pPr>
        <w:ind w:firstLine="0"/>
        <w:rPr>
          <w:sz w:val="24"/>
          <w:szCs w:val="24"/>
        </w:rPr>
      </w:pPr>
      <w:r>
        <w:rPr>
          <w:b/>
          <w:sz w:val="24"/>
          <w:szCs w:val="24"/>
          <w:u w:val="single"/>
        </w:rPr>
        <w:t xml:space="preserve">Time Required and </w:t>
      </w:r>
      <w:r w:rsidR="00B87DE7">
        <w:rPr>
          <w:b/>
          <w:sz w:val="24"/>
          <w:szCs w:val="24"/>
          <w:u w:val="single"/>
        </w:rPr>
        <w:t>Compensation</w:t>
      </w:r>
    </w:p>
    <w:p w14:paraId="4D79A314" w14:textId="2E9C09B8" w:rsidR="00B87DE7" w:rsidRPr="00E327CB" w:rsidRDefault="002B589A" w:rsidP="00BD3C10">
      <w:pPr>
        <w:ind w:firstLine="0"/>
      </w:pPr>
      <w:r>
        <w:t>The st</w:t>
      </w:r>
      <w:r w:rsidR="00872F70">
        <w:t>udy will occur over a period of two weeks</w:t>
      </w:r>
      <w:r>
        <w:t xml:space="preserve"> and </w:t>
      </w:r>
      <w:r w:rsidR="00402B36">
        <w:t xml:space="preserve">we anticipate </w:t>
      </w:r>
      <w:r w:rsidR="00872F70">
        <w:t xml:space="preserve">that it will </w:t>
      </w:r>
      <w:r w:rsidR="00402B36">
        <w:t>requi</w:t>
      </w:r>
      <w:r w:rsidR="00872F70">
        <w:t>re</w:t>
      </w:r>
      <w:r>
        <w:t xml:space="preserve"> </w:t>
      </w:r>
      <w:r w:rsidR="00402B36">
        <w:t>a</w:t>
      </w:r>
      <w:r w:rsidR="00872F70">
        <w:t>pproximately 3 hours of your time each week to work through the learning experiences and complete the surveys.  You will be compensated $40</w:t>
      </w:r>
      <w:r w:rsidRPr="00E327CB">
        <w:t xml:space="preserve"> for participating in this study.</w:t>
      </w:r>
    </w:p>
    <w:p w14:paraId="4E7216D9" w14:textId="77777777" w:rsidR="00B87DE7" w:rsidRDefault="00B87DE7" w:rsidP="00BD3C10">
      <w:pPr>
        <w:ind w:firstLine="0"/>
        <w:rPr>
          <w:sz w:val="24"/>
          <w:szCs w:val="24"/>
        </w:rPr>
      </w:pPr>
    </w:p>
    <w:p w14:paraId="63FFB6B7" w14:textId="77777777" w:rsidR="00F73BBE" w:rsidRDefault="00F73BBE">
      <w:pPr>
        <w:rPr>
          <w:b/>
          <w:sz w:val="24"/>
          <w:szCs w:val="24"/>
          <w:u w:val="single"/>
        </w:rPr>
      </w:pPr>
      <w:r>
        <w:rPr>
          <w:b/>
          <w:sz w:val="24"/>
          <w:szCs w:val="24"/>
          <w:u w:val="single"/>
        </w:rPr>
        <w:br w:type="page"/>
      </w:r>
    </w:p>
    <w:p w14:paraId="09E361D8" w14:textId="204DCEB5" w:rsidR="00B87DE7" w:rsidRDefault="00B72C45" w:rsidP="00BD3C10">
      <w:pPr>
        <w:ind w:firstLine="0"/>
        <w:rPr>
          <w:sz w:val="24"/>
          <w:szCs w:val="24"/>
        </w:rPr>
      </w:pPr>
      <w:r>
        <w:rPr>
          <w:b/>
          <w:sz w:val="24"/>
          <w:szCs w:val="24"/>
          <w:u w:val="single"/>
        </w:rPr>
        <w:lastRenderedPageBreak/>
        <w:t>Confidentiality</w:t>
      </w:r>
    </w:p>
    <w:p w14:paraId="2E11D661" w14:textId="7197A1B9" w:rsidR="00B72C45" w:rsidRPr="003E7389" w:rsidRDefault="00402B36" w:rsidP="00BD3C10">
      <w:pPr>
        <w:ind w:firstLine="0"/>
      </w:pPr>
      <w:r>
        <w:t xml:space="preserve">All </w:t>
      </w:r>
      <w:r w:rsidRPr="00F52E10">
        <w:t>information gathered in this study will</w:t>
      </w:r>
      <w:r>
        <w:t xml:space="preserve"> be kept confidential to </w:t>
      </w:r>
      <w:r w:rsidRPr="00F52E10">
        <w:t>the extent provided by law</w:t>
      </w:r>
      <w:r w:rsidRPr="00E327CB">
        <w:t>. No reference will be made in written or oral materials that could link you to thi</w:t>
      </w:r>
      <w:r w:rsidR="004E032B">
        <w:t>s study.</w:t>
      </w:r>
    </w:p>
    <w:p w14:paraId="39FEFD07" w14:textId="77777777" w:rsidR="004E032B" w:rsidRDefault="004E032B" w:rsidP="00BD3C10">
      <w:pPr>
        <w:ind w:firstLine="0"/>
        <w:rPr>
          <w:b/>
          <w:sz w:val="24"/>
          <w:szCs w:val="24"/>
          <w:u w:val="single"/>
        </w:rPr>
      </w:pPr>
    </w:p>
    <w:p w14:paraId="7D5A0919" w14:textId="075DF14E" w:rsidR="002E37BF" w:rsidRDefault="002E37BF" w:rsidP="00BD3C10">
      <w:pPr>
        <w:ind w:firstLine="0"/>
        <w:rPr>
          <w:sz w:val="24"/>
          <w:szCs w:val="24"/>
        </w:rPr>
      </w:pPr>
      <w:r>
        <w:rPr>
          <w:b/>
          <w:sz w:val="24"/>
          <w:szCs w:val="24"/>
          <w:u w:val="single"/>
        </w:rPr>
        <w:t>Voluntary Participation</w:t>
      </w:r>
    </w:p>
    <w:p w14:paraId="021BF753" w14:textId="0A1FE524" w:rsidR="002E37BF" w:rsidRPr="00E327CB" w:rsidRDefault="00194CAC" w:rsidP="00194CAC">
      <w:pPr>
        <w:ind w:firstLine="0"/>
      </w:pPr>
      <w:r w:rsidRPr="00194CAC">
        <w:t>Your participation is strictly voluntary. Non-participation or denied consent to collect some or all of the data listed above will not affect your grades or your status as a student. In addition, you may request at any time that your data not to be included.</w:t>
      </w:r>
    </w:p>
    <w:p w14:paraId="05EBECB8" w14:textId="77777777" w:rsidR="006E45C9" w:rsidRDefault="006E45C9" w:rsidP="00BD3C10">
      <w:pPr>
        <w:ind w:firstLine="0"/>
        <w:rPr>
          <w:sz w:val="24"/>
          <w:szCs w:val="24"/>
        </w:rPr>
      </w:pPr>
    </w:p>
    <w:p w14:paraId="46E4FFD9" w14:textId="77777777" w:rsidR="006E45C9" w:rsidRDefault="006E45C9" w:rsidP="00BD3C10">
      <w:pPr>
        <w:ind w:firstLine="0"/>
        <w:rPr>
          <w:sz w:val="24"/>
          <w:szCs w:val="24"/>
        </w:rPr>
      </w:pPr>
      <w:r>
        <w:rPr>
          <w:b/>
          <w:sz w:val="24"/>
          <w:szCs w:val="24"/>
          <w:u w:val="single"/>
        </w:rPr>
        <w:t>Contact Information</w:t>
      </w:r>
    </w:p>
    <w:p w14:paraId="5A3810B9" w14:textId="0F27DD98" w:rsidR="006E45C9" w:rsidRPr="00C750E6" w:rsidRDefault="006E45C9" w:rsidP="00BD3C10">
      <w:pPr>
        <w:ind w:firstLine="0"/>
      </w:pPr>
      <w:r w:rsidRPr="00C750E6">
        <w:t xml:space="preserve">If you have any questions or concerns about the study, you may contact </w:t>
      </w:r>
      <w:r w:rsidR="00481627">
        <w:t xml:space="preserve">Dr. </w:t>
      </w:r>
      <w:r w:rsidR="004E032B">
        <w:t>Dan Maxwell</w:t>
      </w:r>
      <w:r w:rsidRPr="00C750E6">
        <w:t xml:space="preserve"> at </w:t>
      </w:r>
      <w:r w:rsidR="004E032B">
        <w:t>danielmaxwell@</w:t>
      </w:r>
      <w:r w:rsidR="00481627">
        <w:t>ufl.edu</w:t>
      </w:r>
      <w:r w:rsidRPr="00C750E6">
        <w:t xml:space="preserve"> or (352) </w:t>
      </w:r>
      <w:r w:rsidR="004E032B">
        <w:t>294-1034</w:t>
      </w:r>
      <w:r w:rsidRPr="00C750E6">
        <w:t>. For questions regarding your rights as a research participant in this study you may contact the UFIRB Office, Box 112250, Univers</w:t>
      </w:r>
      <w:r w:rsidR="00EA0042" w:rsidRPr="00C750E6">
        <w:t>ity of Florida, Gainesville, FL</w:t>
      </w:r>
      <w:r w:rsidRPr="00C750E6">
        <w:t xml:space="preserve"> 32611-2250; ph (352) 392-0433.</w:t>
      </w:r>
    </w:p>
    <w:p w14:paraId="33E65F27" w14:textId="77777777" w:rsidR="00EA0042" w:rsidRDefault="00EA0042" w:rsidP="00BD3C10">
      <w:pPr>
        <w:ind w:firstLine="0"/>
        <w:rPr>
          <w:sz w:val="24"/>
          <w:szCs w:val="24"/>
        </w:rPr>
      </w:pPr>
    </w:p>
    <w:p w14:paraId="5B25E5F5" w14:textId="77777777" w:rsidR="00245D63" w:rsidRDefault="00245D63" w:rsidP="00245D63">
      <w:pPr>
        <w:ind w:firstLine="0"/>
        <w:rPr>
          <w:sz w:val="24"/>
          <w:szCs w:val="24"/>
        </w:rPr>
      </w:pPr>
      <w:r>
        <w:rPr>
          <w:b/>
          <w:sz w:val="24"/>
          <w:szCs w:val="24"/>
          <w:u w:val="single"/>
        </w:rPr>
        <w:t>Participant Consent</w:t>
      </w:r>
    </w:p>
    <w:p w14:paraId="57F3BCBF" w14:textId="77777777" w:rsidR="00245D63" w:rsidRPr="00C750E6" w:rsidRDefault="00245D63" w:rsidP="00245D63">
      <w:pPr>
        <w:ind w:firstLine="0"/>
      </w:pPr>
      <w:r w:rsidRPr="00C750E6">
        <w:t>I have read the above information and agree to participate in this study. I am at least 18 years of age. A copy of this form has been given to me.</w:t>
      </w:r>
    </w:p>
    <w:p w14:paraId="3C9CD5EF" w14:textId="77777777" w:rsidR="00245D63" w:rsidRDefault="00245D63" w:rsidP="00245D63">
      <w:pPr>
        <w:ind w:firstLine="0"/>
        <w:rPr>
          <w:sz w:val="24"/>
          <w:szCs w:val="24"/>
        </w:rPr>
      </w:pPr>
    </w:p>
    <w:p w14:paraId="67C816E6" w14:textId="77777777" w:rsidR="00245D63" w:rsidRDefault="00245D63" w:rsidP="00245D63">
      <w:pPr>
        <w:ind w:firstLine="0"/>
        <w:rPr>
          <w:sz w:val="24"/>
          <w:szCs w:val="24"/>
        </w:rPr>
      </w:pPr>
      <w:r>
        <w:rPr>
          <w:sz w:val="24"/>
          <w:szCs w:val="24"/>
        </w:rPr>
        <w:t>_________________________________________</w:t>
      </w:r>
      <w:r>
        <w:rPr>
          <w:sz w:val="24"/>
          <w:szCs w:val="24"/>
        </w:rPr>
        <w:tab/>
      </w:r>
      <w:r>
        <w:rPr>
          <w:sz w:val="24"/>
          <w:szCs w:val="24"/>
        </w:rPr>
        <w:tab/>
        <w:t>_______________________</w:t>
      </w:r>
    </w:p>
    <w:p w14:paraId="02237709" w14:textId="77777777" w:rsidR="00245D63" w:rsidRPr="002C3DB9" w:rsidRDefault="00245D63" w:rsidP="00245D63">
      <w:pPr>
        <w:ind w:firstLine="0"/>
      </w:pPr>
      <w:r w:rsidRPr="002C3DB9">
        <w:t>Signature of Participant</w:t>
      </w:r>
      <w:r w:rsidRPr="002C3DB9">
        <w:tab/>
      </w:r>
      <w:r w:rsidRPr="002C3DB9">
        <w:tab/>
      </w:r>
      <w:r w:rsidRPr="002C3DB9">
        <w:tab/>
      </w:r>
      <w:r w:rsidRPr="002C3DB9">
        <w:tab/>
      </w:r>
      <w:r w:rsidRPr="002C3DB9">
        <w:tab/>
      </w:r>
      <w:r>
        <w:tab/>
      </w:r>
      <w:r w:rsidRPr="002C3DB9">
        <w:t>Date</w:t>
      </w:r>
    </w:p>
    <w:p w14:paraId="259A42F4" w14:textId="77777777" w:rsidR="00245D63" w:rsidRDefault="00245D63" w:rsidP="00245D63">
      <w:pPr>
        <w:ind w:firstLine="0"/>
        <w:rPr>
          <w:sz w:val="24"/>
          <w:szCs w:val="24"/>
        </w:rPr>
      </w:pPr>
    </w:p>
    <w:p w14:paraId="2A074457" w14:textId="77777777" w:rsidR="00245D63" w:rsidRDefault="00245D63" w:rsidP="00245D63">
      <w:pPr>
        <w:ind w:firstLine="0"/>
        <w:rPr>
          <w:sz w:val="24"/>
          <w:szCs w:val="24"/>
        </w:rPr>
      </w:pPr>
      <w:r>
        <w:rPr>
          <w:sz w:val="24"/>
          <w:szCs w:val="24"/>
        </w:rPr>
        <w:t>_________________________________________</w:t>
      </w:r>
    </w:p>
    <w:p w14:paraId="73D582D6" w14:textId="77777777" w:rsidR="00245D63" w:rsidRPr="002C3DB9" w:rsidRDefault="00245D63" w:rsidP="00245D63">
      <w:pPr>
        <w:ind w:firstLine="0"/>
      </w:pPr>
      <w:r w:rsidRPr="002C3DB9">
        <w:t>Participant Name (Please Print)</w:t>
      </w:r>
    </w:p>
    <w:p w14:paraId="65B65B73" w14:textId="798414FB" w:rsidR="008400A3" w:rsidRPr="002C3DB9" w:rsidRDefault="008400A3" w:rsidP="00245D63">
      <w:pPr>
        <w:ind w:firstLine="0"/>
      </w:pPr>
    </w:p>
    <w:sectPr w:rsidR="008400A3" w:rsidRPr="002C3DB9" w:rsidSect="003E7389">
      <w:headerReference w:type="even" r:id="rId7"/>
      <w:headerReference w:type="default" r:id="rId8"/>
      <w:footerReference w:type="default" r:id="rId9"/>
      <w:pgSz w:w="12240" w:h="15840"/>
      <w:pgMar w:top="274" w:right="1440" w:bottom="25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6285B" w14:textId="77777777" w:rsidR="00690521" w:rsidRDefault="00690521" w:rsidP="003E7389">
      <w:r>
        <w:separator/>
      </w:r>
    </w:p>
  </w:endnote>
  <w:endnote w:type="continuationSeparator" w:id="0">
    <w:p w14:paraId="39CC2403" w14:textId="77777777" w:rsidR="00690521" w:rsidRDefault="00690521" w:rsidP="003E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DB487" w14:textId="322FBCC3" w:rsidR="003E7389" w:rsidRPr="00D762E5" w:rsidRDefault="00D1644D">
    <w:pPr>
      <w:pStyle w:val="Footer"/>
      <w:rPr>
        <w:sz w:val="20"/>
        <w:szCs w:val="20"/>
        <w:lang w:bidi="en-US"/>
      </w:rPr>
    </w:pPr>
    <w:r>
      <w:rPr>
        <w:sz w:val="20"/>
        <w:szCs w:val="20"/>
        <w:lang w:bidi="en-US"/>
      </w:rPr>
      <w:t>Using Story-Driven</w:t>
    </w:r>
    <w:r w:rsidR="00D340A8">
      <w:rPr>
        <w:sz w:val="20"/>
        <w:szCs w:val="20"/>
        <w:lang w:bidi="en-US"/>
      </w:rPr>
      <w:t xml:space="preserve"> Strategies to Teach Data Science in Precision Health Settings </w:t>
    </w:r>
    <w:r w:rsidR="00D340A8">
      <w:rPr>
        <w:sz w:val="20"/>
        <w:szCs w:val="20"/>
        <w:lang w:bidi="en-US"/>
      </w:rPr>
      <w:br/>
      <w:t>(UF Study – IRB201901813</w:t>
    </w:r>
    <w:r w:rsidR="003E7389" w:rsidRPr="00D762E5">
      <w:rPr>
        <w:sz w:val="20"/>
        <w:szCs w:val="20"/>
        <w:lang w:bidi="en-US"/>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95BE5" w14:textId="77777777" w:rsidR="00690521" w:rsidRDefault="00690521" w:rsidP="003E7389">
      <w:r>
        <w:separator/>
      </w:r>
    </w:p>
  </w:footnote>
  <w:footnote w:type="continuationSeparator" w:id="0">
    <w:p w14:paraId="31C8D134" w14:textId="77777777" w:rsidR="00690521" w:rsidRDefault="00690521" w:rsidP="003E7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F01E3" w14:textId="77777777" w:rsidR="00F73BBE" w:rsidRDefault="00F73BBE" w:rsidP="00D2556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3CB68" w14:textId="77777777" w:rsidR="00F73BBE" w:rsidRDefault="00F73BBE" w:rsidP="00F73B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B53A7" w14:textId="0E96D097" w:rsidR="00F73BBE" w:rsidRDefault="00F73BBE" w:rsidP="00D2556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4F6E">
      <w:rPr>
        <w:rStyle w:val="PageNumber"/>
        <w:noProof/>
      </w:rPr>
      <w:t>1</w:t>
    </w:r>
    <w:r>
      <w:rPr>
        <w:rStyle w:val="PageNumber"/>
      </w:rPr>
      <w:fldChar w:fldCharType="end"/>
    </w:r>
  </w:p>
  <w:p w14:paraId="097799FE" w14:textId="61CDAAED" w:rsidR="00F73BBE" w:rsidRDefault="00F73BBE" w:rsidP="00F73BBE">
    <w:pPr>
      <w:pStyle w:val="Header"/>
      <w:ind w:right="360"/>
      <w:jc w:val="center"/>
      <w:rPr>
        <w:b/>
        <w:sz w:val="24"/>
        <w:szCs w:val="24"/>
      </w:rPr>
    </w:pPr>
    <w:r w:rsidRPr="00F73BBE">
      <w:rPr>
        <w:b/>
        <w:sz w:val="24"/>
        <w:szCs w:val="24"/>
      </w:rPr>
      <w:t>Informed Consent</w:t>
    </w:r>
  </w:p>
  <w:p w14:paraId="2A231E4A" w14:textId="77777777" w:rsidR="00F73BBE" w:rsidRPr="00F73BBE" w:rsidRDefault="00F73BBE" w:rsidP="00F73BBE">
    <w:pPr>
      <w:pStyle w:val="Header"/>
      <w:ind w:right="360"/>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2430F"/>
    <w:multiLevelType w:val="hybridMultilevel"/>
    <w:tmpl w:val="990C0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0D2"/>
    <w:rsid w:val="00025232"/>
    <w:rsid w:val="0004682B"/>
    <w:rsid w:val="00096B05"/>
    <w:rsid w:val="000A4F6E"/>
    <w:rsid w:val="00103439"/>
    <w:rsid w:val="001237C0"/>
    <w:rsid w:val="001737C0"/>
    <w:rsid w:val="001830DA"/>
    <w:rsid w:val="00194CAC"/>
    <w:rsid w:val="001A2B22"/>
    <w:rsid w:val="00245D63"/>
    <w:rsid w:val="0029074C"/>
    <w:rsid w:val="002B1B43"/>
    <w:rsid w:val="002B589A"/>
    <w:rsid w:val="002C3DB9"/>
    <w:rsid w:val="002E37BF"/>
    <w:rsid w:val="003109BC"/>
    <w:rsid w:val="003855AC"/>
    <w:rsid w:val="003B167A"/>
    <w:rsid w:val="003B4DEC"/>
    <w:rsid w:val="003E7389"/>
    <w:rsid w:val="00402B36"/>
    <w:rsid w:val="00404D8D"/>
    <w:rsid w:val="00446DC5"/>
    <w:rsid w:val="00481627"/>
    <w:rsid w:val="0048190F"/>
    <w:rsid w:val="004A1AD4"/>
    <w:rsid w:val="004A4A62"/>
    <w:rsid w:val="004E032B"/>
    <w:rsid w:val="00510C93"/>
    <w:rsid w:val="00511918"/>
    <w:rsid w:val="0053597B"/>
    <w:rsid w:val="00537101"/>
    <w:rsid w:val="00547146"/>
    <w:rsid w:val="0057677B"/>
    <w:rsid w:val="005B17E6"/>
    <w:rsid w:val="005B5B58"/>
    <w:rsid w:val="005C50D2"/>
    <w:rsid w:val="005C7B1D"/>
    <w:rsid w:val="00604262"/>
    <w:rsid w:val="00664745"/>
    <w:rsid w:val="00690521"/>
    <w:rsid w:val="006E45C9"/>
    <w:rsid w:val="006E6423"/>
    <w:rsid w:val="007301FC"/>
    <w:rsid w:val="00794321"/>
    <w:rsid w:val="00823C84"/>
    <w:rsid w:val="008400A3"/>
    <w:rsid w:val="00872F70"/>
    <w:rsid w:val="0094106F"/>
    <w:rsid w:val="009773AC"/>
    <w:rsid w:val="00984D1E"/>
    <w:rsid w:val="009B0F38"/>
    <w:rsid w:val="009E4C84"/>
    <w:rsid w:val="00A263FE"/>
    <w:rsid w:val="00A274E5"/>
    <w:rsid w:val="00A32D9A"/>
    <w:rsid w:val="00A63CCB"/>
    <w:rsid w:val="00A942AE"/>
    <w:rsid w:val="00AA7627"/>
    <w:rsid w:val="00AD5240"/>
    <w:rsid w:val="00B02164"/>
    <w:rsid w:val="00B07B69"/>
    <w:rsid w:val="00B72C45"/>
    <w:rsid w:val="00B87DE7"/>
    <w:rsid w:val="00B96037"/>
    <w:rsid w:val="00BC4976"/>
    <w:rsid w:val="00BD3C10"/>
    <w:rsid w:val="00BE0574"/>
    <w:rsid w:val="00BE0D96"/>
    <w:rsid w:val="00C10F24"/>
    <w:rsid w:val="00C267B1"/>
    <w:rsid w:val="00C3677D"/>
    <w:rsid w:val="00C36C80"/>
    <w:rsid w:val="00C43720"/>
    <w:rsid w:val="00C750E6"/>
    <w:rsid w:val="00C95FDC"/>
    <w:rsid w:val="00CE2EDF"/>
    <w:rsid w:val="00D06E2F"/>
    <w:rsid w:val="00D1644D"/>
    <w:rsid w:val="00D340A8"/>
    <w:rsid w:val="00D562D8"/>
    <w:rsid w:val="00D762E5"/>
    <w:rsid w:val="00DB0877"/>
    <w:rsid w:val="00DC678E"/>
    <w:rsid w:val="00DD0BCD"/>
    <w:rsid w:val="00DF2367"/>
    <w:rsid w:val="00DF6783"/>
    <w:rsid w:val="00E327CB"/>
    <w:rsid w:val="00E802E9"/>
    <w:rsid w:val="00EA0042"/>
    <w:rsid w:val="00F02EF6"/>
    <w:rsid w:val="00F037C1"/>
    <w:rsid w:val="00F52E10"/>
    <w:rsid w:val="00F66E37"/>
    <w:rsid w:val="00F67484"/>
    <w:rsid w:val="00F73BBE"/>
    <w:rsid w:val="00FB5D90"/>
    <w:rsid w:val="00FC3000"/>
    <w:rsid w:val="00FC46B0"/>
    <w:rsid w:val="00FD6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83A70"/>
  <w15:docId w15:val="{99DE6194-3E89-4DF2-A487-98F5A9F4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6B0"/>
  </w:style>
  <w:style w:type="paragraph" w:styleId="Heading1">
    <w:name w:val="heading 1"/>
    <w:basedOn w:val="Normal"/>
    <w:next w:val="Normal"/>
    <w:link w:val="Heading1Char"/>
    <w:uiPriority w:val="9"/>
    <w:qFormat/>
    <w:rsid w:val="00FC46B0"/>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FC46B0"/>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FC46B0"/>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FC46B0"/>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C46B0"/>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C46B0"/>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C46B0"/>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C46B0"/>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C46B0"/>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6B0"/>
    <w:pPr>
      <w:ind w:left="720"/>
      <w:contextualSpacing/>
    </w:pPr>
  </w:style>
  <w:style w:type="character" w:customStyle="1" w:styleId="Heading1Char">
    <w:name w:val="Heading 1 Char"/>
    <w:basedOn w:val="DefaultParagraphFont"/>
    <w:link w:val="Heading1"/>
    <w:uiPriority w:val="9"/>
    <w:rsid w:val="00FC46B0"/>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FC46B0"/>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FC46B0"/>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FC46B0"/>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C46B0"/>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C46B0"/>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C46B0"/>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C46B0"/>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C46B0"/>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C46B0"/>
    <w:rPr>
      <w:b/>
      <w:bCs/>
      <w:sz w:val="18"/>
      <w:szCs w:val="18"/>
    </w:rPr>
  </w:style>
  <w:style w:type="paragraph" w:styleId="Title">
    <w:name w:val="Title"/>
    <w:basedOn w:val="Normal"/>
    <w:next w:val="Normal"/>
    <w:link w:val="TitleChar"/>
    <w:uiPriority w:val="10"/>
    <w:qFormat/>
    <w:rsid w:val="00FC46B0"/>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FC46B0"/>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FC46B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FC46B0"/>
    <w:rPr>
      <w:rFonts w:asciiTheme="minorHAnsi"/>
      <w:i/>
      <w:iCs/>
      <w:sz w:val="24"/>
      <w:szCs w:val="24"/>
    </w:rPr>
  </w:style>
  <w:style w:type="character" w:styleId="Strong">
    <w:name w:val="Strong"/>
    <w:basedOn w:val="DefaultParagraphFont"/>
    <w:uiPriority w:val="22"/>
    <w:qFormat/>
    <w:rsid w:val="00FC46B0"/>
    <w:rPr>
      <w:b/>
      <w:bCs/>
      <w:spacing w:val="0"/>
    </w:rPr>
  </w:style>
  <w:style w:type="character" w:styleId="Emphasis">
    <w:name w:val="Emphasis"/>
    <w:uiPriority w:val="20"/>
    <w:qFormat/>
    <w:rsid w:val="00FC46B0"/>
    <w:rPr>
      <w:b/>
      <w:bCs/>
      <w:i/>
      <w:iCs/>
      <w:color w:val="5A5A5A" w:themeColor="text1" w:themeTint="A5"/>
    </w:rPr>
  </w:style>
  <w:style w:type="paragraph" w:styleId="NoSpacing">
    <w:name w:val="No Spacing"/>
    <w:basedOn w:val="Normal"/>
    <w:link w:val="NoSpacingChar"/>
    <w:uiPriority w:val="1"/>
    <w:qFormat/>
    <w:rsid w:val="00FC46B0"/>
    <w:pPr>
      <w:ind w:firstLine="0"/>
    </w:pPr>
  </w:style>
  <w:style w:type="character" w:customStyle="1" w:styleId="NoSpacingChar">
    <w:name w:val="No Spacing Char"/>
    <w:basedOn w:val="DefaultParagraphFont"/>
    <w:link w:val="NoSpacing"/>
    <w:uiPriority w:val="1"/>
    <w:rsid w:val="00FC46B0"/>
  </w:style>
  <w:style w:type="paragraph" w:styleId="Quote">
    <w:name w:val="Quote"/>
    <w:basedOn w:val="Normal"/>
    <w:next w:val="Normal"/>
    <w:link w:val="QuoteChar"/>
    <w:uiPriority w:val="29"/>
    <w:qFormat/>
    <w:rsid w:val="00FC46B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C46B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C46B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C46B0"/>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C46B0"/>
    <w:rPr>
      <w:i/>
      <w:iCs/>
      <w:color w:val="5A5A5A" w:themeColor="text1" w:themeTint="A5"/>
    </w:rPr>
  </w:style>
  <w:style w:type="character" w:styleId="IntenseEmphasis">
    <w:name w:val="Intense Emphasis"/>
    <w:uiPriority w:val="21"/>
    <w:qFormat/>
    <w:rsid w:val="00FC46B0"/>
    <w:rPr>
      <w:b/>
      <w:bCs/>
      <w:i/>
      <w:iCs/>
      <w:color w:val="4F81BD" w:themeColor="accent1"/>
      <w:sz w:val="22"/>
      <w:szCs w:val="22"/>
    </w:rPr>
  </w:style>
  <w:style w:type="character" w:styleId="SubtleReference">
    <w:name w:val="Subtle Reference"/>
    <w:uiPriority w:val="31"/>
    <w:qFormat/>
    <w:rsid w:val="00FC46B0"/>
    <w:rPr>
      <w:color w:val="auto"/>
      <w:u w:val="single" w:color="9BBB59" w:themeColor="accent3"/>
    </w:rPr>
  </w:style>
  <w:style w:type="character" w:styleId="IntenseReference">
    <w:name w:val="Intense Reference"/>
    <w:basedOn w:val="DefaultParagraphFont"/>
    <w:uiPriority w:val="32"/>
    <w:qFormat/>
    <w:rsid w:val="00FC46B0"/>
    <w:rPr>
      <w:b/>
      <w:bCs/>
      <w:color w:val="76923C" w:themeColor="accent3" w:themeShade="BF"/>
      <w:u w:val="single" w:color="9BBB59" w:themeColor="accent3"/>
    </w:rPr>
  </w:style>
  <w:style w:type="character" w:styleId="BookTitle">
    <w:name w:val="Book Title"/>
    <w:basedOn w:val="DefaultParagraphFont"/>
    <w:uiPriority w:val="33"/>
    <w:qFormat/>
    <w:rsid w:val="00FC46B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C46B0"/>
    <w:pPr>
      <w:outlineLvl w:val="9"/>
    </w:pPr>
  </w:style>
  <w:style w:type="table" w:styleId="TableGrid">
    <w:name w:val="Table Grid"/>
    <w:basedOn w:val="TableNormal"/>
    <w:uiPriority w:val="59"/>
    <w:rsid w:val="003B4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5C9"/>
    <w:rPr>
      <w:color w:val="0000FF" w:themeColor="hyperlink"/>
      <w:u w:val="single"/>
    </w:rPr>
  </w:style>
  <w:style w:type="paragraph" w:styleId="Footer">
    <w:name w:val="footer"/>
    <w:basedOn w:val="Normal"/>
    <w:link w:val="FooterChar"/>
    <w:rsid w:val="00B07B69"/>
    <w:pPr>
      <w:tabs>
        <w:tab w:val="center" w:pos="4320"/>
        <w:tab w:val="right" w:pos="8640"/>
      </w:tabs>
      <w:ind w:firstLine="0"/>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rsid w:val="00B07B69"/>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B07B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B69"/>
    <w:rPr>
      <w:rFonts w:ascii="Lucida Grande" w:hAnsi="Lucida Grande" w:cs="Lucida Grande"/>
      <w:sz w:val="18"/>
      <w:szCs w:val="18"/>
    </w:rPr>
  </w:style>
  <w:style w:type="character" w:styleId="CommentReference">
    <w:name w:val="annotation reference"/>
    <w:basedOn w:val="DefaultParagraphFont"/>
    <w:uiPriority w:val="99"/>
    <w:semiHidden/>
    <w:unhideWhenUsed/>
    <w:rsid w:val="00A274E5"/>
    <w:rPr>
      <w:sz w:val="16"/>
      <w:szCs w:val="16"/>
    </w:rPr>
  </w:style>
  <w:style w:type="paragraph" w:styleId="CommentText">
    <w:name w:val="annotation text"/>
    <w:basedOn w:val="Normal"/>
    <w:link w:val="CommentTextChar"/>
    <w:uiPriority w:val="99"/>
    <w:semiHidden/>
    <w:unhideWhenUsed/>
    <w:rsid w:val="00A274E5"/>
    <w:rPr>
      <w:sz w:val="20"/>
      <w:szCs w:val="20"/>
    </w:rPr>
  </w:style>
  <w:style w:type="character" w:customStyle="1" w:styleId="CommentTextChar">
    <w:name w:val="Comment Text Char"/>
    <w:basedOn w:val="DefaultParagraphFont"/>
    <w:link w:val="CommentText"/>
    <w:uiPriority w:val="99"/>
    <w:semiHidden/>
    <w:rsid w:val="00A274E5"/>
    <w:rPr>
      <w:sz w:val="20"/>
      <w:szCs w:val="20"/>
    </w:rPr>
  </w:style>
  <w:style w:type="paragraph" w:styleId="CommentSubject">
    <w:name w:val="annotation subject"/>
    <w:basedOn w:val="CommentText"/>
    <w:next w:val="CommentText"/>
    <w:link w:val="CommentSubjectChar"/>
    <w:uiPriority w:val="99"/>
    <w:semiHidden/>
    <w:unhideWhenUsed/>
    <w:rsid w:val="00A274E5"/>
    <w:rPr>
      <w:b/>
      <w:bCs/>
    </w:rPr>
  </w:style>
  <w:style w:type="character" w:customStyle="1" w:styleId="CommentSubjectChar">
    <w:name w:val="Comment Subject Char"/>
    <w:basedOn w:val="CommentTextChar"/>
    <w:link w:val="CommentSubject"/>
    <w:uiPriority w:val="99"/>
    <w:semiHidden/>
    <w:rsid w:val="00A274E5"/>
    <w:rPr>
      <w:b/>
      <w:bCs/>
      <w:sz w:val="20"/>
      <w:szCs w:val="20"/>
    </w:rPr>
  </w:style>
  <w:style w:type="paragraph" w:styleId="Header">
    <w:name w:val="header"/>
    <w:basedOn w:val="Normal"/>
    <w:link w:val="HeaderChar"/>
    <w:uiPriority w:val="99"/>
    <w:unhideWhenUsed/>
    <w:rsid w:val="003E7389"/>
    <w:pPr>
      <w:tabs>
        <w:tab w:val="center" w:pos="4320"/>
        <w:tab w:val="right" w:pos="8640"/>
      </w:tabs>
    </w:pPr>
  </w:style>
  <w:style w:type="character" w:customStyle="1" w:styleId="HeaderChar">
    <w:name w:val="Header Char"/>
    <w:basedOn w:val="DefaultParagraphFont"/>
    <w:link w:val="Header"/>
    <w:uiPriority w:val="99"/>
    <w:rsid w:val="003E7389"/>
  </w:style>
  <w:style w:type="character" w:styleId="PageNumber">
    <w:name w:val="page number"/>
    <w:basedOn w:val="DefaultParagraphFont"/>
    <w:uiPriority w:val="99"/>
    <w:semiHidden/>
    <w:unhideWhenUsed/>
    <w:rsid w:val="00F73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Sadler</dc:creator>
  <cp:lastModifiedBy>Maxwell,Daniel</cp:lastModifiedBy>
  <cp:revision>19</cp:revision>
  <cp:lastPrinted>2013-09-03T14:05:00Z</cp:lastPrinted>
  <dcterms:created xsi:type="dcterms:W3CDTF">2013-09-17T19:01:00Z</dcterms:created>
  <dcterms:modified xsi:type="dcterms:W3CDTF">2019-07-03T17:22:00Z</dcterms:modified>
</cp:coreProperties>
</file>