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363E2" w14:textId="1407EB5C" w:rsidR="005F23CD" w:rsidRPr="005754E1" w:rsidRDefault="005F23CD" w:rsidP="005754E1">
      <w:pPr>
        <w:pStyle w:val="1"/>
        <w:rPr>
          <w:sz w:val="32"/>
        </w:rPr>
      </w:pPr>
      <w:r w:rsidRPr="005754E1">
        <w:rPr>
          <w:sz w:val="32"/>
        </w:rPr>
        <w:t>前台框架权限认证过程简介</w:t>
      </w:r>
    </w:p>
    <w:p w14:paraId="33D92AB3" w14:textId="6344A510" w:rsidR="0005645A" w:rsidRDefault="0005645A" w:rsidP="005754E1">
      <w:pPr>
        <w:pStyle w:val="2"/>
        <w:rPr>
          <w:rFonts w:asciiTheme="minorHAnsi" w:hAnsiTheme="minorHAnsi" w:cstheme="minorBidi"/>
          <w:kern w:val="44"/>
          <w:szCs w:val="44"/>
        </w:rPr>
      </w:pPr>
      <w:r>
        <w:rPr>
          <w:rFonts w:asciiTheme="minorHAnsi" w:hAnsiTheme="minorHAnsi" w:cstheme="minorBidi" w:hint="eastAsia"/>
          <w:kern w:val="44"/>
          <w:szCs w:val="44"/>
        </w:rPr>
        <w:t>目的</w:t>
      </w:r>
    </w:p>
    <w:p w14:paraId="5B7D4F12" w14:textId="2E640B3D" w:rsidR="0005645A" w:rsidRDefault="0005645A" w:rsidP="0005645A">
      <w:r>
        <w:rPr>
          <w:rFonts w:hint="eastAsia"/>
        </w:rPr>
        <w:t>我们需要实现以下几种效果：</w:t>
      </w:r>
    </w:p>
    <w:p w14:paraId="4F0FE399" w14:textId="34AE09DC" w:rsidR="0005645A" w:rsidRDefault="0005645A" w:rsidP="0005645A">
      <w:pPr>
        <w:pStyle w:val="a3"/>
        <w:numPr>
          <w:ilvl w:val="0"/>
          <w:numId w:val="2"/>
        </w:numPr>
        <w:ind w:firstLineChars="0"/>
      </w:pPr>
      <w:r>
        <w:rPr>
          <w:rFonts w:hint="eastAsia"/>
        </w:rPr>
        <w:t>集群环境下，用户于一台服务器上某个端口下的应用登陆后，于其他任何本服务器或非本服务器上的应用</w:t>
      </w:r>
      <w:r w:rsidR="00114302">
        <w:rPr>
          <w:rFonts w:hint="eastAsia"/>
        </w:rPr>
        <w:t>，</w:t>
      </w:r>
      <w:r>
        <w:rPr>
          <w:rFonts w:hint="eastAsia"/>
        </w:rPr>
        <w:t>无需进行二次权限认证。且登陆信息始终共享。</w:t>
      </w:r>
    </w:p>
    <w:p w14:paraId="70204A1F" w14:textId="54E571EA" w:rsidR="0005645A" w:rsidRDefault="0005645A" w:rsidP="0005645A">
      <w:pPr>
        <w:pStyle w:val="a3"/>
        <w:numPr>
          <w:ilvl w:val="0"/>
          <w:numId w:val="2"/>
        </w:numPr>
        <w:ind w:firstLineChars="0"/>
      </w:pPr>
      <w:r>
        <w:rPr>
          <w:rFonts w:hint="eastAsia"/>
        </w:rPr>
        <w:t>面对同一时间对访问用户较大的情况下，避免session存储过多而内存溢出。</w:t>
      </w:r>
    </w:p>
    <w:p w14:paraId="014FFBF9" w14:textId="3F9000D2" w:rsidR="0005645A" w:rsidRDefault="0005645A" w:rsidP="0005645A">
      <w:pPr>
        <w:pStyle w:val="a3"/>
        <w:numPr>
          <w:ilvl w:val="0"/>
          <w:numId w:val="2"/>
        </w:numPr>
        <w:ind w:firstLineChars="0"/>
      </w:pPr>
      <w:r>
        <w:rPr>
          <w:rFonts w:hint="eastAsia"/>
        </w:rPr>
        <w:t>修改用户密码信息后，用户登陆状态主动失效，强制重登</w:t>
      </w:r>
    </w:p>
    <w:p w14:paraId="127C57D3" w14:textId="5945DE40" w:rsidR="0005645A" w:rsidRDefault="0005645A" w:rsidP="0005645A">
      <w:pPr>
        <w:pStyle w:val="a3"/>
        <w:numPr>
          <w:ilvl w:val="0"/>
          <w:numId w:val="2"/>
        </w:numPr>
        <w:ind w:firstLineChars="0"/>
      </w:pPr>
      <w:r>
        <w:rPr>
          <w:rFonts w:hint="eastAsia"/>
        </w:rPr>
        <w:t>修改用户信息，如禁用、锁定等信息后，用户登陆状态主动失效</w:t>
      </w:r>
    </w:p>
    <w:p w14:paraId="686C3608" w14:textId="39C7D3A9" w:rsidR="0005645A" w:rsidRDefault="0005645A" w:rsidP="0005645A">
      <w:pPr>
        <w:pStyle w:val="a3"/>
        <w:numPr>
          <w:ilvl w:val="0"/>
          <w:numId w:val="2"/>
        </w:numPr>
        <w:ind w:firstLineChars="0"/>
      </w:pPr>
      <w:r>
        <w:rPr>
          <w:rFonts w:hint="eastAsia"/>
        </w:rPr>
        <w:t>支持根据用户信息的设定，能够实现一个账户多地登陆、二次登陆强制踢掉首次登陆、二次登陆强迫限制登陆等三种登陆策略</w:t>
      </w:r>
    </w:p>
    <w:p w14:paraId="420FC433" w14:textId="79D1D911" w:rsidR="0005645A" w:rsidRDefault="0005645A" w:rsidP="0005645A">
      <w:pPr>
        <w:pStyle w:val="a3"/>
        <w:numPr>
          <w:ilvl w:val="0"/>
          <w:numId w:val="2"/>
        </w:numPr>
        <w:ind w:firstLineChars="0"/>
      </w:pPr>
      <w:r>
        <w:rPr>
          <w:rFonts w:hint="eastAsia"/>
        </w:rPr>
        <w:t>记录账户所有登陆信息如IP、登陆、退出时间点</w:t>
      </w:r>
    </w:p>
    <w:p w14:paraId="02816282" w14:textId="23C78C2A" w:rsidR="0005645A" w:rsidRDefault="00837340" w:rsidP="0005645A">
      <w:pPr>
        <w:pStyle w:val="a3"/>
        <w:numPr>
          <w:ilvl w:val="0"/>
          <w:numId w:val="2"/>
        </w:numPr>
        <w:ind w:firstLineChars="0"/>
      </w:pPr>
      <w:r>
        <w:rPr>
          <w:rFonts w:hint="eastAsia"/>
        </w:rPr>
        <w:t>支持用户一个账号多地登陆后，用户指定某已地点登陆强制退出</w:t>
      </w:r>
    </w:p>
    <w:p w14:paraId="3958EAC5" w14:textId="3FCDF8F5" w:rsidR="00837340" w:rsidRDefault="00837340" w:rsidP="0005645A">
      <w:pPr>
        <w:pStyle w:val="a3"/>
        <w:numPr>
          <w:ilvl w:val="0"/>
          <w:numId w:val="2"/>
        </w:numPr>
        <w:ind w:firstLineChars="0"/>
      </w:pPr>
      <w:r>
        <w:rPr>
          <w:rFonts w:hint="eastAsia"/>
        </w:rPr>
        <w:t>可防御session会话劫持、CSRF攻击</w:t>
      </w:r>
    </w:p>
    <w:p w14:paraId="5BD49C2E" w14:textId="24DD31F5" w:rsidR="00837340" w:rsidRPr="0005645A" w:rsidRDefault="00837340" w:rsidP="0005645A">
      <w:pPr>
        <w:pStyle w:val="a3"/>
        <w:numPr>
          <w:ilvl w:val="0"/>
          <w:numId w:val="2"/>
        </w:numPr>
        <w:ind w:firstLineChars="0"/>
      </w:pPr>
      <w:r>
        <w:rPr>
          <w:rFonts w:hint="eastAsia"/>
        </w:rPr>
        <w:t>用户登陆后的有效会话时长，要求为最后一次服务器请求作为起始时间点</w:t>
      </w:r>
    </w:p>
    <w:p w14:paraId="45CBC605" w14:textId="274F9A24" w:rsidR="005F23CD" w:rsidRDefault="005F23CD" w:rsidP="005754E1">
      <w:pPr>
        <w:pStyle w:val="2"/>
      </w:pPr>
      <w:r w:rsidRPr="005754E1">
        <w:rPr>
          <w:rFonts w:asciiTheme="minorHAnsi" w:hAnsiTheme="minorHAnsi" w:cstheme="minorBidi"/>
          <w:kern w:val="44"/>
          <w:szCs w:val="44"/>
        </w:rPr>
        <w:t>Spring Security</w:t>
      </w:r>
    </w:p>
    <w:p w14:paraId="0EFF071B" w14:textId="2C8879E3" w:rsidR="005754E1" w:rsidRDefault="005754E1" w:rsidP="005754E1">
      <w:pPr>
        <w:pStyle w:val="3"/>
      </w:pPr>
      <w:r>
        <w:rPr>
          <w:rFonts w:hint="eastAsia"/>
        </w:rPr>
        <w:t>简介</w:t>
      </w:r>
    </w:p>
    <w:p w14:paraId="7F37CD02" w14:textId="139324FF" w:rsidR="005F23CD" w:rsidRDefault="005F23CD" w:rsidP="005F23CD">
      <w:r>
        <w:t>spring security</w:t>
      </w:r>
      <w:r>
        <w:rPr>
          <w:rFonts w:hint="eastAsia"/>
        </w:rPr>
        <w:t>是spring为解决权限认证等一系列与安全相关问题的解决方案组件。与</w:t>
      </w:r>
      <w:proofErr w:type="spellStart"/>
      <w:r>
        <w:rPr>
          <w:rFonts w:hint="eastAsia"/>
        </w:rPr>
        <w:t>shiro</w:t>
      </w:r>
      <w:proofErr w:type="spellEnd"/>
      <w:r>
        <w:rPr>
          <w:rFonts w:hint="eastAsia"/>
        </w:rPr>
        <w:t>相同，但spring</w:t>
      </w:r>
      <w:r>
        <w:t xml:space="preserve"> </w:t>
      </w:r>
      <w:r>
        <w:rPr>
          <w:rFonts w:hint="eastAsia"/>
        </w:rPr>
        <w:t>security功能相交</w:t>
      </w:r>
      <w:proofErr w:type="spellStart"/>
      <w:r>
        <w:rPr>
          <w:rFonts w:hint="eastAsia"/>
        </w:rPr>
        <w:t>shiro</w:t>
      </w:r>
      <w:proofErr w:type="spellEnd"/>
      <w:r>
        <w:rPr>
          <w:rFonts w:hint="eastAsia"/>
        </w:rPr>
        <w:t>有更丰富的能力，并且支持其他如OAuth2、CAS、OpenID认证方式，与</w:t>
      </w:r>
      <w:proofErr w:type="spellStart"/>
      <w:r>
        <w:rPr>
          <w:rFonts w:hint="eastAsia"/>
        </w:rPr>
        <w:t>springmvc</w:t>
      </w:r>
      <w:proofErr w:type="spellEnd"/>
      <w:r>
        <w:rPr>
          <w:rFonts w:hint="eastAsia"/>
        </w:rPr>
        <w:t>的结合更好，但其使用的复杂程度也较</w:t>
      </w:r>
      <w:proofErr w:type="spellStart"/>
      <w:r>
        <w:rPr>
          <w:rFonts w:hint="eastAsia"/>
        </w:rPr>
        <w:t>shiro</w:t>
      </w:r>
      <w:proofErr w:type="spellEnd"/>
      <w:r>
        <w:rPr>
          <w:rFonts w:hint="eastAsia"/>
        </w:rPr>
        <w:t>更高。</w:t>
      </w:r>
    </w:p>
    <w:p w14:paraId="6EA7421A" w14:textId="17AF24C4" w:rsidR="005F23CD" w:rsidRDefault="005F23CD" w:rsidP="005F23CD"/>
    <w:p w14:paraId="3522440D" w14:textId="444C0B82" w:rsidR="005754E1" w:rsidRDefault="005754E1" w:rsidP="005754E1">
      <w:pPr>
        <w:pStyle w:val="3"/>
      </w:pPr>
      <w:r>
        <w:rPr>
          <w:rFonts w:hint="eastAsia"/>
        </w:rPr>
        <w:t>原理</w:t>
      </w:r>
    </w:p>
    <w:p w14:paraId="56E4FD16" w14:textId="35C1ACA5" w:rsidR="00FC5F7A" w:rsidRDefault="005754E1" w:rsidP="005F23CD">
      <w:r>
        <w:t>S</w:t>
      </w:r>
      <w:r>
        <w:rPr>
          <w:rFonts w:hint="eastAsia"/>
        </w:rPr>
        <w:t>pring</w:t>
      </w:r>
      <w:r>
        <w:t xml:space="preserve"> </w:t>
      </w:r>
      <w:r>
        <w:rPr>
          <w:rFonts w:hint="eastAsia"/>
        </w:rPr>
        <w:t>security是通过构造过滤链</w:t>
      </w:r>
      <w:proofErr w:type="spellStart"/>
      <w:r>
        <w:t>FilterChain</w:t>
      </w:r>
      <w:proofErr w:type="spellEnd"/>
      <w:r>
        <w:rPr>
          <w:rFonts w:hint="eastAsia"/>
        </w:rPr>
        <w:t>对所有约定的服务器请求进行过滤处理，每个过滤器各自负责不同的认证功能，如单独负责表单登陆的</w:t>
      </w:r>
      <w:proofErr w:type="spellStart"/>
      <w:r>
        <w:rPr>
          <w:rFonts w:hint="eastAsia"/>
        </w:rPr>
        <w:t>UsernamePassword</w:t>
      </w:r>
      <w:r>
        <w:t>AuthencationFilter</w:t>
      </w:r>
      <w:proofErr w:type="spellEnd"/>
      <w:r>
        <w:rPr>
          <w:rFonts w:hint="eastAsia"/>
        </w:rPr>
        <w:t xml:space="preserve"> 、</w:t>
      </w:r>
      <w:r w:rsidR="00FC5F7A">
        <w:rPr>
          <w:rFonts w:hint="eastAsia"/>
        </w:rPr>
        <w:t>负责跨域请求的</w:t>
      </w:r>
      <w:proofErr w:type="spellStart"/>
      <w:r w:rsidR="00FC5F7A">
        <w:rPr>
          <w:rFonts w:hint="eastAsia"/>
        </w:rPr>
        <w:t>CORSFilter</w:t>
      </w:r>
      <w:proofErr w:type="spellEnd"/>
      <w:r w:rsidR="00FC5F7A">
        <w:rPr>
          <w:rFonts w:hint="eastAsia"/>
        </w:rPr>
        <w:t>、负责会话攻击的</w:t>
      </w:r>
      <w:proofErr w:type="spellStart"/>
      <w:r w:rsidR="00FC5F7A">
        <w:rPr>
          <w:rFonts w:hint="eastAsia"/>
        </w:rPr>
        <w:t>C</w:t>
      </w:r>
      <w:r w:rsidR="00FC5F7A">
        <w:t>SRFFilter</w:t>
      </w:r>
      <w:proofErr w:type="spellEnd"/>
      <w:r w:rsidR="00FC5F7A">
        <w:rPr>
          <w:rFonts w:hint="eastAsia"/>
        </w:rPr>
        <w:t>、</w:t>
      </w:r>
      <w:r>
        <w:rPr>
          <w:rFonts w:hint="eastAsia"/>
        </w:rPr>
        <w:t>负责退出的</w:t>
      </w:r>
      <w:proofErr w:type="spellStart"/>
      <w:r w:rsidR="00FC5F7A">
        <w:rPr>
          <w:rFonts w:hint="eastAsia"/>
        </w:rPr>
        <w:t>LoginOutFilter</w:t>
      </w:r>
      <w:proofErr w:type="spellEnd"/>
      <w:r>
        <w:rPr>
          <w:rFonts w:hint="eastAsia"/>
        </w:rPr>
        <w:t>、</w:t>
      </w:r>
      <w:r w:rsidR="00FC5F7A">
        <w:rPr>
          <w:rFonts w:hint="eastAsia"/>
        </w:rPr>
        <w:t>负责session管理的</w:t>
      </w:r>
      <w:proofErr w:type="spellStart"/>
      <w:r w:rsidR="00FC5F7A">
        <w:rPr>
          <w:rFonts w:hint="eastAsia"/>
        </w:rPr>
        <w:t>SessionManagerF</w:t>
      </w:r>
      <w:r w:rsidR="00FC5F7A">
        <w:t>ilter</w:t>
      </w:r>
      <w:proofErr w:type="spellEnd"/>
      <w:r w:rsidR="0052137F">
        <w:rPr>
          <w:rFonts w:hint="eastAsia"/>
        </w:rPr>
        <w:t>、</w:t>
      </w:r>
      <w:r>
        <w:rPr>
          <w:rFonts w:hint="eastAsia"/>
        </w:rPr>
        <w:t>负责OAuth2认证O</w:t>
      </w:r>
      <w:r>
        <w:t>Auth2ClientAuthenticationProcessingFilter</w:t>
      </w:r>
      <w:r>
        <w:rPr>
          <w:rFonts w:hint="eastAsia"/>
        </w:rPr>
        <w:t>等</w:t>
      </w:r>
      <w:r w:rsidR="0052137F">
        <w:rPr>
          <w:rFonts w:hint="eastAsia"/>
        </w:rPr>
        <w:t>二十几种</w:t>
      </w:r>
      <w:r>
        <w:rPr>
          <w:rFonts w:hint="eastAsia"/>
        </w:rPr>
        <w:t>过滤器,</w:t>
      </w:r>
      <w:r>
        <w:t xml:space="preserve">spring </w:t>
      </w:r>
      <w:r>
        <w:rPr>
          <w:rFonts w:hint="eastAsia"/>
        </w:rPr>
        <w:t>会根据你的security组件配置信息（如xml、Java</w:t>
      </w:r>
      <w:r>
        <w:t xml:space="preserve"> </w:t>
      </w:r>
      <w:r>
        <w:rPr>
          <w:rFonts w:hint="eastAsia"/>
        </w:rPr>
        <w:t>Config、注解）动态创建</w:t>
      </w:r>
      <w:r w:rsidR="00FC5F7A">
        <w:rPr>
          <w:rFonts w:hint="eastAsia"/>
        </w:rPr>
        <w:t>过滤器</w:t>
      </w:r>
      <w:r w:rsidR="0052137F">
        <w:rPr>
          <w:rFonts w:hint="eastAsia"/>
        </w:rPr>
        <w:t>后将其</w:t>
      </w:r>
      <w:r w:rsidR="00FC5F7A">
        <w:rPr>
          <w:rFonts w:hint="eastAsia"/>
        </w:rPr>
        <w:t>添加到过滤链</w:t>
      </w:r>
      <w:proofErr w:type="spellStart"/>
      <w:r w:rsidR="00FC5F7A">
        <w:t>FilterChain</w:t>
      </w:r>
      <w:proofErr w:type="spellEnd"/>
      <w:r w:rsidR="00FC5F7A">
        <w:rPr>
          <w:rFonts w:hint="eastAsia"/>
        </w:rPr>
        <w:t>当中</w:t>
      </w:r>
      <w:r w:rsidR="0052137F">
        <w:rPr>
          <w:rFonts w:hint="eastAsia"/>
        </w:rPr>
        <w:t>并根据配置信息当中约定的Filter位置对所有过滤器进行优先级排序，用于</w:t>
      </w:r>
      <w:r w:rsidR="00FC5F7A">
        <w:rPr>
          <w:rFonts w:hint="eastAsia"/>
        </w:rPr>
        <w:t>提供后续对服务器请求进行一系列的过滤行为</w:t>
      </w:r>
      <w:r>
        <w:rPr>
          <w:rFonts w:hint="eastAsia"/>
        </w:rPr>
        <w:t>。</w:t>
      </w:r>
    </w:p>
    <w:p w14:paraId="62A5A155" w14:textId="6208FAF3" w:rsidR="00FC5F7A" w:rsidRDefault="00FC5F7A" w:rsidP="005F23CD"/>
    <w:p w14:paraId="0D902149" w14:textId="7953A39C" w:rsidR="0052137F" w:rsidRDefault="0052137F" w:rsidP="0052137F">
      <w:pPr>
        <w:pStyle w:val="3"/>
      </w:pPr>
      <w:r>
        <w:rPr>
          <w:rFonts w:hint="eastAsia"/>
        </w:rPr>
        <w:lastRenderedPageBreak/>
        <w:t>启动过程</w:t>
      </w:r>
    </w:p>
    <w:p w14:paraId="59B87E18" w14:textId="0EE820EE" w:rsidR="00897637" w:rsidRDefault="00897637" w:rsidP="005F23CD">
      <w:r w:rsidRPr="00C5714B">
        <w:rPr>
          <w:rFonts w:hint="eastAsia"/>
          <w:b/>
        </w:rPr>
        <w:t>1</w:t>
      </w:r>
      <w:r w:rsidR="00C5714B" w:rsidRPr="00C5714B">
        <w:rPr>
          <w:rFonts w:hint="eastAsia"/>
          <w:b/>
        </w:rPr>
        <w:t>、</w:t>
      </w:r>
      <w:r w:rsidRPr="00C5714B">
        <w:rPr>
          <w:rFonts w:hint="eastAsia"/>
          <w:b/>
        </w:rPr>
        <w:t>引入组件</w:t>
      </w:r>
      <w:r w:rsidR="00C5714B">
        <w:rPr>
          <w:rFonts w:hint="eastAsia"/>
        </w:rPr>
        <w:t>：</w:t>
      </w:r>
      <w:r>
        <w:rPr>
          <w:rFonts w:hint="eastAsia"/>
        </w:rPr>
        <w:t>W</w:t>
      </w:r>
      <w:r>
        <w:t>EB</w:t>
      </w:r>
      <w:r>
        <w:rPr>
          <w:rFonts w:hint="eastAsia"/>
        </w:rPr>
        <w:t>容器启动过程中（如Tomcat）会检测</w:t>
      </w:r>
      <w:proofErr w:type="spellStart"/>
      <w:r>
        <w:rPr>
          <w:rFonts w:hint="eastAsia"/>
        </w:rPr>
        <w:t>ServletContext</w:t>
      </w:r>
      <w:proofErr w:type="spellEnd"/>
      <w:r>
        <w:rPr>
          <w:rFonts w:hint="eastAsia"/>
        </w:rPr>
        <w:t>中定义的</w:t>
      </w:r>
      <w:proofErr w:type="spellStart"/>
      <w:r>
        <w:rPr>
          <w:rFonts w:hint="eastAsia"/>
        </w:rPr>
        <w:t>DelegatingFilterProxy</w:t>
      </w:r>
      <w:proofErr w:type="spellEnd"/>
      <w:r>
        <w:rPr>
          <w:rFonts w:hint="eastAsia"/>
        </w:rPr>
        <w:t>过滤器，该过滤器负责为我们的工程引入spring</w:t>
      </w:r>
      <w:r>
        <w:t xml:space="preserve"> </w:t>
      </w:r>
      <w:r>
        <w:rPr>
          <w:rFonts w:hint="eastAsia"/>
        </w:rPr>
        <w:t>security组件，该过滤器在非spring</w:t>
      </w:r>
      <w:r>
        <w:t xml:space="preserve"> </w:t>
      </w:r>
      <w:r>
        <w:rPr>
          <w:rFonts w:hint="eastAsia"/>
        </w:rPr>
        <w:t>boot工程中需在web</w:t>
      </w:r>
      <w:r>
        <w:t>.xml</w:t>
      </w:r>
      <w:r>
        <w:rPr>
          <w:rFonts w:hint="eastAsia"/>
        </w:rPr>
        <w:t>或动态添加到</w:t>
      </w:r>
      <w:proofErr w:type="spellStart"/>
      <w:r>
        <w:rPr>
          <w:rFonts w:hint="eastAsia"/>
        </w:rPr>
        <w:t>servletContext</w:t>
      </w:r>
      <w:proofErr w:type="spellEnd"/>
      <w:r>
        <w:rPr>
          <w:rFonts w:hint="eastAsia"/>
        </w:rPr>
        <w:t>对象当中自行创建。</w:t>
      </w:r>
    </w:p>
    <w:p w14:paraId="0DE509B7" w14:textId="77777777" w:rsidR="00897637" w:rsidRDefault="00897637" w:rsidP="005F23CD"/>
    <w:p w14:paraId="3B97825F" w14:textId="7D86A73E" w:rsidR="00897637" w:rsidRDefault="00897637" w:rsidP="005F23CD">
      <w:r w:rsidRPr="00C5714B">
        <w:rPr>
          <w:rFonts w:hint="eastAsia"/>
          <w:b/>
        </w:rPr>
        <w:t>2</w:t>
      </w:r>
      <w:r w:rsidR="00C5714B" w:rsidRPr="00C5714B">
        <w:rPr>
          <w:rFonts w:hint="eastAsia"/>
          <w:b/>
        </w:rPr>
        <w:t>、</w:t>
      </w:r>
      <w:r w:rsidRPr="00C5714B">
        <w:rPr>
          <w:rFonts w:hint="eastAsia"/>
          <w:b/>
        </w:rPr>
        <w:t>扫描配置</w:t>
      </w:r>
      <w:r w:rsidR="00C5714B">
        <w:rPr>
          <w:rFonts w:hint="eastAsia"/>
        </w:rPr>
        <w:t>：</w:t>
      </w:r>
      <w:r w:rsidR="005F23CD">
        <w:t>在spring容器</w:t>
      </w:r>
      <w:r w:rsidR="0052137F">
        <w:rPr>
          <w:rFonts w:hint="eastAsia"/>
        </w:rPr>
        <w:t>在</w:t>
      </w:r>
      <w:r w:rsidR="005F23CD">
        <w:t>初始化过程中</w:t>
      </w:r>
      <w:r w:rsidR="0052137F">
        <w:rPr>
          <w:rFonts w:hint="eastAsia"/>
        </w:rPr>
        <w:t>会</w:t>
      </w:r>
      <w:r w:rsidR="005F23CD">
        <w:t>检测security组件相关配置实例</w:t>
      </w:r>
      <w:r w:rsidR="0052137F">
        <w:rPr>
          <w:rFonts w:hint="eastAsia"/>
        </w:rPr>
        <w:t>，一般我们自己会创建一个</w:t>
      </w:r>
      <w:r>
        <w:rPr>
          <w:rFonts w:hint="eastAsia"/>
        </w:rPr>
        <w:t>自定义</w:t>
      </w:r>
      <w:r w:rsidR="0052137F">
        <w:rPr>
          <w:rFonts w:hint="eastAsia"/>
        </w:rPr>
        <w:t>的配置实例，比如我们自定义类继承</w:t>
      </w:r>
      <w:proofErr w:type="spellStart"/>
      <w:r w:rsidR="0052137F">
        <w:rPr>
          <w:rFonts w:hint="eastAsia"/>
        </w:rPr>
        <w:t>WebSecurityConfigerAdapter</w:t>
      </w:r>
      <w:proofErr w:type="spellEnd"/>
      <w:r w:rsidR="0052137F">
        <w:rPr>
          <w:rFonts w:hint="eastAsia"/>
        </w:rPr>
        <w:t>并覆盖configure方法构造</w:t>
      </w:r>
      <w:proofErr w:type="spellStart"/>
      <w:r w:rsidR="0052137F">
        <w:rPr>
          <w:rFonts w:hint="eastAsia"/>
        </w:rPr>
        <w:t>HttpSeucity</w:t>
      </w:r>
      <w:proofErr w:type="spellEnd"/>
      <w:r w:rsidR="005F23CD">
        <w:t>，</w:t>
      </w:r>
      <w:r>
        <w:rPr>
          <w:rFonts w:hint="eastAsia"/>
        </w:rPr>
        <w:t>或者在web</w:t>
      </w:r>
      <w:r>
        <w:t>.xml</w:t>
      </w:r>
      <w:r>
        <w:rPr>
          <w:rFonts w:hint="eastAsia"/>
        </w:rPr>
        <w:t>当中去配置spring</w:t>
      </w:r>
      <w:r>
        <w:t xml:space="preserve"> </w:t>
      </w:r>
      <w:r>
        <w:rPr>
          <w:rFonts w:hint="eastAsia"/>
        </w:rPr>
        <w:t>security相关的bean。而spring除了会识别我们自定义的security配置实例以外还会默认添加几个默认的配置实例。每一种配置实例都会创建若干个过滤器并添加到统一的</w:t>
      </w:r>
      <w:proofErr w:type="spellStart"/>
      <w:r>
        <w:rPr>
          <w:rFonts w:hint="eastAsia"/>
        </w:rPr>
        <w:t>FilterChain</w:t>
      </w:r>
      <w:proofErr w:type="spellEnd"/>
      <w:r>
        <w:rPr>
          <w:rFonts w:hint="eastAsia"/>
        </w:rPr>
        <w:t>当中。</w:t>
      </w:r>
      <w:r w:rsidR="00C5714B">
        <w:t>S</w:t>
      </w:r>
      <w:r w:rsidR="00C5714B">
        <w:rPr>
          <w:rFonts w:hint="eastAsia"/>
        </w:rPr>
        <w:t>pring</w:t>
      </w:r>
      <w:r w:rsidR="00C5714B">
        <w:t xml:space="preserve"> security</w:t>
      </w:r>
      <w:r w:rsidR="00C5714B">
        <w:rPr>
          <w:rFonts w:hint="eastAsia"/>
        </w:rPr>
        <w:t>会根据</w:t>
      </w:r>
      <w:proofErr w:type="spellStart"/>
      <w:r w:rsidR="00C5714B">
        <w:rPr>
          <w:rFonts w:hint="eastAsia"/>
        </w:rPr>
        <w:t>FilterComparator</w:t>
      </w:r>
      <w:proofErr w:type="spellEnd"/>
      <w:r w:rsidR="00C5714B">
        <w:rPr>
          <w:rFonts w:hint="eastAsia"/>
        </w:rPr>
        <w:t>类中定义的过滤器顺序对Filter进行排序。在这里我们只需要关注我们自定义配置的配置实例如何被spring处理。</w:t>
      </w:r>
    </w:p>
    <w:p w14:paraId="1C2FDDDA" w14:textId="77777777" w:rsidR="00897637" w:rsidRDefault="00897637" w:rsidP="005F23CD"/>
    <w:p w14:paraId="49C6D482" w14:textId="77777777" w:rsidR="007827AA" w:rsidRDefault="00C5714B" w:rsidP="005F23CD">
      <w:r w:rsidRPr="00C5714B">
        <w:rPr>
          <w:rFonts w:hint="eastAsia"/>
          <w:b/>
        </w:rPr>
        <w:t>3、过滤器相关的处理对象</w:t>
      </w:r>
      <w:r>
        <w:rPr>
          <w:rFonts w:hint="eastAsia"/>
        </w:rPr>
        <w:t>：spring</w:t>
      </w:r>
      <w:r>
        <w:t xml:space="preserve"> </w:t>
      </w:r>
      <w:r>
        <w:rPr>
          <w:rFonts w:hint="eastAsia"/>
        </w:rPr>
        <w:t>security中定义的每一种过滤器还包含一些与其相关的功能类，比如</w:t>
      </w:r>
    </w:p>
    <w:p w14:paraId="0A56BDC8" w14:textId="77777777" w:rsidR="007827AA" w:rsidRDefault="00C5714B" w:rsidP="007827AA">
      <w:pPr>
        <w:pStyle w:val="a3"/>
        <w:numPr>
          <w:ilvl w:val="0"/>
          <w:numId w:val="1"/>
        </w:numPr>
        <w:ind w:firstLineChars="0"/>
      </w:pPr>
      <w:r>
        <w:rPr>
          <w:rFonts w:hint="eastAsia"/>
        </w:rPr>
        <w:t>***</w:t>
      </w:r>
      <w:r w:rsidR="005F23CD">
        <w:t>Handler</w:t>
      </w:r>
      <w:r>
        <w:rPr>
          <w:rFonts w:hint="eastAsia"/>
        </w:rPr>
        <w:t>我们可以理解为处理器，它一般被用到比如过滤器处理结果为成功或失败以后调用，用于处理如转发、重定向、修改request中的参数等等</w:t>
      </w:r>
      <w:r w:rsidR="007827AA">
        <w:rPr>
          <w:rFonts w:hint="eastAsia"/>
        </w:rPr>
        <w:t>。</w:t>
      </w:r>
    </w:p>
    <w:p w14:paraId="3D8E609B" w14:textId="77777777" w:rsidR="007827AA" w:rsidRDefault="007827AA" w:rsidP="007827AA">
      <w:pPr>
        <w:pStyle w:val="a3"/>
        <w:numPr>
          <w:ilvl w:val="0"/>
          <w:numId w:val="1"/>
        </w:numPr>
        <w:ind w:firstLineChars="0"/>
      </w:pPr>
      <w:r>
        <w:rPr>
          <w:rFonts w:hint="eastAsia"/>
        </w:rPr>
        <w:t>*</w:t>
      </w:r>
      <w:r w:rsidR="005F23CD">
        <w:t>*</w:t>
      </w:r>
      <w:r>
        <w:rPr>
          <w:rFonts w:hint="eastAsia"/>
        </w:rPr>
        <w:t>*</w:t>
      </w:r>
      <w:proofErr w:type="spellStart"/>
      <w:r w:rsidR="005F23CD">
        <w:t>EntryPoint</w:t>
      </w:r>
      <w:proofErr w:type="spellEnd"/>
      <w:r>
        <w:rPr>
          <w:rFonts w:hint="eastAsia"/>
        </w:rPr>
        <w:t>我们可以理解为切入点</w:t>
      </w:r>
      <w:r w:rsidR="005F23CD">
        <w:t>、</w:t>
      </w:r>
      <w:r>
        <w:rPr>
          <w:rFonts w:hint="eastAsia"/>
        </w:rPr>
        <w:t>它的功能与Handler处理器类似，不同点在于</w:t>
      </w:r>
      <w:proofErr w:type="spellStart"/>
      <w:r>
        <w:t>EntryPoint</w:t>
      </w:r>
      <w:proofErr w:type="spellEnd"/>
      <w:r>
        <w:rPr>
          <w:rFonts w:hint="eastAsia"/>
        </w:rPr>
        <w:t>会被用于匿名登陆者的处理（权限为空的用户）</w:t>
      </w:r>
    </w:p>
    <w:p w14:paraId="35787D64" w14:textId="5C3AAE1C" w:rsidR="005F23CD" w:rsidRDefault="007827AA" w:rsidP="007827AA">
      <w:pPr>
        <w:pStyle w:val="a3"/>
        <w:numPr>
          <w:ilvl w:val="0"/>
          <w:numId w:val="1"/>
        </w:numPr>
        <w:ind w:firstLineChars="0"/>
      </w:pPr>
      <w:r>
        <w:rPr>
          <w:rFonts w:hint="eastAsia"/>
        </w:rPr>
        <w:t>**</w:t>
      </w:r>
      <w:r w:rsidR="005F23CD">
        <w:t>*Provider为Filter通过</w:t>
      </w:r>
      <w:proofErr w:type="spellStart"/>
      <w:r w:rsidR="005F23CD">
        <w:t>AuthenticationManager</w:t>
      </w:r>
      <w:proofErr w:type="spellEnd"/>
      <w:r w:rsidR="005F23CD">
        <w:t>调用，可提供对服务器请求的进一步处理。</w:t>
      </w:r>
    </w:p>
    <w:p w14:paraId="5236447C" w14:textId="3A9D73FD" w:rsidR="007827AA" w:rsidRDefault="007827AA" w:rsidP="007827AA">
      <w:pPr>
        <w:pStyle w:val="a3"/>
        <w:numPr>
          <w:ilvl w:val="0"/>
          <w:numId w:val="1"/>
        </w:numPr>
        <w:ind w:firstLineChars="0"/>
      </w:pPr>
      <w:r>
        <w:rPr>
          <w:rFonts w:hint="eastAsia"/>
        </w:rPr>
        <w:t>***Strategy为session处理策略，其继承自</w:t>
      </w:r>
      <w:proofErr w:type="spellStart"/>
      <w:r>
        <w:rPr>
          <w:rFonts w:hint="eastAsia"/>
        </w:rPr>
        <w:t>SessionAuthenticationStrategy</w:t>
      </w:r>
      <w:proofErr w:type="spellEnd"/>
      <w:r>
        <w:rPr>
          <w:rFonts w:hint="eastAsia"/>
        </w:rPr>
        <w:t>，一般用于过滤器过滤后调用，处理session使用。</w:t>
      </w:r>
    </w:p>
    <w:p w14:paraId="4577722C" w14:textId="78656255" w:rsidR="007827AA" w:rsidRDefault="007827AA" w:rsidP="007827AA"/>
    <w:p w14:paraId="647A4060" w14:textId="51A55844" w:rsidR="007827AA" w:rsidRDefault="007827AA" w:rsidP="001B42EC">
      <w:pPr>
        <w:pStyle w:val="2"/>
      </w:pPr>
      <w:r>
        <w:rPr>
          <w:rFonts w:hint="eastAsia"/>
        </w:rPr>
        <w:t>Agile</w:t>
      </w:r>
      <w:r>
        <w:t xml:space="preserve"> </w:t>
      </w:r>
      <w:r>
        <w:rPr>
          <w:rFonts w:hint="eastAsia"/>
        </w:rPr>
        <w:t>Framework</w:t>
      </w:r>
      <w:r>
        <w:t xml:space="preserve"> </w:t>
      </w:r>
      <w:r>
        <w:rPr>
          <w:rFonts w:hint="eastAsia"/>
        </w:rPr>
        <w:t>认证过程</w:t>
      </w:r>
    </w:p>
    <w:p w14:paraId="6A6F3B6B" w14:textId="6C443260" w:rsidR="005F23CD" w:rsidRDefault="001B42EC" w:rsidP="001B42EC">
      <w:pPr>
        <w:pStyle w:val="3"/>
      </w:pPr>
      <w:r>
        <w:rPr>
          <w:rFonts w:hint="eastAsia"/>
        </w:rPr>
        <w:t>简介</w:t>
      </w:r>
    </w:p>
    <w:p w14:paraId="77243619" w14:textId="323F463F" w:rsidR="005F23CD" w:rsidRDefault="005F23CD" w:rsidP="005F23CD">
      <w:r>
        <w:t>Agile为满足分布式</w:t>
      </w:r>
      <w:proofErr w:type="gramStart"/>
      <w:r>
        <w:t>微服务</w:t>
      </w:r>
      <w:proofErr w:type="gramEnd"/>
      <w:r>
        <w:t>架构下客户端（浏览器）统一认证问题，认证过程采用无</w:t>
      </w:r>
      <w:proofErr w:type="gramStart"/>
      <w:r>
        <w:t>状态话</w:t>
      </w:r>
      <w:proofErr w:type="gramEnd"/>
      <w:r>
        <w:t>的JWT Token + Redis</w:t>
      </w:r>
      <w:r>
        <w:rPr>
          <w:rFonts w:hint="eastAsia"/>
        </w:rPr>
        <w:t>缓存认证，完全去除服务器端对</w:t>
      </w:r>
      <w:r>
        <w:t>session的依赖。原由主要包括以下几点：</w:t>
      </w:r>
    </w:p>
    <w:p w14:paraId="433C654D" w14:textId="77777777" w:rsidR="005F23CD" w:rsidRDefault="005F23CD" w:rsidP="005F23CD"/>
    <w:p w14:paraId="7F071D80" w14:textId="421BAE8F" w:rsidR="005F23CD" w:rsidRDefault="005F23CD" w:rsidP="005F23CD">
      <w:r>
        <w:t>1、集群情况下session需要于多个服务点上同步与共享，来保证浏览器与服务器集群之间的一次认证</w:t>
      </w:r>
      <w:r w:rsidR="007827AA">
        <w:rPr>
          <w:rFonts w:hint="eastAsia"/>
        </w:rPr>
        <w:t>多处使用的</w:t>
      </w:r>
      <w:r>
        <w:t>问题。</w:t>
      </w:r>
    </w:p>
    <w:p w14:paraId="4F03B23B" w14:textId="77777777" w:rsidR="005F23CD" w:rsidRDefault="005F23CD" w:rsidP="005F23CD">
      <w:r>
        <w:t>2、随着登陆用户增多，session存储的用户状态信息会越来越多，极大的占用服务器内存。</w:t>
      </w:r>
    </w:p>
    <w:p w14:paraId="5BD96FA7" w14:textId="77777777" w:rsidR="005F23CD" w:rsidRDefault="005F23CD" w:rsidP="005F23CD">
      <w:r>
        <w:t>3、</w:t>
      </w:r>
      <w:proofErr w:type="spellStart"/>
      <w:r>
        <w:t>jsessionid</w:t>
      </w:r>
      <w:proofErr w:type="spellEnd"/>
      <w:r>
        <w:t>容易遭受会话劫持与CSRF攻击</w:t>
      </w:r>
    </w:p>
    <w:p w14:paraId="3F9D3AED" w14:textId="77777777" w:rsidR="005F23CD" w:rsidRDefault="005F23CD" w:rsidP="005F23CD">
      <w:r>
        <w:t>4、跨域情况下cookie是无法共享的，token通过header</w:t>
      </w:r>
      <w:proofErr w:type="gramStart"/>
      <w:r>
        <w:t>传数将</w:t>
      </w:r>
      <w:proofErr w:type="gramEnd"/>
      <w:r>
        <w:t>不存在此种限制</w:t>
      </w:r>
    </w:p>
    <w:p w14:paraId="0DEA6719" w14:textId="52DB0687" w:rsidR="005F23CD" w:rsidRDefault="005F23CD" w:rsidP="005F23CD"/>
    <w:p w14:paraId="3796534B" w14:textId="0BBAF7B0" w:rsidR="001B42EC" w:rsidRDefault="001B42EC" w:rsidP="001B42EC">
      <w:pPr>
        <w:pStyle w:val="3"/>
      </w:pPr>
      <w:r>
        <w:rPr>
          <w:rFonts w:hint="eastAsia"/>
        </w:rPr>
        <w:lastRenderedPageBreak/>
        <w:t>JWT</w:t>
      </w:r>
    </w:p>
    <w:p w14:paraId="1EBCD59C" w14:textId="2A4D6816" w:rsidR="001B42EC" w:rsidRDefault="001B42EC" w:rsidP="001B42EC">
      <w:r>
        <w:rPr>
          <w:rFonts w:hint="eastAsia"/>
        </w:rPr>
        <w:t>JWT是一种生成加密用户身份信息Token，且提供解密与过期功能的组件，是目前最流行的一种无</w:t>
      </w:r>
      <w:proofErr w:type="gramStart"/>
      <w:r>
        <w:rPr>
          <w:rFonts w:hint="eastAsia"/>
        </w:rPr>
        <w:t>状态话</w:t>
      </w:r>
      <w:proofErr w:type="gramEnd"/>
      <w:r>
        <w:rPr>
          <w:rFonts w:hint="eastAsia"/>
        </w:rPr>
        <w:t>认证方式。它的基本原理是用户登陆我们系统以后，服务器会根据用户名及过期时间与加密口令生成一串较难破译的会话令牌Token，然后将该Token已cookie或header等方式回传给浏览器。那么当浏览器再次请求服务器时，将携带该token令牌，服务器对该令牌进行过期验证并解密，用于识别用户身份。在该过程中服务器始终不存储任何用户相关的信息，也不依赖浏览器会话session。</w:t>
      </w:r>
    </w:p>
    <w:p w14:paraId="769EDD1F" w14:textId="77777777" w:rsidR="001B42EC" w:rsidRPr="001B42EC" w:rsidRDefault="001B42EC" w:rsidP="001B42EC"/>
    <w:p w14:paraId="7481EB1E" w14:textId="77777777" w:rsidR="005F23CD" w:rsidRDefault="005F23CD" w:rsidP="005F23CD">
      <w:r>
        <w:rPr>
          <w:rFonts w:hint="eastAsia"/>
        </w:rPr>
        <w:t>单一的</w:t>
      </w:r>
      <w:r>
        <w:t>JWT Token认证方式存在以下缺点：</w:t>
      </w:r>
    </w:p>
    <w:p w14:paraId="3725D137" w14:textId="7C22AE7A" w:rsidR="005F23CD" w:rsidRDefault="005F23CD" w:rsidP="005F23CD">
      <w:r>
        <w:t>1、token生成后无法</w:t>
      </w:r>
      <w:r w:rsidR="001B42EC">
        <w:rPr>
          <w:rFonts w:hint="eastAsia"/>
        </w:rPr>
        <w:t>强迫</w:t>
      </w:r>
      <w:r>
        <w:t>失效</w:t>
      </w:r>
      <w:r w:rsidR="001B42EC">
        <w:rPr>
          <w:rFonts w:hint="eastAsia"/>
        </w:rPr>
        <w:t>，只能等待其自动过期失效</w:t>
      </w:r>
    </w:p>
    <w:p w14:paraId="40D7F370" w14:textId="77777777" w:rsidR="005F23CD" w:rsidRDefault="005F23CD" w:rsidP="005F23CD">
      <w:r>
        <w:t>2、与</w:t>
      </w:r>
      <w:proofErr w:type="spellStart"/>
      <w:r>
        <w:t>jsessionid</w:t>
      </w:r>
      <w:proofErr w:type="spellEnd"/>
      <w:r>
        <w:t>同样存在泄露问题</w:t>
      </w:r>
    </w:p>
    <w:p w14:paraId="37A2DBF7" w14:textId="598C8544" w:rsidR="005F23CD" w:rsidRDefault="005F23CD" w:rsidP="005F23CD">
      <w:r>
        <w:t>3、token无法延时</w:t>
      </w:r>
    </w:p>
    <w:p w14:paraId="363259AC" w14:textId="460026FE" w:rsidR="0005645A" w:rsidRDefault="001B42EC" w:rsidP="005F23CD">
      <w:r>
        <w:rPr>
          <w:rFonts w:hint="eastAsia"/>
        </w:rPr>
        <w:t>4、修改账户信息，比如密码，token无法同步</w:t>
      </w:r>
    </w:p>
    <w:p w14:paraId="0EE4BB30" w14:textId="6055C256" w:rsidR="00DC52FF" w:rsidRDefault="00DC52FF" w:rsidP="005F23CD">
      <w:r>
        <w:rPr>
          <w:rFonts w:hint="eastAsia"/>
        </w:rPr>
        <w:t>5、token存储的信息不能过多，否则效率很慢</w:t>
      </w:r>
    </w:p>
    <w:p w14:paraId="3216B4A9" w14:textId="13BD115E" w:rsidR="005F23CD" w:rsidRDefault="005F23CD" w:rsidP="001B42EC">
      <w:pPr>
        <w:pStyle w:val="3"/>
      </w:pPr>
      <w:r w:rsidRPr="001B42EC">
        <w:rPr>
          <w:rFonts w:hint="eastAsia"/>
        </w:rPr>
        <w:t>解决方案</w:t>
      </w:r>
    </w:p>
    <w:p w14:paraId="575011D2" w14:textId="60247F00" w:rsidR="00114302" w:rsidRPr="00114302" w:rsidRDefault="00114302" w:rsidP="00114302">
      <w:r w:rsidRPr="00114302">
        <w:rPr>
          <w:rFonts w:hint="eastAsia"/>
          <w:b/>
        </w:rPr>
        <w:t>关键点</w:t>
      </w:r>
      <w:r>
        <w:rPr>
          <w:rFonts w:hint="eastAsia"/>
        </w:rPr>
        <w:t>：JWT</w:t>
      </w:r>
      <w:r>
        <w:t xml:space="preserve"> </w:t>
      </w:r>
      <w:r>
        <w:rPr>
          <w:rFonts w:hint="eastAsia"/>
        </w:rPr>
        <w:t>+</w:t>
      </w:r>
      <w:r>
        <w:t xml:space="preserve"> </w:t>
      </w:r>
      <w:r>
        <w:rPr>
          <w:rFonts w:hint="eastAsia"/>
        </w:rPr>
        <w:t>Redis缓存</w:t>
      </w:r>
    </w:p>
    <w:p w14:paraId="2C1D8E8A" w14:textId="77777777" w:rsidR="005F23CD" w:rsidRDefault="005F23CD" w:rsidP="005F23CD">
      <w:r w:rsidRPr="00837340">
        <w:rPr>
          <w:rFonts w:hint="eastAsia"/>
          <w:b/>
        </w:rPr>
        <w:t>登陆</w:t>
      </w:r>
      <w:r>
        <w:rPr>
          <w:rFonts w:hint="eastAsia"/>
        </w:rPr>
        <w:t>：</w:t>
      </w:r>
    </w:p>
    <w:p w14:paraId="04F20121" w14:textId="0B644878" w:rsidR="005F23CD" w:rsidRDefault="005F23CD" w:rsidP="00837340">
      <w:pPr>
        <w:pStyle w:val="a3"/>
        <w:numPr>
          <w:ilvl w:val="0"/>
          <w:numId w:val="3"/>
        </w:numPr>
        <w:ind w:firstLineChars="0"/>
      </w:pPr>
      <w:r>
        <w:t xml:space="preserve">用户登陆时，系统校验账号、密码（密码通过Spring </w:t>
      </w:r>
      <w:proofErr w:type="spellStart"/>
      <w:r>
        <w:t>BCryptPasswordEncoder</w:t>
      </w:r>
      <w:proofErr w:type="spellEnd"/>
      <w:r>
        <w:t>加解密）、权限数据，未通过时</w:t>
      </w:r>
      <w:r w:rsidR="0005645A">
        <w:rPr>
          <w:rFonts w:hint="eastAsia"/>
        </w:rPr>
        <w:t>将请求转发至异常处理方法</w:t>
      </w:r>
      <w:r>
        <w:t>抛出异常json、xml响应</w:t>
      </w:r>
    </w:p>
    <w:p w14:paraId="26B8676B" w14:textId="429E7DD1" w:rsidR="00837340" w:rsidRDefault="00837340" w:rsidP="00837340">
      <w:pPr>
        <w:pStyle w:val="a3"/>
        <w:numPr>
          <w:ilvl w:val="0"/>
          <w:numId w:val="3"/>
        </w:numPr>
        <w:ind w:firstLineChars="0"/>
      </w:pPr>
      <w:r>
        <w:rPr>
          <w:rFonts w:hint="eastAsia"/>
        </w:rPr>
        <w:t>通过时系统根据用户数据中记录的同账号异地登陆策略，查询</w:t>
      </w:r>
      <w:proofErr w:type="spellStart"/>
      <w:r>
        <w:rPr>
          <w:rFonts w:hint="eastAsia"/>
        </w:rPr>
        <w:t>redis</w:t>
      </w:r>
      <w:proofErr w:type="spellEnd"/>
      <w:r>
        <w:rPr>
          <w:rFonts w:hint="eastAsia"/>
        </w:rPr>
        <w:t>缓存中的该账号已登陆信息，并根据策略做相应处理。</w:t>
      </w:r>
    </w:p>
    <w:p w14:paraId="554DA5EC" w14:textId="08BAEB56" w:rsidR="00837340" w:rsidRDefault="00837340" w:rsidP="00837340">
      <w:pPr>
        <w:pStyle w:val="a3"/>
        <w:numPr>
          <w:ilvl w:val="1"/>
          <w:numId w:val="3"/>
        </w:numPr>
        <w:ind w:firstLineChars="0"/>
      </w:pPr>
      <w:r>
        <w:rPr>
          <w:rFonts w:hint="eastAsia"/>
        </w:rPr>
        <w:t>限制二次登陆：直接对该登陆请求返回限制提示</w:t>
      </w:r>
    </w:p>
    <w:p w14:paraId="018994AB" w14:textId="7C9FFD4C" w:rsidR="00837340" w:rsidRDefault="00DC52FF" w:rsidP="00837340">
      <w:pPr>
        <w:pStyle w:val="a3"/>
        <w:numPr>
          <w:ilvl w:val="1"/>
          <w:numId w:val="3"/>
        </w:numPr>
        <w:ind w:firstLineChars="0"/>
      </w:pPr>
      <w:r>
        <w:rPr>
          <w:rFonts w:hint="eastAsia"/>
        </w:rPr>
        <w:t>强制踢掉前一次登陆：于</w:t>
      </w:r>
      <w:proofErr w:type="spellStart"/>
      <w:r>
        <w:rPr>
          <w:rFonts w:hint="eastAsia"/>
        </w:rPr>
        <w:t>redis</w:t>
      </w:r>
      <w:proofErr w:type="spellEnd"/>
      <w:r>
        <w:rPr>
          <w:rFonts w:hint="eastAsia"/>
        </w:rPr>
        <w:t>缓存中删除前一次的登陆标记</w:t>
      </w:r>
    </w:p>
    <w:p w14:paraId="20C53B95" w14:textId="206DCC20" w:rsidR="00DC52FF" w:rsidRDefault="00DC52FF" w:rsidP="00837340">
      <w:pPr>
        <w:pStyle w:val="a3"/>
        <w:numPr>
          <w:ilvl w:val="1"/>
          <w:numId w:val="3"/>
        </w:numPr>
        <w:ind w:firstLineChars="0"/>
      </w:pPr>
      <w:r>
        <w:rPr>
          <w:rFonts w:hint="eastAsia"/>
        </w:rPr>
        <w:t>多地在线：允许登陆</w:t>
      </w:r>
    </w:p>
    <w:p w14:paraId="7E537F20" w14:textId="7C842799" w:rsidR="00837340" w:rsidRDefault="00837340" w:rsidP="00837340">
      <w:pPr>
        <w:pStyle w:val="a3"/>
        <w:numPr>
          <w:ilvl w:val="0"/>
          <w:numId w:val="3"/>
        </w:numPr>
        <w:ind w:firstLineChars="0"/>
      </w:pPr>
      <w:r>
        <w:t>通过时系统根据账号、密码、权限</w:t>
      </w:r>
      <w:r>
        <w:rPr>
          <w:rFonts w:hint="eastAsia"/>
        </w:rPr>
        <w:t>信息</w:t>
      </w:r>
      <w:r>
        <w:t>生成</w:t>
      </w:r>
      <w:proofErr w:type="spellStart"/>
      <w:r>
        <w:t>UsernamePasswordAuthenticationToken</w:t>
      </w:r>
      <w:proofErr w:type="spellEnd"/>
      <w:r>
        <w:t>对象，与随机</w:t>
      </w:r>
      <w:proofErr w:type="gramStart"/>
      <w:r>
        <w:t>8位盐值作为</w:t>
      </w:r>
      <w:proofErr w:type="gramEnd"/>
      <w:r>
        <w:t>登陆</w:t>
      </w:r>
      <w:r w:rsidR="00DC52FF">
        <w:rPr>
          <w:rFonts w:hint="eastAsia"/>
        </w:rPr>
        <w:t>标记</w:t>
      </w:r>
      <w:r>
        <w:t>。直接以账号、账号+'_SALT'为缓存</w:t>
      </w:r>
      <w:r w:rsidR="00DC52FF">
        <w:rPr>
          <w:rFonts w:hint="eastAsia"/>
        </w:rPr>
        <w:t>KEY</w:t>
      </w:r>
      <w:r>
        <w:t>值存储</w:t>
      </w:r>
      <w:proofErr w:type="spellStart"/>
      <w:r>
        <w:t>UsernamePasswordAuthenticationToken</w:t>
      </w:r>
      <w:proofErr w:type="spellEnd"/>
      <w:r>
        <w:t>与</w:t>
      </w:r>
      <w:r w:rsidR="00DC52FF">
        <w:rPr>
          <w:rFonts w:hint="eastAsia"/>
        </w:rPr>
        <w:t>本次</w:t>
      </w:r>
      <w:r>
        <w:t>登陆</w:t>
      </w:r>
      <w:r w:rsidR="00DC52FF">
        <w:rPr>
          <w:rFonts w:hint="eastAsia"/>
        </w:rPr>
        <w:t>标记</w:t>
      </w:r>
      <w:r>
        <w:t>。登陆标识为每次登陆时</w:t>
      </w:r>
      <w:r w:rsidR="00DC52FF">
        <w:rPr>
          <w:rFonts w:hint="eastAsia"/>
        </w:rPr>
        <w:t>自动</w:t>
      </w:r>
      <w:r>
        <w:t>追加、退出时删除当次</w:t>
      </w:r>
      <w:r w:rsidR="00DC52FF">
        <w:rPr>
          <w:rFonts w:hint="eastAsia"/>
        </w:rPr>
        <w:t>标记</w:t>
      </w:r>
      <w:r>
        <w:t>。</w:t>
      </w:r>
    </w:p>
    <w:p w14:paraId="00C8BB67" w14:textId="022689AC" w:rsidR="005F23CD" w:rsidRDefault="00837340" w:rsidP="005F23CD">
      <w:pPr>
        <w:pStyle w:val="a3"/>
        <w:numPr>
          <w:ilvl w:val="0"/>
          <w:numId w:val="3"/>
        </w:numPr>
        <w:ind w:firstLineChars="0"/>
      </w:pPr>
      <w:r>
        <w:t>系统根据账号、随机登陆</w:t>
      </w:r>
      <w:r w:rsidR="00DC52FF">
        <w:rPr>
          <w:rFonts w:hint="eastAsia"/>
        </w:rPr>
        <w:t>标记</w:t>
      </w:r>
      <w:r>
        <w:t>、密码密文、登陆时间生成有效期30分钟的token，存放在response header/cookie中用于响应，同时存储用户登陆信息记录</w:t>
      </w:r>
      <w:proofErr w:type="spellStart"/>
      <w:r>
        <w:t>ip</w:t>
      </w:r>
      <w:proofErr w:type="spellEnd"/>
      <w:r>
        <w:t>时间点与登陆标识。</w:t>
      </w:r>
    </w:p>
    <w:p w14:paraId="2FCA10EC" w14:textId="77777777" w:rsidR="005F23CD" w:rsidRDefault="005F23CD" w:rsidP="005F23CD">
      <w:r w:rsidRPr="00837340">
        <w:rPr>
          <w:rFonts w:hint="eastAsia"/>
          <w:b/>
        </w:rPr>
        <w:t>通信</w:t>
      </w:r>
      <w:r>
        <w:rPr>
          <w:rFonts w:hint="eastAsia"/>
        </w:rPr>
        <w:t>：</w:t>
      </w:r>
    </w:p>
    <w:p w14:paraId="75F7F18B" w14:textId="6A3B6F98" w:rsidR="005F23CD" w:rsidRDefault="005F23CD" w:rsidP="00DC52FF">
      <w:pPr>
        <w:pStyle w:val="a3"/>
        <w:numPr>
          <w:ilvl w:val="0"/>
          <w:numId w:val="3"/>
        </w:numPr>
        <w:ind w:firstLineChars="0"/>
      </w:pPr>
      <w:r>
        <w:t>用户请求系统资源时，需携带该token</w:t>
      </w:r>
      <w:proofErr w:type="gramStart"/>
      <w:r>
        <w:t>值用于</w:t>
      </w:r>
      <w:proofErr w:type="gramEnd"/>
      <w:r>
        <w:t>系统身份认证。系统未检测到token时报用户未登陆</w:t>
      </w:r>
    </w:p>
    <w:p w14:paraId="0534FF27" w14:textId="1EED990C" w:rsidR="00DC52FF" w:rsidRDefault="00DC52FF" w:rsidP="00DC52FF">
      <w:pPr>
        <w:pStyle w:val="a3"/>
        <w:numPr>
          <w:ilvl w:val="0"/>
          <w:numId w:val="3"/>
        </w:numPr>
        <w:ind w:firstLineChars="0"/>
      </w:pPr>
      <w:r>
        <w:t>token存在时检测token是否过期，过期直接报过期</w:t>
      </w:r>
    </w:p>
    <w:p w14:paraId="1C1524B9" w14:textId="02A531B5" w:rsidR="00DC52FF" w:rsidRDefault="00DC52FF" w:rsidP="00DC52FF">
      <w:pPr>
        <w:pStyle w:val="a3"/>
        <w:numPr>
          <w:ilvl w:val="0"/>
          <w:numId w:val="3"/>
        </w:numPr>
        <w:ind w:firstLineChars="0"/>
      </w:pPr>
      <w:r>
        <w:t>token未过期时，系统解密token获取账号、随机登陆标</w:t>
      </w:r>
      <w:r>
        <w:rPr>
          <w:rFonts w:hint="eastAsia"/>
        </w:rPr>
        <w:t>记</w:t>
      </w:r>
      <w:r>
        <w:t>，根据账号获取缓存中的</w:t>
      </w:r>
      <w:proofErr w:type="spellStart"/>
      <w:r>
        <w:t>UsernamePasswordAuthenticationToken</w:t>
      </w:r>
      <w:proofErr w:type="spellEnd"/>
      <w:r>
        <w:t>与登陆标识，对比登陆标识、密码密文、验证缓存中</w:t>
      </w:r>
      <w:proofErr w:type="spellStart"/>
      <w:r>
        <w:t>UsernamePasswordAuthenticationToken</w:t>
      </w:r>
      <w:proofErr w:type="spellEnd"/>
      <w:r>
        <w:t>的合法性（包括账户禁用、锁定等）</w:t>
      </w:r>
      <w:r>
        <w:rPr>
          <w:rFonts w:hint="eastAsia"/>
        </w:rPr>
        <w:t>，未通过时直接抛出提示信息</w:t>
      </w:r>
      <w:r>
        <w:t>。T</w:t>
      </w:r>
      <w:r>
        <w:rPr>
          <w:rFonts w:hint="eastAsia"/>
        </w:rPr>
        <w:t>oken验证通过后</w:t>
      </w:r>
      <w:r>
        <w:t>将</w:t>
      </w:r>
      <w:proofErr w:type="spellStart"/>
      <w:r>
        <w:t>UsernamePasswordAuthenticationToken</w:t>
      </w:r>
      <w:proofErr w:type="spellEnd"/>
      <w:r>
        <w:t>添加到</w:t>
      </w:r>
      <w:proofErr w:type="spellStart"/>
      <w:r>
        <w:t>SecurityContext</w:t>
      </w:r>
      <w:proofErr w:type="spellEnd"/>
      <w:r>
        <w:t>，提供给业务层获取</w:t>
      </w:r>
      <w:r>
        <w:lastRenderedPageBreak/>
        <w:t>用户身份信息。</w:t>
      </w:r>
    </w:p>
    <w:p w14:paraId="16709D63" w14:textId="3235A018" w:rsidR="00DC52FF" w:rsidRDefault="00DC52FF" w:rsidP="00DC52FF">
      <w:pPr>
        <w:pStyle w:val="a3"/>
        <w:numPr>
          <w:ilvl w:val="0"/>
          <w:numId w:val="3"/>
        </w:numPr>
        <w:ind w:firstLineChars="0"/>
      </w:pPr>
      <w:r>
        <w:t>业务层处理结束后，系统将已本次通信作为新的时间点与随机</w:t>
      </w:r>
      <w:proofErr w:type="gramStart"/>
      <w:r>
        <w:t>8位盐值作为</w:t>
      </w:r>
      <w:proofErr w:type="gramEnd"/>
      <w:r>
        <w:t>新登陆</w:t>
      </w:r>
      <w:r>
        <w:rPr>
          <w:rFonts w:hint="eastAsia"/>
        </w:rPr>
        <w:t>标记</w:t>
      </w:r>
      <w:r>
        <w:t>，生成新的token，同时刷新数据库登陆信息中的登陆</w:t>
      </w:r>
      <w:r>
        <w:rPr>
          <w:rFonts w:hint="eastAsia"/>
        </w:rPr>
        <w:t>标记</w:t>
      </w:r>
      <w:r>
        <w:t>。以此保证每次通信的token与登陆标识将是唯一，并且由于登陆标识的限制，旧的token将在新token生成时自动失效。新token已本次通信作为新的时间节点实现自动延期。</w:t>
      </w:r>
    </w:p>
    <w:p w14:paraId="215667F5" w14:textId="77777777" w:rsidR="00837340" w:rsidRDefault="00837340" w:rsidP="005F23CD"/>
    <w:p w14:paraId="136C9873" w14:textId="77777777" w:rsidR="005F23CD" w:rsidRDefault="005F23CD" w:rsidP="005F23CD">
      <w:r w:rsidRPr="00837340">
        <w:rPr>
          <w:rFonts w:hint="eastAsia"/>
          <w:b/>
        </w:rPr>
        <w:t>退出</w:t>
      </w:r>
      <w:r>
        <w:rPr>
          <w:rFonts w:hint="eastAsia"/>
        </w:rPr>
        <w:t>：</w:t>
      </w:r>
    </w:p>
    <w:p w14:paraId="48212096" w14:textId="64CA5958" w:rsidR="005F23CD" w:rsidRDefault="005F23CD" w:rsidP="00DC52FF">
      <w:pPr>
        <w:pStyle w:val="a3"/>
        <w:numPr>
          <w:ilvl w:val="0"/>
          <w:numId w:val="3"/>
        </w:numPr>
        <w:ind w:firstLineChars="0"/>
      </w:pPr>
      <w:r>
        <w:t>解析token中携带的登陆标</w:t>
      </w:r>
      <w:r w:rsidR="00DC52FF">
        <w:rPr>
          <w:rFonts w:hint="eastAsia"/>
        </w:rPr>
        <w:t>记</w:t>
      </w:r>
      <w:r>
        <w:t>，并于缓存中清除该账号下的本次登陆标</w:t>
      </w:r>
      <w:r w:rsidR="00DC52FF">
        <w:rPr>
          <w:rFonts w:hint="eastAsia"/>
        </w:rPr>
        <w:t>记</w:t>
      </w:r>
      <w:r>
        <w:t>，同时刷新登陆信息中的退出时间。</w:t>
      </w:r>
      <w:r w:rsidR="00DC52FF">
        <w:rPr>
          <w:rFonts w:hint="eastAsia"/>
        </w:rPr>
        <w:t>由于缓存中本次登陆标记被清除，旧token将自动失效。</w:t>
      </w:r>
    </w:p>
    <w:p w14:paraId="41D28253" w14:textId="77777777" w:rsidR="00DC52FF" w:rsidRDefault="00DC52FF" w:rsidP="00DC52FF">
      <w:pPr>
        <w:pStyle w:val="a3"/>
        <w:ind w:left="643" w:firstLineChars="0" w:firstLine="0"/>
      </w:pPr>
    </w:p>
    <w:p w14:paraId="0CBCF7D4" w14:textId="215213B2" w:rsidR="00DC52FF" w:rsidRDefault="00DC52FF" w:rsidP="00DC52FF">
      <w:r w:rsidRPr="00DC52FF">
        <w:rPr>
          <w:rFonts w:hint="eastAsia"/>
          <w:b/>
        </w:rPr>
        <w:t>修改</w:t>
      </w:r>
      <w:r>
        <w:rPr>
          <w:rFonts w:hint="eastAsia"/>
        </w:rPr>
        <w:t>：</w:t>
      </w:r>
    </w:p>
    <w:p w14:paraId="6AB16C0E" w14:textId="43DE7F92" w:rsidR="00DC52FF" w:rsidRDefault="00DC52FF" w:rsidP="00DC52FF">
      <w:pPr>
        <w:pStyle w:val="a3"/>
        <w:numPr>
          <w:ilvl w:val="0"/>
          <w:numId w:val="3"/>
        </w:numPr>
        <w:ind w:firstLineChars="0"/>
      </w:pPr>
      <w:r>
        <w:t>修改用户信息时，用户信息同步到缓存中，保证通信过程的认证尽可能使用缓存数据避免过多的持久层操作。</w:t>
      </w:r>
    </w:p>
    <w:p w14:paraId="49D0E093" w14:textId="43DE7F92" w:rsidR="00DC52FF" w:rsidRDefault="00DC52FF" w:rsidP="00DC52FF"/>
    <w:p w14:paraId="6E2C48AA" w14:textId="20AF773D" w:rsidR="00DC52FF" w:rsidRDefault="00DC52FF" w:rsidP="00DC52FF">
      <w:r w:rsidRPr="00435DBC">
        <w:rPr>
          <w:rFonts w:hint="eastAsia"/>
          <w:b/>
        </w:rPr>
        <w:t>防御</w:t>
      </w:r>
      <w:r>
        <w:rPr>
          <w:rFonts w:hint="eastAsia"/>
        </w:rPr>
        <w:t>：</w:t>
      </w:r>
    </w:p>
    <w:p w14:paraId="1A40C936" w14:textId="77777777" w:rsidR="00505E72" w:rsidRDefault="00435DBC" w:rsidP="00435DBC">
      <w:pPr>
        <w:pStyle w:val="a3"/>
        <w:numPr>
          <w:ilvl w:val="0"/>
          <w:numId w:val="3"/>
        </w:numPr>
        <w:ind w:firstLineChars="0"/>
      </w:pPr>
      <w:r>
        <w:rPr>
          <w:rFonts w:hint="eastAsia"/>
        </w:rPr>
        <w:t>每一次的服务器请求，用户所获得的有效token令牌将是新的、唯一的。并且传输令牌的方式使用response</w:t>
      </w:r>
      <w:r>
        <w:t xml:space="preserve"> </w:t>
      </w:r>
      <w:r>
        <w:rPr>
          <w:rFonts w:hint="eastAsia"/>
        </w:rPr>
        <w:t>header传数，所以攻击者无法通过获取cookies中的</w:t>
      </w:r>
      <w:proofErr w:type="spellStart"/>
      <w:r>
        <w:rPr>
          <w:rFonts w:hint="eastAsia"/>
        </w:rPr>
        <w:t>jsessionid</w:t>
      </w:r>
      <w:proofErr w:type="spellEnd"/>
      <w:r>
        <w:rPr>
          <w:rFonts w:hint="eastAsia"/>
        </w:rPr>
        <w:t>或token来伪造身份。即便攻击者拿到我们的token令牌，由于每次服务器请求将产生新的token令牌，旧令牌立即失效，所以攻击者即便拿到本次会话的令牌，也将是无效的。</w:t>
      </w:r>
    </w:p>
    <w:p w14:paraId="672546A7" w14:textId="2D3D0DA2" w:rsidR="00AA519B" w:rsidRDefault="00435DBC" w:rsidP="00505E72">
      <w:pPr>
        <w:pStyle w:val="a3"/>
        <w:ind w:left="643" w:firstLineChars="0" w:firstLine="0"/>
      </w:pPr>
      <w:r>
        <w:rPr>
          <w:rFonts w:hint="eastAsia"/>
        </w:rPr>
        <w:t>唯一的攻击缝隙时间，</w:t>
      </w:r>
      <w:r w:rsidR="00505E72">
        <w:rPr>
          <w:rFonts w:hint="eastAsia"/>
        </w:rPr>
        <w:t>是</w:t>
      </w:r>
      <w:r>
        <w:rPr>
          <w:rFonts w:hint="eastAsia"/>
        </w:rPr>
        <w:t>在</w:t>
      </w:r>
      <w:r w:rsidR="00505E72">
        <w:rPr>
          <w:rFonts w:hint="eastAsia"/>
        </w:rPr>
        <w:t>截获token后，真正的用户</w:t>
      </w:r>
      <w:proofErr w:type="gramStart"/>
      <w:r w:rsidR="00505E72">
        <w:rPr>
          <w:rFonts w:hint="eastAsia"/>
        </w:rPr>
        <w:t>没有做再一次</w:t>
      </w:r>
      <w:proofErr w:type="gramEnd"/>
      <w:r w:rsidR="00505E72">
        <w:rPr>
          <w:rFonts w:hint="eastAsia"/>
        </w:rPr>
        <w:t>的服务器请求让被截获token失效的情况下，该缝隙时间会很小，也给攻击增加一定难度。</w:t>
      </w:r>
    </w:p>
    <w:sectPr w:rsidR="00AA51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B0654"/>
    <w:multiLevelType w:val="hybridMultilevel"/>
    <w:tmpl w:val="FCFAB522"/>
    <w:lvl w:ilvl="0" w:tplc="9C0C0F46">
      <w:start w:val="1"/>
      <w:numFmt w:val="decimal"/>
      <w:lvlText w:val="%1、"/>
      <w:lvlJc w:val="left"/>
      <w:pPr>
        <w:ind w:left="1063"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3C367D"/>
    <w:multiLevelType w:val="hybridMultilevel"/>
    <w:tmpl w:val="19EA964A"/>
    <w:lvl w:ilvl="0" w:tplc="9C0C0F46">
      <w:start w:val="1"/>
      <w:numFmt w:val="decimal"/>
      <w:lvlText w:val="%1、"/>
      <w:lvlJc w:val="left"/>
      <w:pPr>
        <w:ind w:left="643"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806743"/>
    <w:multiLevelType w:val="hybridMultilevel"/>
    <w:tmpl w:val="9754F55E"/>
    <w:lvl w:ilvl="0" w:tplc="F6BAC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4A4455"/>
    <w:multiLevelType w:val="hybridMultilevel"/>
    <w:tmpl w:val="83F6FE32"/>
    <w:lvl w:ilvl="0" w:tplc="9C0C0F46">
      <w:start w:val="1"/>
      <w:numFmt w:val="decimal"/>
      <w:lvlText w:val="%1、"/>
      <w:lvlJc w:val="left"/>
      <w:pPr>
        <w:ind w:left="1063"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BD227E0"/>
    <w:multiLevelType w:val="hybridMultilevel"/>
    <w:tmpl w:val="0E16BA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83"/>
    <w:rsid w:val="0005645A"/>
    <w:rsid w:val="00114302"/>
    <w:rsid w:val="00145683"/>
    <w:rsid w:val="001B42EC"/>
    <w:rsid w:val="00435DBC"/>
    <w:rsid w:val="00505E72"/>
    <w:rsid w:val="0052137F"/>
    <w:rsid w:val="005754E1"/>
    <w:rsid w:val="005F23CD"/>
    <w:rsid w:val="007827AA"/>
    <w:rsid w:val="00837340"/>
    <w:rsid w:val="00897637"/>
    <w:rsid w:val="00A16E39"/>
    <w:rsid w:val="00AA519B"/>
    <w:rsid w:val="00C5714B"/>
    <w:rsid w:val="00D74134"/>
    <w:rsid w:val="00DC52FF"/>
    <w:rsid w:val="00FC5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E5D2"/>
  <w15:chartTrackingRefBased/>
  <w15:docId w15:val="{C29DD259-0E9C-4023-A2C6-576C5103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54E1"/>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rsid w:val="005754E1"/>
    <w:pPr>
      <w:keepNext/>
      <w:keepLines/>
      <w:spacing w:before="260" w:after="260" w:line="416" w:lineRule="auto"/>
      <w:outlineLvl w:val="1"/>
    </w:pPr>
    <w:rPr>
      <w:rFonts w:ascii="微软雅黑" w:eastAsia="微软雅黑" w:hAnsi="微软雅黑" w:cstheme="majorBidi"/>
      <w:b/>
      <w:bCs/>
      <w:sz w:val="32"/>
      <w:szCs w:val="32"/>
    </w:rPr>
  </w:style>
  <w:style w:type="paragraph" w:styleId="3">
    <w:name w:val="heading 3"/>
    <w:basedOn w:val="a"/>
    <w:next w:val="a"/>
    <w:link w:val="30"/>
    <w:uiPriority w:val="9"/>
    <w:unhideWhenUsed/>
    <w:qFormat/>
    <w:rsid w:val="005754E1"/>
    <w:pPr>
      <w:keepNext/>
      <w:keepLines/>
      <w:spacing w:before="260" w:after="260" w:line="416" w:lineRule="auto"/>
      <w:outlineLvl w:val="2"/>
    </w:pPr>
    <w:rPr>
      <w:rFonts w:ascii="微软雅黑" w:eastAsia="微软雅黑" w:hAnsi="微软雅黑"/>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54E1"/>
    <w:rPr>
      <w:rFonts w:eastAsia="微软雅黑"/>
      <w:b/>
      <w:bCs/>
      <w:kern w:val="44"/>
      <w:sz w:val="44"/>
      <w:szCs w:val="44"/>
    </w:rPr>
  </w:style>
  <w:style w:type="character" w:customStyle="1" w:styleId="20">
    <w:name w:val="标题 2 字符"/>
    <w:basedOn w:val="a0"/>
    <w:link w:val="2"/>
    <w:uiPriority w:val="9"/>
    <w:rsid w:val="005754E1"/>
    <w:rPr>
      <w:rFonts w:ascii="微软雅黑" w:eastAsia="微软雅黑" w:hAnsi="微软雅黑" w:cstheme="majorBidi"/>
      <w:b/>
      <w:bCs/>
      <w:sz w:val="32"/>
      <w:szCs w:val="32"/>
    </w:rPr>
  </w:style>
  <w:style w:type="character" w:customStyle="1" w:styleId="30">
    <w:name w:val="标题 3 字符"/>
    <w:basedOn w:val="a0"/>
    <w:link w:val="3"/>
    <w:uiPriority w:val="9"/>
    <w:rsid w:val="005754E1"/>
    <w:rPr>
      <w:rFonts w:ascii="微软雅黑" w:eastAsia="微软雅黑" w:hAnsi="微软雅黑"/>
      <w:b/>
      <w:bCs/>
      <w:sz w:val="30"/>
      <w:szCs w:val="32"/>
    </w:rPr>
  </w:style>
  <w:style w:type="paragraph" w:styleId="a3">
    <w:name w:val="List Paragraph"/>
    <w:basedOn w:val="a"/>
    <w:uiPriority w:val="34"/>
    <w:qFormat/>
    <w:rsid w:val="007827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10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佟 盟</dc:creator>
  <cp:keywords/>
  <dc:description/>
  <cp:lastModifiedBy>佟 盟</cp:lastModifiedBy>
  <cp:revision>4</cp:revision>
  <dcterms:created xsi:type="dcterms:W3CDTF">2018-07-18T00:07:00Z</dcterms:created>
  <dcterms:modified xsi:type="dcterms:W3CDTF">2020-06-29T05:26:00Z</dcterms:modified>
</cp:coreProperties>
</file>