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2" w:rsidRPr="002A3842" w:rsidRDefault="002A3842" w:rsidP="002A3842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2A384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</w:t>
      </w:r>
      <w:r w:rsidRPr="002A384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IOSK PRICE VERIFIER</w:t>
      </w:r>
      <w:bookmarkStart w:id="0" w:name="_GoBack"/>
    </w:p>
    <w:bookmarkEnd w:id="0"/>
    <w:p w:rsidR="002A3842" w:rsidRPr="002A3842" w:rsidRDefault="002A3842" w:rsidP="002A3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3842">
        <w:rPr>
          <w:rFonts w:ascii="Times New Roman" w:eastAsia="Times New Roman" w:hAnsi="Times New Roman" w:cs="Times New Roman"/>
          <w:sz w:val="24"/>
          <w:szCs w:val="24"/>
        </w:rPr>
        <w:t>Product price checker.</w:t>
      </w:r>
    </w:p>
    <w:p w:rsidR="002A3842" w:rsidRPr="002A3842" w:rsidRDefault="002A3842" w:rsidP="002A3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3842">
        <w:rPr>
          <w:rFonts w:ascii="Times New Roman" w:eastAsia="Times New Roman" w:hAnsi="Times New Roman" w:cs="Times New Roman"/>
          <w:sz w:val="24"/>
          <w:szCs w:val="24"/>
        </w:rPr>
        <w:t xml:space="preserve">Perks points </w:t>
      </w:r>
      <w:proofErr w:type="spellStart"/>
      <w:r w:rsidRPr="002A3842">
        <w:rPr>
          <w:rFonts w:ascii="Times New Roman" w:eastAsia="Times New Roman" w:hAnsi="Times New Roman" w:cs="Times New Roman"/>
          <w:sz w:val="24"/>
          <w:szCs w:val="24"/>
        </w:rPr>
        <w:t>inquiry</w:t>
      </w:r>
      <w:proofErr w:type="spellEnd"/>
    </w:p>
    <w:p w:rsidR="002A3842" w:rsidRPr="002A3842" w:rsidRDefault="002A3842" w:rsidP="002A3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3842">
        <w:rPr>
          <w:rFonts w:ascii="Times New Roman" w:eastAsia="Times New Roman" w:hAnsi="Times New Roman" w:cs="Times New Roman"/>
          <w:sz w:val="24"/>
          <w:szCs w:val="24"/>
        </w:rPr>
        <w:t>Aling</w:t>
      </w:r>
      <w:proofErr w:type="spellEnd"/>
      <w:r w:rsidRPr="002A3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842">
        <w:rPr>
          <w:rFonts w:ascii="Times New Roman" w:eastAsia="Times New Roman" w:hAnsi="Times New Roman" w:cs="Times New Roman"/>
          <w:sz w:val="24"/>
          <w:szCs w:val="24"/>
        </w:rPr>
        <w:t>Puring</w:t>
      </w:r>
      <w:proofErr w:type="spellEnd"/>
      <w:r w:rsidRPr="002A3842">
        <w:rPr>
          <w:rFonts w:ascii="Times New Roman" w:eastAsia="Times New Roman" w:hAnsi="Times New Roman" w:cs="Times New Roman"/>
          <w:sz w:val="24"/>
          <w:szCs w:val="24"/>
        </w:rPr>
        <w:t xml:space="preserve"> points inquiry.</w:t>
      </w:r>
    </w:p>
    <w:p w:rsidR="002A3842" w:rsidRPr="002A3842" w:rsidRDefault="002A3842" w:rsidP="002A3842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A38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Screenshot:</w:t>
      </w:r>
    </w:p>
    <w:p w:rsidR="002A3842" w:rsidRPr="002A3842" w:rsidRDefault="002A38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2625" cy="2268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2" w:rsidRPr="002A3842" w:rsidRDefault="002A3842">
      <w:pPr>
        <w:rPr>
          <w:rFonts w:ascii="Times New Roman" w:hAnsi="Times New Roman" w:cs="Times New Roman"/>
          <w:sz w:val="24"/>
          <w:szCs w:val="24"/>
        </w:rPr>
      </w:pPr>
    </w:p>
    <w:sectPr w:rsidR="002A3842" w:rsidRPr="002A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E114E"/>
    <w:multiLevelType w:val="hybridMultilevel"/>
    <w:tmpl w:val="257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4C"/>
    <w:rsid w:val="002117A4"/>
    <w:rsid w:val="002A3842"/>
    <w:rsid w:val="00B321CD"/>
    <w:rsid w:val="00D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2016-11-30T13:55:00Z</dcterms:created>
  <dcterms:modified xsi:type="dcterms:W3CDTF">2016-11-30T13:56:00Z</dcterms:modified>
</cp:coreProperties>
</file>