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tabs>
          <w:tab w:val="right" w:leader="dot" w:pos="8306"/>
        </w:tabs>
        <w:jc w:val="center"/>
        <w:rPr>
          <w:rFonts w:hint="eastAsia"/>
          <w:sz w:val="28"/>
          <w:szCs w:val="28"/>
          <w:lang w:val="en-US" w:eastAsia="zh-CN"/>
        </w:rPr>
      </w:pPr>
      <w:r>
        <w:rPr>
          <w:rFonts w:hint="eastAsia"/>
          <w:sz w:val="28"/>
          <w:szCs w:val="28"/>
          <w:lang w:val="en-US" w:eastAsia="zh-CN"/>
        </w:rPr>
        <w:t>目    录</w:t>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_Toc3153 </w:instrText>
      </w:r>
      <w:r>
        <w:rPr>
          <w:rFonts w:hint="eastAsia"/>
          <w:lang w:val="en-US" w:eastAsia="zh-CN"/>
        </w:rPr>
        <w:fldChar w:fldCharType="separate"/>
      </w:r>
      <w:r>
        <w:rPr>
          <w:rFonts w:hint="eastAsia"/>
          <w:lang w:val="en-US" w:eastAsia="zh-CN"/>
        </w:rPr>
        <w:t>1 Locust原理</w:t>
      </w:r>
      <w:r>
        <w:tab/>
      </w:r>
      <w:r>
        <w:fldChar w:fldCharType="begin"/>
      </w:r>
      <w:r>
        <w:instrText xml:space="preserve"> PAGEREF _Toc3153 </w:instrText>
      </w:r>
      <w:r>
        <w:fldChar w:fldCharType="separate"/>
      </w:r>
      <w:r>
        <w:t>1</w:t>
      </w:r>
      <w:r>
        <w:fldChar w:fldCharType="end"/>
      </w:r>
      <w:r>
        <w:rPr>
          <w:rFonts w:hint="eastAsia"/>
          <w:lang w:val="en-US" w:eastAsia="zh-CN"/>
        </w:rPr>
        <w:fldChar w:fldCharType="end"/>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pPr>
      <w:r>
        <w:rPr>
          <w:rFonts w:hint="eastAsia"/>
          <w:lang w:val="en-US" w:eastAsia="zh-CN"/>
        </w:rPr>
        <w:fldChar w:fldCharType="begin"/>
      </w:r>
      <w:r>
        <w:rPr>
          <w:rFonts w:hint="eastAsia"/>
          <w:lang w:val="en-US" w:eastAsia="zh-CN"/>
        </w:rPr>
        <w:instrText xml:space="preserve"> HYPERLINK \l _Toc25817 </w:instrText>
      </w:r>
      <w:r>
        <w:rPr>
          <w:rFonts w:hint="eastAsia"/>
          <w:lang w:val="en-US" w:eastAsia="zh-CN"/>
        </w:rPr>
        <w:fldChar w:fldCharType="separate"/>
      </w:r>
      <w:r>
        <w:rPr>
          <w:rFonts w:hint="eastAsia" w:cs="宋体"/>
          <w:bCs/>
          <w:kern w:val="2"/>
          <w:szCs w:val="21"/>
          <w:lang w:val="en-US" w:eastAsia="zh-CN" w:bidi="ar-SA"/>
        </w:rPr>
        <w:t>2主要属性</w:t>
      </w:r>
      <w:r>
        <w:tab/>
      </w:r>
      <w:r>
        <w:fldChar w:fldCharType="begin"/>
      </w:r>
      <w:r>
        <w:instrText xml:space="preserve"> PAGEREF _Toc25817 </w:instrText>
      </w:r>
      <w:r>
        <w:fldChar w:fldCharType="separate"/>
      </w:r>
      <w:r>
        <w:t>1</w:t>
      </w:r>
      <w:r>
        <w:fldChar w:fldCharType="end"/>
      </w:r>
      <w:r>
        <w:rPr>
          <w:rFonts w:hint="eastAsia"/>
          <w:lang w:val="en-US" w:eastAsia="zh-CN"/>
        </w:rPr>
        <w:fldChar w:fldCharType="end"/>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pPr>
      <w:r>
        <w:rPr>
          <w:rFonts w:hint="eastAsia"/>
          <w:lang w:val="en-US" w:eastAsia="zh-CN"/>
        </w:rPr>
        <w:fldChar w:fldCharType="begin"/>
      </w:r>
      <w:r>
        <w:rPr>
          <w:rFonts w:hint="eastAsia"/>
          <w:lang w:val="en-US" w:eastAsia="zh-CN"/>
        </w:rPr>
        <w:instrText xml:space="preserve"> HYPERLINK \l _Toc23459 </w:instrText>
      </w:r>
      <w:r>
        <w:rPr>
          <w:rFonts w:hint="eastAsia"/>
          <w:lang w:val="en-US" w:eastAsia="zh-CN"/>
        </w:rPr>
        <w:fldChar w:fldCharType="separate"/>
      </w:r>
      <w:r>
        <w:rPr>
          <w:rFonts w:hint="eastAsia" w:cs="宋体"/>
          <w:bCs/>
          <w:kern w:val="2"/>
          <w:szCs w:val="21"/>
          <w:lang w:val="en-US" w:eastAsia="zh-CN" w:bidi="ar-SA"/>
        </w:rPr>
        <w:t>3 Task_Set类</w:t>
      </w:r>
      <w:r>
        <w:tab/>
      </w:r>
      <w:r>
        <w:fldChar w:fldCharType="begin"/>
      </w:r>
      <w:r>
        <w:instrText xml:space="preserve"> PAGEREF _Toc23459 </w:instrText>
      </w:r>
      <w:r>
        <w:fldChar w:fldCharType="separate"/>
      </w:r>
      <w:r>
        <w:t>1</w:t>
      </w:r>
      <w:r>
        <w:fldChar w:fldCharType="end"/>
      </w:r>
      <w:r>
        <w:rPr>
          <w:rFonts w:hint="eastAsia"/>
          <w:lang w:val="en-US" w:eastAsia="zh-CN"/>
        </w:rPr>
        <w:fldChar w:fldCharType="end"/>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pPr>
      <w:r>
        <w:rPr>
          <w:rFonts w:hint="eastAsia"/>
          <w:lang w:val="en-US" w:eastAsia="zh-CN"/>
        </w:rPr>
        <w:fldChar w:fldCharType="begin"/>
      </w:r>
      <w:r>
        <w:rPr>
          <w:rFonts w:hint="eastAsia"/>
          <w:lang w:val="en-US" w:eastAsia="zh-CN"/>
        </w:rPr>
        <w:instrText xml:space="preserve"> HYPERLINK \l _Toc32274 </w:instrText>
      </w:r>
      <w:r>
        <w:rPr>
          <w:rFonts w:hint="eastAsia"/>
          <w:lang w:val="en-US" w:eastAsia="zh-CN"/>
        </w:rPr>
        <w:fldChar w:fldCharType="separate"/>
      </w:r>
      <w:r>
        <w:rPr>
          <w:rFonts w:hint="eastAsia" w:cs="宋体"/>
          <w:bCs/>
          <w:kern w:val="2"/>
          <w:szCs w:val="21"/>
          <w:lang w:val="en-US" w:eastAsia="zh-CN" w:bidi="ar-SA"/>
        </w:rPr>
        <w:t>4基本测试</w:t>
      </w:r>
      <w:r>
        <w:tab/>
      </w:r>
      <w:r>
        <w:fldChar w:fldCharType="begin"/>
      </w:r>
      <w:r>
        <w:instrText xml:space="preserve"> PAGEREF _Toc32274 </w:instrText>
      </w:r>
      <w:r>
        <w:fldChar w:fldCharType="separate"/>
      </w:r>
      <w:r>
        <w:t>2</w:t>
      </w:r>
      <w:r>
        <w:fldChar w:fldCharType="end"/>
      </w:r>
      <w:r>
        <w:rPr>
          <w:rFonts w:hint="eastAsia"/>
          <w:lang w:val="en-US" w:eastAsia="zh-CN"/>
        </w:rPr>
        <w:fldChar w:fldCharType="end"/>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pPr>
      <w:r>
        <w:rPr>
          <w:rFonts w:hint="eastAsia"/>
          <w:lang w:val="en-US" w:eastAsia="zh-CN"/>
        </w:rPr>
        <w:fldChar w:fldCharType="begin"/>
      </w:r>
      <w:r>
        <w:rPr>
          <w:rFonts w:hint="eastAsia"/>
          <w:lang w:val="en-US" w:eastAsia="zh-CN"/>
        </w:rPr>
        <w:instrText xml:space="preserve"> HYPERLINK \l _Toc10896 </w:instrText>
      </w:r>
      <w:r>
        <w:rPr>
          <w:rFonts w:hint="eastAsia"/>
          <w:lang w:val="en-US" w:eastAsia="zh-CN"/>
        </w:rPr>
        <w:fldChar w:fldCharType="separate"/>
      </w:r>
      <w:r>
        <w:rPr>
          <w:rFonts w:hint="eastAsia" w:cs="宋体"/>
          <w:bCs/>
          <w:kern w:val="2"/>
          <w:szCs w:val="21"/>
          <w:lang w:val="en-US" w:eastAsia="zh-CN" w:bidi="ar-SA"/>
        </w:rPr>
        <w:t>5复杂测试</w:t>
      </w:r>
      <w:r>
        <w:tab/>
      </w:r>
      <w:r>
        <w:fldChar w:fldCharType="begin"/>
      </w:r>
      <w:r>
        <w:instrText xml:space="preserve"> PAGEREF _Toc10896 </w:instrText>
      </w:r>
      <w:r>
        <w:fldChar w:fldCharType="separate"/>
      </w:r>
      <w:r>
        <w:t>3</w:t>
      </w:r>
      <w:r>
        <w:fldChar w:fldCharType="end"/>
      </w:r>
      <w:r>
        <w:rPr>
          <w:rFonts w:hint="eastAsia"/>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left="0" w:leftChars="0" w:firstLine="0" w:firstLineChars="0"/>
        <w:textAlignment w:val="auto"/>
        <w:outlineLvl w:val="9"/>
      </w:pPr>
      <w:r>
        <w:rPr>
          <w:rFonts w:hint="eastAsia"/>
          <w:lang w:val="en-US" w:eastAsia="zh-CN"/>
        </w:rPr>
        <w:fldChar w:fldCharType="begin"/>
      </w:r>
      <w:r>
        <w:rPr>
          <w:rFonts w:hint="eastAsia"/>
          <w:lang w:val="en-US" w:eastAsia="zh-CN"/>
        </w:rPr>
        <w:instrText xml:space="preserve"> HYPERLINK \l _Toc12580 </w:instrText>
      </w:r>
      <w:r>
        <w:rPr>
          <w:rFonts w:hint="eastAsia"/>
          <w:lang w:val="en-US" w:eastAsia="zh-CN"/>
        </w:rPr>
        <w:fldChar w:fldCharType="separate"/>
      </w:r>
      <w:r>
        <w:rPr>
          <w:rFonts w:hint="eastAsia" w:cs="宋体"/>
          <w:bCs/>
          <w:kern w:val="2"/>
          <w:szCs w:val="21"/>
          <w:lang w:val="en-US" w:eastAsia="zh-CN" w:bidi="ar-SA"/>
        </w:rPr>
        <w:t>5.1接口关联</w:t>
      </w:r>
      <w:r>
        <w:tab/>
      </w:r>
      <w:r>
        <w:fldChar w:fldCharType="begin"/>
      </w:r>
      <w:r>
        <w:instrText xml:space="preserve"> PAGEREF _Toc12580 </w:instrText>
      </w:r>
      <w:r>
        <w:fldChar w:fldCharType="separate"/>
      </w:r>
      <w:r>
        <w:t>3</w:t>
      </w:r>
      <w:r>
        <w:fldChar w:fldCharType="end"/>
      </w:r>
      <w:r>
        <w:rPr>
          <w:rFonts w:hint="eastAsia"/>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left="0" w:leftChars="0" w:firstLine="0" w:firstLineChars="0"/>
        <w:textAlignment w:val="auto"/>
        <w:outlineLvl w:val="9"/>
      </w:pPr>
      <w:r>
        <w:rPr>
          <w:rFonts w:hint="eastAsia"/>
          <w:lang w:val="en-US" w:eastAsia="zh-CN"/>
        </w:rPr>
        <w:fldChar w:fldCharType="begin"/>
      </w:r>
      <w:r>
        <w:rPr>
          <w:rFonts w:hint="eastAsia"/>
          <w:lang w:val="en-US" w:eastAsia="zh-CN"/>
        </w:rPr>
        <w:instrText xml:space="preserve"> HYPERLINK \l _Toc25326 </w:instrText>
      </w:r>
      <w:r>
        <w:rPr>
          <w:rFonts w:hint="eastAsia"/>
          <w:lang w:val="en-US" w:eastAsia="zh-CN"/>
        </w:rPr>
        <w:fldChar w:fldCharType="separate"/>
      </w:r>
      <w:r>
        <w:rPr>
          <w:rFonts w:hint="eastAsia" w:cs="宋体"/>
          <w:bCs/>
          <w:kern w:val="2"/>
          <w:szCs w:val="21"/>
          <w:lang w:val="en-US" w:eastAsia="zh-CN" w:bidi="ar-SA"/>
        </w:rPr>
        <w:t>5.2参数化</w:t>
      </w:r>
      <w:r>
        <w:tab/>
      </w:r>
      <w:r>
        <w:fldChar w:fldCharType="begin"/>
      </w:r>
      <w:r>
        <w:instrText xml:space="preserve"> PAGEREF _Toc25326 </w:instrText>
      </w:r>
      <w:r>
        <w:fldChar w:fldCharType="separate"/>
      </w:r>
      <w:r>
        <w:t>3</w:t>
      </w:r>
      <w:r>
        <w:fldChar w:fldCharType="end"/>
      </w:r>
      <w:r>
        <w:rPr>
          <w:rFonts w:hint="eastAsia"/>
          <w:lang w:val="en-US" w:eastAsia="zh-CN"/>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left="0" w:leftChars="0" w:firstLine="0" w:firstLineChars="0"/>
        <w:textAlignment w:val="auto"/>
        <w:outlineLvl w:val="9"/>
      </w:pPr>
      <w:r>
        <w:rPr>
          <w:rFonts w:hint="eastAsia"/>
          <w:lang w:val="en-US" w:eastAsia="zh-CN"/>
        </w:rPr>
        <w:fldChar w:fldCharType="begin"/>
      </w:r>
      <w:r>
        <w:rPr>
          <w:rFonts w:hint="eastAsia"/>
          <w:lang w:val="en-US" w:eastAsia="zh-CN"/>
        </w:rPr>
        <w:instrText xml:space="preserve"> HYPERLINK \l _Toc32755 </w:instrText>
      </w:r>
      <w:r>
        <w:rPr>
          <w:rFonts w:hint="eastAsia"/>
          <w:lang w:val="en-US" w:eastAsia="zh-CN"/>
        </w:rPr>
        <w:fldChar w:fldCharType="separate"/>
      </w:r>
      <w:r>
        <w:rPr>
          <w:rFonts w:hint="eastAsia" w:cs="宋体"/>
          <w:bCs/>
          <w:kern w:val="2"/>
          <w:szCs w:val="21"/>
          <w:lang w:val="en-US" w:eastAsia="zh-CN" w:bidi="ar-SA"/>
        </w:rPr>
        <w:t>5.3检查点</w:t>
      </w:r>
      <w:r>
        <w:tab/>
      </w:r>
      <w:r>
        <w:fldChar w:fldCharType="begin"/>
      </w:r>
      <w:r>
        <w:instrText xml:space="preserve"> PAGEREF _Toc32755 </w:instrText>
      </w:r>
      <w:r>
        <w:fldChar w:fldCharType="separate"/>
      </w:r>
      <w:r>
        <w:t>4</w:t>
      </w:r>
      <w:r>
        <w:fldChar w:fldCharType="end"/>
      </w:r>
      <w:r>
        <w:rPr>
          <w:rFonts w:hint="eastAsia"/>
          <w:lang w:val="en-US" w:eastAsia="zh-CN"/>
        </w:rPr>
        <w:fldChar w:fldCharType="end"/>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\l _Toc18664 </w:instrText>
      </w:r>
      <w:r>
        <w:rPr>
          <w:rFonts w:hint="eastAsia"/>
          <w:lang w:val="en-US" w:eastAsia="zh-CN"/>
        </w:rPr>
        <w:fldChar w:fldCharType="separate"/>
      </w:r>
      <w:r>
        <w:rPr>
          <w:rFonts w:hint="eastAsia"/>
          <w:lang w:val="en-US" w:eastAsia="zh-CN"/>
        </w:rPr>
        <w:t>6总结</w:t>
      </w:r>
      <w:r>
        <w:tab/>
      </w:r>
      <w:r>
        <w:fldChar w:fldCharType="begin"/>
      </w:r>
      <w:r>
        <w:instrText xml:space="preserve"> PAGEREF _Toc18664 </w:instrText>
      </w:r>
      <w:r>
        <w:fldChar w:fldCharType="separate"/>
      </w:r>
      <w:r>
        <w:t>4</w:t>
      </w:r>
      <w:r>
        <w:fldChar w:fldCharType="end"/>
      </w: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jc w:val="both"/>
        <w:rPr>
          <w:rFonts w:hint="eastAsia"/>
          <w:lang w:val="en-US" w:eastAsia="zh-CN"/>
        </w:rPr>
      </w:pPr>
      <w:r>
        <w:rPr>
          <w:rFonts w:hint="eastAsia"/>
          <w:lang w:val="en-US" w:eastAsia="zh-CN"/>
        </w:rPr>
        <w:fldChar w:fldCharType="end"/>
      </w:r>
    </w:p>
    <w:p>
      <w:pPr>
        <w:keepNext w:val="0"/>
        <w:keepLines w:val="0"/>
        <w:pageBreakBefore w:val="0"/>
        <w:widowControl w:val="0"/>
        <w:kinsoku/>
        <w:wordWrap/>
        <w:overflowPunct/>
        <w:topLinePunct w:val="0"/>
        <w:autoSpaceDE/>
        <w:autoSpaceDN/>
        <w:bidi w:val="0"/>
        <w:adjustRightInd/>
        <w:snapToGrid/>
        <w:jc w:val="both"/>
        <w:textAlignment w:val="auto"/>
        <w:outlineLvl w:val="0"/>
        <w:rPr>
          <w:rFonts w:hint="eastAsia"/>
          <w:lang w:val="en-US" w:eastAsia="zh-CN"/>
        </w:rPr>
      </w:pPr>
      <w:bookmarkStart w:id="0" w:name="_Toc3153"/>
      <w:r>
        <w:rPr>
          <w:rFonts w:hint="eastAsia"/>
          <w:lang w:val="en-US" w:eastAsia="zh-CN"/>
        </w:rPr>
        <w:t>1 Locust原理</w:t>
      </w:r>
      <w:bookmarkEnd w:id="0"/>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Locust是一个用于可扩展的，分布式的，性能测试的，开源的，用Python编写框架/工具。主要思想就是模拟一群用户将访问你的网站。每个用户的行为由你编写的python代码定义，同时可以从Web界面中实时观察到用户的行为。</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Locust完全是事件驱动的，因此在单台机器上能够支持几千并发用户访问。与其它许多基于事件的应用相比，Locust并不使用回调，而是使用gevent，而gevent是基于协程的，可以用同步的方式来编写异步执行的代码。每个用户实际上运行在自己的greenlet中。</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特点：</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①用简单python语言编写测试脚本，非常简单轻便。不需要笨重的UI和臃肿的xml代码，基于协同而非回调。</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②分布式的，可扩展性的，可模拟上百万用户。Locust支持多机器的性能测试，每台机器可以模拟上千用户，当然这可以控制的，</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③Locust有一个整洁的HTML+JS的用户界面，实时显示相关测试细节。由于用户界面是基于网络的，它是跨平台的和容易扩展。</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outlineLvl w:val="9"/>
        <w:rPr>
          <w:rFonts w:hint="eastAsia"/>
          <w:lang w:val="en-US" w:eastAsia="zh-CN"/>
        </w:rPr>
      </w:pPr>
      <w:r>
        <w:rPr>
          <w:rFonts w:hint="default" w:ascii="Times New Roman" w:hAnsi="Times New Roman" w:cs="宋体" w:eastAsiaTheme="minorEastAsia"/>
          <w:bCs/>
          <w:kern w:val="2"/>
          <w:sz w:val="24"/>
          <w:szCs w:val="21"/>
          <w:lang w:val="en-US" w:eastAsia="zh-CN" w:bidi="ar-SA"/>
        </w:rPr>
        <w:t>④可以测试任何系统，尽管Locust是基于网站的，但它几乎可以测试任何系统，只要你写一个客户端。</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在Locust类中，具有一个client属性，它对应着虚拟用户作为客户端所具备的请求能力，也就是我们常说的请求方法。通常情况下，我们不会直接使用Locust类，因为其client属性没有绑定任何方法。因此在使用Locust时，需要先继承Locust类，然后在继承子类中的client属性中绑定客户端的实现类。</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对于常见的HTTP(S)协议，Locust已经实现了HttpLocust类，其client属性绑定了HttpSession类，而HttpSession又继承自requests.Session。因此在测试HTTP(S)的Locust脚本中，我们可以通过client属性来使用Python requests库的所有方法，包括GET/POST/HEAD/PUT/DELETE/PATCH等，调用方式也与requests完全一致。另外，由于requests.Session的使用，因此client的方法调用之间就自动具有了状态记忆的功能。常见的场景就是，在登录系统后可以维持登录状态的Session，从而后续HTTP请求操作都能带上登录态。</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textAlignment w:val="auto"/>
        <w:outlineLvl w:val="0"/>
        <w:rPr>
          <w:rFonts w:hint="eastAsia" w:cs="宋体"/>
          <w:bCs/>
          <w:kern w:val="2"/>
          <w:sz w:val="24"/>
          <w:szCs w:val="21"/>
          <w:lang w:val="en-US" w:eastAsia="zh-CN" w:bidi="ar-SA"/>
        </w:rPr>
      </w:pPr>
      <w:bookmarkStart w:id="1" w:name="_Toc25817"/>
      <w:r>
        <w:rPr>
          <w:rFonts w:hint="eastAsia" w:cs="宋体"/>
          <w:bCs/>
          <w:kern w:val="2"/>
          <w:sz w:val="24"/>
          <w:szCs w:val="21"/>
          <w:lang w:val="en-US" w:eastAsia="zh-CN" w:bidi="ar-SA"/>
        </w:rPr>
        <w:t>2主要属性</w:t>
      </w:r>
      <w:bookmarkEnd w:id="1"/>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task_set: 指向一个TaskSet类，TaskSet类定义了用户的任务信息，该属性为必填；</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max_wait/min_wait: 每个用户执行两个任务间隔时间的上下限（毫秒），具体数值在上下限中随机取值，若不指定则默认间隔时间固定为1秒；</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host：被测系统的host，当在终端中启动locust时没有指定--host参数时才会用到</w:t>
      </w:r>
      <w:r>
        <w:rPr>
          <w:rFonts w:hint="eastAsia" w:cs="宋体"/>
          <w:bCs/>
          <w:kern w:val="2"/>
          <w:sz w:val="24"/>
          <w:szCs w:val="21"/>
          <w:lang w:val="en-US" w:eastAsia="zh-CN" w:bidi="ar-SA"/>
        </w:rPr>
        <w:t>，例如locust -f locust.py --host=https://www.baidu.com（我们可以直接在性能脚本指定host）</w:t>
      </w:r>
      <w:r>
        <w:rPr>
          <w:rFonts w:hint="default" w:ascii="Times New Roman" w:hAnsi="Times New Roman" w:cs="宋体" w:eastAsiaTheme="minorEastAsia"/>
          <w:bCs/>
          <w:kern w:val="2"/>
          <w:sz w:val="24"/>
          <w:szCs w:val="21"/>
          <w:lang w:val="en-US" w:eastAsia="zh-CN" w:bidi="ar-SA"/>
        </w:rPr>
        <w:t>；</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weight：同时运行多个Locust类时会用到，用于控制不同类型任务的执行权重。</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textAlignment w:val="auto"/>
        <w:outlineLvl w:val="0"/>
        <w:rPr>
          <w:rFonts w:hint="eastAsia" w:cs="宋体"/>
          <w:bCs/>
          <w:kern w:val="2"/>
          <w:sz w:val="24"/>
          <w:szCs w:val="21"/>
          <w:lang w:val="en-US" w:eastAsia="zh-CN" w:bidi="ar-SA"/>
        </w:rPr>
      </w:pPr>
      <w:bookmarkStart w:id="2" w:name="_Toc23459"/>
      <w:r>
        <w:rPr>
          <w:rFonts w:hint="eastAsia" w:cs="宋体"/>
          <w:bCs/>
          <w:kern w:val="2"/>
          <w:sz w:val="24"/>
          <w:szCs w:val="21"/>
          <w:lang w:val="en-US" w:eastAsia="zh-CN" w:bidi="ar-SA"/>
        </w:rPr>
        <w:t>3 Task_Set类</w:t>
      </w:r>
      <w:bookmarkEnd w:id="2"/>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eastAsia" w:cs="宋体"/>
          <w:bCs/>
          <w:kern w:val="2"/>
          <w:sz w:val="24"/>
          <w:szCs w:val="21"/>
          <w:lang w:val="en-US" w:eastAsia="zh-CN" w:bidi="ar-SA"/>
        </w:rPr>
        <w:t>以下面例子说明</w:t>
      </w:r>
      <w:r>
        <w:rPr>
          <w:rFonts w:hint="default" w:ascii="Times New Roman" w:hAnsi="Times New Roman" w:cs="宋体" w:eastAsiaTheme="minorEastAsia"/>
          <w:bCs/>
          <w:kern w:val="2"/>
          <w:sz w:val="24"/>
          <w:szCs w:val="21"/>
          <w:lang w:val="en-US" w:eastAsia="zh-CN" w:bidi="ar-SA"/>
        </w:rPr>
        <w:t>，</w:t>
      </w:r>
      <w:r>
        <w:rPr>
          <w:rFonts w:hint="eastAsia" w:cs="宋体"/>
          <w:bCs/>
          <w:kern w:val="2"/>
          <w:sz w:val="24"/>
          <w:szCs w:val="21"/>
          <w:lang w:val="en-US" w:eastAsia="zh-CN" w:bidi="ar-SA"/>
        </w:rPr>
        <w:t>新建一个py文件</w:t>
      </w:r>
      <w:r>
        <w:rPr>
          <w:rFonts w:hint="default" w:ascii="Times New Roman" w:hAnsi="Times New Roman" w:cs="宋体" w:eastAsiaTheme="minorEastAsia"/>
          <w:bCs/>
          <w:kern w:val="2"/>
          <w:sz w:val="24"/>
          <w:szCs w:val="21"/>
          <w:lang w:val="en-US" w:eastAsia="zh-CN" w:bidi="ar-SA"/>
        </w:rPr>
        <w:t>，文件名随意</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from locust import HttpLocust, TaskSet</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def login(</w:t>
      </w:r>
      <w:r>
        <w:rPr>
          <w:rFonts w:hint="eastAsia" w:cs="宋体"/>
          <w:bCs/>
          <w:kern w:val="2"/>
          <w:sz w:val="24"/>
          <w:szCs w:val="21"/>
          <w:lang w:val="en-US" w:eastAsia="zh-CN" w:bidi="ar-SA"/>
        </w:rPr>
        <w:t>l</w:t>
      </w:r>
      <w:r>
        <w:rPr>
          <w:rFonts w:hint="default" w:ascii="Times New Roman" w:hAnsi="Times New Roman" w:cs="宋体" w:eastAsiaTheme="minorEastAsia"/>
          <w:bCs/>
          <w:kern w:val="2"/>
          <w:sz w:val="24"/>
          <w:szCs w:val="21"/>
          <w:lang w:val="en-US" w:eastAsia="zh-CN" w:bidi="ar-SA"/>
        </w:rPr>
        <w:t>):</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w:t>
      </w:r>
      <w:r>
        <w:rPr>
          <w:rFonts w:hint="eastAsia" w:cs="宋体"/>
          <w:bCs/>
          <w:kern w:val="2"/>
          <w:sz w:val="24"/>
          <w:szCs w:val="21"/>
          <w:lang w:val="en-US" w:eastAsia="zh-CN" w:bidi="ar-SA"/>
        </w:rPr>
        <w:t>l</w:t>
      </w:r>
      <w:r>
        <w:rPr>
          <w:rFonts w:hint="default" w:ascii="Times New Roman" w:hAnsi="Times New Roman" w:cs="宋体" w:eastAsiaTheme="minorEastAsia"/>
          <w:bCs/>
          <w:kern w:val="2"/>
          <w:sz w:val="24"/>
          <w:szCs w:val="21"/>
          <w:lang w:val="en-US" w:eastAsia="zh-CN" w:bidi="ar-SA"/>
        </w:rPr>
        <w:t>.client.post("/login", {"username":"ellen_key", "password":"education"})</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def </w:t>
      </w:r>
      <w:r>
        <w:rPr>
          <w:rFonts w:hint="default" w:cs="宋体"/>
          <w:bCs/>
          <w:kern w:val="2"/>
          <w:sz w:val="24"/>
          <w:szCs w:val="21"/>
          <w:lang w:val="en-US" w:eastAsia="zh-CN" w:bidi="ar-SA"/>
        </w:rPr>
        <w:t>test_</w:t>
      </w:r>
      <w:r>
        <w:rPr>
          <w:rFonts w:hint="eastAsia" w:cs="宋体"/>
          <w:bCs/>
          <w:kern w:val="2"/>
          <w:sz w:val="24"/>
          <w:szCs w:val="21"/>
          <w:lang w:val="en-US" w:eastAsia="zh-CN" w:bidi="ar-SA"/>
        </w:rPr>
        <w:t>01</w:t>
      </w:r>
      <w:r>
        <w:rPr>
          <w:rFonts w:hint="default" w:ascii="Times New Roman" w:hAnsi="Times New Roman" w:cs="宋体" w:eastAsiaTheme="minorEastAsia"/>
          <w:bCs/>
          <w:kern w:val="2"/>
          <w:sz w:val="24"/>
          <w:szCs w:val="21"/>
          <w:lang w:val="en-US" w:eastAsia="zh-CN" w:bidi="ar-SA"/>
        </w:rPr>
        <w:t>(</w:t>
      </w:r>
      <w:r>
        <w:rPr>
          <w:rFonts w:hint="eastAsia" w:cs="宋体"/>
          <w:bCs/>
          <w:kern w:val="2"/>
          <w:sz w:val="24"/>
          <w:szCs w:val="21"/>
          <w:lang w:val="en-US" w:eastAsia="zh-CN" w:bidi="ar-SA"/>
        </w:rPr>
        <w:t>l</w:t>
      </w:r>
      <w:r>
        <w:rPr>
          <w:rFonts w:hint="default" w:ascii="Times New Roman" w:hAnsi="Times New Roman" w:cs="宋体" w:eastAsiaTheme="minorEastAsia"/>
          <w:bCs/>
          <w:kern w:val="2"/>
          <w:sz w:val="24"/>
          <w:szCs w:val="21"/>
          <w:lang w:val="en-US" w:eastAsia="zh-CN" w:bidi="ar-SA"/>
        </w:rPr>
        <w:t>):</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w:t>
      </w:r>
      <w:r>
        <w:rPr>
          <w:rFonts w:hint="eastAsia" w:cs="宋体"/>
          <w:bCs/>
          <w:kern w:val="2"/>
          <w:sz w:val="24"/>
          <w:szCs w:val="21"/>
          <w:lang w:val="en-US" w:eastAsia="zh-CN" w:bidi="ar-SA"/>
        </w:rPr>
        <w:t>l</w:t>
      </w:r>
      <w:r>
        <w:rPr>
          <w:rFonts w:hint="default" w:ascii="Times New Roman" w:hAnsi="Times New Roman" w:cs="宋体" w:eastAsiaTheme="minorEastAsia"/>
          <w:bCs/>
          <w:kern w:val="2"/>
          <w:sz w:val="24"/>
          <w:szCs w:val="21"/>
          <w:lang w:val="en-US" w:eastAsia="zh-CN" w:bidi="ar-SA"/>
        </w:rPr>
        <w:t>.client.get("/")</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def </w:t>
      </w:r>
      <w:r>
        <w:rPr>
          <w:rFonts w:hint="default" w:cs="宋体"/>
          <w:bCs/>
          <w:kern w:val="2"/>
          <w:sz w:val="24"/>
          <w:szCs w:val="21"/>
          <w:lang w:val="en-US" w:eastAsia="zh-CN" w:bidi="ar-SA"/>
        </w:rPr>
        <w:t>test_</w:t>
      </w:r>
      <w:r>
        <w:rPr>
          <w:rFonts w:hint="eastAsia" w:cs="宋体"/>
          <w:bCs/>
          <w:kern w:val="2"/>
          <w:sz w:val="24"/>
          <w:szCs w:val="21"/>
          <w:lang w:val="en-US" w:eastAsia="zh-CN" w:bidi="ar-SA"/>
        </w:rPr>
        <w:t>02</w:t>
      </w:r>
      <w:r>
        <w:rPr>
          <w:rFonts w:hint="default" w:ascii="Times New Roman" w:hAnsi="Times New Roman" w:cs="宋体" w:eastAsiaTheme="minorEastAsia"/>
          <w:bCs/>
          <w:kern w:val="2"/>
          <w:sz w:val="24"/>
          <w:szCs w:val="21"/>
          <w:lang w:val="en-US" w:eastAsia="zh-CN" w:bidi="ar-SA"/>
        </w:rPr>
        <w:t>(</w:t>
      </w:r>
      <w:r>
        <w:rPr>
          <w:rFonts w:hint="eastAsia" w:cs="宋体"/>
          <w:bCs/>
          <w:kern w:val="2"/>
          <w:sz w:val="24"/>
          <w:szCs w:val="21"/>
          <w:lang w:val="en-US" w:eastAsia="zh-CN" w:bidi="ar-SA"/>
        </w:rPr>
        <w:t>l</w:t>
      </w:r>
      <w:r>
        <w:rPr>
          <w:rFonts w:hint="default" w:ascii="Times New Roman" w:hAnsi="Times New Roman" w:cs="宋体" w:eastAsiaTheme="minorEastAsia"/>
          <w:bCs/>
          <w:kern w:val="2"/>
          <w:sz w:val="24"/>
          <w:szCs w:val="21"/>
          <w:lang w:val="en-US" w:eastAsia="zh-CN" w:bidi="ar-SA"/>
        </w:rPr>
        <w:t>):</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w:t>
      </w:r>
      <w:r>
        <w:rPr>
          <w:rFonts w:hint="eastAsia" w:cs="宋体"/>
          <w:bCs/>
          <w:kern w:val="2"/>
          <w:sz w:val="24"/>
          <w:szCs w:val="21"/>
          <w:lang w:val="en-US" w:eastAsia="zh-CN" w:bidi="ar-SA"/>
        </w:rPr>
        <w:t>l</w:t>
      </w:r>
      <w:r>
        <w:rPr>
          <w:rFonts w:hint="default" w:ascii="Times New Roman" w:hAnsi="Times New Roman" w:cs="宋体" w:eastAsiaTheme="minorEastAsia"/>
          <w:bCs/>
          <w:kern w:val="2"/>
          <w:sz w:val="24"/>
          <w:szCs w:val="21"/>
          <w:lang w:val="en-US" w:eastAsia="zh-CN" w:bidi="ar-SA"/>
        </w:rPr>
        <w:t>.client.get("/profile")</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class UserBehavior(TaskSet):</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tasks = {</w:t>
      </w:r>
      <w:r>
        <w:rPr>
          <w:rFonts w:hint="default" w:cs="宋体"/>
          <w:bCs/>
          <w:kern w:val="2"/>
          <w:sz w:val="24"/>
          <w:szCs w:val="21"/>
          <w:lang w:val="en-US" w:eastAsia="zh-CN" w:bidi="ar-SA"/>
        </w:rPr>
        <w:t>test_</w:t>
      </w:r>
      <w:r>
        <w:rPr>
          <w:rFonts w:hint="eastAsia" w:cs="宋体"/>
          <w:bCs/>
          <w:kern w:val="2"/>
          <w:sz w:val="24"/>
          <w:szCs w:val="21"/>
          <w:lang w:val="en-US" w:eastAsia="zh-CN" w:bidi="ar-SA"/>
        </w:rPr>
        <w:t>01</w:t>
      </w:r>
      <w:r>
        <w:rPr>
          <w:rFonts w:hint="default" w:ascii="Times New Roman" w:hAnsi="Times New Roman" w:cs="宋体" w:eastAsiaTheme="minorEastAsia"/>
          <w:bCs/>
          <w:kern w:val="2"/>
          <w:sz w:val="24"/>
          <w:szCs w:val="21"/>
          <w:lang w:val="en-US" w:eastAsia="zh-CN" w:bidi="ar-SA"/>
        </w:rPr>
        <w:t>:2, </w:t>
      </w:r>
      <w:r>
        <w:rPr>
          <w:rFonts w:hint="default" w:cs="宋体"/>
          <w:bCs/>
          <w:kern w:val="2"/>
          <w:sz w:val="24"/>
          <w:szCs w:val="21"/>
          <w:lang w:val="en-US" w:eastAsia="zh-CN" w:bidi="ar-SA"/>
        </w:rPr>
        <w:t>test_</w:t>
      </w:r>
      <w:r>
        <w:rPr>
          <w:rFonts w:hint="eastAsia" w:cs="宋体"/>
          <w:bCs/>
          <w:kern w:val="2"/>
          <w:sz w:val="24"/>
          <w:szCs w:val="21"/>
          <w:lang w:val="en-US" w:eastAsia="zh-CN" w:bidi="ar-SA"/>
        </w:rPr>
        <w:t>02</w:t>
      </w:r>
      <w:r>
        <w:rPr>
          <w:rFonts w:hint="default" w:ascii="Times New Roman" w:hAnsi="Times New Roman" w:cs="宋体" w:eastAsiaTheme="minorEastAsia"/>
          <w:bCs/>
          <w:kern w:val="2"/>
          <w:sz w:val="24"/>
          <w:szCs w:val="21"/>
          <w:lang w:val="en-US" w:eastAsia="zh-CN" w:bidi="ar-SA"/>
        </w:rPr>
        <w:t>:1}</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def on_start(self):</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login(self)</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class WebsiteUser(HttpLocust):</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task_set = UserBehavior</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min_wait=5000</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max_wait=9000</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textAlignment w:val="auto"/>
        <w:outlineLvl w:val="0"/>
        <w:rPr>
          <w:rFonts w:hint="eastAsia" w:cs="宋体"/>
          <w:bCs/>
          <w:kern w:val="2"/>
          <w:sz w:val="24"/>
          <w:szCs w:val="21"/>
          <w:lang w:val="en-US" w:eastAsia="zh-CN" w:bidi="ar-SA"/>
        </w:rPr>
      </w:pPr>
      <w:r>
        <w:rPr>
          <w:rFonts w:hint="eastAsia" w:cs="宋体"/>
          <w:bCs/>
          <w:kern w:val="2"/>
          <w:sz w:val="24"/>
          <w:szCs w:val="21"/>
          <w:lang w:val="en-US" w:eastAsia="zh-CN" w:bidi="ar-SA"/>
        </w:rPr>
        <w:t>或者</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textAlignment w:val="auto"/>
        <w:outlineLvl w:val="0"/>
        <w:rPr>
          <w:rFonts w:hint="eastAsia" w:cs="宋体"/>
          <w:bCs/>
          <w:kern w:val="2"/>
          <w:sz w:val="24"/>
          <w:szCs w:val="21"/>
          <w:lang w:val="en-US" w:eastAsia="zh-CN" w:bidi="ar-SA"/>
        </w:rPr>
      </w:pP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textAlignment w:val="auto"/>
        <w:outlineLvl w:val="0"/>
        <w:rPr>
          <w:rFonts w:hint="eastAsia" w:cs="宋体"/>
          <w:bCs/>
          <w:kern w:val="2"/>
          <w:sz w:val="24"/>
          <w:szCs w:val="21"/>
          <w:lang w:val="en-US" w:eastAsia="zh-CN" w:bidi="ar-SA"/>
        </w:rPr>
      </w:pP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from locust import HttpLocust, TaskSet, task</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class UserBehavior(TaskSet):</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def on_start(self):</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 on_start is called when a Locust start before any task is scheduled """</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self.login()</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def login(self):</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self.client.post("/login",{"username":"ellen_key", "password":"education"})</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@task(2)</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def </w:t>
      </w:r>
      <w:r>
        <w:rPr>
          <w:rFonts w:hint="default" w:cs="宋体"/>
          <w:bCs/>
          <w:kern w:val="2"/>
          <w:sz w:val="24"/>
          <w:szCs w:val="21"/>
          <w:lang w:val="en-US" w:eastAsia="zh-CN" w:bidi="ar-SA"/>
        </w:rPr>
        <w:t>test_</w:t>
      </w:r>
      <w:r>
        <w:rPr>
          <w:rFonts w:hint="eastAsia" w:cs="宋体"/>
          <w:bCs/>
          <w:kern w:val="2"/>
          <w:sz w:val="24"/>
          <w:szCs w:val="21"/>
          <w:lang w:val="en-US" w:eastAsia="zh-CN" w:bidi="ar-SA"/>
        </w:rPr>
        <w:t>01</w:t>
      </w:r>
      <w:r>
        <w:rPr>
          <w:rFonts w:hint="default" w:ascii="Times New Roman" w:hAnsi="Times New Roman" w:cs="宋体" w:eastAsiaTheme="minorEastAsia"/>
          <w:bCs/>
          <w:kern w:val="2"/>
          <w:sz w:val="24"/>
          <w:szCs w:val="21"/>
          <w:lang w:val="en-US" w:eastAsia="zh-CN" w:bidi="ar-SA"/>
        </w:rPr>
        <w:t>(self):</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self.client.get("/")</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@task(1)</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def </w:t>
      </w:r>
      <w:r>
        <w:rPr>
          <w:rFonts w:hint="default" w:cs="宋体"/>
          <w:bCs/>
          <w:kern w:val="2"/>
          <w:sz w:val="24"/>
          <w:szCs w:val="21"/>
          <w:lang w:val="en-US" w:eastAsia="zh-CN" w:bidi="ar-SA"/>
        </w:rPr>
        <w:t>test_</w:t>
      </w:r>
      <w:r>
        <w:rPr>
          <w:rFonts w:hint="eastAsia" w:cs="宋体"/>
          <w:bCs/>
          <w:kern w:val="2"/>
          <w:sz w:val="24"/>
          <w:szCs w:val="21"/>
          <w:lang w:val="en-US" w:eastAsia="zh-CN" w:bidi="ar-SA"/>
        </w:rPr>
        <w:t>01</w:t>
      </w:r>
      <w:r>
        <w:rPr>
          <w:rFonts w:hint="default" w:ascii="Times New Roman" w:hAnsi="Times New Roman" w:cs="宋体" w:eastAsiaTheme="minorEastAsia"/>
          <w:bCs/>
          <w:kern w:val="2"/>
          <w:sz w:val="24"/>
          <w:szCs w:val="21"/>
          <w:lang w:val="en-US" w:eastAsia="zh-CN" w:bidi="ar-SA"/>
        </w:rPr>
        <w:t>(self):</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self.client.get("/profile")</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class WebsiteUser(HttpLocust):</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task_set = UserBehavior</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min_wait=5000</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max_wait=9000</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textAlignment w:val="auto"/>
        <w:outlineLvl w:val="0"/>
        <w:rPr>
          <w:rFonts w:hint="eastAsia" w:cs="宋体"/>
          <w:bCs/>
          <w:kern w:val="2"/>
          <w:sz w:val="24"/>
          <w:szCs w:val="21"/>
          <w:lang w:val="en-US" w:eastAsia="zh-CN" w:bidi="ar-SA"/>
        </w:rPr>
      </w:pP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eastAsia" w:cs="宋体"/>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性能测试工具要模拟用户的业务操作，就需要通过脚本模拟用户的行为。</w:t>
      </w:r>
      <w:r>
        <w:rPr>
          <w:rFonts w:hint="eastAsia" w:cs="宋体"/>
          <w:bCs/>
          <w:kern w:val="2"/>
          <w:sz w:val="24"/>
          <w:szCs w:val="21"/>
          <w:lang w:val="en-US" w:eastAsia="zh-CN" w:bidi="ar-SA"/>
        </w:rPr>
        <w:t>Task_Set类控制脚本行为，向服务器发起压力。</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TaskSet类实现了虚拟用户所执行任务的调度算法，包括规划任务执行顺序（schedule_task）、挑选下一个任务（execute_next_task）、执行任务（execute_task）、休眠等待（wait）、中断控制（interrupt）等等。在此基础上，我们就可以在TaskSet子类中采用非常简洁的方式来描述虚拟用户的业务测试场景，对虚拟用户的所有行为（任务）进行组织和描述，并可以对不同任务的权重进行配置。</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在TaskSet子类中定义任务信息时，可以采取两种方式，@task装饰器和tasks属性。定义了两个类，一个User Behavior类，继承了TaskSet类，用于定义测试任务的，给属性tasks增加了两个任务，index函数和profile函数，这些人物被执行，然后返回执行时间，正常情况下，是在下面的最小时间和最大时间之间，从on_start 开始，就像java的main函数一样，是任务开口，然后随机的挑选任务，通过client（相当于一个Httpsession）的方法执行http请求，但是会按照设置的比率来执行。Tasks属性把上面定义的函数变成任务，它是一个dict类型。相当于java的map类型。</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一个WebsiteUser类，继承了HttpLocust类，这个类用于代表用户，生成一个实例，为每个每个模拟用户，发送http请求和设置测试参数，Task_set属性，它是唯一必须要有的，它指向Task Set类，定义用户的行为，请求等待最小时间min_wait和请求等待最大时间max_wait属性，单位是毫秒。，weight属性指定用户的执行的比率，host属性是测试的应用的网址。</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注意最大时间和最小时间属性可以在locust类中定义，也可以在task set类中定义，完全是一样的</w:t>
      </w:r>
    </w:p>
    <w:p>
      <w:pPr>
        <w:pStyle w:val="5"/>
        <w:keepNext w:val="0"/>
        <w:keepLines w:val="0"/>
        <w:pageBreakBefore w:val="0"/>
        <w:widowControl/>
        <w:numPr>
          <w:ilvl w:val="0"/>
          <w:numId w:val="1"/>
        </w:numPr>
        <w:suppressLineNumbers w:val="0"/>
        <w:shd w:val="clear"/>
        <w:kinsoku/>
        <w:wordWrap/>
        <w:overflowPunct/>
        <w:topLinePunct w:val="0"/>
        <w:autoSpaceDE/>
        <w:autoSpaceDN/>
        <w:bidi w:val="0"/>
        <w:adjustRightInd/>
        <w:snapToGrid/>
        <w:spacing w:before="0" w:beforeAutospacing="0" w:after="0" w:afterAutospacing="0" w:line="360" w:lineRule="auto"/>
        <w:ind w:left="1276" w:leftChars="0" w:right="0" w:hanging="425" w:firstLineChars="0"/>
        <w:textAlignment w:val="auto"/>
        <w:outlineLvl w:val="9"/>
        <w:rPr>
          <w:rFonts w:hint="default" w:cs="宋体"/>
          <w:bCs/>
          <w:kern w:val="2"/>
          <w:sz w:val="24"/>
          <w:szCs w:val="21"/>
          <w:lang w:val="en-US" w:eastAsia="zh-CN" w:bidi="ar-SA"/>
        </w:rPr>
      </w:pPr>
      <w:r>
        <w:rPr>
          <w:rFonts w:hint="eastAsia" w:cs="宋体"/>
          <w:bCs/>
          <w:kern w:val="2"/>
          <w:sz w:val="24"/>
          <w:szCs w:val="21"/>
          <w:lang w:val="en-US" w:eastAsia="zh-CN" w:bidi="ar-SA"/>
        </w:rPr>
        <w:t>@task(1)和@task(2)表明@task(2)所装饰函数的执行频率是@task(1)所装饰函数的两倍，同样tasks</w:t>
      </w:r>
      <w:r>
        <w:rPr>
          <w:rFonts w:hint="default" w:cs="宋体"/>
          <w:bCs/>
          <w:kern w:val="2"/>
          <w:sz w:val="24"/>
          <w:szCs w:val="21"/>
          <w:lang w:val="en-US" w:eastAsia="zh-CN" w:bidi="ar-SA"/>
        </w:rPr>
        <w:t xml:space="preserve"> = {test_</w:t>
      </w:r>
      <w:r>
        <w:rPr>
          <w:rFonts w:hint="eastAsia" w:cs="宋体"/>
          <w:bCs/>
          <w:kern w:val="2"/>
          <w:sz w:val="24"/>
          <w:szCs w:val="21"/>
          <w:lang w:val="en-US" w:eastAsia="zh-CN" w:bidi="ar-SA"/>
        </w:rPr>
        <w:t>01</w:t>
      </w:r>
      <w:r>
        <w:rPr>
          <w:rFonts w:hint="default" w:cs="宋体"/>
          <w:bCs/>
          <w:kern w:val="2"/>
          <w:sz w:val="24"/>
          <w:szCs w:val="21"/>
          <w:lang w:val="en-US" w:eastAsia="zh-CN" w:bidi="ar-SA"/>
        </w:rPr>
        <w:t>:1, test_</w:t>
      </w:r>
      <w:r>
        <w:rPr>
          <w:rFonts w:hint="eastAsia" w:cs="宋体"/>
          <w:bCs/>
          <w:kern w:val="2"/>
          <w:sz w:val="24"/>
          <w:szCs w:val="21"/>
          <w:lang w:val="en-US" w:eastAsia="zh-CN" w:bidi="ar-SA"/>
        </w:rPr>
        <w:t>02</w:t>
      </w:r>
      <w:r>
        <w:rPr>
          <w:rFonts w:hint="default" w:cs="宋体"/>
          <w:bCs/>
          <w:kern w:val="2"/>
          <w:sz w:val="24"/>
          <w:szCs w:val="21"/>
          <w:lang w:val="en-US" w:eastAsia="zh-CN" w:bidi="ar-SA"/>
        </w:rPr>
        <w:t>:2}</w:t>
      </w:r>
      <w:r>
        <w:rPr>
          <w:rFonts w:hint="eastAsia" w:cs="宋体"/>
          <w:bCs/>
          <w:kern w:val="2"/>
          <w:sz w:val="24"/>
          <w:szCs w:val="21"/>
          <w:lang w:val="en-US" w:eastAsia="zh-CN" w:bidi="ar-SA"/>
        </w:rPr>
        <w:t>效果是一样的。</w:t>
      </w:r>
    </w:p>
    <w:p>
      <w:pPr>
        <w:pStyle w:val="5"/>
        <w:keepNext w:val="0"/>
        <w:keepLines w:val="0"/>
        <w:pageBreakBefore w:val="0"/>
        <w:widowControl/>
        <w:numPr>
          <w:ilvl w:val="0"/>
          <w:numId w:val="1"/>
        </w:numPr>
        <w:suppressLineNumbers w:val="0"/>
        <w:shd w:val="clear"/>
        <w:kinsoku/>
        <w:wordWrap/>
        <w:overflowPunct/>
        <w:topLinePunct w:val="0"/>
        <w:autoSpaceDE/>
        <w:autoSpaceDN/>
        <w:bidi w:val="0"/>
        <w:adjustRightInd/>
        <w:snapToGrid/>
        <w:spacing w:before="0" w:beforeAutospacing="0" w:after="0" w:afterAutospacing="0" w:line="360" w:lineRule="auto"/>
        <w:ind w:left="1276" w:leftChars="0" w:right="0" w:hanging="425" w:firstLineChars="0"/>
        <w:textAlignment w:val="auto"/>
        <w:outlineLvl w:val="9"/>
        <w:rPr>
          <w:rFonts w:hint="default" w:ascii="Verdana" w:hAnsi="Verdana" w:cs="Verdana"/>
          <w:i w:val="0"/>
          <w:caps w:val="0"/>
          <w:color w:val="000000"/>
          <w:spacing w:val="0"/>
          <w:sz w:val="18"/>
          <w:szCs w:val="18"/>
        </w:rPr>
      </w:pPr>
      <w:r>
        <w:rPr>
          <w:rFonts w:hint="eastAsia" w:cs="宋体"/>
          <w:bCs/>
          <w:kern w:val="2"/>
          <w:sz w:val="24"/>
          <w:szCs w:val="21"/>
          <w:lang w:val="en-US" w:eastAsia="zh-CN" w:bidi="ar-SA"/>
        </w:rPr>
        <w:t>@task和@task表明@task所装饰函数的执行频率和@task所装饰函数的相同，同样tasks</w:t>
      </w:r>
      <w:r>
        <w:rPr>
          <w:rFonts w:hint="default" w:cs="宋体"/>
          <w:bCs/>
          <w:kern w:val="2"/>
          <w:sz w:val="24"/>
          <w:szCs w:val="21"/>
          <w:lang w:val="en-US" w:eastAsia="zh-CN" w:bidi="ar-SA"/>
        </w:rPr>
        <w:t xml:space="preserve"> = {test_</w:t>
      </w:r>
      <w:r>
        <w:rPr>
          <w:rFonts w:hint="eastAsia" w:cs="宋体"/>
          <w:bCs/>
          <w:kern w:val="2"/>
          <w:sz w:val="24"/>
          <w:szCs w:val="21"/>
          <w:lang w:val="en-US" w:eastAsia="zh-CN" w:bidi="ar-SA"/>
        </w:rPr>
        <w:t>01</w:t>
      </w:r>
      <w:r>
        <w:rPr>
          <w:rFonts w:hint="default" w:cs="宋体"/>
          <w:bCs/>
          <w:kern w:val="2"/>
          <w:sz w:val="24"/>
          <w:szCs w:val="21"/>
          <w:lang w:val="en-US" w:eastAsia="zh-CN" w:bidi="ar-SA"/>
        </w:rPr>
        <w:t>, test_</w:t>
      </w:r>
      <w:r>
        <w:rPr>
          <w:rFonts w:hint="eastAsia" w:cs="宋体"/>
          <w:bCs/>
          <w:kern w:val="2"/>
          <w:sz w:val="24"/>
          <w:szCs w:val="21"/>
          <w:lang w:val="en-US" w:eastAsia="zh-CN" w:bidi="ar-SA"/>
        </w:rPr>
        <w:t>02</w:t>
      </w:r>
      <w:r>
        <w:rPr>
          <w:rFonts w:hint="default" w:cs="宋体"/>
          <w:bCs/>
          <w:kern w:val="2"/>
          <w:sz w:val="24"/>
          <w:szCs w:val="21"/>
          <w:lang w:val="en-US" w:eastAsia="zh-CN" w:bidi="ar-SA"/>
        </w:rPr>
        <w:t>}</w:t>
      </w:r>
      <w:r>
        <w:rPr>
          <w:rFonts w:hint="eastAsia" w:cs="宋体"/>
          <w:bCs/>
          <w:kern w:val="2"/>
          <w:sz w:val="24"/>
          <w:szCs w:val="21"/>
          <w:lang w:val="en-US" w:eastAsia="zh-CN" w:bidi="ar-SA"/>
        </w:rPr>
        <w:t>效果是一样的（不指定权重）。</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TaskSet还可以嵌套：参考下面的代码</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第一种：</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class ForumPage(TaskSet):</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@task(20)</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def read_thread(self):</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pass</w:t>
      </w:r>
      <w:bookmarkStart w:id="9" w:name="_GoBack"/>
      <w:bookmarkEnd w:id="9"/>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@task(1)</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def new_thread(self):</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pass</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@task(5)</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def stop(self):</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self.interrupt()</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class UserBehaviour(TaskSet):</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tasks = {ForumPage:10}</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@task</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def index(self):</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pass</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第一种需要注意的是interrupt这个函数，如果没有这个函数locust就会一直执行formpage这个任务，只有通过这个函数，才能跳出来。执行formpage之外的函数。</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第二种：</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class MyTaskSet(TaskSet):</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@task</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class SubTaskSet(TaskSet):</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@task</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def my_task(self):</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eastAsia" w:cs="宋体"/>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            pass</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textAlignment w:val="auto"/>
        <w:outlineLvl w:val="0"/>
        <w:rPr>
          <w:rFonts w:hint="eastAsia" w:cs="宋体"/>
          <w:bCs/>
          <w:kern w:val="2"/>
          <w:sz w:val="24"/>
          <w:szCs w:val="21"/>
          <w:lang w:val="en-US" w:eastAsia="zh-CN" w:bidi="ar-SA"/>
        </w:rPr>
      </w:pPr>
      <w:bookmarkStart w:id="3" w:name="_Toc32274"/>
      <w:r>
        <w:rPr>
          <w:rFonts w:hint="eastAsia" w:cs="宋体"/>
          <w:bCs/>
          <w:kern w:val="2"/>
          <w:sz w:val="24"/>
          <w:szCs w:val="21"/>
          <w:lang w:val="en-US" w:eastAsia="zh-CN" w:bidi="ar-SA"/>
        </w:rPr>
        <w:t>4基本测试</w:t>
      </w:r>
      <w:bookmarkEnd w:id="3"/>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eastAsia" w:cs="宋体"/>
          <w:bCs/>
          <w:kern w:val="2"/>
          <w:sz w:val="24"/>
          <w:szCs w:val="21"/>
          <w:lang w:val="en-US" w:eastAsia="zh-CN" w:bidi="ar-SA"/>
        </w:rPr>
      </w:pPr>
      <w:r>
        <w:rPr>
          <w:rFonts w:hint="eastAsia" w:cs="宋体"/>
          <w:bCs/>
          <w:kern w:val="2"/>
          <w:sz w:val="24"/>
          <w:szCs w:val="21"/>
          <w:lang w:val="en-US" w:eastAsia="zh-CN" w:bidi="ar-SA"/>
        </w:rPr>
        <w:t>定义</w:t>
      </w:r>
      <w:r>
        <w:rPr>
          <w:rFonts w:hint="default" w:ascii="Times New Roman" w:hAnsi="Times New Roman" w:cs="宋体" w:eastAsiaTheme="minorEastAsia"/>
          <w:bCs/>
          <w:kern w:val="2"/>
          <w:sz w:val="24"/>
          <w:szCs w:val="21"/>
          <w:lang w:val="en-US" w:eastAsia="zh-CN" w:bidi="ar-SA"/>
        </w:rPr>
        <w:t>WebsiteTasks</w:t>
      </w:r>
      <w:r>
        <w:rPr>
          <w:rFonts w:hint="eastAsia" w:cs="宋体"/>
          <w:bCs/>
          <w:kern w:val="2"/>
          <w:sz w:val="24"/>
          <w:szCs w:val="21"/>
          <w:lang w:val="en-US" w:eastAsia="zh-CN" w:bidi="ar-SA"/>
        </w:rPr>
        <w:t>类做为继承task_set类的子类。在TaskSet</w:t>
      </w:r>
      <w:r>
        <w:rPr>
          <w:rFonts w:hint="default" w:cs="宋体"/>
          <w:bCs/>
          <w:kern w:val="2"/>
          <w:sz w:val="24"/>
          <w:szCs w:val="21"/>
          <w:lang w:val="en-US" w:eastAsia="zh-CN" w:bidi="ar-SA"/>
        </w:rPr>
        <w:t>子类中除了定义任务信息，还有一个是经常用到的，那就是on_start函数。这个和</w:t>
      </w:r>
      <w:r>
        <w:rPr>
          <w:rFonts w:hint="eastAsia" w:cs="宋体"/>
          <w:bCs/>
          <w:kern w:val="2"/>
          <w:sz w:val="24"/>
          <w:szCs w:val="21"/>
          <w:lang w:val="en-US" w:eastAsia="zh-CN" w:bidi="ar-SA"/>
        </w:rPr>
        <w:t>Unittest</w:t>
      </w:r>
      <w:r>
        <w:rPr>
          <w:rFonts w:hint="default" w:cs="宋体"/>
          <w:bCs/>
          <w:kern w:val="2"/>
          <w:sz w:val="24"/>
          <w:szCs w:val="21"/>
          <w:lang w:val="en-US" w:eastAsia="zh-CN" w:bidi="ar-SA"/>
        </w:rPr>
        <w:t>中的</w:t>
      </w:r>
      <w:r>
        <w:rPr>
          <w:rFonts w:hint="eastAsia" w:cs="宋体"/>
          <w:bCs/>
          <w:kern w:val="2"/>
          <w:sz w:val="24"/>
          <w:szCs w:val="21"/>
          <w:lang w:val="en-US" w:eastAsia="zh-CN" w:bidi="ar-SA"/>
        </w:rPr>
        <w:t>TestCase的setUP</w:t>
      </w:r>
      <w:r>
        <w:rPr>
          <w:rFonts w:hint="default" w:cs="宋体"/>
          <w:bCs/>
          <w:kern w:val="2"/>
          <w:sz w:val="24"/>
          <w:szCs w:val="21"/>
          <w:lang w:val="en-US" w:eastAsia="zh-CN" w:bidi="ar-SA"/>
        </w:rPr>
        <w:t>功能</w:t>
      </w:r>
      <w:r>
        <w:rPr>
          <w:rFonts w:hint="eastAsia" w:cs="宋体"/>
          <w:bCs/>
          <w:kern w:val="2"/>
          <w:sz w:val="24"/>
          <w:szCs w:val="21"/>
          <w:lang w:val="en-US" w:eastAsia="zh-CN" w:bidi="ar-SA"/>
        </w:rPr>
        <w:t>类似</w:t>
      </w:r>
      <w:r>
        <w:rPr>
          <w:rFonts w:hint="default" w:cs="宋体"/>
          <w:bCs/>
          <w:kern w:val="2"/>
          <w:sz w:val="24"/>
          <w:szCs w:val="21"/>
          <w:lang w:val="en-US" w:eastAsia="zh-CN" w:bidi="ar-SA"/>
        </w:rPr>
        <w:t>，在正式执行测试前执行一次，主要用于完成一些初始化的工作。例如，当测试某个搜索功能，而该搜索功能又要求必须为登录态的时候，就可以先在on_start中进行登录操作；前面也提到，HttpLocust使用到了requests.Session，因此后续所有任务执行过程中就都具有登录态了。</w:t>
      </w:r>
    </w:p>
    <w:p>
      <w:pPr>
        <w:pStyle w:val="5"/>
        <w:keepNext w:val="0"/>
        <w:keepLines w:val="0"/>
        <w:pageBreakBefore w:val="0"/>
        <w:widowControl/>
        <w:numPr>
          <w:ilvl w:val="0"/>
          <w:numId w:val="2"/>
        </w:numPr>
        <w:suppressLineNumbers w:val="0"/>
        <w:shd w:val="clear"/>
        <w:kinsoku/>
        <w:wordWrap/>
        <w:overflowPunct/>
        <w:topLinePunct w:val="0"/>
        <w:autoSpaceDE/>
        <w:autoSpaceDN/>
        <w:bidi w:val="0"/>
        <w:adjustRightInd/>
        <w:snapToGrid/>
        <w:spacing w:before="0" w:beforeAutospacing="0" w:after="0" w:afterAutospacing="0" w:line="360" w:lineRule="auto"/>
        <w:ind w:left="850" w:leftChars="0" w:right="0" w:hanging="425" w:firstLineChars="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先执行WebsiteTasks中的on_start（</w:t>
      </w:r>
      <w:r>
        <w:rPr>
          <w:rFonts w:hint="eastAsia" w:cs="宋体"/>
          <w:bCs/>
          <w:kern w:val="2"/>
          <w:sz w:val="24"/>
          <w:szCs w:val="21"/>
          <w:lang w:val="en-US" w:eastAsia="zh-CN" w:bidi="ar-SA"/>
        </w:rPr>
        <w:t>只</w:t>
      </w:r>
      <w:r>
        <w:rPr>
          <w:rFonts w:hint="default" w:ascii="Times New Roman" w:hAnsi="Times New Roman" w:cs="宋体" w:eastAsiaTheme="minorEastAsia"/>
          <w:bCs/>
          <w:kern w:val="2"/>
          <w:sz w:val="24"/>
          <w:szCs w:val="21"/>
          <w:lang w:val="en-US" w:eastAsia="zh-CN" w:bidi="ar-SA"/>
        </w:rPr>
        <w:t>执行一次），作为初始化</w:t>
      </w:r>
      <w:r>
        <w:rPr>
          <w:rFonts w:hint="eastAsia" w:cs="宋体"/>
          <w:bCs/>
          <w:kern w:val="2"/>
          <w:sz w:val="24"/>
          <w:szCs w:val="21"/>
          <w:lang w:val="en-US" w:eastAsia="zh-CN" w:bidi="ar-SA"/>
        </w:rPr>
        <w:t>，例如执行登录等只需要执行一次的动作</w:t>
      </w:r>
      <w:r>
        <w:rPr>
          <w:rFonts w:hint="default" w:ascii="Times New Roman" w:hAnsi="Times New Roman" w:cs="宋体" w:eastAsiaTheme="minorEastAsia"/>
          <w:bCs/>
          <w:kern w:val="2"/>
          <w:sz w:val="24"/>
          <w:szCs w:val="21"/>
          <w:lang w:val="en-US" w:eastAsia="zh-CN" w:bidi="ar-SA"/>
        </w:rPr>
        <w:t>；</w:t>
      </w:r>
    </w:p>
    <w:p>
      <w:pPr>
        <w:pStyle w:val="5"/>
        <w:keepNext w:val="0"/>
        <w:keepLines w:val="0"/>
        <w:pageBreakBefore w:val="0"/>
        <w:widowControl/>
        <w:numPr>
          <w:ilvl w:val="0"/>
          <w:numId w:val="2"/>
        </w:numPr>
        <w:suppressLineNumbers w:val="0"/>
        <w:shd w:val="clear"/>
        <w:kinsoku/>
        <w:wordWrap/>
        <w:overflowPunct/>
        <w:topLinePunct w:val="0"/>
        <w:autoSpaceDE/>
        <w:autoSpaceDN/>
        <w:bidi w:val="0"/>
        <w:adjustRightInd/>
        <w:snapToGrid/>
        <w:spacing w:before="0" w:beforeAutospacing="0" w:after="0" w:afterAutospacing="0" w:line="360" w:lineRule="auto"/>
        <w:ind w:left="850" w:leftChars="0" w:right="0" w:hanging="425" w:firstLineChars="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从WebsiteTasks中随机挑选（如果定义了任务间的权重关系，那么就是按照权重关系随机挑选）一个任务执行；</w:t>
      </w:r>
    </w:p>
    <w:p>
      <w:pPr>
        <w:pStyle w:val="5"/>
        <w:keepNext w:val="0"/>
        <w:keepLines w:val="0"/>
        <w:pageBreakBefore w:val="0"/>
        <w:widowControl/>
        <w:numPr>
          <w:ilvl w:val="0"/>
          <w:numId w:val="2"/>
        </w:numPr>
        <w:suppressLineNumbers w:val="0"/>
        <w:shd w:val="clear"/>
        <w:kinsoku/>
        <w:wordWrap/>
        <w:overflowPunct/>
        <w:topLinePunct w:val="0"/>
        <w:autoSpaceDE/>
        <w:autoSpaceDN/>
        <w:bidi w:val="0"/>
        <w:adjustRightInd/>
        <w:snapToGrid/>
        <w:spacing w:before="0" w:beforeAutospacing="0" w:after="0" w:afterAutospacing="0" w:line="360" w:lineRule="auto"/>
        <w:ind w:left="850" w:leftChars="0" w:right="0" w:hanging="425" w:firstLineChars="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根据Locust类中min_wait和max_wait定义的间隔时间范围（如果TaskSet类中也定义了min_wait或者max_wait，以TaskSet中的优先），在时间范围中随机取一个值，休眠等待；</w:t>
      </w:r>
    </w:p>
    <w:p>
      <w:pPr>
        <w:pStyle w:val="5"/>
        <w:keepNext w:val="0"/>
        <w:keepLines w:val="0"/>
        <w:pageBreakBefore w:val="0"/>
        <w:widowControl/>
        <w:numPr>
          <w:ilvl w:val="0"/>
          <w:numId w:val="2"/>
        </w:numPr>
        <w:suppressLineNumbers w:val="0"/>
        <w:shd w:val="clear"/>
        <w:kinsoku/>
        <w:wordWrap/>
        <w:overflowPunct/>
        <w:topLinePunct w:val="0"/>
        <w:autoSpaceDE/>
        <w:autoSpaceDN/>
        <w:bidi w:val="0"/>
        <w:adjustRightInd/>
        <w:snapToGrid/>
        <w:spacing w:before="0" w:beforeAutospacing="0" w:after="0" w:afterAutospacing="0" w:line="360" w:lineRule="auto"/>
        <w:ind w:left="850" w:leftChars="0" w:right="0" w:hanging="425" w:firstLineChars="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重复2~3步骤，直至测试任务终止。</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textAlignment w:val="auto"/>
        <w:outlineLvl w:val="0"/>
        <w:rPr>
          <w:rFonts w:hint="eastAsia" w:cs="宋体"/>
          <w:bCs/>
          <w:kern w:val="2"/>
          <w:sz w:val="24"/>
          <w:szCs w:val="21"/>
          <w:lang w:val="en-US" w:eastAsia="zh-CN" w:bidi="ar-SA"/>
        </w:rPr>
      </w:pPr>
      <w:bookmarkStart w:id="4" w:name="_Toc10896"/>
      <w:r>
        <w:rPr>
          <w:rFonts w:hint="eastAsia" w:cs="宋体"/>
          <w:bCs/>
          <w:kern w:val="2"/>
          <w:sz w:val="24"/>
          <w:szCs w:val="21"/>
          <w:lang w:val="en-US" w:eastAsia="zh-CN" w:bidi="ar-SA"/>
        </w:rPr>
        <w:t>5复杂测试</w:t>
      </w:r>
      <w:bookmarkEnd w:id="4"/>
    </w:p>
    <w:p>
      <w:pPr>
        <w:pStyle w:val="5"/>
        <w:keepNext w:val="0"/>
        <w:keepLines w:val="0"/>
        <w:pageBreakBefore w:val="0"/>
        <w:widowControl/>
        <w:numPr>
          <w:ilvl w:val="0"/>
          <w:numId w:val="0"/>
        </w:numPr>
        <w:suppressLineNumbers w:val="0"/>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textAlignment w:val="auto"/>
        <w:outlineLvl w:val="9"/>
        <w:rPr>
          <w:rFonts w:hint="default" w:ascii="Times New Roman" w:hAnsi="Times New Roman" w:cs="宋体" w:eastAsiaTheme="minorEastAsia"/>
          <w:bCs/>
          <w:kern w:val="2"/>
          <w:sz w:val="24"/>
          <w:szCs w:val="21"/>
          <w:lang w:val="en-US" w:eastAsia="zh-CN" w:bidi="ar-SA"/>
        </w:rPr>
      </w:pPr>
      <w:r>
        <w:rPr>
          <w:rFonts w:hint="default" w:ascii="Times New Roman" w:hAnsi="Times New Roman" w:cs="宋体" w:eastAsiaTheme="minorEastAsia"/>
          <w:bCs/>
          <w:kern w:val="2"/>
          <w:sz w:val="24"/>
          <w:szCs w:val="21"/>
          <w:lang w:val="en-US" w:eastAsia="zh-CN" w:bidi="ar-SA"/>
        </w:rPr>
        <w:t>掌握了HttpLocust和TaskSet，我们就基本具备了编写测试脚本的能力</w:t>
      </w:r>
      <w:r>
        <w:rPr>
          <w:rFonts w:hint="eastAsia" w:cs="宋体"/>
          <w:bCs/>
          <w:kern w:val="2"/>
          <w:sz w:val="24"/>
          <w:szCs w:val="21"/>
          <w:lang w:val="en-US" w:eastAsia="zh-CN" w:bidi="ar-SA"/>
        </w:rPr>
        <w:t>，但是</w:t>
      </w:r>
      <w:r>
        <w:rPr>
          <w:rFonts w:hint="default" w:ascii="Times New Roman" w:hAnsi="Times New Roman" w:cs="宋体" w:eastAsiaTheme="minorEastAsia"/>
          <w:bCs/>
          <w:kern w:val="2"/>
          <w:sz w:val="24"/>
          <w:szCs w:val="21"/>
          <w:lang w:val="en-US" w:eastAsia="zh-CN" w:bidi="ar-SA"/>
        </w:rPr>
        <w:t>面对较复杂的测试场景，可能有的</w:t>
      </w:r>
      <w:r>
        <w:rPr>
          <w:rFonts w:hint="eastAsia" w:cs="宋体"/>
          <w:bCs/>
          <w:kern w:val="2"/>
          <w:sz w:val="24"/>
          <w:szCs w:val="21"/>
          <w:lang w:val="en-US" w:eastAsia="zh-CN" w:bidi="ar-SA"/>
        </w:rPr>
        <w:t>朋友</w:t>
      </w:r>
      <w:r>
        <w:rPr>
          <w:rFonts w:hint="default" w:ascii="Times New Roman" w:hAnsi="Times New Roman" w:cs="宋体" w:eastAsiaTheme="minorEastAsia"/>
          <w:bCs/>
          <w:kern w:val="2"/>
          <w:sz w:val="24"/>
          <w:szCs w:val="21"/>
          <w:lang w:val="en-US" w:eastAsia="zh-CN" w:bidi="ar-SA"/>
        </w:rPr>
        <w:t>还是会感觉无从下手；例如，很多时候脚本需要做关联或参数化处理，这些在</w:t>
      </w:r>
      <w:r>
        <w:rPr>
          <w:rFonts w:hint="eastAsia" w:cs="宋体"/>
          <w:bCs/>
          <w:kern w:val="2"/>
          <w:sz w:val="24"/>
          <w:szCs w:val="21"/>
          <w:lang w:val="en-US" w:eastAsia="zh-CN" w:bidi="ar-SA"/>
        </w:rPr>
        <w:t>Jmeter</w:t>
      </w:r>
      <w:r>
        <w:rPr>
          <w:rFonts w:hint="default" w:ascii="Times New Roman" w:hAnsi="Times New Roman" w:cs="宋体" w:eastAsiaTheme="minorEastAsia"/>
          <w:bCs/>
          <w:kern w:val="2"/>
          <w:sz w:val="24"/>
          <w:szCs w:val="21"/>
          <w:lang w:val="en-US" w:eastAsia="zh-CN" w:bidi="ar-SA"/>
        </w:rPr>
        <w:t>中集成的功能，换到Locust中就不知道怎么实现了。可能也是这方面的原因，造成很多测试人员都感觉难以将Locust应用到实际的性能测试工作当中</w:t>
      </w:r>
      <w:r>
        <w:rPr>
          <w:rFonts w:hint="eastAsia" w:cs="宋体"/>
          <w:bCs/>
          <w:kern w:val="2"/>
          <w:sz w:val="24"/>
          <w:szCs w:val="21"/>
          <w:lang w:val="en-US" w:eastAsia="zh-CN" w:bidi="ar-SA"/>
        </w:rPr>
        <w:t>，</w:t>
      </w:r>
      <w:r>
        <w:rPr>
          <w:rFonts w:hint="eastAsia" w:ascii="Times New Roman" w:hAnsi="Times New Roman" w:cs="宋体" w:eastAsiaTheme="minorEastAsia"/>
          <w:bCs/>
          <w:kern w:val="2"/>
          <w:sz w:val="24"/>
          <w:szCs w:val="21"/>
          <w:lang w:val="en-US" w:eastAsia="zh-CN" w:bidi="ar-SA"/>
        </w:rPr>
        <w:t>性能测试脚本</w:t>
      </w:r>
      <w:r>
        <w:rPr>
          <w:rFonts w:hint="eastAsia" w:cs="宋体"/>
          <w:bCs/>
          <w:kern w:val="2"/>
          <w:sz w:val="24"/>
          <w:szCs w:val="21"/>
          <w:lang w:val="en-US" w:eastAsia="zh-CN" w:bidi="ar-SA"/>
        </w:rPr>
        <w:t>无非</w:t>
      </w:r>
      <w:r>
        <w:rPr>
          <w:rFonts w:hint="eastAsia" w:ascii="Times New Roman" w:hAnsi="Times New Roman" w:cs="宋体" w:eastAsiaTheme="minorEastAsia"/>
          <w:bCs/>
          <w:kern w:val="2"/>
          <w:sz w:val="24"/>
          <w:szCs w:val="21"/>
          <w:lang w:val="en-US" w:eastAsia="zh-CN" w:bidi="ar-SA"/>
        </w:rPr>
        <w:t>上就是</w:t>
      </w:r>
      <w:r>
        <w:rPr>
          <w:rFonts w:hint="eastAsia" w:cs="宋体"/>
          <w:bCs/>
          <w:kern w:val="2"/>
          <w:sz w:val="24"/>
          <w:szCs w:val="21"/>
          <w:lang w:val="en-US" w:eastAsia="zh-CN" w:bidi="ar-SA"/>
        </w:rPr>
        <w:t>接口</w:t>
      </w:r>
      <w:r>
        <w:rPr>
          <w:rFonts w:hint="default" w:ascii="Times New Roman" w:hAnsi="Times New Roman" w:cs="宋体" w:eastAsiaTheme="minorEastAsia"/>
          <w:bCs/>
          <w:kern w:val="2"/>
          <w:sz w:val="24"/>
          <w:szCs w:val="21"/>
          <w:lang w:val="en-US" w:eastAsia="zh-CN" w:bidi="ar-SA"/>
        </w:rPr>
        <w:t>关联</w:t>
      </w:r>
      <w:r>
        <w:rPr>
          <w:rFonts w:hint="eastAsia" w:cs="宋体"/>
          <w:bCs/>
          <w:kern w:val="2"/>
          <w:sz w:val="24"/>
          <w:szCs w:val="21"/>
          <w:lang w:val="en-US" w:eastAsia="zh-CN" w:bidi="ar-SA"/>
        </w:rPr>
        <w:t>、</w:t>
      </w:r>
      <w:r>
        <w:rPr>
          <w:rFonts w:hint="default" w:ascii="Times New Roman" w:hAnsi="Times New Roman" w:cs="宋体" w:eastAsiaTheme="minorEastAsia"/>
          <w:bCs/>
          <w:kern w:val="2"/>
          <w:sz w:val="24"/>
          <w:szCs w:val="21"/>
          <w:lang w:val="en-US" w:eastAsia="zh-CN" w:bidi="ar-SA"/>
        </w:rPr>
        <w:t>参数化</w:t>
      </w:r>
      <w:r>
        <w:rPr>
          <w:rFonts w:hint="eastAsia" w:cs="宋体"/>
          <w:bCs/>
          <w:kern w:val="2"/>
          <w:sz w:val="24"/>
          <w:szCs w:val="21"/>
          <w:lang w:val="en-US" w:eastAsia="zh-CN" w:bidi="ar-SA"/>
        </w:rPr>
        <w:t>、</w:t>
      </w:r>
      <w:r>
        <w:rPr>
          <w:rFonts w:hint="default" w:ascii="Times New Roman" w:hAnsi="Times New Roman" w:cs="宋体" w:eastAsiaTheme="minorEastAsia"/>
          <w:bCs/>
          <w:kern w:val="2"/>
          <w:sz w:val="24"/>
          <w:szCs w:val="21"/>
          <w:lang w:val="en-US" w:eastAsia="zh-CN" w:bidi="ar-SA"/>
        </w:rPr>
        <w:t>检查点</w:t>
      </w:r>
      <w:r>
        <w:rPr>
          <w:rFonts w:hint="eastAsia" w:cs="宋体"/>
          <w:bCs/>
          <w:kern w:val="2"/>
          <w:sz w:val="24"/>
          <w:szCs w:val="21"/>
          <w:lang w:val="en-US" w:eastAsia="zh-CN" w:bidi="ar-SA"/>
        </w:rPr>
        <w:t>、</w:t>
      </w:r>
      <w:r>
        <w:rPr>
          <w:rFonts w:hint="default" w:ascii="Times New Roman" w:hAnsi="Times New Roman" w:cs="宋体" w:eastAsiaTheme="minorEastAsia"/>
          <w:bCs/>
          <w:kern w:val="2"/>
          <w:sz w:val="24"/>
          <w:szCs w:val="21"/>
          <w:lang w:val="en-US" w:eastAsia="zh-CN" w:bidi="ar-SA"/>
        </w:rPr>
        <w:t>集合点</w:t>
      </w:r>
      <w:r>
        <w:rPr>
          <w:rFonts w:hint="eastAsia" w:cs="宋体"/>
          <w:bCs/>
          <w:kern w:val="2"/>
          <w:sz w:val="24"/>
          <w:szCs w:val="21"/>
          <w:lang w:val="en-US" w:eastAsia="zh-CN" w:bidi="ar-SA"/>
        </w:rPr>
        <w:t>等四个方面</w:t>
      </w:r>
      <w:r>
        <w:rPr>
          <w:rFonts w:hint="default" w:ascii="Times New Roman" w:hAnsi="Times New Roman" w:cs="宋体" w:eastAsiaTheme="minorEastAsia"/>
          <w:bCs/>
          <w:kern w:val="2"/>
          <w:sz w:val="24"/>
          <w:szCs w:val="21"/>
          <w:lang w:val="en-US" w:eastAsia="zh-CN" w:bidi="ar-SA"/>
        </w:rPr>
        <w:t>。</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textAlignment w:val="auto"/>
        <w:outlineLvl w:val="1"/>
        <w:rPr>
          <w:rFonts w:hint="eastAsia" w:cs="宋体"/>
          <w:bCs/>
          <w:kern w:val="2"/>
          <w:sz w:val="24"/>
          <w:szCs w:val="21"/>
          <w:lang w:val="en-US" w:eastAsia="zh-CN" w:bidi="ar-SA"/>
        </w:rPr>
      </w:pPr>
      <w:bookmarkStart w:id="5" w:name="_Toc12580"/>
      <w:r>
        <w:rPr>
          <w:rFonts w:hint="eastAsia" w:cs="宋体"/>
          <w:bCs/>
          <w:kern w:val="2"/>
          <w:sz w:val="24"/>
          <w:szCs w:val="21"/>
          <w:lang w:val="en-US" w:eastAsia="zh-CN" w:bidi="ar-SA"/>
        </w:rPr>
        <w:t>5.1接口关联</w:t>
      </w:r>
      <w:bookmarkEnd w:id="5"/>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cs="宋体"/>
          <w:bCs/>
          <w:kern w:val="2"/>
          <w:sz w:val="24"/>
          <w:szCs w:val="21"/>
          <w:lang w:val="en-US" w:eastAsia="zh-CN" w:bidi="ar-SA"/>
        </w:rPr>
      </w:pPr>
      <w:r>
        <w:rPr>
          <w:rFonts w:hint="eastAsia" w:cs="宋体"/>
          <w:bCs/>
          <w:kern w:val="2"/>
          <w:sz w:val="24"/>
          <w:szCs w:val="21"/>
          <w:lang w:val="en-US" w:eastAsia="zh-CN" w:bidi="ar-SA"/>
        </w:rPr>
        <w:t>关于接口关联，在某些请求中，需要将之前接口的response中的一部分值做为下一个接口的入参，因此在构造请求时需要先从之前请求的response中提取出所需的参数，常见场景就是session_id，token等</w:t>
      </w:r>
      <w:r>
        <w:rPr>
          <w:rFonts w:hint="default" w:cs="宋体"/>
          <w:bCs/>
          <w:kern w:val="2"/>
          <w:sz w:val="24"/>
          <w:szCs w:val="21"/>
          <w:lang w:val="en-US" w:eastAsia="zh-CN" w:bidi="ar-SA"/>
        </w:rPr>
        <w:t>。针对这种情况，</w:t>
      </w:r>
      <w:r>
        <w:rPr>
          <w:rFonts w:hint="eastAsia" w:cs="宋体"/>
          <w:bCs/>
          <w:kern w:val="2"/>
          <w:sz w:val="24"/>
          <w:szCs w:val="21"/>
          <w:lang w:val="en-US" w:eastAsia="zh-CN" w:bidi="ar-SA"/>
        </w:rPr>
        <w:t>Jmeter可以通过正则表达式匹配出前一个接口请求的response中所需要的参数，例如：\d+，\.*分别是匹配任意数字和任意字符，根据左右边界或其它特征定位到参数值并将其保存到参数变量，然后在后续请求中使用该参数。采用同样的思想，我们在Locust</w:t>
      </w:r>
      <w:r>
        <w:rPr>
          <w:rFonts w:hint="default" w:cs="宋体"/>
          <w:bCs/>
          <w:kern w:val="2"/>
          <w:sz w:val="24"/>
          <w:szCs w:val="21"/>
          <w:lang w:val="en-US" w:eastAsia="zh-CN" w:bidi="ar-SA"/>
        </w:rPr>
        <w:t>脚本中也完全可以实现同样的功能，通过官方库函数re.search就能实现所有需求</w:t>
      </w:r>
      <w:r>
        <w:rPr>
          <w:rFonts w:hint="eastAsia" w:cs="宋体"/>
          <w:bCs/>
          <w:kern w:val="2"/>
          <w:sz w:val="24"/>
          <w:szCs w:val="21"/>
          <w:lang w:val="en-US" w:eastAsia="zh-CN" w:bidi="ar-SA"/>
        </w:rPr>
        <w:t>，如果不采用re模块用正则表达式匹配，因接口所返回值基本是json格式，故可以根据相应的“key”获取对应的参数赋值给变量。</w:t>
      </w:r>
      <w:r>
        <w:rPr>
          <w:rFonts w:hint="default" w:cs="宋体"/>
          <w:bCs/>
          <w:kern w:val="2"/>
          <w:sz w:val="24"/>
          <w:szCs w:val="21"/>
          <w:lang w:val="en-US" w:eastAsia="zh-CN" w:bidi="ar-SA"/>
        </w:rPr>
        <w:t>针对html页面，我们也可以采用lxml库，</w:t>
      </w:r>
      <w:r>
        <w:rPr>
          <w:rFonts w:hint="eastAsia" w:cs="宋体"/>
          <w:bCs/>
          <w:kern w:val="2"/>
          <w:sz w:val="24"/>
          <w:szCs w:val="21"/>
          <w:lang w:val="en-US" w:eastAsia="zh-CN" w:bidi="ar-SA"/>
        </w:rPr>
        <w:t>采用</w:t>
      </w:r>
      <w:r>
        <w:rPr>
          <w:rFonts w:hint="default" w:cs="宋体"/>
          <w:bCs/>
          <w:kern w:val="2"/>
          <w:sz w:val="24"/>
          <w:szCs w:val="21"/>
          <w:lang w:val="en-US" w:eastAsia="zh-CN" w:bidi="ar-SA"/>
        </w:rPr>
        <w:t>etree.HTML(html).xpath来实现元素定位。</w:t>
      </w:r>
    </w:p>
    <w:p>
      <w:pPr>
        <w:pStyle w:val="5"/>
        <w:keepNext w:val="0"/>
        <w:keepLines w:val="0"/>
        <w:pageBreakBefore w:val="0"/>
        <w:widowControl/>
        <w:numPr>
          <w:ilvl w:val="0"/>
          <w:numId w:val="0"/>
        </w:numPr>
        <w:suppressLineNumbers w:val="0"/>
        <w:shd w:val="clear"/>
        <w:kinsoku/>
        <w:wordWrap/>
        <w:overflowPunct/>
        <w:topLinePunct w:val="0"/>
        <w:autoSpaceDE/>
        <w:autoSpaceDN/>
        <w:bidi w:val="0"/>
        <w:adjustRightInd/>
        <w:snapToGrid/>
        <w:spacing w:before="0" w:beforeAutospacing="0" w:after="0" w:afterAutospacing="0" w:line="360" w:lineRule="auto"/>
        <w:ind w:right="0" w:rightChars="0"/>
        <w:textAlignment w:val="auto"/>
        <w:outlineLvl w:val="1"/>
        <w:rPr>
          <w:rFonts w:hint="eastAsia" w:cs="宋体"/>
          <w:bCs/>
          <w:kern w:val="2"/>
          <w:sz w:val="24"/>
          <w:szCs w:val="21"/>
          <w:lang w:val="en-US" w:eastAsia="zh-CN" w:bidi="ar-SA"/>
        </w:rPr>
      </w:pPr>
      <w:bookmarkStart w:id="6" w:name="_Toc25326"/>
      <w:r>
        <w:rPr>
          <w:rFonts w:hint="eastAsia" w:cs="宋体"/>
          <w:bCs/>
          <w:kern w:val="2"/>
          <w:sz w:val="24"/>
          <w:szCs w:val="21"/>
          <w:lang w:val="en-US" w:eastAsia="zh-CN" w:bidi="ar-SA"/>
        </w:rPr>
        <w:t>5.2参数化</w:t>
      </w:r>
      <w:bookmarkEnd w:id="6"/>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cs="宋体"/>
          <w:bCs/>
          <w:kern w:val="2"/>
          <w:sz w:val="24"/>
          <w:szCs w:val="21"/>
          <w:lang w:val="en-US" w:eastAsia="zh-CN" w:bidi="ar-SA"/>
        </w:rPr>
      </w:pPr>
      <w:r>
        <w:rPr>
          <w:rFonts w:hint="eastAsia" w:cs="宋体"/>
          <w:bCs/>
          <w:kern w:val="2"/>
          <w:sz w:val="24"/>
          <w:szCs w:val="21"/>
          <w:lang w:val="en-US" w:eastAsia="zh-CN" w:bidi="ar-SA"/>
        </w:rPr>
        <w:t xml:space="preserve">参数化这一项，主要用在测试数据方面，可以概括为三种类型： </w:t>
      </w:r>
    </w:p>
    <w:p>
      <w:pPr>
        <w:pStyle w:val="5"/>
        <w:keepNext w:val="0"/>
        <w:keepLines w:val="0"/>
        <w:pageBreakBefore w:val="0"/>
        <w:widowControl/>
        <w:numPr>
          <w:ilvl w:val="0"/>
          <w:numId w:val="3"/>
        </w:numPr>
        <w:suppressLineNumbers w:val="0"/>
        <w:shd w:val="clear"/>
        <w:kinsoku/>
        <w:wordWrap/>
        <w:overflowPunct/>
        <w:topLinePunct w:val="0"/>
        <w:autoSpaceDE/>
        <w:autoSpaceDN/>
        <w:bidi w:val="0"/>
        <w:adjustRightInd/>
        <w:snapToGrid/>
        <w:spacing w:before="0" w:beforeAutospacing="0" w:after="0" w:afterAutospacing="0" w:line="360" w:lineRule="auto"/>
        <w:ind w:left="850" w:leftChars="0" w:right="0" w:hanging="425" w:firstLineChars="0"/>
        <w:textAlignment w:val="auto"/>
        <w:outlineLvl w:val="9"/>
        <w:rPr>
          <w:rFonts w:hint="eastAsia" w:cs="宋体"/>
          <w:bCs/>
          <w:kern w:val="2"/>
          <w:sz w:val="24"/>
          <w:szCs w:val="21"/>
          <w:lang w:val="en-US" w:eastAsia="zh-CN" w:bidi="ar-SA"/>
        </w:rPr>
      </w:pPr>
      <w:r>
        <w:rPr>
          <w:rFonts w:hint="eastAsia" w:cs="宋体"/>
          <w:bCs/>
          <w:kern w:val="2"/>
          <w:sz w:val="24"/>
          <w:szCs w:val="21"/>
          <w:lang w:val="en-US" w:eastAsia="zh-CN" w:bidi="ar-SA"/>
        </w:rPr>
        <w:t>循环取数据，数据可重复使用：模拟多个用户并发搜索商品，总共有100个商品名，每个虚拟用户都会依次循环加载这100个商品；</w:t>
      </w:r>
    </w:p>
    <w:p>
      <w:pPr>
        <w:pStyle w:val="5"/>
        <w:keepNext w:val="0"/>
        <w:keepLines w:val="0"/>
        <w:pageBreakBefore w:val="0"/>
        <w:widowControl/>
        <w:numPr>
          <w:ilvl w:val="0"/>
          <w:numId w:val="3"/>
        </w:numPr>
        <w:suppressLineNumbers w:val="0"/>
        <w:shd w:val="clear"/>
        <w:kinsoku/>
        <w:wordWrap/>
        <w:overflowPunct/>
        <w:topLinePunct w:val="0"/>
        <w:autoSpaceDE/>
        <w:autoSpaceDN/>
        <w:bidi w:val="0"/>
        <w:adjustRightInd/>
        <w:snapToGrid/>
        <w:spacing w:before="0" w:beforeAutospacing="0" w:after="0" w:afterAutospacing="0" w:line="360" w:lineRule="auto"/>
        <w:ind w:left="850" w:leftChars="0" w:right="0" w:hanging="425" w:firstLineChars="0"/>
        <w:textAlignment w:val="auto"/>
        <w:outlineLvl w:val="9"/>
        <w:rPr>
          <w:rFonts w:hint="eastAsia" w:cs="宋体"/>
          <w:bCs/>
          <w:kern w:val="2"/>
          <w:sz w:val="24"/>
          <w:szCs w:val="21"/>
          <w:lang w:val="en-US" w:eastAsia="zh-CN" w:bidi="ar-SA"/>
        </w:rPr>
      </w:pPr>
      <w:r>
        <w:rPr>
          <w:rFonts w:hint="eastAsia" w:cs="宋体"/>
          <w:bCs/>
          <w:kern w:val="2"/>
          <w:sz w:val="24"/>
          <w:szCs w:val="21"/>
          <w:lang w:val="en-US" w:eastAsia="zh-CN" w:bidi="ar-SA"/>
        </w:rPr>
        <w:t>保证并发测试数据唯一性，不循环取数据：模拟多个用户并发注册账号，总共有100个账号，要求注册账号不重复，注册完毕后结束测试；</w:t>
      </w:r>
    </w:p>
    <w:p>
      <w:pPr>
        <w:pStyle w:val="5"/>
        <w:keepNext w:val="0"/>
        <w:keepLines w:val="0"/>
        <w:pageBreakBefore w:val="0"/>
        <w:widowControl/>
        <w:numPr>
          <w:ilvl w:val="0"/>
          <w:numId w:val="3"/>
        </w:numPr>
        <w:suppressLineNumbers w:val="0"/>
        <w:shd w:val="clear"/>
        <w:kinsoku/>
        <w:wordWrap/>
        <w:overflowPunct/>
        <w:topLinePunct w:val="0"/>
        <w:autoSpaceDE/>
        <w:autoSpaceDN/>
        <w:bidi w:val="0"/>
        <w:adjustRightInd/>
        <w:snapToGrid/>
        <w:spacing w:before="0" w:beforeAutospacing="0" w:after="0" w:afterAutospacing="0" w:line="360" w:lineRule="auto"/>
        <w:ind w:left="850" w:leftChars="0" w:right="0" w:hanging="425" w:firstLineChars="0"/>
        <w:textAlignment w:val="auto"/>
        <w:outlineLvl w:val="9"/>
        <w:rPr>
          <w:rFonts w:hint="default" w:cs="宋体"/>
          <w:bCs/>
          <w:kern w:val="2"/>
          <w:sz w:val="24"/>
          <w:szCs w:val="21"/>
          <w:lang w:val="en-US" w:eastAsia="zh-CN" w:bidi="ar-SA"/>
        </w:rPr>
      </w:pPr>
      <w:r>
        <w:rPr>
          <w:rFonts w:hint="eastAsia" w:cs="宋体"/>
          <w:bCs/>
          <w:kern w:val="2"/>
          <w:sz w:val="24"/>
          <w:szCs w:val="21"/>
          <w:lang w:val="en-US" w:eastAsia="zh-CN" w:bidi="ar-SA"/>
        </w:rPr>
        <w:t>保证并发测试数据唯一性且循环取数据：模拟多用户并发登录账号，总共有100个账号，并发登录账号不相同，但数据可循环使用。</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cs="宋体"/>
          <w:bCs/>
          <w:kern w:val="2"/>
          <w:sz w:val="24"/>
          <w:szCs w:val="21"/>
          <w:lang w:val="en-US" w:eastAsia="zh-CN" w:bidi="ar-SA"/>
        </w:rPr>
      </w:pPr>
      <w:r>
        <w:rPr>
          <w:rFonts w:hint="eastAsia" w:cs="宋体"/>
          <w:bCs/>
          <w:kern w:val="2"/>
          <w:sz w:val="24"/>
          <w:szCs w:val="21"/>
          <w:lang w:val="en-US" w:eastAsia="zh-CN" w:bidi="ar-SA"/>
        </w:rPr>
        <w:t>以上三种类型基本上可以覆盖我们日常性能测试工作中的所有参数化场景。Jmeter中集成的参数化模块，可以直接配置参数化策略。例如：可以读取csv和txt文本文件中的参数进行参数化设置，Locust中我们同样可以采用读取文本文件或csv/Excel文件的方式实现参数化，在WebsiteUser</w:t>
      </w:r>
      <w:r>
        <w:rPr>
          <w:rFonts w:hint="default" w:cs="宋体"/>
          <w:bCs/>
          <w:kern w:val="2"/>
          <w:sz w:val="24"/>
          <w:szCs w:val="21"/>
          <w:lang w:val="en-US" w:eastAsia="zh-CN" w:bidi="ar-SA"/>
        </w:rPr>
        <w:t>定义一个数据集，然后所有虚拟用户在WebsiteTasks中就可以共享该数据集了。如果不要求数据唯一性，数据集选择list数据结构，从头到尾循环遍历即可；如果要求数据唯一性，数据集选择queue数据结构，取数据时进行queue.get()操作即可，并且这也不会循环取数据；至于涉及到需要循环取数据的情况，那也简单，每次取完数据后再将数据插入到队尾即可，queue.put_nowait(data)。</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textAlignment w:val="auto"/>
        <w:outlineLvl w:val="2"/>
        <w:rPr>
          <w:rFonts w:hint="eastAsia" w:cs="宋体"/>
          <w:bCs/>
          <w:kern w:val="2"/>
          <w:sz w:val="24"/>
          <w:szCs w:val="21"/>
          <w:lang w:val="en-US" w:eastAsia="zh-CN" w:bidi="ar-SA"/>
        </w:rPr>
      </w:pPr>
      <w:bookmarkStart w:id="7" w:name="_Toc32755"/>
      <w:r>
        <w:rPr>
          <w:rFonts w:hint="eastAsia" w:cs="宋体"/>
          <w:bCs/>
          <w:kern w:val="2"/>
          <w:sz w:val="24"/>
          <w:szCs w:val="21"/>
          <w:lang w:val="en-US" w:eastAsia="zh-CN" w:bidi="ar-SA"/>
        </w:rPr>
        <w:t>5.3检查点</w:t>
      </w:r>
      <w:bookmarkEnd w:id="7"/>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default" w:cs="宋体"/>
          <w:bCs/>
          <w:kern w:val="2"/>
          <w:sz w:val="24"/>
          <w:szCs w:val="21"/>
          <w:lang w:val="en-US" w:eastAsia="zh-CN" w:bidi="ar-SA"/>
        </w:rPr>
      </w:pPr>
      <w:r>
        <w:rPr>
          <w:rFonts w:hint="default" w:cs="宋体"/>
          <w:bCs/>
          <w:kern w:val="2"/>
          <w:sz w:val="24"/>
          <w:szCs w:val="21"/>
          <w:lang w:val="en-US" w:eastAsia="zh-CN" w:bidi="ar-SA"/>
        </w:rPr>
        <w:t>在Locust脚本中，处理</w:t>
      </w:r>
      <w:r>
        <w:rPr>
          <w:rFonts w:hint="eastAsia" w:cs="宋体"/>
          <w:bCs/>
          <w:kern w:val="2"/>
          <w:sz w:val="24"/>
          <w:szCs w:val="21"/>
          <w:lang w:val="en-US" w:eastAsia="zh-CN" w:bidi="ar-SA"/>
        </w:rPr>
        <w:t>与unittest类似</w:t>
      </w:r>
      <w:r>
        <w:rPr>
          <w:rFonts w:hint="default" w:cs="宋体"/>
          <w:bCs/>
          <w:kern w:val="2"/>
          <w:sz w:val="24"/>
          <w:szCs w:val="21"/>
          <w:lang w:val="en-US" w:eastAsia="zh-CN" w:bidi="ar-SA"/>
        </w:rPr>
        <w:t>，只需要对响应的内容关键字进行assert xxx in response操作即可。</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0"/>
        <w:rPr>
          <w:rFonts w:hint="eastAsia"/>
          <w:lang w:val="en-US" w:eastAsia="zh-CN"/>
        </w:rPr>
      </w:pPr>
      <w:bookmarkStart w:id="8" w:name="_Toc18664"/>
      <w:r>
        <w:rPr>
          <w:rFonts w:hint="eastAsia"/>
          <w:lang w:val="en-US" w:eastAsia="zh-CN"/>
        </w:rPr>
        <w:t>6总结</w:t>
      </w:r>
      <w:bookmarkEnd w:id="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lang w:val="en-US" w:eastAsia="zh-CN"/>
        </w:rPr>
      </w:pPr>
      <w:r>
        <w:rPr>
          <w:rFonts w:hint="eastAsia"/>
          <w:lang w:val="en-US" w:eastAsia="zh-CN"/>
        </w:rPr>
        <w:t>Locust是一款基于python的开源的性能测试工具，现在接口自动化基本采用python，如果接口自动化脚本是你自己编写的，那么locust是一款非常适合你的性能测试工具。但是locust要求一定的代码能力，故选用Jmeter还是locust进行性能测试请根据实际情况进行选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6F5E2"/>
    <w:multiLevelType w:val="singleLevel"/>
    <w:tmpl w:val="2B16F5E2"/>
    <w:lvl w:ilvl="0" w:tentative="0">
      <w:start w:val="1"/>
      <w:numFmt w:val="decimal"/>
      <w:lvlText w:val="%1)"/>
      <w:lvlJc w:val="left"/>
      <w:pPr>
        <w:ind w:left="425" w:hanging="425"/>
      </w:pPr>
      <w:rPr>
        <w:rFonts w:hint="default"/>
      </w:rPr>
    </w:lvl>
  </w:abstractNum>
  <w:abstractNum w:abstractNumId="1">
    <w:nsid w:val="39746B8E"/>
    <w:multiLevelType w:val="singleLevel"/>
    <w:tmpl w:val="39746B8E"/>
    <w:lvl w:ilvl="0" w:tentative="0">
      <w:start w:val="1"/>
      <w:numFmt w:val="bullet"/>
      <w:lvlText w:val=""/>
      <w:lvlJc w:val="left"/>
      <w:pPr>
        <w:ind w:left="420" w:hanging="420"/>
      </w:pPr>
      <w:rPr>
        <w:rFonts w:hint="default" w:ascii="Wingdings" w:hAnsi="Wingdings"/>
      </w:rPr>
    </w:lvl>
  </w:abstractNum>
  <w:abstractNum w:abstractNumId="2">
    <w:nsid w:val="696E405C"/>
    <w:multiLevelType w:val="singleLevel"/>
    <w:tmpl w:val="696E405C"/>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383FFA"/>
    <w:rsid w:val="06601050"/>
    <w:rsid w:val="087A77FD"/>
    <w:rsid w:val="0A6E304D"/>
    <w:rsid w:val="108001BA"/>
    <w:rsid w:val="11105DE0"/>
    <w:rsid w:val="2A626012"/>
    <w:rsid w:val="2D2129C4"/>
    <w:rsid w:val="32190B67"/>
    <w:rsid w:val="35323350"/>
    <w:rsid w:val="35B64A38"/>
    <w:rsid w:val="3C216D25"/>
    <w:rsid w:val="45C32B04"/>
    <w:rsid w:val="46394ACE"/>
    <w:rsid w:val="4CEA0A1D"/>
    <w:rsid w:val="4EEE166E"/>
    <w:rsid w:val="52FB5320"/>
    <w:rsid w:val="55C36F58"/>
    <w:rsid w:val="5AA347C1"/>
    <w:rsid w:val="5B0A41DC"/>
    <w:rsid w:val="5CF45325"/>
    <w:rsid w:val="60983B89"/>
    <w:rsid w:val="62622211"/>
    <w:rsid w:val="66AA1264"/>
    <w:rsid w:val="699C7801"/>
    <w:rsid w:val="69DF436D"/>
    <w:rsid w:val="6C0C6CAF"/>
    <w:rsid w:val="6EFC19E6"/>
    <w:rsid w:val="72D50A40"/>
    <w:rsid w:val="76EE5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宋体" w:eastAsiaTheme="minorEastAsia"/>
      <w:bCs/>
      <w:kern w:val="2"/>
      <w:sz w:val="24"/>
      <w:szCs w:val="21"/>
      <w:lang w:val="en-US" w:eastAsia="zh-CN" w:bidi="ar-SA"/>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toc 1"/>
    <w:basedOn w:val="1"/>
    <w:next w:val="1"/>
    <w:uiPriority w:val="0"/>
  </w:style>
  <w:style w:type="paragraph" w:styleId="4">
    <w:name w:val="toc 2"/>
    <w:basedOn w:val="1"/>
    <w:next w:val="1"/>
    <w:uiPriority w:val="0"/>
    <w:pPr>
      <w:ind w:left="420" w:leftChars="200"/>
    </w:p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dc:creator>
  <cp:lastModifiedBy>1</cp:lastModifiedBy>
  <dcterms:modified xsi:type="dcterms:W3CDTF">2018-08-27T01:51:19Z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