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CA412" w14:textId="60F3DA23" w:rsidR="00A427A9" w:rsidRDefault="00551A4F">
      <w:r>
        <w:t>This project focuses on an online business that sells a variety of items around the world. In the following graphs we are going to look at the cost and revenue of a product as well as the profit.</w:t>
      </w:r>
    </w:p>
    <w:p w14:paraId="06046216" w14:textId="713392A6" w:rsidR="00551A4F" w:rsidRDefault="00551A4F"/>
    <w:p w14:paraId="628DCE08" w14:textId="15BBF5E9" w:rsidR="00551A4F" w:rsidRDefault="00551A4F">
      <w:r>
        <w:t>This graph shows the Auto category selected and the revenue from Auto.</w:t>
      </w:r>
    </w:p>
    <w:p w14:paraId="66D5A09E" w14:textId="0405E212" w:rsidR="00551A4F" w:rsidRDefault="00551A4F">
      <w:r>
        <w:rPr>
          <w:noProof/>
        </w:rPr>
        <w:drawing>
          <wp:inline distT="0" distB="0" distL="0" distR="0" wp14:anchorId="67B18362" wp14:editId="44A188B2">
            <wp:extent cx="5943600" cy="3444875"/>
            <wp:effectExtent l="0" t="0" r="0" b="317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E7D77" w14:textId="527FD391" w:rsidR="00551A4F" w:rsidRDefault="00551A4F"/>
    <w:p w14:paraId="0CE445A2" w14:textId="2DF759EB" w:rsidR="00551A4F" w:rsidRDefault="00551A4F">
      <w:r>
        <w:t>This graph shows the costs from the Auto, Office and Furniture categories. All five main categories are represented on the graph on the next page.</w:t>
      </w:r>
    </w:p>
    <w:p w14:paraId="565D47FF" w14:textId="05416876" w:rsidR="00551A4F" w:rsidRDefault="00551A4F">
      <w:r>
        <w:rPr>
          <w:noProof/>
        </w:rPr>
        <w:lastRenderedPageBreak/>
        <w:drawing>
          <wp:inline distT="0" distB="0" distL="0" distR="0" wp14:anchorId="1F1A68E0" wp14:editId="13E5ABBF">
            <wp:extent cx="5943600" cy="3293110"/>
            <wp:effectExtent l="0" t="0" r="0" b="254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13369" w14:textId="6CACD3EE" w:rsidR="00551A4F" w:rsidRDefault="00551A4F"/>
    <w:p w14:paraId="3D4B3C16" w14:textId="378F5587" w:rsidR="00551A4F" w:rsidRDefault="00551A4F">
      <w:r>
        <w:t>This graph shows the profits from all categories.</w:t>
      </w:r>
    </w:p>
    <w:p w14:paraId="10D0EDC1" w14:textId="254A0C87" w:rsidR="00EB19A0" w:rsidRDefault="00EB19A0">
      <w:r>
        <w:rPr>
          <w:noProof/>
        </w:rPr>
        <w:drawing>
          <wp:inline distT="0" distB="0" distL="0" distR="0" wp14:anchorId="3D95DAEC" wp14:editId="2387A177">
            <wp:extent cx="5943600" cy="3392805"/>
            <wp:effectExtent l="0" t="0" r="0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F56A9" w14:textId="5173F20E" w:rsidR="00EB19A0" w:rsidRDefault="00EB19A0"/>
    <w:p w14:paraId="665BC2DB" w14:textId="007123DF" w:rsidR="00EB19A0" w:rsidRDefault="00EB19A0">
      <w:r>
        <w:t>This last chart has a slicer added to it for profits by category. Its on the next page.</w:t>
      </w:r>
    </w:p>
    <w:p w14:paraId="0F79E0BB" w14:textId="71CB4974" w:rsidR="00EB19A0" w:rsidRDefault="00EB19A0">
      <w:r>
        <w:rPr>
          <w:noProof/>
        </w:rPr>
        <w:lastRenderedPageBreak/>
        <w:drawing>
          <wp:inline distT="0" distB="0" distL="0" distR="0" wp14:anchorId="6F49043F" wp14:editId="38E313D0">
            <wp:extent cx="5943600" cy="491998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1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A4F"/>
    <w:rsid w:val="00551A4F"/>
    <w:rsid w:val="00A427A9"/>
    <w:rsid w:val="00EB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5C530"/>
  <w15:chartTrackingRefBased/>
  <w15:docId w15:val="{A024DC65-F7E7-4E29-8D91-BB4D29D7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myers</dc:creator>
  <cp:keywords/>
  <dc:description/>
  <cp:lastModifiedBy>john myers</cp:lastModifiedBy>
  <cp:revision>2</cp:revision>
  <dcterms:created xsi:type="dcterms:W3CDTF">2022-03-05T18:24:00Z</dcterms:created>
  <dcterms:modified xsi:type="dcterms:W3CDTF">2022-03-05T18:24:00Z</dcterms:modified>
</cp:coreProperties>
</file>