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0AA" w:rsidRPr="003E20AA" w:rsidRDefault="003E20AA" w:rsidP="003E20A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 w:rsidRPr="003E20AA">
        <w:rPr>
          <w:lang w:val="en-US"/>
        </w:rPr>
        <w:t>Problem 1 (Graph and Tree Definitions, 5/10 pts).</w:t>
      </w:r>
      <w:proofErr w:type="gramEnd"/>
      <w:r w:rsidRPr="003E20AA">
        <w:rPr>
          <w:lang w:val="en-US"/>
        </w:rPr>
        <w:t xml:space="preserve"> Prove that the following definitions are all equivalent: 1. </w:t>
      </w:r>
      <w:proofErr w:type="gramStart"/>
      <w:r w:rsidRPr="003E20AA">
        <w:rPr>
          <w:lang w:val="en-US"/>
        </w:rPr>
        <w:t>A</w:t>
      </w:r>
      <w:proofErr w:type="gramEnd"/>
      <w:r w:rsidRPr="003E20AA">
        <w:rPr>
          <w:lang w:val="en-US"/>
        </w:rPr>
        <w:t xml:space="preserve"> tree is a connected acyclic graph. 2. A tree is one component of a forest. (A forest is an acyclic graph.) 3. A tree is a connected graph with at most V −1 edges. 4. A tree is a minimally connected graph; removing any edge disconnects the graph. 5. A tree is an acyclic graph with at least V −1 edges. 6. A tree is a maximally acyclic graph; adding an edge between any two vertices creates a cycle. 7. A tree is a graph that contains a unique path between each pair of vertices.</w:t>
      </w:r>
      <w:r>
        <w:rPr>
          <w:lang w:val="en-US"/>
        </w:rPr>
        <w:br/>
      </w:r>
      <w:r>
        <w:rPr>
          <w:lang w:val="en-US"/>
        </w:rPr>
        <w:br/>
      </w:r>
      <w:r w:rsidRPr="003E20A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Simple proof of equivalence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 any </w:t>
      </w: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forest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(an acyclic graph) with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kkk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connected components, E=V−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V -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=V−k</w:t>
      </w:r>
      <w:proofErr w:type="gram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(Each component is a tree and a tree with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vvv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vertices has v−1v-1v−1 edges; sum over components.)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 a forest has E≤V−1E \le V-1E≤V−1, and it has exactly E=V−1E = V-1E=V−1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iff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 has k=1k=1k=1 (i.e. is connected).</w:t>
      </w:r>
    </w:p>
    <w:p w:rsidR="003E20AA" w:rsidRPr="003E20AA" w:rsidRDefault="003E20AA" w:rsidP="003E20A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 </w:t>
      </w:r>
      <w:r w:rsidRPr="003E20AA">
        <w:rPr>
          <w:rFonts w:ascii="Cambria Math" w:eastAsia="Times New Roman" w:hAnsi="Cambria Math" w:cs="Cambria Math"/>
          <w:b/>
          <w:bCs/>
          <w:sz w:val="24"/>
          <w:szCs w:val="24"/>
          <w:lang w:val="en-US" w:eastAsia="ru-RU"/>
        </w:rPr>
        <w:t>⇔</w:t>
      </w: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1: </w:t>
      </w:r>
      <w:r w:rsidRPr="003E20A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connected and acyclic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E20AA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2: </w:t>
      </w:r>
      <w:r w:rsidRPr="003E20A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one component of a forest.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a graph is connected and acyclic it is exactly one component of a forest (take the forest = the graph itself).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Conversely, any connected component of an acyclic graph is connected and acyclic.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>So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(1)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(2)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>are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>same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E20AA" w:rsidRPr="003E20AA" w:rsidRDefault="003E20AA" w:rsidP="003E20A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 </w:t>
      </w:r>
      <w:r w:rsidRPr="003E20AA">
        <w:rPr>
          <w:rFonts w:ascii="Cambria Math" w:eastAsia="Times New Roman" w:hAnsi="Cambria Math" w:cs="Cambria Math"/>
          <w:b/>
          <w:bCs/>
          <w:sz w:val="24"/>
          <w:szCs w:val="24"/>
          <w:lang w:val="en-US" w:eastAsia="ru-RU"/>
        </w:rPr>
        <w:t>⇒</w:t>
      </w: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 (unique path between every pair)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 a connected acyclic graph there is at least one path between every pair (connectedness). If two different simple paths existed between the same pair, their union would contain a cycle — contradiction.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So there is a </w:t>
      </w: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unique simple path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between every pair of vertices.</w:t>
      </w:r>
    </w:p>
    <w:p w:rsidR="003E20AA" w:rsidRPr="003E20AA" w:rsidRDefault="003E20AA" w:rsidP="003E20A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 </w:t>
      </w:r>
      <w:r w:rsidRPr="003E20AA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⇒</w:t>
      </w: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 (</w:t>
      </w:r>
      <w:proofErr w:type="spellStart"/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minimally</w:t>
      </w:r>
      <w:proofErr w:type="spellEnd"/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connected</w:t>
      </w:r>
      <w:proofErr w:type="spellEnd"/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there is a unique path between every pair, then every edge lies on the unique path between some pair. Removing any edge would destroy that unique path, so the graph becomes disconnected.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gram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</w:t>
      </w:r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(7) </w:t>
      </w:r>
      <w:r w:rsidRPr="003E20AA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(4).</w:t>
      </w:r>
      <w:proofErr w:type="gramEnd"/>
    </w:p>
    <w:p w:rsidR="003E20AA" w:rsidRPr="003E20AA" w:rsidRDefault="003E20AA" w:rsidP="003E20A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 </w:t>
      </w:r>
      <w:r w:rsidRPr="003E20AA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⇒</w:t>
      </w: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6 (</w:t>
      </w:r>
      <w:proofErr w:type="spellStart"/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maximally</w:t>
      </w:r>
      <w:proofErr w:type="spellEnd"/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acyclic</w:t>
      </w:r>
      <w:proofErr w:type="spellEnd"/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</w:t>
      </w:r>
      <w:proofErr w:type="spellStart"/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</w:t>
      </w:r>
      <w:proofErr w:type="spellEnd"/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6 </w:t>
      </w:r>
      <w:r w:rsidRPr="003E20AA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⇒</w:t>
      </w: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the graph is minimally connected (4), it is certainly acyclic: if it contained a cycle we could remove an edge of that cycle and remain connected — contradiction. Also, since you cannot add an edge without creating a cycle (if you add an edge between two vertices there is already a unique path between them, so adding the edge closes a cycle)</w:t>
      </w:r>
      <w:proofErr w:type="gram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proofErr w:type="gram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the graph is maximally acyclic (6).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Conversely, if a graph is maximally acyclic (6) then it must be connected: if it were disconnected you could add an edge between different components without creating a cycle (contradiction). A maximally acyclic, therefore, is connected and acyclic — that is (1).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So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(4) </w:t>
      </w:r>
      <w:r w:rsidRPr="003E20AA">
        <w:rPr>
          <w:rFonts w:ascii="Cambria Math" w:eastAsia="Times New Roman" w:hAnsi="Cambria Math" w:cs="Cambria Math"/>
          <w:sz w:val="24"/>
          <w:szCs w:val="24"/>
          <w:lang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(6) </w:t>
      </w:r>
      <w:r w:rsidRPr="003E20AA">
        <w:rPr>
          <w:rFonts w:ascii="Cambria Math" w:eastAsia="Times New Roman" w:hAnsi="Cambria Math" w:cs="Cambria Math"/>
          <w:sz w:val="24"/>
          <w:szCs w:val="24"/>
          <w:lang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(1).</w:t>
      </w:r>
    </w:p>
    <w:p w:rsidR="003E20AA" w:rsidRPr="003E20AA" w:rsidRDefault="003E20AA" w:rsidP="003E20A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 </w:t>
      </w:r>
      <w:r w:rsidRPr="003E20AA">
        <w:rPr>
          <w:rFonts w:ascii="Cambria Math" w:eastAsia="Times New Roman" w:hAnsi="Cambria Math" w:cs="Cambria Math"/>
          <w:b/>
          <w:bCs/>
          <w:sz w:val="24"/>
          <w:szCs w:val="24"/>
          <w:lang w:val="en-US" w:eastAsia="ru-RU"/>
        </w:rPr>
        <w:t>⇒</w:t>
      </w: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 and 3 </w:t>
      </w:r>
      <w:r w:rsidRPr="003E20AA">
        <w:rPr>
          <w:rFonts w:ascii="Cambria Math" w:eastAsia="Times New Roman" w:hAnsi="Cambria Math" w:cs="Cambria Math"/>
          <w:b/>
          <w:bCs/>
          <w:sz w:val="24"/>
          <w:szCs w:val="24"/>
          <w:lang w:val="en-US" w:eastAsia="ru-RU"/>
        </w:rPr>
        <w:t>⇒</w:t>
      </w: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Recall: acyclic graphs satisfy E≤V−1E \le V-1E≤V−1.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the graph is connected and acyclic (1) then E≤V−1E \le V-1E≤V−1, so it satisfies (3) “connected with at most V−1V-1V−1 edges.”</w:t>
      </w:r>
      <w:proofErr w:type="gramEnd"/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Conversely, if a graph is connected and has E≤V−1E \le V-1E≤V−1 (3), it cannot have a cycle. Why? Any connected graph that contains a cycle has at least VVV edges (because a spanning tree uses V−1V-1V−1 edges and each extra edge on top of a spanning tree creates a cycle). So a connected graph with E≤V−1E \le V-1E≤V−1 must be acyclic.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>Hence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(3) </w:t>
      </w:r>
      <w:r w:rsidRPr="003E20AA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(1).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</w:t>
      </w:r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(3) </w:t>
      </w:r>
      <w:r w:rsidRPr="003E20AA">
        <w:rPr>
          <w:rFonts w:ascii="Cambria Math" w:eastAsia="Times New Roman" w:hAnsi="Cambria Math" w:cs="Cambria Math"/>
          <w:sz w:val="24"/>
          <w:szCs w:val="24"/>
          <w:lang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(1).</w:t>
      </w:r>
      <w:proofErr w:type="gramEnd"/>
    </w:p>
    <w:p w:rsidR="003E20AA" w:rsidRPr="003E20AA" w:rsidRDefault="003E20AA" w:rsidP="003E20A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 </w:t>
      </w:r>
      <w:r w:rsidRPr="003E20AA">
        <w:rPr>
          <w:rFonts w:ascii="Cambria Math" w:eastAsia="Times New Roman" w:hAnsi="Cambria Math" w:cs="Cambria Math"/>
          <w:b/>
          <w:bCs/>
          <w:sz w:val="24"/>
          <w:szCs w:val="24"/>
          <w:lang w:val="en-US" w:eastAsia="ru-RU"/>
        </w:rPr>
        <w:t>⇔</w:t>
      </w: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 the forest identity E=V−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V -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=V−k (where </w:t>
      </w:r>
      <w:proofErr w:type="spellStart"/>
      <w:proofErr w:type="gram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kkk</w:t>
      </w:r>
      <w:proofErr w:type="spellEnd"/>
      <w:proofErr w:type="gram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number of components).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the graph is a tree (1) then it is acyclic and connected, so k=1k=1k=1 and E=V−1E = V-1E=V−1. </w:t>
      </w:r>
      <w:proofErr w:type="gram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 particular E≥V−1E \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V-1E≥V−1, so it satisfies (5).</w:t>
      </w:r>
      <w:proofErr w:type="gramEnd"/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Conversely, if a graph is acyclic and has E≥V−1E \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V-1E≥V−1 (5), then from E=V−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V-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=V−k we get V−k≥V−1V-k \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V-1V−k≥V−1 so k≤1k \le 1k≤1. Since </w:t>
      </w:r>
      <w:proofErr w:type="spellStart"/>
      <w:proofErr w:type="gram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kkk</w:t>
      </w:r>
      <w:proofErr w:type="spellEnd"/>
      <w:proofErr w:type="gram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a positive integer, k=1k=1k=1 and the graph is connected.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>So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>it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>is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>a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>tree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(1).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</w:t>
      </w:r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(5) </w:t>
      </w:r>
      <w:r w:rsidRPr="003E20AA">
        <w:rPr>
          <w:rFonts w:ascii="Cambria Math" w:eastAsia="Times New Roman" w:hAnsi="Cambria Math" w:cs="Cambria Math"/>
          <w:sz w:val="24"/>
          <w:szCs w:val="24"/>
          <w:lang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(1).</w:t>
      </w:r>
      <w:proofErr w:type="gramEnd"/>
    </w:p>
    <w:p w:rsidR="003E20AA" w:rsidRPr="003E20AA" w:rsidRDefault="003E20AA" w:rsidP="003E20A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Summary (how all connect)</w:t>
      </w:r>
    </w:p>
    <w:p w:rsidR="003E20AA" w:rsidRPr="003E20AA" w:rsidRDefault="003E20AA" w:rsidP="003E20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 have shown short implications that close into equivalence:</w:t>
      </w:r>
    </w:p>
    <w:p w:rsidR="003E20AA" w:rsidRPr="003E20AA" w:rsidRDefault="003E20AA" w:rsidP="003E2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(1) </w:t>
      </w:r>
      <w:r w:rsidRPr="003E20AA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(2) (definition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vs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component of a forest)</w:t>
      </w:r>
    </w:p>
    <w:p w:rsidR="003E20AA" w:rsidRPr="003E20AA" w:rsidRDefault="003E20AA" w:rsidP="003E2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(1) </w:t>
      </w:r>
      <w:r w:rsidRPr="003E20AA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(3) (connected + E≤V−1E\le V-1E≤V−1 forces acyclic and vice versa)</w:t>
      </w:r>
    </w:p>
    <w:p w:rsidR="003E20AA" w:rsidRPr="003E20AA" w:rsidRDefault="003E20AA" w:rsidP="003E2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(1) </w:t>
      </w:r>
      <w:r w:rsidRPr="003E20AA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(4) </w:t>
      </w:r>
      <w:r w:rsidRPr="003E20AA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(6) </w:t>
      </w:r>
      <w:r w:rsidRPr="003E20AA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(7) (unique path </w:t>
      </w:r>
      <w:r w:rsidRPr="003E20AA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every edge is a bridge </w:t>
      </w:r>
      <w:r w:rsidRPr="003E20AA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maximal acyclic </w:t>
      </w:r>
      <w:r w:rsidRPr="003E20AA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connected acyclic)</w:t>
      </w:r>
    </w:p>
    <w:p w:rsidR="003E20AA" w:rsidRPr="003E20AA" w:rsidRDefault="003E20AA" w:rsidP="003E2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(1) </w:t>
      </w:r>
      <w:r w:rsidRPr="003E20AA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⇔</w:t>
      </w:r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(5) (forest identity E=V−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V-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=V−k ties </w:t>
      </w:r>
      <w:proofErr w:type="spell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acyclicity</w:t>
      </w:r>
      <w:proofErr w:type="spellEnd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number of edges to connectedness)</w:t>
      </w:r>
    </w:p>
    <w:p w:rsidR="003E20AA" w:rsidRPr="003E20AA" w:rsidRDefault="003E20AA" w:rsidP="003E2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E20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 all seven definitions describe exactly the same graphs — the trees.</w:t>
      </w:r>
      <w:proofErr w:type="gramEnd"/>
    </w:p>
    <w:p w:rsidR="001E34DE" w:rsidRPr="003E20AA" w:rsidRDefault="001E34DE">
      <w:pPr>
        <w:rPr>
          <w:sz w:val="24"/>
          <w:szCs w:val="24"/>
          <w:lang w:val="en-US"/>
        </w:rPr>
      </w:pPr>
    </w:p>
    <w:sectPr w:rsidR="001E34DE" w:rsidRPr="003E20AA" w:rsidSect="001E3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83674"/>
    <w:multiLevelType w:val="multilevel"/>
    <w:tmpl w:val="78B6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A127ED"/>
    <w:multiLevelType w:val="hybridMultilevel"/>
    <w:tmpl w:val="C35AD5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86C0A56"/>
    <w:multiLevelType w:val="multilevel"/>
    <w:tmpl w:val="5112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B563DB"/>
    <w:multiLevelType w:val="multilevel"/>
    <w:tmpl w:val="33A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6144EC"/>
    <w:multiLevelType w:val="multilevel"/>
    <w:tmpl w:val="F672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5F0B3F"/>
    <w:multiLevelType w:val="hybridMultilevel"/>
    <w:tmpl w:val="50924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E513C1"/>
    <w:multiLevelType w:val="hybridMultilevel"/>
    <w:tmpl w:val="0D8AE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B00687"/>
    <w:multiLevelType w:val="multilevel"/>
    <w:tmpl w:val="27C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1F2E27"/>
    <w:multiLevelType w:val="multilevel"/>
    <w:tmpl w:val="74CE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30742D"/>
    <w:multiLevelType w:val="multilevel"/>
    <w:tmpl w:val="74C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4F2ABF"/>
    <w:multiLevelType w:val="multilevel"/>
    <w:tmpl w:val="1BE0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2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1"/>
  </w:num>
  <w:num w:numId="10">
    <w:abstractNumId w:val="5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3E20AA"/>
    <w:rsid w:val="001E34DE"/>
    <w:rsid w:val="00215B64"/>
    <w:rsid w:val="003E20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34DE"/>
  </w:style>
  <w:style w:type="paragraph" w:styleId="1">
    <w:name w:val="heading 1"/>
    <w:basedOn w:val="a"/>
    <w:link w:val="10"/>
    <w:uiPriority w:val="9"/>
    <w:qFormat/>
    <w:rsid w:val="003E20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E20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E20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0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E20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E20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E2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E20AA"/>
    <w:rPr>
      <w:b/>
      <w:bCs/>
    </w:rPr>
  </w:style>
  <w:style w:type="character" w:customStyle="1" w:styleId="katex-mathml">
    <w:name w:val="katex-mathml"/>
    <w:basedOn w:val="a0"/>
    <w:rsid w:val="003E20AA"/>
  </w:style>
  <w:style w:type="character" w:customStyle="1" w:styleId="mord">
    <w:name w:val="mord"/>
    <w:basedOn w:val="a0"/>
    <w:rsid w:val="003E20AA"/>
  </w:style>
  <w:style w:type="character" w:customStyle="1" w:styleId="mrel">
    <w:name w:val="mrel"/>
    <w:basedOn w:val="a0"/>
    <w:rsid w:val="003E20AA"/>
  </w:style>
  <w:style w:type="character" w:customStyle="1" w:styleId="mbin">
    <w:name w:val="mbin"/>
    <w:basedOn w:val="a0"/>
    <w:rsid w:val="003E20AA"/>
  </w:style>
  <w:style w:type="character" w:styleId="a5">
    <w:name w:val="Emphasis"/>
    <w:basedOn w:val="a0"/>
    <w:uiPriority w:val="20"/>
    <w:qFormat/>
    <w:rsid w:val="003E20AA"/>
    <w:rPr>
      <w:i/>
      <w:iCs/>
    </w:rPr>
  </w:style>
  <w:style w:type="paragraph" w:styleId="a6">
    <w:name w:val="List Paragraph"/>
    <w:basedOn w:val="a"/>
    <w:uiPriority w:val="34"/>
    <w:qFormat/>
    <w:rsid w:val="003E20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00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3980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aruzhan.usharal@outlook.com</dc:creator>
  <cp:lastModifiedBy>aruzhan.usharal@outlook.com</cp:lastModifiedBy>
  <cp:revision>1</cp:revision>
  <dcterms:created xsi:type="dcterms:W3CDTF">2025-11-15T19:57:00Z</dcterms:created>
  <dcterms:modified xsi:type="dcterms:W3CDTF">2025-11-15T20:08:00Z</dcterms:modified>
</cp:coreProperties>
</file>