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4289C" w14:textId="77777777" w:rsidR="00BC1AC8" w:rsidRDefault="00BC1AC8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30"/>
        <w:gridCol w:w="510"/>
        <w:gridCol w:w="616"/>
        <w:gridCol w:w="503"/>
        <w:gridCol w:w="509"/>
        <w:gridCol w:w="509"/>
        <w:gridCol w:w="509"/>
        <w:gridCol w:w="502"/>
        <w:gridCol w:w="787"/>
        <w:gridCol w:w="615"/>
        <w:gridCol w:w="802"/>
        <w:gridCol w:w="787"/>
        <w:gridCol w:w="607"/>
        <w:gridCol w:w="509"/>
        <w:gridCol w:w="577"/>
        <w:gridCol w:w="509"/>
        <w:gridCol w:w="555"/>
        <w:gridCol w:w="509"/>
        <w:gridCol w:w="547"/>
        <w:gridCol w:w="547"/>
        <w:gridCol w:w="509"/>
        <w:gridCol w:w="500"/>
      </w:tblGrid>
      <w:tr w:rsidR="003F526A" w:rsidRPr="00920A4B" w14:paraId="7E7428BA" w14:textId="77777777" w:rsidTr="00CA45C7">
        <w:trPr>
          <w:tblHeader/>
          <w:jc w:val="center"/>
        </w:trPr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20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Male</w:t>
            </w:r>
            <w:r w:rsidRPr="00920A4B">
              <w:rPr>
                <w:rFonts w:ascii="Arial" w:eastAsia="Arial" w:hAnsi="Arial" w:cs="Arial"/>
                <w:color w:val="000000"/>
              </w:rPr>
              <w:t>, N = 65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23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Female</w:t>
            </w:r>
            <w:r w:rsidRPr="00920A4B">
              <w:rPr>
                <w:rFonts w:ascii="Arial" w:eastAsia="Arial" w:hAnsi="Arial" w:cs="Arial"/>
                <w:color w:val="000000"/>
              </w:rPr>
              <w:t>, N = 53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14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p-value</w:t>
            </w:r>
          </w:p>
        </w:tc>
        <w:tc>
          <w:tcPr>
            <w:tcW w:w="21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36-49</w:t>
            </w:r>
            <w:r w:rsidRPr="00920A4B">
              <w:rPr>
                <w:rFonts w:ascii="Arial" w:eastAsia="Arial" w:hAnsi="Arial" w:cs="Arial"/>
                <w:color w:val="000000"/>
              </w:rPr>
              <w:t>, N = 50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18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&gt;50</w:t>
            </w:r>
            <w:r w:rsidRPr="00920A4B">
              <w:rPr>
                <w:rFonts w:ascii="Arial" w:eastAsia="Arial" w:hAnsi="Arial" w:cs="Arial"/>
                <w:color w:val="000000"/>
              </w:rPr>
              <w:t>, N = 38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21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21-35</w:t>
            </w:r>
            <w:r w:rsidRPr="00920A4B">
              <w:rPr>
                <w:rFonts w:ascii="Arial" w:eastAsia="Arial" w:hAnsi="Arial" w:cs="Arial"/>
                <w:color w:val="000000"/>
              </w:rPr>
              <w:t>, N = 30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14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p-value</w:t>
            </w:r>
          </w:p>
        </w:tc>
        <w:tc>
          <w:tcPr>
            <w:tcW w:w="37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Tertiary education</w:t>
            </w:r>
            <w:r w:rsidRPr="00920A4B">
              <w:rPr>
                <w:rFonts w:ascii="Arial" w:eastAsia="Arial" w:hAnsi="Arial" w:cs="Arial"/>
                <w:color w:val="000000"/>
              </w:rPr>
              <w:t>, N = 47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33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Primary school</w:t>
            </w:r>
            <w:r w:rsidRPr="00920A4B">
              <w:rPr>
                <w:rFonts w:ascii="Arial" w:eastAsia="Arial" w:hAnsi="Arial" w:cs="Arial"/>
                <w:color w:val="000000"/>
              </w:rPr>
              <w:t>, N = 17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3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Secondary school</w:t>
            </w:r>
            <w:r w:rsidRPr="00920A4B">
              <w:rPr>
                <w:rFonts w:ascii="Arial" w:eastAsia="Arial" w:hAnsi="Arial" w:cs="Arial"/>
                <w:color w:val="000000"/>
              </w:rPr>
              <w:t>, N = 47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38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A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No formal education</w:t>
            </w:r>
            <w:r w:rsidRPr="00920A4B">
              <w:rPr>
                <w:rFonts w:ascii="Arial" w:eastAsia="Arial" w:hAnsi="Arial" w:cs="Arial"/>
                <w:color w:val="000000"/>
              </w:rPr>
              <w:t>, N = 7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14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B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p-value</w:t>
            </w:r>
          </w:p>
        </w:tc>
        <w:tc>
          <w:tcPr>
            <w:tcW w:w="25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B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Pig Farm</w:t>
            </w:r>
            <w:r w:rsidRPr="00920A4B">
              <w:rPr>
                <w:rFonts w:ascii="Arial" w:eastAsia="Arial" w:hAnsi="Arial" w:cs="Arial"/>
                <w:color w:val="000000"/>
              </w:rPr>
              <w:t>, N = 51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29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B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Poultry farm</w:t>
            </w:r>
            <w:r w:rsidRPr="00920A4B">
              <w:rPr>
                <w:rFonts w:ascii="Arial" w:eastAsia="Arial" w:hAnsi="Arial" w:cs="Arial"/>
                <w:color w:val="000000"/>
              </w:rPr>
              <w:t>, N = 54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20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B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Both</w:t>
            </w:r>
            <w:r w:rsidRPr="00920A4B">
              <w:rPr>
                <w:rFonts w:ascii="Arial" w:eastAsia="Arial" w:hAnsi="Arial" w:cs="Arial"/>
                <w:color w:val="000000"/>
              </w:rPr>
              <w:t>, N = 13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14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B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p-value</w:t>
            </w:r>
          </w:p>
        </w:tc>
        <w:tc>
          <w:tcPr>
            <w:tcW w:w="18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B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1-5</w:t>
            </w:r>
            <w:r w:rsidRPr="00920A4B">
              <w:rPr>
                <w:rFonts w:ascii="Arial" w:eastAsia="Arial" w:hAnsi="Arial" w:cs="Arial"/>
                <w:color w:val="000000"/>
              </w:rPr>
              <w:t>, N = 95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19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B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11-15</w:t>
            </w:r>
            <w:r w:rsidRPr="00920A4B">
              <w:rPr>
                <w:rFonts w:ascii="Arial" w:eastAsia="Arial" w:hAnsi="Arial" w:cs="Arial"/>
                <w:color w:val="000000"/>
              </w:rPr>
              <w:t>, N = 5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17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B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16+</w:t>
            </w:r>
            <w:r w:rsidRPr="00920A4B">
              <w:rPr>
                <w:rFonts w:ascii="Arial" w:eastAsia="Arial" w:hAnsi="Arial" w:cs="Arial"/>
                <w:color w:val="000000"/>
              </w:rPr>
              <w:t>, N = 1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19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B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6-10</w:t>
            </w:r>
            <w:r w:rsidRPr="00920A4B">
              <w:rPr>
                <w:rFonts w:ascii="Arial" w:eastAsia="Arial" w:hAnsi="Arial" w:cs="Arial"/>
                <w:color w:val="000000"/>
              </w:rPr>
              <w:t>, N = 17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14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8B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p-value</w:t>
            </w:r>
          </w:p>
        </w:tc>
      </w:tr>
      <w:tr w:rsidR="003F526A" w:rsidRPr="00920A4B" w14:paraId="7E7428D1" w14:textId="77777777" w:rsidTr="00CA45C7">
        <w:trPr>
          <w:jc w:val="center"/>
        </w:trPr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B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920A4B">
              <w:rPr>
                <w:rFonts w:ascii="Arial" w:eastAsia="Arial" w:hAnsi="Arial" w:cs="Arial"/>
                <w:color w:val="000000"/>
              </w:rPr>
              <w:t>follow_prescription</w:t>
            </w:r>
            <w:proofErr w:type="spellEnd"/>
          </w:p>
        </w:tc>
        <w:tc>
          <w:tcPr>
            <w:tcW w:w="20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B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55 (85%)</w:t>
            </w:r>
          </w:p>
        </w:tc>
        <w:tc>
          <w:tcPr>
            <w:tcW w:w="23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B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46 (87%)</w:t>
            </w:r>
          </w:p>
        </w:tc>
        <w:tc>
          <w:tcPr>
            <w:tcW w:w="14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B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0.738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21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B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44 (88%)</w:t>
            </w:r>
          </w:p>
        </w:tc>
        <w:tc>
          <w:tcPr>
            <w:tcW w:w="18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33 (87%)</w:t>
            </w:r>
          </w:p>
        </w:tc>
        <w:tc>
          <w:tcPr>
            <w:tcW w:w="21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24 (80%)</w:t>
            </w:r>
          </w:p>
        </w:tc>
        <w:tc>
          <w:tcPr>
            <w:tcW w:w="14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0.565</w:t>
            </w:r>
          </w:p>
        </w:tc>
        <w:tc>
          <w:tcPr>
            <w:tcW w:w="37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46 (98%)</w:t>
            </w:r>
          </w:p>
        </w:tc>
        <w:tc>
          <w:tcPr>
            <w:tcW w:w="33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10 (59%)</w:t>
            </w:r>
          </w:p>
        </w:tc>
        <w:tc>
          <w:tcPr>
            <w:tcW w:w="3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42 (89%)</w:t>
            </w:r>
          </w:p>
        </w:tc>
        <w:tc>
          <w:tcPr>
            <w:tcW w:w="38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(43%)</w:t>
            </w:r>
          </w:p>
        </w:tc>
        <w:tc>
          <w:tcPr>
            <w:tcW w:w="14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0.000***</w:t>
            </w:r>
          </w:p>
        </w:tc>
        <w:tc>
          <w:tcPr>
            <w:tcW w:w="25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38 (75%)</w:t>
            </w:r>
          </w:p>
        </w:tc>
        <w:tc>
          <w:tcPr>
            <w:tcW w:w="29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52 (96%)</w:t>
            </w:r>
          </w:p>
        </w:tc>
        <w:tc>
          <w:tcPr>
            <w:tcW w:w="20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11 (85%)</w:t>
            </w:r>
          </w:p>
        </w:tc>
        <w:tc>
          <w:tcPr>
            <w:tcW w:w="14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0.003**</w:t>
            </w:r>
          </w:p>
        </w:tc>
        <w:tc>
          <w:tcPr>
            <w:tcW w:w="18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80 (84%)</w:t>
            </w:r>
          </w:p>
        </w:tc>
        <w:tc>
          <w:tcPr>
            <w:tcW w:w="19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 (100%)</w:t>
            </w:r>
          </w:p>
        </w:tc>
        <w:tc>
          <w:tcPr>
            <w:tcW w:w="17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(100%)</w:t>
            </w:r>
          </w:p>
        </w:tc>
        <w:tc>
          <w:tcPr>
            <w:tcW w:w="19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C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15 (88%)</w:t>
            </w:r>
          </w:p>
        </w:tc>
        <w:tc>
          <w:tcPr>
            <w:tcW w:w="14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1.000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3</w:t>
            </w:r>
          </w:p>
        </w:tc>
      </w:tr>
      <w:tr w:rsidR="003F526A" w:rsidRPr="00920A4B" w14:paraId="7E7428E8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920A4B">
              <w:rPr>
                <w:rFonts w:ascii="Arial" w:eastAsia="Arial" w:hAnsi="Arial" w:cs="Arial"/>
                <w:color w:val="000000"/>
              </w:rPr>
              <w:t>check_expiry</w:t>
            </w:r>
            <w:proofErr w:type="spellEnd"/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59 (91%)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47 (90%)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1.000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46 (94%)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35 (92%)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25 (83%)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0.338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46 (100%)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11 (65%)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46 (98%)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(43%)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0.000***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D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41 (82%)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53 (98%)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12 (92%)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0.012*</w:t>
            </w: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85 (89%)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 (100%)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(100%)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15 (94%)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1.000</w:t>
            </w:r>
          </w:p>
        </w:tc>
      </w:tr>
      <w:tr w:rsidR="003F526A" w:rsidRPr="00920A4B" w14:paraId="7E7428FF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920A4B">
              <w:rPr>
                <w:rFonts w:ascii="Arial" w:eastAsia="Arial" w:hAnsi="Arial" w:cs="Arial"/>
                <w:color w:val="000000"/>
              </w:rPr>
              <w:t>increase_dosage</w:t>
            </w:r>
            <w:proofErr w:type="spellEnd"/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22 (34%)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14 (26%)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0.383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15 (30%)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9 (24%)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E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12 (40%)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0.347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13 (28%)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(24%)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16 (34%)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(43%)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0.703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15 (29%)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17 (31%)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(31%)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0.959</w:t>
            </w: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25 (26%)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(60%)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8 (47%)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8F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0.114</w:t>
            </w:r>
          </w:p>
        </w:tc>
      </w:tr>
      <w:tr w:rsidR="003F526A" w:rsidRPr="00920A4B" w14:paraId="7E742916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920A4B">
              <w:rPr>
                <w:rFonts w:ascii="Arial" w:eastAsia="Arial" w:hAnsi="Arial" w:cs="Arial"/>
                <w:color w:val="000000"/>
              </w:rPr>
              <w:t>improvement_stop</w:t>
            </w:r>
            <w:proofErr w:type="spellEnd"/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18 (28%)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6 (11%)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0.028*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11 (22%)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(11%)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9 (30%)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0.131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9 (19%)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(18%)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7 (15%)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 (71%)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0.016*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14 (27%)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6 (11%)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0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(31%)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0.053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22 (23%)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(5.9%)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0.415</w:t>
            </w:r>
          </w:p>
        </w:tc>
      </w:tr>
      <w:tr w:rsidR="003F526A" w:rsidRPr="00920A4B" w14:paraId="7E74292D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920A4B">
              <w:rPr>
                <w:rFonts w:ascii="Arial" w:eastAsia="Arial" w:hAnsi="Arial" w:cs="Arial"/>
                <w:color w:val="000000"/>
              </w:rPr>
              <w:t>misuse_amr</w:t>
            </w:r>
            <w:proofErr w:type="spellEnd"/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8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9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0.821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B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C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D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0.561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1F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0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1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2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0.002**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4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5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6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0.498</w:t>
            </w: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8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9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A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B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0.237</w:t>
            </w:r>
          </w:p>
        </w:tc>
      </w:tr>
      <w:tr w:rsidR="003F526A" w:rsidRPr="00920A4B" w14:paraId="7E742944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 w:rsidRPr="00920A4B">
              <w:rPr>
                <w:rFonts w:ascii="Arial" w:eastAsia="Arial" w:hAnsi="Arial" w:cs="Arial"/>
                <w:color w:val="000000"/>
              </w:rPr>
              <w:lastRenderedPageBreak/>
              <w:t>No</w:t>
            </w:r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2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 (3.1%)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(1.9%)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1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(2.0%)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(2.6%)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(3.3%)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5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(2.1%)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(2.1%)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(14%)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A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(5.9%)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E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3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(3.2%)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3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526A" w:rsidRPr="00920A4B" w14:paraId="7E74295B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 w:rsidRPr="00920A4B">
              <w:rPr>
                <w:rFonts w:ascii="Arial" w:eastAsia="Arial" w:hAnsi="Arial" w:cs="Arial"/>
                <w:color w:val="000000"/>
              </w:rPr>
              <w:t>I don't know</w:t>
            </w:r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22 (34%)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21 (40%)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8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15 (30%)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14 (37%)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14 (47%)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C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8 (17%)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9 (53%)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4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22 (47%)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(57%)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1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19 (37%)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20 (37%)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(31%)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5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31 (33%)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(80%)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(100%)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7 (41%)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A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526A" w:rsidRPr="00920A4B" w14:paraId="7E742972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 w:rsidRPr="00920A4B"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41 (63%)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31 (58%)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F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34 (68%)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23 (61%)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15 (50%)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3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38 (81%)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8 (47%)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24 (51%)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 (29%)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8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29 (57%)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34 (63%)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9 (69%)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C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61 (64%)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6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10 (59%)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1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526A" w:rsidRPr="00920A4B" w14:paraId="7E742989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920A4B">
              <w:rPr>
                <w:rFonts w:ascii="Arial" w:eastAsia="Arial" w:hAnsi="Arial" w:cs="Arial"/>
                <w:color w:val="000000"/>
              </w:rPr>
              <w:t>training_usage</w:t>
            </w:r>
            <w:proofErr w:type="spellEnd"/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18 (28%)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19 (36%)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0.342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15 (30%)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17 (45%)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 (17%)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0.045*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18 (38%)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(5.9%)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18 (38%)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7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0.011*</w:t>
            </w:r>
            <w:r w:rsidRPr="00920A4B">
              <w:rPr>
                <w:rFonts w:ascii="Arial" w:eastAsia="Arial" w:hAnsi="Arial" w:cs="Arial"/>
                <w:b/>
                <w:color w:val="000000"/>
                <w:vertAlign w:val="superscript"/>
              </w:rPr>
              <w:t>3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9 (18%)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24 (44%)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(31%)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0.012*</w:t>
            </w: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33 (35%)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(100%)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 (12%)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0.084</w:t>
            </w:r>
          </w:p>
        </w:tc>
      </w:tr>
      <w:tr w:rsidR="003F526A" w:rsidRPr="00920A4B" w14:paraId="7E7429A0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920A4B">
              <w:rPr>
                <w:rFonts w:ascii="Arial" w:eastAsia="Arial" w:hAnsi="Arial" w:cs="Arial"/>
                <w:color w:val="000000"/>
              </w:rPr>
              <w:t>consult_veterinan</w:t>
            </w:r>
            <w:proofErr w:type="spellEnd"/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B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C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0.021*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E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8F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0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0.421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2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3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4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5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0.055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7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8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9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0.878</w:t>
            </w: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B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C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D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E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9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0.127</w:t>
            </w:r>
          </w:p>
        </w:tc>
      </w:tr>
      <w:tr w:rsidR="003F526A" w:rsidRPr="00920A4B" w14:paraId="7E7429B7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 w:rsidRPr="00920A4B">
              <w:rPr>
                <w:rFonts w:ascii="Arial" w:eastAsia="Arial" w:hAnsi="Arial" w:cs="Arial"/>
                <w:color w:val="000000"/>
              </w:rPr>
              <w:lastRenderedPageBreak/>
              <w:t>Yes</w:t>
            </w:r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62 (95%)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43 (81%)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4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46 (92%)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34 (89%)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25 (83%)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8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43 (91%)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12 (71%)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44 (94%)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6 (86%)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D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44 (86%)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A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49 (91%)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12 (92%)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1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87 (92%)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(60%)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(100%)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14 (82%)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6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526A" w:rsidRPr="00920A4B" w14:paraId="7E7429CE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 w:rsidRPr="00920A4B">
              <w:rPr>
                <w:rFonts w:ascii="Arial" w:eastAsia="Arial" w:hAnsi="Arial" w:cs="Arial"/>
                <w:color w:val="000000"/>
              </w:rPr>
              <w:t>I don't know</w:t>
            </w:r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(4.6%)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9 (17%)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B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(6.0%)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(11%)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 (17%)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BF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(8.5%)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 (29%)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 (4.3%)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(14%)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4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6 (12%)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 (9.3%)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(7.7%)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8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7 (7.4%)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 (40%)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(18%)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D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526A" w:rsidRPr="00920A4B" w14:paraId="7E7429E5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C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 w:rsidRPr="00920A4B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(1.9%)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2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(2.0%)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6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(2.1%)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B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(2.0%)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DF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(1.1%)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4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526A" w:rsidRPr="00920A4B" w14:paraId="7E7429FC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920A4B">
              <w:rPr>
                <w:rFonts w:ascii="Arial" w:eastAsia="Arial" w:hAnsi="Arial" w:cs="Arial"/>
                <w:color w:val="000000"/>
              </w:rPr>
              <w:t>amr_is_problem</w:t>
            </w:r>
            <w:proofErr w:type="spellEnd"/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7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8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0.108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A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B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C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0.221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E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EF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0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1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0.046*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3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4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5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0.342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7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8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9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A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0.094</w:t>
            </w:r>
          </w:p>
        </w:tc>
      </w:tr>
      <w:tr w:rsidR="003F526A" w:rsidRPr="00920A4B" w14:paraId="7E742A13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 w:rsidRPr="00920A4B"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39 (60%)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F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28 (53%)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0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31 (62%)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23 (61%)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13 (43%)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4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35 (74%)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7 (41%)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22 (47%)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(43%)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9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27 (53%)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32 (59%)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8 (62%)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D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59 (62%)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0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(100%)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6 (35%)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2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526A" w:rsidRPr="00920A4B" w14:paraId="7E742A2A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 w:rsidRPr="00920A4B">
              <w:rPr>
                <w:rFonts w:ascii="Arial" w:eastAsia="Arial" w:hAnsi="Arial" w:cs="Arial"/>
                <w:color w:val="000000"/>
              </w:rPr>
              <w:lastRenderedPageBreak/>
              <w:t>I don't Know</w:t>
            </w:r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22 (34%)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25 (47%)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7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17 (34%)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13 (34%)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17 (57%)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B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11 (23%)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9 (53%)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23 (49%)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1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(57%)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0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20 (39%)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22 (41%)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 (38%)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4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33 (35%)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(80%)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10 (59%)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9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526A" w:rsidRPr="00920A4B" w14:paraId="7E742A41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 w:rsidRPr="00920A4B"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(6.2%)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E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2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 (4.0%)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 (5.3%)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2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(2.1%)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(5.9%)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 (4.3%)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7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 (7.8%)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B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 (3.2%)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3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(5.9%)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0" w14:textId="77777777" w:rsidR="00BC1AC8" w:rsidRPr="00920A4B" w:rsidRDefault="00BC1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526A" w:rsidRPr="00920A4B" w14:paraId="7E742A58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920A4B">
              <w:rPr>
                <w:rFonts w:ascii="Arial" w:eastAsia="Arial" w:hAnsi="Arial" w:cs="Arial"/>
                <w:color w:val="000000"/>
              </w:rPr>
              <w:t>regulations</w:t>
            </w:r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35 (54%)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17 (32%)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0.018*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24 (48%)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18 (47%)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10 (33%)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0.390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26 (55%)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7 (41%)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18 (38%)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(14%)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0.143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4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24 (47%)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23 (43%)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 (38%)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0.819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3</w:t>
            </w: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46 (48%)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 (0%)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5 (29%)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0.243</w:t>
            </w:r>
          </w:p>
        </w:tc>
      </w:tr>
      <w:tr w:rsidR="003F526A" w:rsidRPr="00920A4B" w14:paraId="7E742A6F" w14:textId="77777777" w:rsidTr="00CA45C7">
        <w:trPr>
          <w:jc w:val="center"/>
        </w:trPr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920A4B">
              <w:rPr>
                <w:rFonts w:ascii="Arial" w:eastAsia="Arial" w:hAnsi="Arial" w:cs="Arial"/>
                <w:color w:val="000000"/>
              </w:rPr>
              <w:t>withdraw</w:t>
            </w:r>
          </w:p>
        </w:tc>
        <w:tc>
          <w:tcPr>
            <w:tcW w:w="20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41 (63%)</w:t>
            </w:r>
          </w:p>
        </w:tc>
        <w:tc>
          <w:tcPr>
            <w:tcW w:w="23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36 (68%)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0.582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31 (62%)</w:t>
            </w:r>
          </w:p>
        </w:tc>
        <w:tc>
          <w:tcPr>
            <w:tcW w:w="18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28 (74%)</w:t>
            </w:r>
          </w:p>
        </w:tc>
        <w:tc>
          <w:tcPr>
            <w:tcW w:w="21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5F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18 (60%)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0.409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1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37 (79%)</w:t>
            </w:r>
          </w:p>
        </w:tc>
        <w:tc>
          <w:tcPr>
            <w:tcW w:w="33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11 (65%)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3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28 (60%)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(14%)</w:t>
            </w:r>
          </w:p>
        </w:tc>
        <w:tc>
          <w:tcPr>
            <w:tcW w:w="14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5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b/>
                <w:color w:val="000000"/>
              </w:rPr>
              <w:t>0.006**</w:t>
            </w:r>
          </w:p>
        </w:tc>
        <w:tc>
          <w:tcPr>
            <w:tcW w:w="25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6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30 (59%)</w:t>
            </w:r>
          </w:p>
        </w:tc>
        <w:tc>
          <w:tcPr>
            <w:tcW w:w="29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7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39 (72%)</w:t>
            </w:r>
          </w:p>
        </w:tc>
        <w:tc>
          <w:tcPr>
            <w:tcW w:w="20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8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8 (62%)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9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0.371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18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A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65 (68%)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B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(20%)</w:t>
            </w:r>
          </w:p>
        </w:tc>
        <w:tc>
          <w:tcPr>
            <w:tcW w:w="17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C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 (100%)</w:t>
            </w:r>
          </w:p>
        </w:tc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D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10 (59%)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A6E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20A4B">
              <w:rPr>
                <w:rFonts w:ascii="Arial" w:eastAsia="Arial" w:hAnsi="Arial" w:cs="Arial"/>
                <w:color w:val="000000"/>
              </w:rPr>
              <w:t>0.095</w:t>
            </w: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3</w:t>
            </w:r>
          </w:p>
        </w:tc>
      </w:tr>
      <w:tr w:rsidR="00BC1AC8" w:rsidRPr="00920A4B" w14:paraId="7E742A71" w14:textId="77777777" w:rsidTr="00CA45C7">
        <w:trPr>
          <w:jc w:val="center"/>
        </w:trPr>
        <w:tc>
          <w:tcPr>
            <w:tcW w:w="5000" w:type="pct"/>
            <w:gridSpan w:val="2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A70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  <w:r w:rsidRPr="00920A4B">
              <w:rPr>
                <w:rFonts w:ascii="Arial" w:eastAsia="Arial" w:hAnsi="Arial" w:cs="Arial"/>
                <w:color w:val="000000"/>
              </w:rPr>
              <w:t>n (%)</w:t>
            </w:r>
          </w:p>
        </w:tc>
      </w:tr>
      <w:tr w:rsidR="00BC1AC8" w:rsidRPr="00920A4B" w14:paraId="7E742A73" w14:textId="77777777" w:rsidTr="00CA45C7">
        <w:trPr>
          <w:jc w:val="center"/>
        </w:trPr>
        <w:tc>
          <w:tcPr>
            <w:tcW w:w="5000" w:type="pct"/>
            <w:gridSpan w:val="2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A72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2</w:t>
            </w:r>
            <w:r w:rsidRPr="00920A4B">
              <w:rPr>
                <w:rFonts w:ascii="Arial" w:eastAsia="Arial" w:hAnsi="Arial" w:cs="Arial"/>
                <w:color w:val="000000"/>
              </w:rPr>
              <w:t>Pearson's Chi-squared test</w:t>
            </w:r>
          </w:p>
        </w:tc>
      </w:tr>
      <w:tr w:rsidR="00BC1AC8" w:rsidRPr="00920A4B" w14:paraId="7E742A75" w14:textId="77777777" w:rsidTr="00CA45C7">
        <w:trPr>
          <w:jc w:val="center"/>
        </w:trPr>
        <w:tc>
          <w:tcPr>
            <w:tcW w:w="5000" w:type="pct"/>
            <w:gridSpan w:val="2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2A74" w14:textId="77777777" w:rsidR="00BC1AC8" w:rsidRPr="00920A4B" w:rsidRDefault="005D1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920A4B">
              <w:rPr>
                <w:rFonts w:ascii="Arial" w:eastAsia="Arial" w:hAnsi="Arial" w:cs="Arial"/>
                <w:color w:val="000000"/>
                <w:vertAlign w:val="superscript"/>
              </w:rPr>
              <w:t>3</w:t>
            </w:r>
            <w:r w:rsidRPr="00920A4B">
              <w:rPr>
                <w:rFonts w:ascii="Arial" w:eastAsia="Arial" w:hAnsi="Arial" w:cs="Arial"/>
                <w:color w:val="000000"/>
              </w:rPr>
              <w:t>Fisher's exact test</w:t>
            </w:r>
          </w:p>
        </w:tc>
      </w:tr>
    </w:tbl>
    <w:p w14:paraId="7E742A76" w14:textId="77777777" w:rsidR="005D160B" w:rsidRDefault="005D160B"/>
    <w:sectPr w:rsidR="00000000" w:rsidSect="00D44550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9266738">
    <w:abstractNumId w:val="1"/>
  </w:num>
  <w:num w:numId="2" w16cid:durableId="374431093">
    <w:abstractNumId w:val="2"/>
  </w:num>
  <w:num w:numId="3" w16cid:durableId="112515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zMTcwNjc2MLI0NTBS0lEKTi0uzszPAykwrAUAypfa9CwAAAA="/>
  </w:docVars>
  <w:rsids>
    <w:rsidRoot w:val="00BC1AC8"/>
    <w:rsid w:val="000B40D2"/>
    <w:rsid w:val="0035407A"/>
    <w:rsid w:val="00355D08"/>
    <w:rsid w:val="003F526A"/>
    <w:rsid w:val="008F69B2"/>
    <w:rsid w:val="00920A4B"/>
    <w:rsid w:val="00BC1AC8"/>
    <w:rsid w:val="00CA45C7"/>
    <w:rsid w:val="00D44550"/>
    <w:rsid w:val="00DE566D"/>
    <w:rsid w:val="00F8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289C"/>
  <w15:docId w15:val="{4EE5B83D-1F3F-470B-9D12-7C814013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2736</Characters>
  <Application>Microsoft Office Word</Application>
  <DocSecurity>0</DocSecurity>
  <Lines>130</Lines>
  <Paragraphs>107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19</cp:revision>
  <dcterms:created xsi:type="dcterms:W3CDTF">2017-02-28T11:18:00Z</dcterms:created>
  <dcterms:modified xsi:type="dcterms:W3CDTF">2025-01-29T18:01:00Z</dcterms:modified>
  <cp:category/>
</cp:coreProperties>
</file>