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199" w:rsidRDefault="00911199">
      <w:r>
        <w:t xml:space="preserve">Props </w:t>
      </w:r>
    </w:p>
    <w:p w:rsidR="00911199" w:rsidRDefault="00DD334C">
      <w:r>
        <w:t xml:space="preserve">Props are components that can be customized when they are created with different parameters. If your own components use props it allows you to make a single component that is used in multiple areas of your app with different properties. </w:t>
      </w:r>
    </w:p>
    <w:p w:rsidR="00911199" w:rsidRDefault="00911199">
      <w:r>
        <w:t xml:space="preserve">State </w:t>
      </w:r>
    </w:p>
    <w:p w:rsidR="00911199" w:rsidRDefault="00B81FCB">
      <w:r>
        <w:t xml:space="preserve">Every react component is a state. </w:t>
      </w:r>
      <w:r w:rsidR="00DD334C">
        <w:t>It is a</w:t>
      </w:r>
      <w:r>
        <w:t>n object</w:t>
      </w:r>
      <w:r w:rsidR="00DD334C">
        <w:t xml:space="preserve"> or set of properties</w:t>
      </w:r>
      <w:r>
        <w:t xml:space="preserve"> that determines how the component renders or behaves. </w:t>
      </w:r>
    </w:p>
    <w:p w:rsidR="00C82D4B" w:rsidRDefault="00911199">
      <w:r>
        <w:t>Component Life Cycle</w:t>
      </w:r>
    </w:p>
    <w:p w:rsidR="00C35BEC" w:rsidRDefault="00C35BEC">
      <w:r>
        <w:t xml:space="preserve">The component life cycle is dependent on the initial creation phase, where the component is created and the state and props changes create updates in the app.  When the state changes it triggers a number of methods to hook in. </w:t>
      </w:r>
      <w:r w:rsidR="009F54B0">
        <w:t xml:space="preserve">That’s when the props are updated. </w:t>
      </w:r>
    </w:p>
    <w:sectPr w:rsidR="00C35BEC" w:rsidSect="008073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1199"/>
    <w:rsid w:val="0038049B"/>
    <w:rsid w:val="00807345"/>
    <w:rsid w:val="008A4647"/>
    <w:rsid w:val="00911199"/>
    <w:rsid w:val="009F54B0"/>
    <w:rsid w:val="00B81FCB"/>
    <w:rsid w:val="00C35BEC"/>
    <w:rsid w:val="00DD3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3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2</cp:revision>
  <dcterms:created xsi:type="dcterms:W3CDTF">2017-04-26T22:27:00Z</dcterms:created>
  <dcterms:modified xsi:type="dcterms:W3CDTF">2017-04-27T00:16:00Z</dcterms:modified>
</cp:coreProperties>
</file>