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7F1E" w:rsidR="00A67F1E" w:rsidP="00A67F1E" w:rsidRDefault="00A67F1E" w14:paraId="173E87C9" w14:textId="3DF4451E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</w:rPr>
        <w:t xml:space="preserve">          </w:t>
      </w:r>
      <w:r w:rsidRPr="00A71281" w:rsidR="00A71281">
        <w:rPr>
          <w:rFonts w:ascii="Arial" w:hAnsi="Arial" w:cs="Arial"/>
        </w:rPr>
        <w:t xml:space="preserve">   </w:t>
      </w:r>
      <w:r w:rsidRPr="00A67F1E">
        <w:rPr>
          <w:rFonts w:ascii="Arial" w:hAnsi="Arial" w:cs="Arial"/>
          <w:b/>
          <w:bCs/>
          <w:color w:val="000000"/>
        </w:rPr>
        <w:t>SENAC SÃO LEOPOLDO - ENSINO MÉDIO INTEGRADO</w:t>
      </w:r>
    </w:p>
    <w:p w:rsidRPr="00A67F1E" w:rsidR="00A67F1E" w:rsidP="00A67F1E" w:rsidRDefault="00A67F1E" w14:paraId="54EBE37D" w14:textId="68DEDAEA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A67F1E">
        <w:rPr>
          <w:rFonts w:ascii="Arial" w:hAnsi="Arial" w:cs="Arial"/>
          <w:b/>
          <w:bCs/>
          <w:color w:val="000000"/>
        </w:rPr>
        <w:t xml:space="preserve">         LÍNGUA PORTUGUESA – PROFESSOR: BRUNO S. SCHMIDT</w:t>
      </w:r>
    </w:p>
    <w:p w:rsidRPr="0066793B" w:rsidR="0066793B" w:rsidP="00A67F1E" w:rsidRDefault="00715997" w14:paraId="53B2E8F0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</w:t>
      </w:r>
      <w:r w:rsidRPr="0066793B">
        <w:rPr>
          <w:rFonts w:ascii="Times New Roman" w:hAnsi="Times New Roman" w:cs="Times New Roman"/>
          <w:b/>
          <w:bCs/>
          <w:sz w:val="24"/>
          <w:szCs w:val="24"/>
        </w:rPr>
        <w:t>Trabalho Infantil</w:t>
      </w:r>
      <w:r w:rsidRPr="0066793B" w:rsidR="00A67F1E">
        <w:rPr>
          <w:rFonts w:ascii="Times New Roman" w:hAnsi="Times New Roman" w:cs="Times New Roman"/>
          <w:sz w:val="24"/>
          <w:szCs w:val="24"/>
        </w:rPr>
        <w:br/>
      </w:r>
      <w:r w:rsidRPr="0066793B" w:rsidR="00A67F1E">
        <w:rPr>
          <w:rFonts w:ascii="Times New Roman" w:hAnsi="Times New Roman" w:cs="Times New Roman"/>
          <w:sz w:val="24"/>
          <w:szCs w:val="24"/>
        </w:rPr>
        <w:br/>
      </w:r>
      <w:r w:rsidRPr="0066793B" w:rsidR="00A67F1E">
        <w:rPr>
          <w:rFonts w:ascii="Times New Roman" w:hAnsi="Times New Roman" w:cs="Times New Roman"/>
          <w:sz w:val="24"/>
          <w:szCs w:val="24"/>
        </w:rPr>
        <w:br/>
      </w:r>
      <w:r w:rsidRPr="0066793B" w:rsidR="00A67F1E">
        <w:rPr>
          <w:rFonts w:ascii="Times New Roman" w:hAnsi="Times New Roman" w:cs="Times New Roman"/>
          <w:sz w:val="24"/>
          <w:szCs w:val="24"/>
        </w:rPr>
        <w:t xml:space="preserve">   </w:t>
      </w:r>
    </w:p>
    <w:p w:rsidRPr="0066793B" w:rsidR="0066793B" w:rsidP="0066793B" w:rsidRDefault="0066793B" w14:paraId="1EE09B1B" w14:textId="29AB230B">
      <w:pPr>
        <w:jc w:val="right"/>
        <w:rPr>
          <w:rFonts w:ascii="Times New Roman" w:hAnsi="Times New Roman" w:cs="Times New Roman"/>
          <w:sz w:val="24"/>
          <w:szCs w:val="24"/>
        </w:rPr>
      </w:pPr>
      <w:r w:rsidRPr="0066793B">
        <w:rPr>
          <w:rFonts w:ascii="Times New Roman" w:hAnsi="Times New Roman" w:cs="Times New Roman"/>
          <w:sz w:val="24"/>
          <w:szCs w:val="24"/>
        </w:rPr>
        <w:t>Joao Fetzer</w:t>
      </w:r>
    </w:p>
    <w:p w:rsidRPr="00A71281" w:rsidR="00A71281" w:rsidP="7ADFB665" w:rsidRDefault="00A71281" w14:paraId="6A5340B9" w14:textId="2747E888">
      <w:pPr>
        <w:spacing w:before="30"/>
        <w:ind w:firstLine="708"/>
        <w:rPr>
          <w:rFonts w:ascii="Arial" w:hAnsi="Arial" w:cs="Arial"/>
          <w:sz w:val="24"/>
          <w:szCs w:val="24"/>
        </w:rPr>
      </w:pPr>
      <w:r w:rsidRPr="05F71765" w:rsidR="00A71281">
        <w:rPr>
          <w:rFonts w:ascii="Times New Roman" w:hAnsi="Times New Roman" w:cs="Times New Roman"/>
          <w:sz w:val="24"/>
          <w:szCs w:val="24"/>
        </w:rPr>
        <w:t xml:space="preserve">O problema do trabalho infantil atinge principalmente países subdesenvolvidos ou em desenvolvimento, como o Brasil. Até meados do século XIX, nossa população concentrava-se principalmente no meio rural, sendo muito comum a mão-de-obra infantil e juvenil. </w:t>
      </w:r>
      <w:r>
        <w:br/>
      </w:r>
      <w:r>
        <w:br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A71281">
        <w:rPr>
          <w:rFonts w:ascii="Times New Roman" w:hAnsi="Times New Roman" w:cs="Times New Roman"/>
          <w:sz w:val="24"/>
          <w:szCs w:val="24"/>
        </w:rPr>
        <w:t>A evolução histórica da proteção do trabalho mostra que, face à persistência de práticas prejudiciais ao desenvolvimento físico e intelectual e à preparação dos jovens para a idade adulta, os esforços legislativos desenvolvidos não foram acompanhados de correspondentes avanços nos domínios cultural, social e econ</w:t>
      </w:r>
      <w:r w:rsidRPr="05F71765" w:rsidR="5B39DD8A">
        <w:rPr>
          <w:rFonts w:ascii="Times New Roman" w:hAnsi="Times New Roman" w:cs="Times New Roman"/>
          <w:sz w:val="24"/>
          <w:szCs w:val="24"/>
        </w:rPr>
        <w:t>ô</w:t>
      </w:r>
      <w:r w:rsidRPr="05F71765" w:rsidR="00A71281">
        <w:rPr>
          <w:rFonts w:ascii="Times New Roman" w:hAnsi="Times New Roman" w:cs="Times New Roman"/>
          <w:sz w:val="24"/>
          <w:szCs w:val="24"/>
        </w:rPr>
        <w:t>mico.</w:t>
      </w:r>
      <w:r>
        <w:br/>
      </w:r>
      <w:r>
        <w:br/>
      </w:r>
      <w:r w:rsidRPr="05F71765" w:rsidR="00A71281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A71281">
        <w:rPr>
          <w:rFonts w:ascii="Times New Roman" w:hAnsi="Times New Roman" w:cs="Times New Roman"/>
          <w:sz w:val="24"/>
          <w:szCs w:val="24"/>
        </w:rPr>
        <w:t>Conforme o Censo do IBGE de 2010, mais de 3 milhões de crianças e adolescentes trabalhavam ilegalmente no Brasil. Desse total, 1,6 milhão eram menores de 16 anos. Além disso, cerca de 30% da mão de obra das crianças se encontra no setor agropecuário. Do total, mais de 60% estão nas regiões Norte e Nordeste do país, sendo 65% dessas crianças negras.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</w:t>
      </w:r>
      <w:r>
        <w:br/>
      </w:r>
      <w:r>
        <w:br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A67F1E">
        <w:rPr>
          <w:rFonts w:ascii="Times New Roman" w:hAnsi="Times New Roman" w:cs="Times New Roman"/>
          <w:sz w:val="24"/>
          <w:szCs w:val="24"/>
        </w:rPr>
        <w:t>Um</w:t>
      </w:r>
      <w:r w:rsidRPr="05F71765" w:rsidR="006003EF">
        <w:rPr>
          <w:rFonts w:ascii="Times New Roman" w:hAnsi="Times New Roman" w:cs="Times New Roman"/>
          <w:sz w:val="24"/>
          <w:szCs w:val="24"/>
        </w:rPr>
        <w:t>a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d</w:t>
      </w:r>
      <w:r w:rsidRPr="05F71765" w:rsidR="006003EF">
        <w:rPr>
          <w:rFonts w:ascii="Times New Roman" w:hAnsi="Times New Roman" w:cs="Times New Roman"/>
          <w:sz w:val="24"/>
          <w:szCs w:val="24"/>
        </w:rPr>
        <w:t>a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s </w:t>
      </w:r>
      <w:r w:rsidRPr="05F71765" w:rsidR="006003EF">
        <w:rPr>
          <w:rFonts w:ascii="Times New Roman" w:hAnsi="Times New Roman" w:cs="Times New Roman"/>
          <w:sz w:val="24"/>
          <w:szCs w:val="24"/>
        </w:rPr>
        <w:t xml:space="preserve">causas </w:t>
      </w:r>
      <w:r w:rsidRPr="05F71765" w:rsidR="00A67F1E">
        <w:rPr>
          <w:rFonts w:ascii="Times New Roman" w:hAnsi="Times New Roman" w:cs="Times New Roman"/>
          <w:sz w:val="24"/>
          <w:szCs w:val="24"/>
        </w:rPr>
        <w:t>que pode ser apontad</w:t>
      </w:r>
      <w:r w:rsidRPr="05F71765" w:rsidR="006003EF">
        <w:rPr>
          <w:rFonts w:ascii="Times New Roman" w:hAnsi="Times New Roman" w:cs="Times New Roman"/>
          <w:sz w:val="24"/>
          <w:szCs w:val="24"/>
        </w:rPr>
        <w:t>a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como responsável pela persistência dessa forma cruel de exploração do trabalho humano é a desigualdade social, que submete muitas famílias a condições miseráveis de vida. Isso conduz a uma irremissível exploração da força de trabalho das classes menos favorecidas</w:t>
      </w:r>
      <w:r w:rsidRPr="05F71765" w:rsidR="006003EF">
        <w:rPr>
          <w:rFonts w:ascii="Times New Roman" w:hAnsi="Times New Roman" w:cs="Times New Roman"/>
          <w:sz w:val="24"/>
          <w:szCs w:val="24"/>
        </w:rPr>
        <w:t>.</w:t>
      </w:r>
      <w:r>
        <w:br/>
      </w:r>
      <w:r>
        <w:br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No </w:t>
      </w:r>
      <w:r w:rsidRPr="05F71765" w:rsidR="006003EF">
        <w:rPr>
          <w:rFonts w:ascii="Times New Roman" w:hAnsi="Times New Roman" w:cs="Times New Roman"/>
          <w:sz w:val="24"/>
          <w:szCs w:val="24"/>
        </w:rPr>
        <w:t>B</w:t>
      </w:r>
      <w:r w:rsidRPr="05F71765" w:rsidR="00A67F1E">
        <w:rPr>
          <w:rFonts w:ascii="Times New Roman" w:hAnsi="Times New Roman" w:cs="Times New Roman"/>
          <w:sz w:val="24"/>
          <w:szCs w:val="24"/>
        </w:rPr>
        <w:t>rasil</w:t>
      </w:r>
      <w:r w:rsidRPr="05F71765" w:rsidR="006003EF">
        <w:rPr>
          <w:rFonts w:ascii="Times New Roman" w:hAnsi="Times New Roman" w:cs="Times New Roman"/>
          <w:sz w:val="24"/>
          <w:szCs w:val="24"/>
        </w:rPr>
        <w:t>,</w:t>
      </w:r>
      <w:r w:rsidRPr="05F71765" w:rsidR="00A67F1E">
        <w:rPr>
          <w:rFonts w:ascii="Times New Roman" w:hAnsi="Times New Roman" w:cs="Times New Roman"/>
          <w:sz w:val="24"/>
          <w:szCs w:val="24"/>
        </w:rPr>
        <w:t xml:space="preserve"> menores de 16 anos são proibidos de trabalhar.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E</w:t>
      </w:r>
      <w:r w:rsidRPr="05F71765" w:rsidR="006003EF">
        <w:rPr>
          <w:rFonts w:ascii="Times New Roman" w:hAnsi="Times New Roman" w:cs="Times New Roman"/>
          <w:sz w:val="24"/>
          <w:szCs w:val="24"/>
        </w:rPr>
        <w:t xml:space="preserve">xiste uma lei que condiz que adolescentes </w:t>
      </w:r>
      <w:r w:rsidRPr="05F71765" w:rsidR="006003EF">
        <w:rPr>
          <w:rFonts w:ascii="Times New Roman" w:hAnsi="Times New Roman" w:cs="Times New Roman"/>
          <w:sz w:val="24"/>
          <w:szCs w:val="24"/>
        </w:rPr>
        <w:t>entre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16 e 17 </w:t>
      </w:r>
      <w:r w:rsidRPr="05F71765" w:rsidR="006003EF">
        <w:rPr>
          <w:rFonts w:ascii="Times New Roman" w:hAnsi="Times New Roman" w:cs="Times New Roman"/>
          <w:sz w:val="24"/>
          <w:szCs w:val="24"/>
        </w:rPr>
        <w:t>anos possuem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uma permissão parcial, mas não pode</w:t>
      </w:r>
      <w:r w:rsidRPr="05F71765" w:rsidR="006003EF">
        <w:rPr>
          <w:rFonts w:ascii="Times New Roman" w:hAnsi="Times New Roman" w:cs="Times New Roman"/>
          <w:sz w:val="24"/>
          <w:szCs w:val="24"/>
        </w:rPr>
        <w:t>m</w:t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fazer trabalhos perigosos, noturnos e penosos.</w:t>
      </w:r>
      <w:r>
        <w:br/>
      </w:r>
      <w:r>
        <w:br/>
      </w:r>
      <w:r w:rsidRPr="05F71765" w:rsidR="00A77ACC">
        <w:rPr>
          <w:rFonts w:ascii="Times New Roman" w:hAnsi="Times New Roman" w:cs="Times New Roman"/>
          <w:sz w:val="24"/>
          <w:szCs w:val="24"/>
        </w:rPr>
        <w:t xml:space="preserve">  </w:t>
      </w:r>
      <w:r>
        <w:tab/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Mas qual o problema </w:t>
      </w:r>
      <w:r w:rsidRPr="05F71765" w:rsidR="006003EF">
        <w:rPr>
          <w:rFonts w:ascii="Times New Roman" w:hAnsi="Times New Roman" w:cs="Times New Roman"/>
          <w:sz w:val="24"/>
          <w:szCs w:val="24"/>
        </w:rPr>
        <w:t>de as</w:t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 crianças trabalharem?</w:t>
      </w:r>
      <w:r>
        <w:br/>
      </w:r>
      <w:r>
        <w:br/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   </w:t>
      </w:r>
      <w:r>
        <w:tab/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O grande problema com as crianças que trabalham prematuramente é que acabam perdendo uma etapa muito importante de suas vidas e começam a abandonar a escola. Eles podem eventualmente afetar sua renda futura como adulto e elas </w:t>
      </w:r>
      <w:r w:rsidRPr="05F71765" w:rsidR="00715997">
        <w:rPr>
          <w:rFonts w:ascii="Times New Roman" w:hAnsi="Times New Roman" w:cs="Times New Roman"/>
          <w:sz w:val="24"/>
          <w:szCs w:val="24"/>
        </w:rPr>
        <w:t>também</w:t>
      </w:r>
      <w:r w:rsidRPr="05F71765" w:rsidR="00715997">
        <w:rPr>
          <w:rFonts w:ascii="Times New Roman" w:hAnsi="Times New Roman" w:cs="Times New Roman"/>
          <w:sz w:val="24"/>
          <w:szCs w:val="24"/>
        </w:rPr>
        <w:t xml:space="preserve"> pode desenvolver alguns problemas psicológicos.</w:t>
      </w:r>
    </w:p>
    <w:p w:rsidRPr="00A71281" w:rsidR="00A71281" w:rsidP="0066793B" w:rsidRDefault="00A71281" w14:paraId="7B496847" w14:textId="2E0D6BE5">
      <w:pPr>
        <w:spacing w:before="30"/>
        <w:ind w:firstLine="708"/>
      </w:pPr>
    </w:p>
    <w:p w:rsidRPr="00A71281" w:rsidR="00A71281" w:rsidP="0066793B" w:rsidRDefault="00A71281" w14:paraId="0D1F5403" w14:textId="4A3274E4">
      <w:pPr>
        <w:spacing w:before="30"/>
        <w:ind w:firstLine="708"/>
        <w:rPr>
          <w:rFonts w:ascii="Arial" w:hAnsi="Arial" w:cs="Arial"/>
          <w:sz w:val="24"/>
          <w:szCs w:val="24"/>
        </w:rPr>
      </w:pPr>
      <w:r>
        <w:br/>
      </w:r>
      <w:r w:rsidRPr="7ADFB665" w:rsidR="00A67F1E">
        <w:rPr>
          <w:rFonts w:ascii="Arial" w:hAnsi="Arial" w:cs="Arial"/>
          <w:sz w:val="24"/>
          <w:szCs w:val="24"/>
        </w:rPr>
        <w:t xml:space="preserve">      </w:t>
      </w:r>
      <w:r>
        <w:br/>
      </w:r>
      <w:r>
        <w:br/>
      </w:r>
      <w:r>
        <w:br/>
      </w:r>
      <w:r>
        <w:br/>
      </w:r>
      <w:r>
        <w:br/>
      </w:r>
      <w:r w:rsidRPr="7ADFB665" w:rsidR="00A71281">
        <w:rPr>
          <w:rFonts w:ascii="Arial" w:hAnsi="Arial" w:cs="Arial"/>
          <w:sz w:val="24"/>
          <w:szCs w:val="24"/>
        </w:rPr>
        <w:t xml:space="preserve">   </w:t>
      </w:r>
      <w:r>
        <w:br/>
      </w:r>
      <w:r w:rsidRPr="7ADFB665" w:rsidR="00A71281">
        <w:rPr>
          <w:rFonts w:ascii="Arial" w:hAnsi="Arial" w:cs="Arial"/>
          <w:sz w:val="24"/>
          <w:szCs w:val="24"/>
        </w:rPr>
        <w:t xml:space="preserve">    </w:t>
      </w:r>
    </w:p>
    <w:sectPr w:rsidRPr="00A71281" w:rsidR="00A7128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81"/>
    <w:rsid w:val="006003EF"/>
    <w:rsid w:val="0066793B"/>
    <w:rsid w:val="00715997"/>
    <w:rsid w:val="008573F2"/>
    <w:rsid w:val="00941B54"/>
    <w:rsid w:val="00A67F1E"/>
    <w:rsid w:val="00A71281"/>
    <w:rsid w:val="00A77ACC"/>
    <w:rsid w:val="032EC31B"/>
    <w:rsid w:val="05F71765"/>
    <w:rsid w:val="28D556B8"/>
    <w:rsid w:val="2F804572"/>
    <w:rsid w:val="5B39DD8A"/>
    <w:rsid w:val="7224DC5D"/>
    <w:rsid w:val="7ADFB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7CB5"/>
  <w15:chartTrackingRefBased/>
  <w15:docId w15:val="{F1332A83-DAED-4C7E-8421-016EC42C5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F1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27afbd55120e4e73" /><Relationship Type="http://schemas.microsoft.com/office/2011/relationships/commentsExtended" Target="/word/commentsExtended.xml" Id="Rf759fe40074a4965" /><Relationship Type="http://schemas.microsoft.com/office/2016/09/relationships/commentsIds" Target="/word/commentsIds.xml" Id="Rbc45e9b84fdd47b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1DE706F461874EA8709C0E673E0F59" ma:contentTypeVersion="12" ma:contentTypeDescription="Crie um novo documento." ma:contentTypeScope="" ma:versionID="148a29560c74a1dd87516dd9ce8b6477">
  <xsd:schema xmlns:xsd="http://www.w3.org/2001/XMLSchema" xmlns:xs="http://www.w3.org/2001/XMLSchema" xmlns:p="http://schemas.microsoft.com/office/2006/metadata/properties" xmlns:ns2="50349dc2-8604-4094-8afd-434403d4b4eb" targetNamespace="http://schemas.microsoft.com/office/2006/metadata/properties" ma:root="true" ma:fieldsID="8eb55dff7283aa04c98f0d4373929ecf" ns2:_="">
    <xsd:import namespace="50349dc2-8604-4094-8afd-434403d4b4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49dc2-8604-4094-8afd-434403d4b4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349dc2-8604-4094-8afd-434403d4b4eb" xsi:nil="true"/>
  </documentManagement>
</p:properties>
</file>

<file path=customXml/itemProps1.xml><?xml version="1.0" encoding="utf-8"?>
<ds:datastoreItem xmlns:ds="http://schemas.openxmlformats.org/officeDocument/2006/customXml" ds:itemID="{85912C2A-0CF0-43DC-B9D8-FFCECBE17D12}"/>
</file>

<file path=customXml/itemProps2.xml><?xml version="1.0" encoding="utf-8"?>
<ds:datastoreItem xmlns:ds="http://schemas.openxmlformats.org/officeDocument/2006/customXml" ds:itemID="{E14E3A6B-FF05-402F-9DD0-0EBA2DCF0C1F}"/>
</file>

<file path=customXml/itemProps3.xml><?xml version="1.0" encoding="utf-8"?>
<ds:datastoreItem xmlns:ds="http://schemas.openxmlformats.org/officeDocument/2006/customXml" ds:itemID="{3811B90F-E533-40BE-9D85-B7A533DC66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Fetzer</dc:creator>
  <keywords/>
  <dc:description/>
  <lastModifiedBy>JOAO EDUARDO WIDMANN FETZER</lastModifiedBy>
  <revision>4</revision>
  <dcterms:created xsi:type="dcterms:W3CDTF">2021-08-13T21:43:00.0000000Z</dcterms:created>
  <dcterms:modified xsi:type="dcterms:W3CDTF">2021-09-02T19:38:18.7697673Z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0x010100E81DE706F461874EA8709C0E673E0F59</vt:lpwstr>
  </property>
</Properties>
</file>