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B36C7E" w:rsidRPr="00DF01CC" w:rsidTr="00DF684D">
        <w:tc>
          <w:tcPr>
            <w:tcW w:w="11340" w:type="dxa"/>
          </w:tcPr>
          <w:p w:rsidR="00B36C7E" w:rsidRPr="00DF01CC" w:rsidRDefault="00334389" w:rsidP="00DF684D">
            <w:r w:rsidRPr="00DF01CC">
              <w:t xml:space="preserve">Self Intro / </w:t>
            </w:r>
            <w:r w:rsidR="00B36C7E" w:rsidRPr="00DF01CC">
              <w:t>My day to day activities are</w:t>
            </w:r>
            <w:r w:rsidRPr="00DF01CC">
              <w:t xml:space="preserve"> / Complicated task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85353A" w:rsidP="00DF684D">
            <w:r w:rsidRPr="00DF01CC">
              <w:t xml:space="preserve">001 Devops Pipeline </w:t>
            </w:r>
            <w:r w:rsidRPr="00DF01CC">
              <w:sym w:font="Wingdings" w:char="F0E0"/>
            </w:r>
            <w:r w:rsidRPr="00DF01CC">
              <w:t xml:space="preserve"> Devops Lifecycle </w:t>
            </w:r>
            <w:r w:rsidRPr="00DF01CC">
              <w:sym w:font="Wingdings" w:char="F0E0"/>
            </w:r>
            <w:r w:rsidRPr="00DF01CC">
              <w:t xml:space="preserve"> </w:t>
            </w:r>
            <w:r w:rsidR="00B36C7E" w:rsidRPr="00DF01CC">
              <w:t>Devops Tools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A878AC" w:rsidP="00DF01C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t xml:space="preserve">002 </w:t>
            </w: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sym w:font="Wingdings" w:char="F0E0"/>
            </w:r>
            <w:r w:rsidR="00DF01CC" w:rsidRPr="00DF01CC">
              <w:t xml:space="preserve"> </w:t>
            </w:r>
            <w:proofErr w:type="spellStart"/>
            <w:r w:rsidR="00DF01CC" w:rsidRPr="00DF01CC">
              <w:rPr>
                <w:rFonts w:eastAsia="Times New Roman" w:cstheme="minorHAnsi"/>
                <w:color w:val="000000"/>
              </w:rPr>
              <w:t>Git</w:t>
            </w:r>
            <w:proofErr w:type="spellEnd"/>
            <w:r w:rsidR="00DF01CC" w:rsidRPr="00DF01CC">
              <w:rPr>
                <w:rFonts w:eastAsia="Times New Roman" w:cstheme="minorHAnsi"/>
                <w:color w:val="000000"/>
              </w:rPr>
              <w:t xml:space="preserve"> Commands</w:t>
            </w:r>
            <w:r w:rsidR="00DF01CC" w:rsidRPr="00DF01CC">
              <w:rPr>
                <w:rFonts w:eastAsia="Times New Roman" w:cstheme="minorHAnsi"/>
                <w:color w:val="000000"/>
              </w:rPr>
              <w:t xml:space="preserve"> </w:t>
            </w:r>
            <w:r w:rsidR="00DF01CC" w:rsidRPr="00DF01CC">
              <w:rPr>
                <w:rFonts w:eastAsia="Times New Roman" w:cstheme="minorHAnsi"/>
                <w:color w:val="000000"/>
              </w:rPr>
              <w:sym w:font="Wingdings" w:char="F0E0"/>
            </w:r>
            <w:r w:rsidR="00DF01CC" w:rsidRPr="00DF01CC">
              <w:rPr>
                <w:rFonts w:eastAsia="Times New Roman" w:cstheme="minorHAnsi"/>
                <w:color w:val="000000"/>
              </w:rPr>
              <w:t xml:space="preserve"> </w:t>
            </w:r>
            <w:r w:rsidR="00B36C7E" w:rsidRPr="00DF01CC">
              <w:t>Differe</w:t>
            </w:r>
            <w:r>
              <w:t xml:space="preserve">nce b/w </w:t>
            </w:r>
            <w:proofErr w:type="spellStart"/>
            <w:r>
              <w:t>git</w:t>
            </w:r>
            <w:proofErr w:type="spellEnd"/>
            <w:r>
              <w:t xml:space="preserve"> fetch &amp; </w:t>
            </w:r>
            <w:proofErr w:type="spellStart"/>
            <w:r>
              <w:t>git</w:t>
            </w:r>
            <w:proofErr w:type="spellEnd"/>
            <w:r>
              <w:t xml:space="preserve"> pull </w:t>
            </w:r>
            <w:r>
              <w:sym w:font="Wingdings" w:char="F0E0"/>
            </w:r>
            <w:r w:rsidR="00767A58">
              <w:t xml:space="preserve"> </w:t>
            </w:r>
            <w:r w:rsidR="00B36C7E" w:rsidRPr="00DF01CC">
              <w:t xml:space="preserve">What is </w:t>
            </w:r>
            <w:proofErr w:type="spellStart"/>
            <w:r w:rsidR="00B36C7E" w:rsidRPr="00DF01CC">
              <w:t>Git</w:t>
            </w:r>
            <w:proofErr w:type="spellEnd"/>
            <w:r w:rsidR="00B36C7E" w:rsidRPr="00DF01CC">
              <w:t xml:space="preserve"> log?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003 CI pipeline job betwe</w:t>
            </w:r>
            <w:r w:rsidR="001B628C">
              <w:t xml:space="preserve">en </w:t>
            </w:r>
            <w:proofErr w:type="spellStart"/>
            <w:r w:rsidR="001B628C">
              <w:t>github</w:t>
            </w:r>
            <w:proofErr w:type="spellEnd"/>
            <w:r w:rsidR="001B628C">
              <w:t xml:space="preserve"> and </w:t>
            </w:r>
            <w:proofErr w:type="spellStart"/>
            <w:r w:rsidR="001B628C">
              <w:t>jenkin</w:t>
            </w:r>
            <w:proofErr w:type="spellEnd"/>
            <w:r w:rsidR="001B628C">
              <w:t xml:space="preserve"> pipeline </w:t>
            </w:r>
            <w:r w:rsidR="001B628C">
              <w:sym w:font="Wingdings" w:char="F0E0"/>
            </w:r>
            <w:r w:rsidR="001B628C">
              <w:t xml:space="preserve"> </w:t>
            </w:r>
            <w:r w:rsidRPr="00DF01CC">
              <w:t>CI/CD &amp; Automated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004 GitOps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005 CD Pipeline: Push Vs Pull Model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1B628C" w:rsidP="001B628C">
            <w:r>
              <w:t xml:space="preserve">006 Jenkins </w:t>
            </w:r>
            <w:r>
              <w:sym w:font="Wingdings" w:char="F0E0"/>
            </w:r>
            <w:r>
              <w:t xml:space="preserve"> </w:t>
            </w:r>
            <w:r w:rsidR="00B36C7E" w:rsidRPr="00DF01CC">
              <w:t>Pipeline (Declarative / Scripted)</w:t>
            </w:r>
            <w:r>
              <w:t xml:space="preserve"> </w:t>
            </w:r>
            <w:r>
              <w:sym w:font="Wingdings" w:char="F0E0"/>
            </w:r>
            <w:r w:rsidRPr="00DF01CC">
              <w:t xml:space="preserve"> </w:t>
            </w:r>
            <w:r w:rsidR="00B36C7E" w:rsidRPr="00DF01CC">
              <w:t>Jenkins (After Login Options)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B36C7E" w:rsidRPr="00DF01CC">
              <w:t>Jenkins Shared Library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007 What is the controller and agent in JENKINS? Jenkins Master &amp; Salve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008 How do you handle security in Jenkins?</w:t>
            </w:r>
            <w:r w:rsidR="001B628C">
              <w:t xml:space="preserve"> </w:t>
            </w:r>
            <w:r w:rsidR="001B628C">
              <w:sym w:font="Wingdings" w:char="F0E0"/>
            </w:r>
            <w:r w:rsidR="001B628C">
              <w:t xml:space="preserve"> Jenkins Installation </w:t>
            </w:r>
            <w:r w:rsidR="001B628C">
              <w:sym w:font="Wingdings" w:char="F0E0"/>
            </w:r>
            <w:r w:rsidR="001B628C">
              <w:t xml:space="preserve"> Jenkins Restart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009 How is your Jenkins setup done / managed?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010 Poll SCM Vs Webhook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1B628C" w:rsidP="00DF684D">
            <w:r>
              <w:t xml:space="preserve">011 Selenium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Selenium</w:t>
            </w:r>
            <w:proofErr w:type="spellEnd"/>
            <w:r>
              <w:t xml:space="preserve"> Test On Jenkins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855C8">
            <w:r w:rsidRPr="00DF01CC">
              <w:t xml:space="preserve">012 Ansible </w:t>
            </w:r>
            <w:r w:rsidR="00D855C8">
              <w:sym w:font="Wingdings" w:char="F0E0"/>
            </w:r>
            <w:r w:rsidR="00D855C8">
              <w:t xml:space="preserve"> Modules </w:t>
            </w:r>
            <w:r w:rsidR="00D855C8">
              <w:sym w:font="Wingdings" w:char="F0E0"/>
            </w:r>
            <w:r w:rsidR="00D855C8">
              <w:t xml:space="preserve"> ANSIBLE </w:t>
            </w:r>
            <w:proofErr w:type="spellStart"/>
            <w:r w:rsidR="00D855C8">
              <w:t>Playbboks</w:t>
            </w:r>
            <w:proofErr w:type="spellEnd"/>
            <w:r w:rsidR="00D855C8">
              <w:t xml:space="preserve"> </w:t>
            </w:r>
            <w:r w:rsidR="00D855C8">
              <w:sym w:font="Wingdings" w:char="F0E0"/>
            </w:r>
            <w:r w:rsidR="00D855C8">
              <w:t xml:space="preserve"> ANSIBLE Usage For Docker </w:t>
            </w:r>
            <w:r w:rsidR="00D855C8">
              <w:sym w:font="Wingdings" w:char="F0E0"/>
            </w:r>
            <w:r w:rsidR="00D855C8">
              <w:t xml:space="preserve"> ANSIBLE Tower </w:t>
            </w:r>
            <w:r w:rsidR="00D855C8">
              <w:sym w:font="Wingdings" w:char="F0E0"/>
            </w:r>
            <w:r w:rsidR="00D855C8">
              <w:t xml:space="preserve"> </w:t>
            </w:r>
            <w:r w:rsidR="00D855C8" w:rsidRPr="00DF01CC">
              <w:t>ANSIBLE JENKINS INTEGRATION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013 ANSIBLE AUTOMATION - LAUNCHING DOCKER CONTAINERS USING ANSIBLE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 xml:space="preserve">014 </w:t>
            </w:r>
            <w:r w:rsidR="0095038A">
              <w:t xml:space="preserve">Container (Containerization) </w:t>
            </w:r>
            <w:r w:rsidR="0095038A">
              <w:sym w:font="Wingdings" w:char="F0E0"/>
            </w:r>
            <w:r w:rsidR="0095038A">
              <w:t xml:space="preserve"> Advantages of Containers </w:t>
            </w:r>
            <w:r w:rsidR="0095038A">
              <w:sym w:font="Wingdings" w:char="F0E0"/>
            </w:r>
            <w:r w:rsidR="0095038A">
              <w:t xml:space="preserve"> </w:t>
            </w:r>
            <w:r w:rsidRPr="00DF01CC">
              <w:t>Container Orchestration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C702BF">
            <w:r w:rsidRPr="00DF01CC">
              <w:t>015 Virt</w:t>
            </w:r>
            <w:r w:rsidR="00C702BF">
              <w:t xml:space="preserve">ualization or Hypervisor (VM) </w:t>
            </w:r>
            <w:r w:rsidR="00C702BF">
              <w:sym w:font="Wingdings" w:char="F0E0"/>
            </w:r>
            <w:r w:rsidR="00C702BF">
              <w:t xml:space="preserve"> Two</w:t>
            </w:r>
            <w:r w:rsidRPr="00DF01CC">
              <w:t xml:space="preserve"> types of hypervisor: 1. B</w:t>
            </w:r>
            <w:r w:rsidR="00C702BF">
              <w:t xml:space="preserve">are </w:t>
            </w:r>
            <w:proofErr w:type="gramStart"/>
            <w:r w:rsidR="00C702BF">
              <w:t>Metal  2</w:t>
            </w:r>
            <w:proofErr w:type="gramEnd"/>
            <w:r w:rsidR="00C702BF">
              <w:t xml:space="preserve">. Hosted </w:t>
            </w:r>
            <w:r w:rsidR="00C702BF">
              <w:sym w:font="Wingdings" w:char="F0E0"/>
            </w:r>
            <w:r w:rsidR="00C702BF">
              <w:t xml:space="preserve"> </w:t>
            </w:r>
            <w:proofErr w:type="spellStart"/>
            <w:r w:rsidRPr="00DF01CC">
              <w:t>Disadv</w:t>
            </w:r>
            <w:proofErr w:type="spellEnd"/>
            <w:r w:rsidRPr="00DF01CC">
              <w:t xml:space="preserve"> of Hypervisor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016 Difference of Containerization and Virtualization</w:t>
            </w:r>
          </w:p>
        </w:tc>
      </w:tr>
      <w:tr w:rsidR="00B36C7E" w:rsidRPr="00DF01CC" w:rsidTr="00DF684D">
        <w:trPr>
          <w:trHeight w:val="515"/>
        </w:trPr>
        <w:tc>
          <w:tcPr>
            <w:tcW w:w="11340" w:type="dxa"/>
          </w:tcPr>
          <w:p w:rsidR="00B36C7E" w:rsidRPr="00DF01CC" w:rsidRDefault="00B36C7E" w:rsidP="00DF684D">
            <w:pPr>
              <w:rPr>
                <w:rFonts w:eastAsia="Times New Roman" w:cstheme="minorHAnsi"/>
                <w:color w:val="000000"/>
              </w:rPr>
            </w:pPr>
            <w:r w:rsidRPr="00DF01CC">
              <w:t>017 Docker</w:t>
            </w:r>
            <w:r w:rsidR="00C702BF">
              <w:t xml:space="preserve"> </w:t>
            </w:r>
            <w:r w:rsidR="00DF684D" w:rsidRPr="00DF01CC">
              <w:sym w:font="Wingdings" w:char="F0E0"/>
            </w:r>
            <w:r w:rsidR="00DF684D" w:rsidRPr="00DF01CC">
              <w:t xml:space="preserve"> </w:t>
            </w:r>
            <w:proofErr w:type="spellStart"/>
            <w:r w:rsidR="00DF684D" w:rsidRPr="00DF01CC">
              <w:rPr>
                <w:rFonts w:eastAsia="Times New Roman" w:cstheme="minorHAnsi"/>
                <w:color w:val="000000"/>
              </w:rPr>
              <w:t>Docker</w:t>
            </w:r>
            <w:proofErr w:type="spellEnd"/>
            <w:r w:rsidR="00DF684D" w:rsidRPr="00DF01CC">
              <w:rPr>
                <w:rFonts w:eastAsia="Times New Roman" w:cstheme="minorHAnsi"/>
                <w:color w:val="000000"/>
              </w:rPr>
              <w:t xml:space="preserve"> Architecture and Components </w:t>
            </w:r>
            <w:r w:rsidR="00DF684D" w:rsidRPr="00DF01CC">
              <w:rPr>
                <w:rFonts w:eastAsia="Times New Roman" w:cstheme="minorHAnsi"/>
                <w:color w:val="000000"/>
              </w:rPr>
              <w:sym w:font="Wingdings" w:char="F0E0"/>
            </w:r>
            <w:r w:rsidR="00DF684D" w:rsidRPr="00DF01CC">
              <w:rPr>
                <w:rFonts w:eastAsia="Times New Roman" w:cstheme="minorHAnsi"/>
                <w:color w:val="000000"/>
              </w:rPr>
              <w:t xml:space="preserve"> Docker Networking</w:t>
            </w:r>
            <w:r w:rsidR="00C702BF">
              <w:rPr>
                <w:rFonts w:eastAsia="Times New Roman" w:cstheme="minorHAnsi"/>
                <w:color w:val="000000"/>
              </w:rPr>
              <w:t xml:space="preserve"> </w:t>
            </w:r>
            <w:r w:rsidR="00DF684D" w:rsidRPr="00DF01CC">
              <w:rPr>
                <w:rFonts w:eastAsia="Times New Roman" w:cstheme="minorHAnsi"/>
                <w:color w:val="000000"/>
              </w:rPr>
              <w:sym w:font="Wingdings" w:char="F0E0"/>
            </w:r>
            <w:r w:rsidR="00DF684D" w:rsidRPr="00DF01CC">
              <w:rPr>
                <w:rFonts w:eastAsia="Times New Roman" w:cstheme="minorHAnsi"/>
                <w:color w:val="000000"/>
              </w:rPr>
              <w:t xml:space="preserve"> Docker Storage</w:t>
            </w:r>
            <w:r w:rsidR="00C702BF">
              <w:rPr>
                <w:rFonts w:eastAsia="Times New Roman" w:cstheme="minorHAnsi"/>
                <w:color w:val="000000"/>
              </w:rPr>
              <w:t xml:space="preserve"> </w:t>
            </w:r>
            <w:r w:rsidR="00DF684D" w:rsidRPr="00DF01CC">
              <w:rPr>
                <w:rFonts w:eastAsia="Times New Roman" w:cstheme="minorHAnsi"/>
                <w:color w:val="000000"/>
              </w:rPr>
              <w:sym w:font="Wingdings" w:char="F0E0"/>
            </w:r>
            <w:r w:rsidR="00DF684D" w:rsidRPr="00DF01CC">
              <w:rPr>
                <w:rFonts w:eastAsia="Times New Roman" w:cstheme="minorHAnsi"/>
                <w:color w:val="000000"/>
              </w:rPr>
              <w:t xml:space="preserve"> Docker Installation</w:t>
            </w:r>
            <w:r w:rsidR="00C702BF">
              <w:rPr>
                <w:rFonts w:eastAsia="Times New Roman" w:cstheme="minorHAnsi"/>
                <w:color w:val="000000"/>
              </w:rPr>
              <w:t xml:space="preserve"> </w:t>
            </w:r>
            <w:r w:rsidR="00DF684D" w:rsidRPr="00DF01CC">
              <w:rPr>
                <w:rFonts w:eastAsia="Times New Roman" w:cstheme="minorHAnsi"/>
                <w:color w:val="000000"/>
              </w:rPr>
              <w:sym w:font="Wingdings" w:char="F0E0"/>
            </w:r>
            <w:r w:rsidR="00DF684D" w:rsidRPr="00DF01CC">
              <w:rPr>
                <w:rFonts w:eastAsia="Times New Roman" w:cstheme="minorHAnsi"/>
                <w:color w:val="000000"/>
              </w:rPr>
              <w:t xml:space="preserve"> Docker Commands</w:t>
            </w:r>
            <w:r w:rsidR="00C702BF">
              <w:rPr>
                <w:rFonts w:eastAsia="Times New Roman" w:cstheme="minorHAnsi"/>
                <w:color w:val="000000"/>
              </w:rPr>
              <w:t xml:space="preserve"> </w:t>
            </w:r>
            <w:r w:rsidR="00C702BF" w:rsidRPr="00C702BF">
              <w:rPr>
                <w:rFonts w:eastAsia="Times New Roman" w:cstheme="minorHAnsi"/>
                <w:color w:val="000000"/>
              </w:rPr>
              <w:sym w:font="Wingdings" w:char="F0E0"/>
            </w:r>
            <w:r w:rsidR="00C702BF">
              <w:rPr>
                <w:rFonts w:eastAsia="Times New Roman" w:cstheme="minorHAnsi"/>
                <w:color w:val="000000"/>
              </w:rPr>
              <w:t xml:space="preserve"> Docker Image </w:t>
            </w:r>
            <w:r w:rsidR="00C702BF" w:rsidRPr="00C702BF">
              <w:rPr>
                <w:rFonts w:eastAsia="Times New Roman" w:cstheme="minorHAnsi"/>
                <w:color w:val="000000"/>
              </w:rPr>
              <w:sym w:font="Wingdings" w:char="F0E0"/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017 Docker Swarm --&gt;Docker DAEMON --&gt;Docker Swarm Features --&gt;Docker Swarm Node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proofErr w:type="spellStart"/>
            <w:r w:rsidRPr="00DF01CC">
              <w:t>Controler</w:t>
            </w:r>
            <w:proofErr w:type="spellEnd"/>
            <w:r w:rsidRPr="00DF01CC">
              <w:t xml:space="preserve"> and agents/Jenkins Master &amp; Slave... CI/CD Automated, Poll Scm/Webhook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F41" w:rsidP="00DF684D">
            <w:r w:rsidRPr="00DF01CC">
              <w:t>01</w:t>
            </w:r>
            <w:r w:rsidR="00B36C7E" w:rsidRPr="00DF01CC">
              <w:t>8 Kubernetes --&gt;POD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F41" w:rsidP="00DF684D">
            <w:r w:rsidRPr="00DF01CC">
              <w:t>01</w:t>
            </w:r>
            <w:r w:rsidR="00B36C7E" w:rsidRPr="00DF01CC">
              <w:t>9 Difference between Docker and Kubernetes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10 Difference between Kubernetes and Docker Swarm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11 EKS (AWS / Elastic Kubernetes Service)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13 Devops KPIs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14 Local and Remote Artifact (Central Artifact Repo is Maven)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15 Secret Engine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16 SDLC (software Development Life Cycle)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17 SDLC Different Model (Agile, Kanban, Waterfall, Scrum)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18 Cluster (OS redundant) (Two way Of Cluster) (4 types of clusters)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19 Kernel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20 API (Application Programming Interfaces)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21 ELK (ElasticSearch, Logstash, Kibana)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22 Grafana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23 Agile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23 Webhook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24 Build Tool &amp; Maven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25 Sonarqube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NAT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My Explanation &amp; Promise</w:t>
            </w:r>
            <w:r w:rsidR="00B36F41" w:rsidRPr="00DF01CC">
              <w:t xml:space="preserve"> / </w:t>
            </w:r>
            <w:r w:rsidR="00B36F41" w:rsidRPr="00DF01CC">
              <w:t>On-Premises or Cloud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SWOT (</w:t>
            </w:r>
            <w:proofErr w:type="spellStart"/>
            <w:r w:rsidRPr="00DF01CC">
              <w:t>Strenght</w:t>
            </w:r>
            <w:proofErr w:type="spellEnd"/>
            <w:r w:rsidRPr="00DF01CC">
              <w:t>, Weaknesses, Opportunities and Threats)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>
            <w:r w:rsidRPr="00DF01CC">
              <w:t>Basic Linux Commands</w:t>
            </w:r>
          </w:p>
        </w:tc>
      </w:tr>
      <w:tr w:rsidR="00B36C7E" w:rsidRPr="00DF01CC" w:rsidTr="00DF684D">
        <w:tc>
          <w:tcPr>
            <w:tcW w:w="11340" w:type="dxa"/>
          </w:tcPr>
          <w:p w:rsidR="00B36C7E" w:rsidRPr="00DF01CC" w:rsidRDefault="00B36C7E" w:rsidP="00DF684D"/>
        </w:tc>
      </w:tr>
    </w:tbl>
    <w:p w:rsidR="00CF1786" w:rsidRDefault="00540B11" w:rsidP="00DF684D">
      <w:r>
        <w:lastRenderedPageBreak/>
        <w:t xml:space="preserve">Devops </w:t>
      </w:r>
      <w:proofErr w:type="gramStart"/>
      <w:r>
        <w:t>/  MS</w:t>
      </w:r>
      <w:proofErr w:type="gramEnd"/>
      <w:r>
        <w:t xml:space="preserve"> Azure (cloud certification) / GCP /</w:t>
      </w:r>
      <w:r w:rsidR="004A7B96">
        <w:t xml:space="preserve"> GUI / CLI</w:t>
      </w:r>
    </w:p>
    <w:p w:rsidR="004A7B96" w:rsidRDefault="004A7B96" w:rsidP="00DF684D">
      <w:r>
        <w:t xml:space="preserve">Virtual network / VPN / subnet / </w:t>
      </w:r>
      <w:bookmarkStart w:id="0" w:name="_GoBack"/>
      <w:bookmarkEnd w:id="0"/>
    </w:p>
    <w:p w:rsidR="00540B11" w:rsidRDefault="00540B11" w:rsidP="00DF684D">
      <w:r>
        <w:t>Cloud / infrastructure related / network / roll based /</w:t>
      </w:r>
    </w:p>
    <w:p w:rsidR="00540B11" w:rsidRDefault="00540B11" w:rsidP="00DF684D">
      <w:r>
        <w:t>Solution architect // Devops link / full content course /</w:t>
      </w:r>
    </w:p>
    <w:p w:rsidR="00540B11" w:rsidRPr="00DF01CC" w:rsidRDefault="00540B11" w:rsidP="00DF684D">
      <w:r>
        <w:t xml:space="preserve">Certification Course code logo // </w:t>
      </w:r>
    </w:p>
    <w:sectPr w:rsidR="00540B11" w:rsidRPr="00DF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5B"/>
    <w:rsid w:val="001B628C"/>
    <w:rsid w:val="00306E41"/>
    <w:rsid w:val="00334389"/>
    <w:rsid w:val="003C065C"/>
    <w:rsid w:val="003C5432"/>
    <w:rsid w:val="004A7B96"/>
    <w:rsid w:val="00540B11"/>
    <w:rsid w:val="00545945"/>
    <w:rsid w:val="0068554E"/>
    <w:rsid w:val="006E5736"/>
    <w:rsid w:val="00767A58"/>
    <w:rsid w:val="0085353A"/>
    <w:rsid w:val="0095038A"/>
    <w:rsid w:val="009D56B8"/>
    <w:rsid w:val="00A74D79"/>
    <w:rsid w:val="00A878AC"/>
    <w:rsid w:val="00B369D9"/>
    <w:rsid w:val="00B36C7E"/>
    <w:rsid w:val="00B36F41"/>
    <w:rsid w:val="00B43639"/>
    <w:rsid w:val="00B61D2C"/>
    <w:rsid w:val="00C27DCC"/>
    <w:rsid w:val="00C702BF"/>
    <w:rsid w:val="00D36D5B"/>
    <w:rsid w:val="00D855C8"/>
    <w:rsid w:val="00DF01CC"/>
    <w:rsid w:val="00D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F411-E831-4EFA-BA01-D720C940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27</cp:revision>
  <dcterms:created xsi:type="dcterms:W3CDTF">2022-07-19T04:48:00Z</dcterms:created>
  <dcterms:modified xsi:type="dcterms:W3CDTF">2022-07-22T10:24:00Z</dcterms:modified>
</cp:coreProperties>
</file>