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A9B" w:rsidRDefault="00F44A9B">
      <w:pPr>
        <w:spacing w:before="100" w:after="100" w:line="240" w:lineRule="auto"/>
        <w:rPr>
          <w:rFonts w:ascii="Arial" w:eastAsia="Arial" w:hAnsi="Arial" w:cs="Arial"/>
          <w:b/>
          <w:color w:val="000000" w:themeColor="text1"/>
        </w:rPr>
      </w:pPr>
    </w:p>
    <w:p w:rsidR="00F44A9B" w:rsidRPr="008C12E4" w:rsidRDefault="00F44A9B" w:rsidP="00F44A9B">
      <w:pPr>
        <w:spacing w:before="100" w:beforeAutospacing="1" w:after="100" w:afterAutospacing="1" w:line="240" w:lineRule="auto"/>
        <w:jc w:val="center"/>
        <w:rPr>
          <w:rFonts w:ascii="Times New Roman" w:eastAsia="Times New Roman" w:hAnsi="Times New Roman" w:cs="Times New Roman"/>
          <w:b/>
          <w:bCs/>
          <w:sz w:val="28"/>
          <w:szCs w:val="28"/>
        </w:rPr>
      </w:pPr>
      <w:r w:rsidRPr="008C12E4">
        <w:rPr>
          <w:noProof/>
          <w:sz w:val="15"/>
          <w:szCs w:val="15"/>
          <w:lang w:val="en-ZW" w:eastAsia="en-ZW"/>
        </w:rPr>
        <w:drawing>
          <wp:anchor distT="0" distB="0" distL="114300" distR="114300" simplePos="0" relativeHeight="251659264" behindDoc="0" locked="0" layoutInCell="1" allowOverlap="1" wp14:anchorId="67824E8D" wp14:editId="0D0C73D5">
            <wp:simplePos x="0" y="0"/>
            <wp:positionH relativeFrom="column">
              <wp:posOffset>2200034</wp:posOffset>
            </wp:positionH>
            <wp:positionV relativeFrom="paragraph">
              <wp:posOffset>320537</wp:posOffset>
            </wp:positionV>
            <wp:extent cx="1091805" cy="80241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092615" cy="803005"/>
                    </a:xfrm>
                    <a:prstGeom prst="rect">
                      <a:avLst/>
                    </a:prstGeom>
                    <a:noFill/>
                    <a:ln w="9525">
                      <a:noFill/>
                      <a:miter lim="800000"/>
                      <a:headEnd/>
                      <a:tailEnd/>
                    </a:ln>
                  </pic:spPr>
                </pic:pic>
              </a:graphicData>
            </a:graphic>
          </wp:anchor>
        </w:drawing>
      </w:r>
      <w:r w:rsidRPr="008C12E4">
        <w:rPr>
          <w:rFonts w:ascii="Times New Roman" w:eastAsia="Times New Roman" w:hAnsi="Times New Roman" w:cs="Times New Roman"/>
          <w:b/>
          <w:bCs/>
          <w:sz w:val="28"/>
          <w:szCs w:val="28"/>
        </w:rPr>
        <w:t>CHINHOYI UNIVERSITY OF TECHNOLOGY</w:t>
      </w:r>
    </w:p>
    <w:p w:rsidR="00F44A9B" w:rsidRPr="008C12E4" w:rsidRDefault="00F44A9B" w:rsidP="00F44A9B">
      <w:pPr>
        <w:spacing w:before="100" w:beforeAutospacing="1" w:after="100" w:afterAutospacing="1" w:line="240" w:lineRule="auto"/>
        <w:jc w:val="center"/>
        <w:rPr>
          <w:rFonts w:ascii="Times New Roman" w:eastAsia="Times New Roman" w:hAnsi="Times New Roman" w:cs="Times New Roman"/>
          <w:sz w:val="15"/>
          <w:szCs w:val="15"/>
        </w:rPr>
      </w:pPr>
    </w:p>
    <w:p w:rsidR="00F44A9B" w:rsidRDefault="00F44A9B" w:rsidP="00F44A9B">
      <w:pPr>
        <w:spacing w:before="100" w:after="100" w:line="240" w:lineRule="auto"/>
        <w:jc w:val="center"/>
        <w:rPr>
          <w:rFonts w:ascii="Arial" w:eastAsia="Arial" w:hAnsi="Arial" w:cs="Arial"/>
          <w:b/>
          <w:color w:val="000000" w:themeColor="text1"/>
        </w:rPr>
      </w:pPr>
    </w:p>
    <w:p w:rsidR="00F44A9B" w:rsidRDefault="00F44A9B">
      <w:pPr>
        <w:spacing w:before="100" w:after="100" w:line="240" w:lineRule="auto"/>
        <w:rPr>
          <w:rFonts w:ascii="Arial" w:eastAsia="Arial" w:hAnsi="Arial" w:cs="Arial"/>
          <w:b/>
          <w:color w:val="000000" w:themeColor="text1"/>
        </w:rPr>
      </w:pPr>
    </w:p>
    <w:p w:rsidR="00180F27" w:rsidRPr="009F472F" w:rsidRDefault="00F44A9B" w:rsidP="00F44A9B">
      <w:pPr>
        <w:spacing w:before="100" w:after="100" w:line="240" w:lineRule="auto"/>
        <w:jc w:val="center"/>
        <w:rPr>
          <w:rFonts w:ascii="Arial" w:eastAsia="Arial" w:hAnsi="Arial" w:cs="Arial"/>
          <w:b/>
          <w:color w:val="000000" w:themeColor="text1"/>
        </w:rPr>
      </w:pPr>
      <w:r w:rsidRPr="00F44A9B">
        <w:rPr>
          <w:rFonts w:ascii="Arial" w:hAnsi="Arial" w:cs="Arial"/>
          <w:b/>
          <w:color w:val="000000" w:themeColor="text1"/>
        </w:rPr>
        <w:t>MARCH-JUNE 2024 (</w:t>
      </w:r>
      <w:r w:rsidR="007005E9">
        <w:rPr>
          <w:rFonts w:ascii="Arial" w:eastAsia="Arial" w:hAnsi="Arial" w:cs="Arial"/>
          <w:b/>
          <w:color w:val="000000" w:themeColor="text1"/>
        </w:rPr>
        <w:t xml:space="preserve">PHASE 3 </w:t>
      </w:r>
      <w:r>
        <w:rPr>
          <w:rFonts w:ascii="Arial" w:eastAsia="Arial" w:hAnsi="Arial" w:cs="Arial"/>
          <w:b/>
          <w:color w:val="000000" w:themeColor="text1"/>
        </w:rPr>
        <w:t xml:space="preserve">EXAMINATIONS </w:t>
      </w:r>
      <w:r w:rsidR="007005E9">
        <w:rPr>
          <w:rFonts w:ascii="Arial" w:eastAsia="Arial" w:hAnsi="Arial" w:cs="Arial"/>
          <w:b/>
          <w:color w:val="000000" w:themeColor="text1"/>
        </w:rPr>
        <w:t>DRAFT</w:t>
      </w:r>
      <w:r w:rsidR="00E54FB4" w:rsidRPr="009F472F">
        <w:rPr>
          <w:rFonts w:ascii="Arial" w:eastAsia="Arial" w:hAnsi="Arial" w:cs="Arial"/>
          <w:b/>
          <w:color w:val="000000" w:themeColor="text1"/>
        </w:rPr>
        <w:t>)</w:t>
      </w:r>
    </w:p>
    <w:p w:rsidR="00180F27" w:rsidRPr="009F472F" w:rsidRDefault="00E54FB4">
      <w:pPr>
        <w:spacing w:before="100" w:after="100" w:line="240" w:lineRule="auto"/>
        <w:jc w:val="center"/>
        <w:rPr>
          <w:rFonts w:ascii="Arial" w:eastAsia="Arial" w:hAnsi="Arial" w:cs="Arial"/>
          <w:b/>
          <w:color w:val="000000" w:themeColor="text1"/>
          <w:sz w:val="15"/>
          <w:szCs w:val="15"/>
        </w:rPr>
      </w:pPr>
      <w:r w:rsidRPr="009F472F">
        <w:rPr>
          <w:rFonts w:ascii="Arial" w:eastAsia="Arial" w:hAnsi="Arial" w:cs="Arial"/>
          <w:b/>
          <w:color w:val="000000" w:themeColor="text1"/>
        </w:rPr>
        <w:t>(SNSM, SWES, SAST, SHST, SHT, SAD, SEBS, IMSPET &amp; SEST 1.1, 1.2, 2.1, 2.2, 3.1, 3.2, 4.1, 4.2 , 5.1 &amp; 5.2)</w:t>
      </w:r>
    </w:p>
    <w:tbl>
      <w:tblPr>
        <w:tblW w:w="9570" w:type="dxa"/>
        <w:jc w:val="center"/>
        <w:tblLayout w:type="fixed"/>
        <w:tblCellMar>
          <w:left w:w="10" w:type="dxa"/>
          <w:right w:w="10" w:type="dxa"/>
        </w:tblCellMar>
        <w:tblLook w:val="0000" w:firstRow="0" w:lastRow="0" w:firstColumn="0" w:lastColumn="0" w:noHBand="0" w:noVBand="0"/>
      </w:tblPr>
      <w:tblGrid>
        <w:gridCol w:w="956"/>
        <w:gridCol w:w="1317"/>
        <w:gridCol w:w="2552"/>
        <w:gridCol w:w="2793"/>
        <w:gridCol w:w="42"/>
        <w:gridCol w:w="968"/>
        <w:gridCol w:w="942"/>
      </w:tblGrid>
      <w:tr w:rsidR="009F472F" w:rsidRPr="009F472F" w:rsidTr="00257289">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808080"/>
            <w:tcMar>
              <w:left w:w="2" w:type="dxa"/>
              <w:right w:w="2" w:type="dxa"/>
            </w:tcMar>
          </w:tcPr>
          <w:p w:rsidR="00180F27" w:rsidRPr="00904F69" w:rsidRDefault="00E54FB4" w:rsidP="005F4E1F">
            <w:pPr>
              <w:spacing w:after="0" w:line="240" w:lineRule="auto"/>
              <w:jc w:val="center"/>
              <w:rPr>
                <w:rFonts w:ascii="Arial" w:eastAsia="Arial" w:hAnsi="Arial" w:cs="Arial"/>
                <w:b/>
                <w:color w:val="000000" w:themeColor="text1"/>
                <w:sz w:val="15"/>
                <w:szCs w:val="15"/>
              </w:rPr>
            </w:pPr>
            <w:r w:rsidRPr="00904F69">
              <w:rPr>
                <w:rFonts w:ascii="Arial" w:eastAsia="Arial" w:hAnsi="Arial" w:cs="Arial"/>
                <w:b/>
                <w:color w:val="000000" w:themeColor="text1"/>
                <w:sz w:val="15"/>
                <w:szCs w:val="15"/>
              </w:rPr>
              <w:t>MORNING SESSION</w:t>
            </w:r>
            <w:r w:rsidR="00904F69">
              <w:rPr>
                <w:rFonts w:ascii="Arial" w:eastAsia="Arial" w:hAnsi="Arial" w:cs="Arial"/>
                <w:b/>
                <w:color w:val="000000" w:themeColor="text1"/>
                <w:sz w:val="15"/>
                <w:szCs w:val="15"/>
              </w:rPr>
              <w:t xml:space="preserve"> (0900 HOURS)</w:t>
            </w:r>
          </w:p>
          <w:p w:rsidR="00180F27" w:rsidRPr="009F472F" w:rsidRDefault="00E54FB4" w:rsidP="009676F8">
            <w:pPr>
              <w:spacing w:after="0" w:line="240" w:lineRule="auto"/>
              <w:jc w:val="center"/>
              <w:rPr>
                <w:rFonts w:ascii="Arial" w:hAnsi="Arial" w:cs="Arial"/>
                <w:color w:val="000000" w:themeColor="text1"/>
                <w:sz w:val="15"/>
                <w:szCs w:val="15"/>
              </w:rPr>
            </w:pPr>
            <w:r w:rsidRPr="00904F69">
              <w:rPr>
                <w:rFonts w:ascii="Arial" w:eastAsia="Arial" w:hAnsi="Arial" w:cs="Arial"/>
                <w:b/>
                <w:color w:val="000000" w:themeColor="text1"/>
                <w:sz w:val="15"/>
                <w:szCs w:val="15"/>
              </w:rPr>
              <w:t>WEDNESDAY 22 MAY 2024</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START TIME</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rsidP="00257289">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CODE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rsidP="00257289">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MODULE NAME</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rsidP="00257289">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VENUE</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DURATION</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80F27" w:rsidRPr="009F472F" w:rsidRDefault="00E54FB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CANDIDATES</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7D16EE"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7D16EE"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CUCFDM207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7D16EE"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COMPUTER AIDED DESIGN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7D16EE" w:rsidRPr="009F472F" w:rsidRDefault="00E54FB4" w:rsidP="008F37DD">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TEACHING LABORATORY E2</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7D16EE" w:rsidRPr="009F472F" w:rsidRDefault="00E54FB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7.00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7D16EE" w:rsidRPr="009F472F" w:rsidRDefault="00E54FB4" w:rsidP="008029EC">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15</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6449C"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6449C"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CUFAM117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6449C"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SCULPTURE CASTING AND MOULD MAKING</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6449C" w:rsidRPr="009F472F" w:rsidRDefault="00E54FB4" w:rsidP="008F37DD">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TOWN CAMPUS SHADE</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6449C" w:rsidRPr="009F472F" w:rsidRDefault="00E54FB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7.00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6449C" w:rsidRPr="009F472F" w:rsidRDefault="00E54FB4" w:rsidP="008029EC">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15</w:t>
            </w:r>
          </w:p>
        </w:tc>
      </w:tr>
      <w:tr w:rsidR="009F472F"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9F472F" w:rsidRDefault="00E54FB4" w:rsidP="00E54FB4">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CUVCOMM104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COMPUTER GRAPHICS AND ORIGINATION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5F4E1F" w:rsidRDefault="005F4E1F" w:rsidP="00E54FB4">
            <w:pPr>
              <w:rPr>
                <w:color w:val="000000" w:themeColor="text1"/>
              </w:rPr>
            </w:pPr>
            <w:r w:rsidRPr="005F4E1F">
              <w:rPr>
                <w:rFonts w:ascii="Arial" w:eastAsia="Arial" w:hAnsi="Arial" w:cs="Arial"/>
                <w:color w:val="000000" w:themeColor="text1"/>
                <w:sz w:val="15"/>
                <w:szCs w:val="15"/>
              </w:rPr>
              <w:t>TEACHING LABORATORY</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9F472F" w:rsidRDefault="00E54FB4" w:rsidP="00E54FB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4.00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45</w:t>
            </w:r>
          </w:p>
        </w:tc>
      </w:tr>
      <w:tr w:rsidR="009F472F" w:rsidRPr="009F472F" w:rsidTr="00BB3945">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9F472F" w:rsidRDefault="00E54FB4" w:rsidP="00E54FB4">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CUIEEM204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MICROPROCESSOR ORGANIZATION AND DESIGN</w:t>
            </w:r>
          </w:p>
          <w:p w:rsidR="00E54FB4" w:rsidRPr="009F472F" w:rsidRDefault="00E54FB4" w:rsidP="00E54FB4">
            <w:pPr>
              <w:spacing w:after="0" w:line="240" w:lineRule="auto"/>
              <w:rPr>
                <w:rFonts w:ascii="Arial" w:eastAsia="Arial" w:hAnsi="Arial" w:cs="Arial"/>
                <w:color w:val="000000" w:themeColor="text1"/>
                <w:sz w:val="15"/>
                <w:szCs w:val="15"/>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9F472F" w:rsidRDefault="00E54FB4" w:rsidP="00E54FB4">
            <w:pPr>
              <w:rPr>
                <w:color w:val="000000" w:themeColor="text1"/>
              </w:rPr>
            </w:pPr>
            <w:r w:rsidRPr="009F472F">
              <w:rPr>
                <w:rFonts w:ascii="Arial" w:eastAsia="Arial" w:hAnsi="Arial" w:cs="Arial"/>
                <w:b/>
                <w:color w:val="000000" w:themeColor="text1"/>
                <w:sz w:val="15"/>
                <w:szCs w:val="15"/>
              </w:rPr>
              <w:t>GYM HALL</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54FB4" w:rsidRPr="009F472F" w:rsidRDefault="00031370" w:rsidP="00E54FB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E54FB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32</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6D3524" w:rsidRPr="009F472F" w:rsidRDefault="00E54FB4" w:rsidP="006D3524">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CUMTM107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eastAsia="Arial" w:hAnsi="Arial" w:cs="Arial"/>
                <w:color w:val="000000" w:themeColor="text1"/>
                <w:sz w:val="15"/>
                <w:szCs w:val="15"/>
              </w:rPr>
            </w:pPr>
            <w:r w:rsidRPr="009F472F">
              <w:rPr>
                <w:rFonts w:ascii="Arial" w:hAnsi="Arial" w:cs="Arial"/>
                <w:color w:val="000000" w:themeColor="text1"/>
                <w:sz w:val="15"/>
                <w:szCs w:val="15"/>
              </w:rPr>
              <w:t>MULTIVARIABLE CALCULUS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54FB4" w:rsidRPr="009F472F" w:rsidRDefault="00E54FB4" w:rsidP="006D3524">
            <w:pPr>
              <w:spacing w:after="0" w:line="240" w:lineRule="auto"/>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GYM HALL</w:t>
            </w:r>
          </w:p>
          <w:p w:rsidR="006D3524" w:rsidRPr="009F472F" w:rsidRDefault="00E54FB4" w:rsidP="006D352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BECE (34), BEFE (29), BEIE(22), BEMC(145), BEPE(15)BSAE(72), BSEE(24)BSMSE(10),BSMTH(9)</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5F4E1F" w:rsidP="006D352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360 (392</w:t>
            </w:r>
            <w:r w:rsidR="00E54FB4" w:rsidRPr="009F472F">
              <w:rPr>
                <w:rFonts w:ascii="Arial" w:eastAsia="Arial" w:hAnsi="Arial" w:cs="Arial"/>
                <w:color w:val="000000" w:themeColor="text1"/>
                <w:sz w:val="15"/>
                <w:szCs w:val="15"/>
              </w:rPr>
              <w:t>)</w:t>
            </w:r>
          </w:p>
        </w:tc>
      </w:tr>
      <w:tr w:rsidR="009F472F"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6D3524" w:rsidRPr="009F472F" w:rsidRDefault="00E54FB4" w:rsidP="006D3524">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CUPEM501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INDUSTRIAL MANAGEMENT</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spacing w:after="160" w:line="259" w:lineRule="auto"/>
              <w:rPr>
                <w:rFonts w:ascii="Arial" w:hAnsi="Arial" w:cs="Arial"/>
                <w:b/>
                <w:color w:val="000000" w:themeColor="text1"/>
                <w:sz w:val="15"/>
                <w:szCs w:val="15"/>
              </w:rPr>
            </w:pPr>
            <w:r w:rsidRPr="009F472F">
              <w:rPr>
                <w:rFonts w:ascii="Arial" w:hAnsi="Arial" w:cs="Arial"/>
                <w:b/>
                <w:color w:val="000000" w:themeColor="text1"/>
                <w:sz w:val="15"/>
                <w:szCs w:val="15"/>
              </w:rPr>
              <w:t>GREAT HALL</w:t>
            </w:r>
          </w:p>
          <w:p w:rsidR="006D3524" w:rsidRPr="009F472F" w:rsidRDefault="00E54FB4" w:rsidP="005D6EBF">
            <w:pPr>
              <w:spacing w:after="160" w:line="259" w:lineRule="auto"/>
              <w:rPr>
                <w:rFonts w:ascii="Arial" w:hAnsi="Arial" w:cs="Arial"/>
                <w:color w:val="000000" w:themeColor="text1"/>
                <w:sz w:val="15"/>
                <w:szCs w:val="15"/>
              </w:rPr>
            </w:pPr>
            <w:r w:rsidRPr="009F472F">
              <w:rPr>
                <w:rFonts w:ascii="Arial" w:hAnsi="Arial" w:cs="Arial"/>
                <w:color w:val="000000" w:themeColor="text1"/>
                <w:sz w:val="15"/>
                <w:szCs w:val="15"/>
              </w:rPr>
              <w:t>BEIE (18)BEMC(95)BEPE (17)</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6D3524" w:rsidRPr="009F472F" w:rsidRDefault="00E54FB4" w:rsidP="006D3524">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130</w:t>
            </w:r>
          </w:p>
        </w:tc>
      </w:tr>
      <w:tr w:rsidR="009F472F"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6D3524" w:rsidRPr="009F472F" w:rsidRDefault="00E54FB4" w:rsidP="006D352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CUROMM203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BUYER AND CONSUMER BEHAVIOUR</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5F4E1F" w:rsidRDefault="005D6EBF" w:rsidP="005D6EBF">
            <w:pPr>
              <w:spacing w:after="160" w:line="259" w:lineRule="auto"/>
              <w:rPr>
                <w:rFonts w:ascii="Arial" w:hAnsi="Arial" w:cs="Arial"/>
                <w:color w:val="000000" w:themeColor="text1"/>
                <w:sz w:val="15"/>
                <w:szCs w:val="15"/>
              </w:rPr>
            </w:pPr>
            <w:r w:rsidRPr="005F4E1F">
              <w:rPr>
                <w:rFonts w:ascii="Arial" w:hAnsi="Arial" w:cs="Arial"/>
                <w:color w:val="000000" w:themeColor="text1"/>
                <w:sz w:val="15"/>
                <w:szCs w:val="15"/>
              </w:rPr>
              <w:t>GREAT HALL</w:t>
            </w:r>
          </w:p>
          <w:p w:rsidR="006D3524" w:rsidRPr="005F4E1F" w:rsidRDefault="006D3524" w:rsidP="006D3524">
            <w:pPr>
              <w:spacing w:after="160" w:line="259" w:lineRule="auto"/>
              <w:rPr>
                <w:rFonts w:ascii="Arial" w:hAnsi="Arial" w:cs="Arial"/>
                <w:color w:val="000000" w:themeColor="text1"/>
                <w:sz w:val="15"/>
                <w:szCs w:val="15"/>
              </w:rPr>
            </w:pP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6D3524" w:rsidRPr="009F472F" w:rsidRDefault="00E54FB4" w:rsidP="006D352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6D3524" w:rsidRPr="009F472F" w:rsidRDefault="00E54FB4" w:rsidP="006D352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72</w:t>
            </w:r>
          </w:p>
        </w:tc>
      </w:tr>
      <w:tr w:rsidR="009F472F"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CUTLRM210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 xml:space="preserve">E-TICKETING AND COMPUTER PACKAGES </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5F4E1F" w:rsidRDefault="005D6EBF" w:rsidP="005D6EBF">
            <w:pPr>
              <w:spacing w:after="160" w:line="259" w:lineRule="auto"/>
              <w:rPr>
                <w:rFonts w:ascii="Arial" w:hAnsi="Arial" w:cs="Arial"/>
                <w:color w:val="000000" w:themeColor="text1"/>
                <w:sz w:val="15"/>
                <w:szCs w:val="15"/>
              </w:rPr>
            </w:pPr>
            <w:r w:rsidRPr="005F4E1F">
              <w:rPr>
                <w:rFonts w:ascii="Arial" w:hAnsi="Arial" w:cs="Arial"/>
                <w:color w:val="000000" w:themeColor="text1"/>
                <w:sz w:val="15"/>
                <w:szCs w:val="15"/>
              </w:rPr>
              <w:t>GREAT HALL</w:t>
            </w:r>
          </w:p>
          <w:p w:rsidR="005D6EBF" w:rsidRPr="005F4E1F" w:rsidRDefault="005D6EBF" w:rsidP="005D6EBF">
            <w:pPr>
              <w:rPr>
                <w:rFonts w:ascii="Arial" w:hAnsi="Arial" w:cs="Arial"/>
                <w:color w:val="000000" w:themeColor="text1"/>
                <w:sz w:val="15"/>
                <w:szCs w:val="15"/>
              </w:rPr>
            </w:pP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23</w:t>
            </w:r>
          </w:p>
        </w:tc>
      </w:tr>
      <w:tr w:rsidR="009F472F"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CUEEM515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pStyle w:val="Default"/>
              <w:rPr>
                <w:color w:val="000000" w:themeColor="text1"/>
              </w:rPr>
            </w:pPr>
          </w:p>
          <w:tbl>
            <w:tblPr>
              <w:tblW w:w="0" w:type="auto"/>
              <w:tblBorders>
                <w:top w:val="nil"/>
                <w:left w:val="nil"/>
                <w:bottom w:val="nil"/>
                <w:right w:val="nil"/>
              </w:tblBorders>
              <w:tblLayout w:type="fixed"/>
              <w:tblLook w:val="0000" w:firstRow="0" w:lastRow="0" w:firstColumn="0" w:lastColumn="0" w:noHBand="0" w:noVBand="0"/>
            </w:tblPr>
            <w:tblGrid>
              <w:gridCol w:w="3171"/>
            </w:tblGrid>
            <w:tr w:rsidR="009F472F" w:rsidRPr="009F472F" w:rsidTr="00F44A9B">
              <w:trPr>
                <w:trHeight w:val="100"/>
              </w:trPr>
              <w:tc>
                <w:tcPr>
                  <w:tcW w:w="3171" w:type="dxa"/>
                </w:tcPr>
                <w:p w:rsidR="005D6EBF" w:rsidRPr="009F472F" w:rsidRDefault="005D6EBF" w:rsidP="005D6EBF">
                  <w:pPr>
                    <w:pStyle w:val="Default"/>
                    <w:rPr>
                      <w:color w:val="000000" w:themeColor="text1"/>
                      <w:sz w:val="20"/>
                      <w:szCs w:val="20"/>
                    </w:rPr>
                  </w:pPr>
                  <w:r w:rsidRPr="009F472F">
                    <w:rPr>
                      <w:color w:val="000000" w:themeColor="text1"/>
                    </w:rPr>
                    <w:t xml:space="preserve"> </w:t>
                  </w:r>
                  <w:r w:rsidRPr="009F472F">
                    <w:rPr>
                      <w:color w:val="000000" w:themeColor="text1"/>
                      <w:sz w:val="20"/>
                      <w:szCs w:val="20"/>
                    </w:rPr>
                    <w:t xml:space="preserve">MINE VENTILATION ENGINEERING (ELECTIVE) </w:t>
                  </w:r>
                </w:p>
              </w:tc>
            </w:tr>
          </w:tbl>
          <w:p w:rsidR="005D6EBF" w:rsidRPr="009F472F" w:rsidRDefault="005D6EBF" w:rsidP="005D6EBF">
            <w:pPr>
              <w:spacing w:after="0" w:line="240" w:lineRule="auto"/>
              <w:rPr>
                <w:rFonts w:ascii="Arial" w:eastAsia="Arial" w:hAnsi="Arial" w:cs="Arial"/>
                <w:color w:val="000000" w:themeColor="text1"/>
                <w:sz w:val="15"/>
                <w:szCs w:val="15"/>
              </w:rPr>
            </w:pP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5F4E1F" w:rsidRDefault="005D6EBF" w:rsidP="005D6EBF">
            <w:pPr>
              <w:spacing w:after="160" w:line="259" w:lineRule="auto"/>
              <w:rPr>
                <w:rFonts w:ascii="Arial" w:hAnsi="Arial" w:cs="Arial"/>
                <w:color w:val="000000" w:themeColor="text1"/>
                <w:sz w:val="15"/>
                <w:szCs w:val="15"/>
              </w:rPr>
            </w:pPr>
            <w:r w:rsidRPr="005F4E1F">
              <w:rPr>
                <w:rFonts w:ascii="Arial" w:hAnsi="Arial" w:cs="Arial"/>
                <w:color w:val="000000" w:themeColor="text1"/>
                <w:sz w:val="15"/>
                <w:szCs w:val="15"/>
              </w:rPr>
              <w:t>GREAT HALL</w:t>
            </w:r>
          </w:p>
          <w:p w:rsidR="005D6EBF" w:rsidRPr="005F4E1F" w:rsidRDefault="005D6EBF" w:rsidP="005D6EBF">
            <w:pPr>
              <w:rPr>
                <w:rFonts w:ascii="Arial" w:hAnsi="Arial" w:cs="Arial"/>
                <w:color w:val="000000" w:themeColor="text1"/>
                <w:sz w:val="15"/>
                <w:szCs w:val="15"/>
              </w:rPr>
            </w:pP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031370" w:rsidP="005D6EBF">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10 (235)</w:t>
            </w:r>
          </w:p>
        </w:tc>
      </w:tr>
      <w:tr w:rsidR="009F472F"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BSTLRM406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CATERING FOR THE TRAVEL INDUSTRY</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rPr>
                <w:color w:val="000000" w:themeColor="text1"/>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42</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CUIEEM506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OPTO ELECTRONICS </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rPr>
                <w:color w:val="000000" w:themeColor="text1"/>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1157A4" w:rsidRPr="009F472F" w:rsidRDefault="001157A4" w:rsidP="001157A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1157A4" w:rsidRPr="009F472F" w:rsidRDefault="001157A4" w:rsidP="001157A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4</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CUEBM107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BUSINESS MATHEMATICS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0E3CFF" w:rsidP="005D6EBF">
            <w:pPr>
              <w:rPr>
                <w:rFonts w:ascii="Arial" w:hAnsi="Arial" w:cs="Arial"/>
                <w:color w:val="000000" w:themeColor="text1"/>
                <w:sz w:val="15"/>
                <w:szCs w:val="15"/>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D6EBF" w:rsidRPr="009F472F" w:rsidRDefault="005D6EBF" w:rsidP="005D6EBF">
            <w:pPr>
              <w:spacing w:after="160" w:line="259" w:lineRule="auto"/>
              <w:jc w:val="center"/>
              <w:rPr>
                <w:rFonts w:ascii="Arial" w:eastAsia="Arial" w:hAnsi="Arial" w:cs="Arial"/>
                <w:color w:val="000000" w:themeColor="text1"/>
                <w:sz w:val="15"/>
                <w:szCs w:val="15"/>
              </w:rPr>
            </w:pPr>
          </w:p>
          <w:p w:rsidR="005D6EBF" w:rsidRPr="009F472F" w:rsidRDefault="005D6EBF" w:rsidP="005D6EBF">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D6EBF" w:rsidRPr="009F472F" w:rsidRDefault="005D6EBF" w:rsidP="005D6EBF">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100</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CUWECM418</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CLIMATE CHANGE AND THE ENVIRONMENT</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rPr>
                <w:color w:val="000000" w:themeColor="text1"/>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w:t>
            </w:r>
          </w:p>
        </w:tc>
      </w:tr>
      <w:tr w:rsidR="009F472F" w:rsidRPr="009F472F" w:rsidTr="00804E5C">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CUAPM112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shd w:val="clear" w:color="auto" w:fill="FFFFFF"/>
              </w:rPr>
              <w:t>ANIMAL ANATOMY AND PHYSIOLOGY</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rPr>
                <w:color w:val="000000" w:themeColor="text1"/>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 xml:space="preserve">50 </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rPr>
                <w:rFonts w:ascii="Arial" w:hAnsi="Arial" w:cs="Arial"/>
                <w:color w:val="000000" w:themeColor="text1"/>
                <w:sz w:val="15"/>
                <w:szCs w:val="15"/>
              </w:rPr>
            </w:pPr>
            <w:r w:rsidRPr="009F472F">
              <w:rPr>
                <w:rFonts w:ascii="Arial" w:eastAsia="Arial" w:hAnsi="Arial" w:cs="Arial"/>
                <w:color w:val="000000" w:themeColor="text1"/>
                <w:sz w:val="15"/>
                <w:szCs w:val="15"/>
              </w:rPr>
              <w:lastRenderedPageBreak/>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hAnsi="Arial" w:cs="Arial"/>
                <w:color w:val="000000" w:themeColor="text1"/>
                <w:sz w:val="15"/>
                <w:szCs w:val="15"/>
              </w:rPr>
            </w:pPr>
            <w:r w:rsidRPr="009F472F">
              <w:rPr>
                <w:rFonts w:ascii="Arial" w:hAnsi="Arial" w:cs="Arial"/>
                <w:color w:val="000000" w:themeColor="text1"/>
                <w:sz w:val="15"/>
                <w:szCs w:val="15"/>
              </w:rPr>
              <w:t>CUSCMM213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rPr>
                <w:rFonts w:ascii="Arial" w:hAnsi="Arial" w:cs="Arial"/>
                <w:color w:val="000000" w:themeColor="text1"/>
                <w:sz w:val="15"/>
                <w:szCs w:val="15"/>
              </w:rPr>
            </w:pPr>
            <w:r w:rsidRPr="009F472F">
              <w:rPr>
                <w:rFonts w:ascii="Arial" w:hAnsi="Arial" w:cs="Arial"/>
                <w:color w:val="000000" w:themeColor="text1"/>
                <w:sz w:val="15"/>
                <w:szCs w:val="15"/>
              </w:rPr>
              <w:t>PUBLIC PROCUREMENT</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rPr>
                <w:color w:val="000000" w:themeColor="text1"/>
              </w:rPr>
            </w:pPr>
            <w:r w:rsidRPr="009F472F">
              <w:rPr>
                <w:rFonts w:ascii="Arial" w:hAnsi="Arial" w:cs="Arial"/>
                <w:color w:val="000000" w:themeColor="text1"/>
                <w:sz w:val="15"/>
                <w:szCs w:val="15"/>
              </w:rPr>
              <w:t xml:space="preserve">NEW CANTEEN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0E3CFF" w:rsidRPr="009F472F" w:rsidRDefault="000E3CFF" w:rsidP="000E3CFF">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0E3CFF" w:rsidRPr="009F472F" w:rsidRDefault="000E3CFF" w:rsidP="000E3CFF">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150 (320)</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8A4C7B" w:rsidP="008A4C7B">
            <w:pPr>
              <w:rPr>
                <w:color w:val="000000" w:themeColor="text1"/>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8A4C7B" w:rsidP="008A4C7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CUBTM207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8A4C7B" w:rsidP="008A4C7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PLANT BIOTECHNOLOGY</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5F4E1F" w:rsidP="005F4E1F">
            <w:pPr>
              <w:rPr>
                <w:rFonts w:ascii="Arial" w:eastAsia="Arial" w:hAnsi="Arial" w:cs="Arial"/>
                <w:color w:val="000000" w:themeColor="text1"/>
                <w:sz w:val="15"/>
                <w:szCs w:val="15"/>
              </w:rPr>
            </w:pPr>
            <w:r>
              <w:rPr>
                <w:rFonts w:ascii="Arial" w:hAnsi="Arial" w:cs="Arial"/>
                <w:color w:val="000000" w:themeColor="text1"/>
                <w:sz w:val="15"/>
                <w:szCs w:val="15"/>
              </w:rPr>
              <w:t>OLD ENGINEERING BLOCK (OPPOSITE SECURITY)</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8A4C7B" w:rsidP="008A4C7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5F4E1F" w:rsidP="008A4C7B">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 xml:space="preserve">150 </w:t>
            </w:r>
          </w:p>
        </w:tc>
      </w:tr>
      <w:tr w:rsidR="009F472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8A4C7B" w:rsidP="008A4C7B">
            <w:pPr>
              <w:rPr>
                <w:color w:val="000000" w:themeColor="text1"/>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8A4C7B" w:rsidP="008A4C7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CUACM110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8A4C7B" w:rsidP="008A4C7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FINANCIAL ACCOUNTING 11</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8A4C7B" w:rsidP="008A4C7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TOWN CAMPUS D1 &amp; D5</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8A4C7B" w:rsidRPr="009F472F" w:rsidRDefault="008A4C7B" w:rsidP="008A4C7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8A4C7B" w:rsidRPr="009F472F" w:rsidRDefault="008A4C7B" w:rsidP="008A4C7B">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350</w:t>
            </w:r>
          </w:p>
        </w:tc>
      </w:tr>
      <w:tr w:rsidR="005F4E1F"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F4E1F" w:rsidRPr="009F472F" w:rsidRDefault="005F4E1F" w:rsidP="005F4E1F">
            <w:pPr>
              <w:rPr>
                <w:rFonts w:ascii="Arial" w:hAnsi="Arial" w:cs="Arial"/>
                <w:color w:val="000000" w:themeColor="text1"/>
                <w:sz w:val="15"/>
                <w:szCs w:val="15"/>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F4E1F" w:rsidRPr="009F472F" w:rsidRDefault="005F4E1F" w:rsidP="005F4E1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CUBTM217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F4E1F" w:rsidRPr="009F472F" w:rsidRDefault="005F4E1F" w:rsidP="005F4E1F">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GENETIC ENGINEERING</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F4E1F" w:rsidRPr="009F472F" w:rsidRDefault="00F50FD5" w:rsidP="005F4E1F">
            <w:pPr>
              <w:rPr>
                <w:rFonts w:ascii="Arial" w:hAnsi="Arial" w:cs="Arial"/>
                <w:color w:val="000000" w:themeColor="text1"/>
                <w:sz w:val="15"/>
                <w:szCs w:val="15"/>
              </w:rPr>
            </w:pPr>
            <w:r>
              <w:rPr>
                <w:rFonts w:ascii="Arial" w:hAnsi="Arial" w:cs="Arial"/>
                <w:color w:val="000000" w:themeColor="text1"/>
                <w:sz w:val="15"/>
                <w:szCs w:val="15"/>
              </w:rPr>
              <w:t>TOWN CAMPUS D3</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F4E1F" w:rsidRPr="009F472F" w:rsidRDefault="005F4E1F" w:rsidP="005F4E1F">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F4E1F" w:rsidRPr="009F472F" w:rsidRDefault="005F4E1F" w:rsidP="005F4E1F">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CUAEM231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THEORY AND DESIGN OF STRUCTURES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Pr>
                <w:rFonts w:ascii="Arial" w:eastAsia="Arial" w:hAnsi="Arial" w:cs="Arial"/>
                <w:color w:val="000000" w:themeColor="text1"/>
                <w:sz w:val="15"/>
                <w:szCs w:val="15"/>
              </w:rPr>
              <w:t>BLOCK 10</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85</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CUEBM202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SMALL BUSINESS MANAGEMENT</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Pr>
                <w:rFonts w:ascii="Arial" w:eastAsia="Arial" w:hAnsi="Arial" w:cs="Arial"/>
                <w:color w:val="000000" w:themeColor="text1"/>
                <w:sz w:val="15"/>
                <w:szCs w:val="15"/>
              </w:rPr>
              <w:t>BLOCK 10</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50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CUSCMM403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PROCUREMENT STRATEGIES AND PLANS- PROCUREMENT (</w:t>
            </w:r>
            <w:r w:rsidRPr="009F472F">
              <w:rPr>
                <w:rFonts w:ascii="Arial" w:eastAsia="Arial" w:hAnsi="Arial" w:cs="Arial"/>
                <w:b/>
                <w:color w:val="000000" w:themeColor="text1"/>
                <w:sz w:val="15"/>
                <w:szCs w:val="15"/>
              </w:rPr>
              <w:t>SPECIALIZATION)</w:t>
            </w:r>
            <w:r w:rsidRPr="009F472F">
              <w:rPr>
                <w:rFonts w:ascii="Arial" w:eastAsia="Arial" w:hAnsi="Arial" w:cs="Arial"/>
                <w:color w:val="000000" w:themeColor="text1"/>
                <w:sz w:val="15"/>
                <w:szCs w:val="15"/>
              </w:rPr>
              <w:tab/>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hAnsi="Arial" w:cs="Arial"/>
                <w:color w:val="000000" w:themeColor="text1"/>
                <w:sz w:val="15"/>
                <w:szCs w:val="15"/>
              </w:rPr>
              <w:t>NEW ENGINEERING COMPLEX E5</w:t>
            </w:r>
            <w:r>
              <w:rPr>
                <w:rFonts w:ascii="Arial" w:hAnsi="Arial" w:cs="Arial"/>
                <w:color w:val="000000" w:themeColor="text1"/>
                <w:sz w:val="15"/>
                <w:szCs w:val="15"/>
              </w:rPr>
              <w:t>, E6&amp; E3</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r>
      <w:tr w:rsidR="00F50FD5" w:rsidRPr="009F472F" w:rsidTr="0010264F">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7F7F7F" w:themeFill="text1" w:themeFillTint="80"/>
            <w:tcMar>
              <w:left w:w="2" w:type="dxa"/>
              <w:right w:w="2" w:type="dxa"/>
            </w:tcMar>
          </w:tcPr>
          <w:p w:rsidR="00F50FD5" w:rsidRPr="009F472F" w:rsidRDefault="00F50FD5" w:rsidP="00F50FD5">
            <w:pPr>
              <w:spacing w:after="0" w:line="240" w:lineRule="auto"/>
              <w:jc w:val="center"/>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AFTERNOON SESSION</w:t>
            </w:r>
            <w:r w:rsidR="00904F69">
              <w:rPr>
                <w:rFonts w:ascii="Arial" w:eastAsia="Arial" w:hAnsi="Arial" w:cs="Arial"/>
                <w:b/>
                <w:color w:val="000000" w:themeColor="text1"/>
                <w:sz w:val="15"/>
                <w:szCs w:val="15"/>
              </w:rPr>
              <w:t xml:space="preserve"> (1300 HOURS)</w:t>
            </w:r>
          </w:p>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b/>
                <w:color w:val="000000" w:themeColor="text1"/>
                <w:sz w:val="15"/>
                <w:szCs w:val="15"/>
              </w:rPr>
              <w:t>WEDNESDAY 22 MAY 2024</w:t>
            </w:r>
          </w:p>
        </w:tc>
      </w:tr>
      <w:tr w:rsidR="00F50FD5"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START TIME</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CODE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MODULE NAME</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VENUE</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DURATION</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CANDIDATES</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CUACM117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FINANCIAL AND MANAGEMENT ACCOUNTING FOR BUSINESS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GYM HALL</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hAnsi="Arial" w:cs="Arial"/>
                <w:color w:val="000000" w:themeColor="text1"/>
                <w:sz w:val="15"/>
                <w:szCs w:val="15"/>
              </w:rPr>
              <w:t>300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CUSCMM401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LOGISTICS AND TRANSPORT ANALYTICS(LOGISTICS)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Pr>
                <w:rFonts w:ascii="Arial" w:hAnsi="Arial" w:cs="Arial"/>
                <w:color w:val="000000" w:themeColor="text1"/>
                <w:sz w:val="15"/>
                <w:szCs w:val="15"/>
              </w:rPr>
              <w:t>OLD ENGINEERING BLOCK (OPPOSITE SECURITY)</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 xml:space="preserve">120 </w:t>
            </w:r>
          </w:p>
        </w:tc>
      </w:tr>
      <w:tr w:rsidR="00F50FD5"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CUPEM220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ENGINEERING NUMERICAL ANALYSIS AND MODELLING</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Pr>
                <w:rFonts w:ascii="Arial" w:hAnsi="Arial" w:cs="Arial"/>
                <w:b/>
                <w:color w:val="000000" w:themeColor="text1"/>
                <w:sz w:val="15"/>
                <w:szCs w:val="15"/>
              </w:rPr>
              <w:t>NEW CANTEN</w:t>
            </w:r>
            <w:r w:rsidRPr="009F472F">
              <w:rPr>
                <w:rFonts w:ascii="Arial" w:hAnsi="Arial" w:cs="Arial"/>
                <w:b/>
                <w:color w:val="000000" w:themeColor="text1"/>
                <w:sz w:val="15"/>
                <w:szCs w:val="15"/>
              </w:rPr>
              <w:t xml:space="preserve"> EXTENSION:</w:t>
            </w:r>
            <w:r w:rsidRPr="009F472F">
              <w:rPr>
                <w:rFonts w:ascii="Arial" w:hAnsi="Arial" w:cs="Arial"/>
                <w:color w:val="000000" w:themeColor="text1"/>
                <w:sz w:val="15"/>
                <w:szCs w:val="15"/>
              </w:rPr>
              <w:t xml:space="preserve"> </w:t>
            </w:r>
            <w:r w:rsidRPr="009F472F">
              <w:rPr>
                <w:rFonts w:ascii="Arial" w:eastAsia="Arial" w:hAnsi="Arial" w:cs="Arial"/>
                <w:color w:val="000000" w:themeColor="text1"/>
                <w:sz w:val="15"/>
                <w:szCs w:val="15"/>
              </w:rPr>
              <w:t>BEMC(65), BSAE (33)BECE(20), BEPE (15),BEFE (22), BEIE  (15), BSEE(20), BSMSE(10)</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CUBTM401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BIOINFORMATICS AND PROTEOMICS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 xml:space="preserve">NEW CANTENN EXTENSION </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 xml:space="preserve">20 </w:t>
            </w:r>
          </w:p>
        </w:tc>
      </w:tr>
      <w:tr w:rsidR="00F50FD5"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CUSCMM404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TRANSPORT ECONOMICS AND PLANNING- LOGISTICS </w:t>
            </w:r>
            <w:r w:rsidRPr="009F472F">
              <w:rPr>
                <w:rFonts w:ascii="Arial" w:eastAsia="Arial" w:hAnsi="Arial" w:cs="Arial"/>
                <w:b/>
                <w:color w:val="000000" w:themeColor="text1"/>
                <w:sz w:val="15"/>
                <w:szCs w:val="15"/>
              </w:rPr>
              <w:t>SPECIALISATION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10</w:t>
            </w:r>
          </w:p>
        </w:tc>
      </w:tr>
      <w:tr w:rsidR="00F50FD5" w:rsidRPr="009F472F" w:rsidTr="00431CE9">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CUEMM105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EVENT VENUE SCHEMATICS AND DESIGN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CUGCAM103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ANTROPOLOGY OF FOOD</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CUFSM422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THERMAL PROCESSING IN FOOD</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10</w:t>
            </w:r>
          </w:p>
        </w:tc>
      </w:tr>
      <w:tr w:rsidR="00F50FD5" w:rsidRPr="009F472F" w:rsidTr="009C03E0">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CUMEM221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INSTRUMENTATION AND EMBEDDED CONTROL</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20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CUIEEM306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MACHINE VISION </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CUCADM115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FUNDAMENTALS AND METHODOLOGIES IN DESIGN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hAnsi="Arial" w:cs="Arial"/>
                <w:color w:val="000000" w:themeColor="text1"/>
                <w:sz w:val="15"/>
                <w:szCs w:val="15"/>
              </w:rPr>
              <w:t>NEW CANTENN EXTENSION</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10 (330)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CUSCMM427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MULTIMODAL TRANSPORTATION </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GREAT HALL</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165</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lastRenderedPageBreak/>
              <w:t>2024-05-22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CUITM114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INTRODUCTION TO PROCEDURAL PROGRAMMING</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tabs>
                <w:tab w:val="left" w:pos="9360"/>
              </w:tabs>
              <w:spacing w:after="160" w:line="259" w:lineRule="auto"/>
              <w:rPr>
                <w:rFonts w:ascii="Arial" w:eastAsia="Calibri" w:hAnsi="Arial" w:cs="Arial"/>
                <w:color w:val="000000" w:themeColor="text1"/>
                <w:sz w:val="15"/>
                <w:szCs w:val="15"/>
              </w:rPr>
            </w:pPr>
            <w:r w:rsidRPr="009F472F">
              <w:rPr>
                <w:rFonts w:ascii="Arial" w:hAnsi="Arial" w:cs="Arial"/>
                <w:color w:val="000000" w:themeColor="text1"/>
                <w:sz w:val="15"/>
                <w:szCs w:val="15"/>
              </w:rPr>
              <w:t>GREAT HALL</w:t>
            </w:r>
          </w:p>
        </w:tc>
        <w:tc>
          <w:tcPr>
            <w:tcW w:w="968"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60 (225)</w:t>
            </w:r>
          </w:p>
        </w:tc>
      </w:tr>
      <w:tr w:rsidR="00F50FD5" w:rsidRPr="009F472F" w:rsidTr="00257289">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7F7F7F"/>
            <w:tcMar>
              <w:left w:w="2" w:type="dxa"/>
              <w:right w:w="2" w:type="dxa"/>
            </w:tcMar>
            <w:vAlign w:val="center"/>
          </w:tcPr>
          <w:p w:rsidR="00F50FD5" w:rsidRPr="009F472F" w:rsidRDefault="00F50FD5" w:rsidP="00F50FD5">
            <w:pPr>
              <w:spacing w:after="0" w:line="240" w:lineRule="auto"/>
              <w:jc w:val="center"/>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MORNING SESSION</w:t>
            </w:r>
            <w:r w:rsidR="00904F69">
              <w:rPr>
                <w:rFonts w:ascii="Arial" w:eastAsia="Arial" w:hAnsi="Arial" w:cs="Arial"/>
                <w:b/>
                <w:color w:val="000000" w:themeColor="text1"/>
                <w:sz w:val="15"/>
                <w:szCs w:val="15"/>
              </w:rPr>
              <w:t xml:space="preserve"> (0900 HOURS)</w:t>
            </w:r>
          </w:p>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THURSDAY, 23 MAY 2024</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START TIME</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CODE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MODULE NAME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VENUE</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DURATION</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CANDIDATES</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CUCFDM222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PATTERN MAKING FOR MALE FASHION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PAT</w:t>
            </w:r>
            <w:r w:rsidR="00E871FB">
              <w:rPr>
                <w:rFonts w:ascii="Arial" w:hAnsi="Arial" w:cs="Arial"/>
                <w:color w:val="000000" w:themeColor="text1"/>
                <w:sz w:val="15"/>
                <w:szCs w:val="15"/>
              </w:rPr>
              <w:t xml:space="preserve">TERN </w:t>
            </w:r>
            <w:r w:rsidRPr="009F472F">
              <w:rPr>
                <w:rFonts w:ascii="Arial" w:hAnsi="Arial" w:cs="Arial"/>
                <w:color w:val="000000" w:themeColor="text1"/>
                <w:sz w:val="15"/>
                <w:szCs w:val="15"/>
              </w:rPr>
              <w:t>LAB</w:t>
            </w:r>
            <w:r w:rsidR="00E871FB">
              <w:rPr>
                <w:rFonts w:ascii="Arial" w:hAnsi="Arial" w:cs="Arial"/>
                <w:color w:val="000000" w:themeColor="text1"/>
                <w:sz w:val="15"/>
                <w:szCs w:val="15"/>
              </w:rPr>
              <w:t>ORATORY</w:t>
            </w:r>
            <w:r w:rsidRPr="009F472F">
              <w:rPr>
                <w:rFonts w:ascii="Arial" w:hAnsi="Arial" w:cs="Arial"/>
                <w:color w:val="000000" w:themeColor="text1"/>
                <w:sz w:val="15"/>
                <w:szCs w:val="15"/>
              </w:rPr>
              <w:t>/B15 LABORATORY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7.00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40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CUFAM116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CERAMICS, GLAZING AND FIRING TECHNOLOGY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CERAMICS STUDIO</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7.00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24</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CUVCOMM204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WEB DESIGN AND DEVELOPMENT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TEACHING LABORATORY E1 &amp; E2</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4.00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80</w:t>
            </w:r>
          </w:p>
        </w:tc>
      </w:tr>
      <w:tr w:rsidR="00F50FD5"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CUIMM422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APPLIED EXPORT MARKETING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GYM HALL</w:t>
            </w:r>
          </w:p>
          <w:p w:rsidR="00F50FD5" w:rsidRPr="009F472F" w:rsidRDefault="00F50FD5" w:rsidP="00F50FD5">
            <w:pPr>
              <w:rPr>
                <w:rFonts w:ascii="Arial" w:hAnsi="Arial" w:cs="Arial"/>
                <w:color w:val="000000" w:themeColor="text1"/>
                <w:sz w:val="15"/>
                <w:szCs w:val="15"/>
              </w:rPr>
            </w:pP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100</w:t>
            </w:r>
          </w:p>
        </w:tc>
      </w:tr>
      <w:tr w:rsidR="00F50FD5"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CUPEM309 </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ENGINEERING RESEARCH METHODS AND STATISTICS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GYM HALL</w:t>
            </w:r>
          </w:p>
          <w:p w:rsidR="00F50FD5" w:rsidRPr="009F472F" w:rsidRDefault="00F50FD5" w:rsidP="00F50FD5">
            <w:pPr>
              <w:rPr>
                <w:rFonts w:ascii="Arial" w:hAnsi="Arial" w:cs="Arial"/>
                <w:color w:val="000000" w:themeColor="text1"/>
                <w:sz w:val="15"/>
                <w:szCs w:val="15"/>
              </w:rPr>
            </w:pPr>
            <w:r w:rsidRPr="009F472F">
              <w:rPr>
                <w:rFonts w:ascii="Arial" w:hAnsi="Arial" w:cs="Arial"/>
                <w:color w:val="000000" w:themeColor="text1"/>
                <w:sz w:val="15"/>
                <w:szCs w:val="15"/>
              </w:rPr>
              <w:t>BECE (15), BEFE (15), BCIE (5), BEMC (50), BSAE (20), BSIT5 (1), BSIT6(160), BSMSE(10)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E871FB" w:rsidP="00F50FD5">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280 (38</w:t>
            </w:r>
            <w:r w:rsidR="00F50FD5" w:rsidRPr="009F472F">
              <w:rPr>
                <w:rFonts w:ascii="Arial" w:hAnsi="Arial" w:cs="Arial"/>
                <w:color w:val="000000" w:themeColor="text1"/>
                <w:sz w:val="15"/>
                <w:szCs w:val="15"/>
              </w:rPr>
              <w:t>0)</w:t>
            </w:r>
          </w:p>
        </w:tc>
      </w:tr>
      <w:tr w:rsidR="00F50FD5"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CUACM105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FINANCIAL ACCOUNTING I</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 xml:space="preserve">NEW ENGINEERING COMPLEX E5 </w:t>
            </w:r>
            <w:r w:rsidR="00E871FB">
              <w:rPr>
                <w:rFonts w:ascii="Arial" w:eastAsia="Calibri" w:hAnsi="Arial" w:cs="Arial"/>
                <w:color w:val="000000" w:themeColor="text1"/>
                <w:sz w:val="15"/>
                <w:szCs w:val="15"/>
              </w:rPr>
              <w:t>&amp; E6</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tabs>
                <w:tab w:val="left" w:pos="9400"/>
                <w:tab w:val="left" w:pos="10100"/>
              </w:tabs>
              <w:spacing w:after="0" w:line="240" w:lineRule="auto"/>
              <w:ind w:right="-460"/>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 xml:space="preserve">        280</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CUBIOM219</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VIROLOGY AND IMMUNOLOGY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Calibri" w:hAnsi="Arial" w:cs="Arial"/>
                <w:color w:val="000000" w:themeColor="text1"/>
                <w:sz w:val="15"/>
                <w:szCs w:val="15"/>
              </w:rPr>
              <w:t xml:space="preserve">NEW ENGINEERING COMPLEX E6 </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jc w:val="center"/>
              <w:rPr>
                <w:rFonts w:ascii="Arial" w:eastAsia="Arial" w:hAnsi="Arial" w:cs="Arial"/>
                <w:color w:val="000000" w:themeColor="text1"/>
                <w:sz w:val="15"/>
                <w:szCs w:val="15"/>
              </w:rPr>
            </w:pP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32</w:t>
            </w:r>
          </w:p>
        </w:tc>
      </w:tr>
      <w:tr w:rsidR="00F50FD5"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CUTLRM103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F50FD5" w:rsidP="00F50FD5">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TOUR GUIDING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rPr>
                <w:color w:val="000000" w:themeColor="text1"/>
              </w:rPr>
            </w:pPr>
            <w:r w:rsidRPr="009F472F">
              <w:rPr>
                <w:rFonts w:ascii="Arial" w:eastAsia="Calibri" w:hAnsi="Arial" w:cs="Arial"/>
                <w:color w:val="000000" w:themeColor="text1"/>
                <w:sz w:val="15"/>
                <w:szCs w:val="15"/>
              </w:rPr>
              <w:t xml:space="preserve">NEW ENGINEERING COMPLEX E6 </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F50FD5" w:rsidRPr="009F472F" w:rsidRDefault="00F50FD5" w:rsidP="00F50FD5">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F50FD5" w:rsidRPr="009F472F" w:rsidRDefault="003578BB" w:rsidP="00F50FD5">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38 (10</w:t>
            </w:r>
            <w:r w:rsidR="00F50FD5" w:rsidRPr="009F472F">
              <w:rPr>
                <w:rFonts w:ascii="Arial" w:hAnsi="Arial" w:cs="Arial"/>
                <w:color w:val="000000" w:themeColor="text1"/>
                <w:sz w:val="15"/>
                <w:szCs w:val="15"/>
              </w:rPr>
              <w:t>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CUACM211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BUSINESS LAW</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3578BB" w:rsidP="00E871FB">
            <w:pPr>
              <w:rPr>
                <w:rFonts w:ascii="Arial" w:hAnsi="Arial" w:cs="Arial"/>
                <w:color w:val="000000" w:themeColor="text1"/>
                <w:sz w:val="15"/>
                <w:szCs w:val="15"/>
              </w:rPr>
            </w:pPr>
            <w:r w:rsidRPr="009F472F">
              <w:rPr>
                <w:rFonts w:ascii="Arial" w:eastAsia="Calibri" w:hAnsi="Arial" w:cs="Arial"/>
                <w:color w:val="000000" w:themeColor="text1"/>
                <w:sz w:val="15"/>
                <w:szCs w:val="15"/>
              </w:rPr>
              <w:t>NEW ENGINEER</w:t>
            </w:r>
            <w:r>
              <w:rPr>
                <w:rFonts w:ascii="Arial" w:eastAsia="Calibri" w:hAnsi="Arial" w:cs="Arial"/>
                <w:color w:val="000000" w:themeColor="text1"/>
                <w:sz w:val="15"/>
                <w:szCs w:val="15"/>
              </w:rPr>
              <w:t>ING COMPLEX E3</w:t>
            </w:r>
          </w:p>
          <w:p w:rsidR="00E871FB" w:rsidRPr="009F472F" w:rsidRDefault="00E871FB" w:rsidP="00E871FB">
            <w:pPr>
              <w:rPr>
                <w:rFonts w:ascii="Arial" w:hAnsi="Arial" w:cs="Arial"/>
                <w:color w:val="000000" w:themeColor="text1"/>
                <w:sz w:val="15"/>
                <w:szCs w:val="15"/>
              </w:rPr>
            </w:pP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60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CUWECM221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SOCIAL ECOLOGY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hAnsi="Arial" w:cs="Arial"/>
                <w:color w:val="000000" w:themeColor="text1"/>
                <w:sz w:val="15"/>
                <w:szCs w:val="15"/>
              </w:rPr>
            </w:pPr>
            <w:r w:rsidRPr="009F472F">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12</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CUSCMM414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GLOBAL SOURCING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190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CUMSM211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FUNDAMENTALS OF THIN FILM MATERIALS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31(233)</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CUCSM124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PLANT BIOLOGY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hAnsi="Arial" w:cs="Arial"/>
                <w:color w:val="000000" w:themeColor="text1"/>
                <w:sz w:val="15"/>
                <w:szCs w:val="15"/>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100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CUBIOM118</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ANIMAL ANATOMY AND PHYSIOLOGY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25</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CUVCOMM102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VISUAL COMMUNICATION AND MULTIDESIGN TECHNOLOGIES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CUAPM412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FEED TECHNOLOGY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18</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lastRenderedPageBreak/>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CUCHEM120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GENERAL CHEMISTRY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CUCADM223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HUMAN FACTORS, ERGONOMICS AND INTERFACE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15</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CUFSM221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MEAT SCIENCE AND TECHNOLOGY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CUFSM415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FOOD PRODUCT DEVELOPMENT AND MARKETING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40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CUAPM407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PRODUCTION AND TECHNOLOGY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25</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CUAPM112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ANIMAL ANATOMY AND PHYSIOLOGY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hAnsi="Arial" w:cs="Arial"/>
                <w:color w:val="000000" w:themeColor="text1"/>
                <w:sz w:val="15"/>
                <w:szCs w:val="15"/>
              </w:rPr>
            </w:pPr>
            <w:r w:rsidRPr="009F472F">
              <w:rPr>
                <w:rFonts w:ascii="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50 (363)</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CUAEM309</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AGRICULTORAL ENGINEERING DESIGN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hAnsi="Arial" w:cs="Arial"/>
                <w:color w:val="000000" w:themeColor="text1"/>
                <w:sz w:val="15"/>
                <w:szCs w:val="15"/>
              </w:rPr>
            </w:pPr>
            <w:r w:rsidRPr="009F472F">
              <w:rPr>
                <w:rFonts w:ascii="Arial" w:hAnsi="Arial" w:cs="Arial"/>
                <w:color w:val="000000" w:themeColor="text1"/>
                <w:sz w:val="15"/>
                <w:szCs w:val="15"/>
              </w:rPr>
              <w:t>OLD ENGINEERING BLOCK</w:t>
            </w:r>
            <w:r w:rsidR="003578BB">
              <w:rPr>
                <w:rFonts w:ascii="Arial" w:hAnsi="Arial" w:cs="Arial"/>
                <w:color w:val="000000" w:themeColor="text1"/>
                <w:sz w:val="15"/>
                <w:szCs w:val="15"/>
              </w:rPr>
              <w:t xml:space="preserve">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30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CUBIOM404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ANIMAL PARASITOLOGY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OLD ENGINEERING BLOCK</w:t>
            </w:r>
            <w:r w:rsidR="003578BB">
              <w:rPr>
                <w:rFonts w:ascii="Arial" w:hAnsi="Arial" w:cs="Arial"/>
                <w:color w:val="000000" w:themeColor="text1"/>
                <w:sz w:val="15"/>
                <w:szCs w:val="15"/>
              </w:rPr>
              <w:t xml:space="preserve">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10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CUROMM406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RETAIL BANKING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OLD ENGINEERING BLOCK</w:t>
            </w:r>
            <w:r w:rsidR="003578BB">
              <w:rPr>
                <w:rFonts w:ascii="Arial" w:hAnsi="Arial" w:cs="Arial"/>
                <w:color w:val="000000" w:themeColor="text1"/>
                <w:sz w:val="15"/>
                <w:szCs w:val="15"/>
              </w:rPr>
              <w:t xml:space="preserve">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45</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CUVCOM203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TRANSMEDIA: PHOTOGRAPHY AND VIDEO</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color w:val="000000" w:themeColor="text1"/>
              </w:rPr>
            </w:pPr>
            <w:r w:rsidRPr="009F472F">
              <w:rPr>
                <w:rFonts w:ascii="Arial" w:hAnsi="Arial" w:cs="Arial"/>
                <w:color w:val="000000" w:themeColor="text1"/>
                <w:sz w:val="15"/>
                <w:szCs w:val="15"/>
              </w:rPr>
              <w:t>OLD ENGINEERING BLOCK</w:t>
            </w:r>
            <w:r w:rsidR="003578BB">
              <w:rPr>
                <w:rFonts w:ascii="Arial" w:hAnsi="Arial" w:cs="Arial"/>
                <w:color w:val="000000" w:themeColor="text1"/>
                <w:sz w:val="15"/>
                <w:szCs w:val="15"/>
              </w:rPr>
              <w:t xml:space="preserve">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35 (120)</w:t>
            </w:r>
          </w:p>
        </w:tc>
      </w:tr>
      <w:tr w:rsidR="00E871FB"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p>
          <w:p w:rsidR="00E871FB" w:rsidRPr="009F472F" w:rsidRDefault="00E871FB" w:rsidP="00E871FB">
            <w:pPr>
              <w:spacing w:after="0" w:line="240" w:lineRule="auto"/>
              <w:rPr>
                <w:rFonts w:ascii="Arial" w:eastAsia="Arial" w:hAnsi="Arial" w:cs="Arial"/>
                <w:color w:val="000000" w:themeColor="text1"/>
                <w:sz w:val="15"/>
                <w:szCs w:val="15"/>
              </w:rPr>
            </w:pPr>
          </w:p>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CUMTM101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E871FB" w:rsidP="00E871FB">
            <w:pPr>
              <w:spacing w:after="0" w:line="240" w:lineRule="auto"/>
              <w:rPr>
                <w:rFonts w:ascii="Arial" w:eastAsia="Arial" w:hAnsi="Arial" w:cs="Arial"/>
                <w:color w:val="000000" w:themeColor="text1"/>
                <w:sz w:val="15"/>
                <w:szCs w:val="15"/>
              </w:rPr>
            </w:pPr>
          </w:p>
          <w:p w:rsidR="00E871FB" w:rsidRPr="009F472F" w:rsidRDefault="00E871FB" w:rsidP="00E871FB">
            <w:pPr>
              <w:spacing w:after="0" w:line="240" w:lineRule="auto"/>
              <w:rPr>
                <w:rFonts w:ascii="Arial" w:eastAsia="Arial" w:hAnsi="Arial" w:cs="Arial"/>
                <w:color w:val="000000" w:themeColor="text1"/>
                <w:sz w:val="15"/>
                <w:szCs w:val="15"/>
              </w:rPr>
            </w:pPr>
          </w:p>
          <w:p w:rsidR="00E871FB" w:rsidRPr="009F472F" w:rsidRDefault="00E871FB" w:rsidP="00E871FB">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SINGLE VARIABLE CALCULUS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TOWN CAMPUS</w:t>
            </w:r>
            <w:r w:rsidR="003578BB">
              <w:rPr>
                <w:rFonts w:ascii="Arial" w:eastAsia="Arial" w:hAnsi="Arial" w:cs="Arial"/>
                <w:b/>
                <w:color w:val="000000" w:themeColor="text1"/>
                <w:sz w:val="15"/>
                <w:szCs w:val="15"/>
              </w:rPr>
              <w:t xml:space="preserve"> D1, D5, D3 &amp; D4</w:t>
            </w:r>
          </w:p>
          <w:p w:rsidR="00E871FB" w:rsidRPr="009F472F" w:rsidRDefault="00E871FB" w:rsidP="00E871FB">
            <w:pPr>
              <w:spacing w:after="160" w:line="259"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BECE(34), BEFE(31), BEIE(20)BEMC(157) BSAE(77),,BEPE(14),BSEE(24),BSMSE(10)BSMTH(9)</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E871FB" w:rsidRPr="009F472F" w:rsidRDefault="00E871FB" w:rsidP="00E871FB">
            <w:pPr>
              <w:spacing w:after="160" w:line="259" w:lineRule="auto"/>
              <w:jc w:val="center"/>
              <w:rPr>
                <w:rFonts w:ascii="Arial" w:eastAsia="Arial" w:hAnsi="Arial" w:cs="Arial"/>
                <w:color w:val="000000" w:themeColor="text1"/>
                <w:sz w:val="15"/>
                <w:szCs w:val="15"/>
              </w:rPr>
            </w:pPr>
          </w:p>
          <w:p w:rsidR="00E871FB" w:rsidRPr="009F472F" w:rsidRDefault="00E871FB" w:rsidP="00E871FB">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E871FB" w:rsidRPr="009F472F" w:rsidRDefault="003578BB" w:rsidP="00E871FB">
            <w:pPr>
              <w:spacing w:after="0" w:line="240" w:lineRule="auto"/>
              <w:jc w:val="center"/>
              <w:rPr>
                <w:rFonts w:ascii="Arial" w:eastAsia="Calibri" w:hAnsi="Arial" w:cs="Arial"/>
                <w:color w:val="000000" w:themeColor="text1"/>
                <w:sz w:val="15"/>
                <w:szCs w:val="15"/>
              </w:rPr>
            </w:pPr>
            <w:r>
              <w:rPr>
                <w:rFonts w:ascii="Arial" w:eastAsia="Calibri" w:hAnsi="Arial" w:cs="Arial"/>
                <w:color w:val="000000" w:themeColor="text1"/>
                <w:sz w:val="15"/>
                <w:szCs w:val="15"/>
              </w:rPr>
              <w:t>380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Pr>
                <w:rFonts w:ascii="Arial" w:eastAsia="Arial" w:hAnsi="Arial" w:cs="Arial"/>
                <w:color w:val="000000" w:themeColor="text1"/>
                <w:sz w:val="15"/>
                <w:szCs w:val="15"/>
              </w:rPr>
              <w:t>2024-05-23 09</w:t>
            </w:r>
            <w:r w:rsidRPr="009F472F">
              <w:rPr>
                <w:rFonts w:ascii="Arial" w:eastAsia="Arial" w:hAnsi="Arial" w:cs="Arial"/>
                <w:color w:val="000000" w:themeColor="text1"/>
                <w:sz w:val="15"/>
                <w:szCs w:val="15"/>
              </w:rPr>
              <w:t>:00:00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CUCSM123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INTRODUCTION TO ENTOMOLOGY AND NEMATOLOGY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5B4074" w:rsidRDefault="005B4074" w:rsidP="005B4074">
            <w:pPr>
              <w:rPr>
                <w:rFonts w:ascii="Arial" w:hAnsi="Arial" w:cs="Arial"/>
                <w:color w:val="000000" w:themeColor="text1"/>
                <w:sz w:val="15"/>
                <w:szCs w:val="15"/>
              </w:rPr>
            </w:pPr>
            <w:r w:rsidRPr="005B4074">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45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Pr>
                <w:rFonts w:ascii="Arial" w:eastAsia="Arial" w:hAnsi="Arial" w:cs="Arial"/>
                <w:color w:val="000000" w:themeColor="text1"/>
                <w:sz w:val="15"/>
                <w:szCs w:val="15"/>
              </w:rPr>
              <w:t>2024-05-23 09</w:t>
            </w:r>
            <w:r w:rsidRPr="009F472F">
              <w:rPr>
                <w:rFonts w:ascii="Arial" w:eastAsia="Arial" w:hAnsi="Arial" w:cs="Arial"/>
                <w:color w:val="000000" w:themeColor="text1"/>
                <w:sz w:val="15"/>
                <w:szCs w:val="15"/>
              </w:rPr>
              <w:t>:00:00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CUROMM208/223/CURMCSM223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BUSINESS RESEARCH METHODS</w:t>
            </w:r>
          </w:p>
          <w:p w:rsidR="005B4074" w:rsidRPr="009F472F" w:rsidRDefault="005B4074" w:rsidP="005B4074">
            <w:pPr>
              <w:spacing w:after="0" w:line="240" w:lineRule="auto"/>
              <w:rPr>
                <w:rFonts w:ascii="Arial" w:hAnsi="Arial" w:cs="Arial"/>
                <w:color w:val="000000" w:themeColor="text1"/>
                <w:sz w:val="15"/>
                <w:szCs w:val="15"/>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5B4074">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Pr>
                <w:rFonts w:ascii="Arial" w:eastAsia="Calibri" w:hAnsi="Arial" w:cs="Arial"/>
                <w:color w:val="000000" w:themeColor="text1"/>
                <w:sz w:val="15"/>
                <w:szCs w:val="15"/>
              </w:rPr>
              <w:t xml:space="preserve">56 </w:t>
            </w:r>
          </w:p>
        </w:tc>
      </w:tr>
      <w:tr w:rsidR="005B4074" w:rsidRPr="009F472F" w:rsidTr="00257289">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7F7F7F"/>
            <w:tcMar>
              <w:left w:w="2" w:type="dxa"/>
              <w:right w:w="2" w:type="dxa"/>
            </w:tcMar>
          </w:tcPr>
          <w:p w:rsidR="005B4074" w:rsidRPr="009F472F" w:rsidRDefault="005B4074" w:rsidP="005B4074">
            <w:pPr>
              <w:spacing w:after="0" w:line="240" w:lineRule="auto"/>
              <w:jc w:val="center"/>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AFTERNOON SESSION</w:t>
            </w:r>
            <w:r w:rsidR="00904F69">
              <w:rPr>
                <w:rFonts w:ascii="Arial" w:eastAsia="Arial" w:hAnsi="Arial" w:cs="Arial"/>
                <w:b/>
                <w:color w:val="000000" w:themeColor="text1"/>
                <w:sz w:val="15"/>
                <w:szCs w:val="15"/>
              </w:rPr>
              <w:t xml:space="preserve"> (1300HOURS)</w:t>
            </w:r>
          </w:p>
          <w:p w:rsidR="005B4074" w:rsidRPr="009F472F" w:rsidRDefault="005B4074" w:rsidP="005B4074">
            <w:pPr>
              <w:spacing w:after="0" w:line="240" w:lineRule="auto"/>
              <w:jc w:val="center"/>
              <w:rPr>
                <w:rFonts w:ascii="Arial" w:hAnsi="Arial" w:cs="Arial"/>
                <w:b/>
                <w:color w:val="000000" w:themeColor="text1"/>
                <w:sz w:val="15"/>
                <w:szCs w:val="15"/>
              </w:rPr>
            </w:pPr>
            <w:r w:rsidRPr="009F472F">
              <w:rPr>
                <w:rFonts w:ascii="Arial" w:eastAsia="Arial" w:hAnsi="Arial" w:cs="Arial"/>
                <w:b/>
                <w:color w:val="000000" w:themeColor="text1"/>
                <w:sz w:val="15"/>
                <w:szCs w:val="15"/>
              </w:rPr>
              <w:t>THURSDAY, 23 MAY 2024</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START TIME</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b/>
                <w:color w:val="000000" w:themeColor="text1"/>
                <w:sz w:val="15"/>
                <w:szCs w:val="15"/>
              </w:rPr>
            </w:pPr>
            <w:r w:rsidRPr="009F472F">
              <w:rPr>
                <w:rFonts w:ascii="Arial" w:eastAsia="Arial" w:hAnsi="Arial" w:cs="Arial"/>
                <w:b/>
                <w:color w:val="000000" w:themeColor="text1"/>
                <w:sz w:val="15"/>
                <w:szCs w:val="15"/>
              </w:rPr>
              <w:t>CODE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b/>
                <w:color w:val="000000" w:themeColor="text1"/>
                <w:sz w:val="15"/>
                <w:szCs w:val="15"/>
              </w:rPr>
            </w:pPr>
          </w:p>
          <w:p w:rsidR="005B4074" w:rsidRPr="009F472F" w:rsidRDefault="005B4074" w:rsidP="005B4074">
            <w:pPr>
              <w:spacing w:after="0" w:line="240" w:lineRule="auto"/>
              <w:jc w:val="center"/>
              <w:rPr>
                <w:rFonts w:ascii="Arial" w:hAnsi="Arial" w:cs="Arial"/>
                <w:b/>
                <w:color w:val="000000" w:themeColor="text1"/>
                <w:sz w:val="15"/>
                <w:szCs w:val="15"/>
              </w:rPr>
            </w:pPr>
            <w:r w:rsidRPr="009F472F">
              <w:rPr>
                <w:rFonts w:ascii="Arial" w:eastAsia="Arial" w:hAnsi="Arial" w:cs="Arial"/>
                <w:b/>
                <w:color w:val="000000" w:themeColor="text1"/>
                <w:sz w:val="15"/>
                <w:szCs w:val="15"/>
              </w:rPr>
              <w:t>MODULE NAME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b/>
                <w:color w:val="000000" w:themeColor="text1"/>
                <w:sz w:val="15"/>
                <w:szCs w:val="15"/>
              </w:rPr>
            </w:pPr>
            <w:r w:rsidRPr="009F472F">
              <w:rPr>
                <w:rFonts w:ascii="Arial" w:eastAsia="Arial" w:hAnsi="Arial" w:cs="Arial"/>
                <w:b/>
                <w:color w:val="000000" w:themeColor="text1"/>
                <w:sz w:val="15"/>
                <w:szCs w:val="15"/>
              </w:rPr>
              <w:t>VENUE</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DURATION</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CANDIDATES</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CUACM206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COMPANY LAW</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GYM HALL </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250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CUEBM402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ENTREPRENEURSHIP AND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rPr>
                <w:rFonts w:ascii="Arial" w:eastAsia="Arial" w:hAnsi="Arial" w:cs="Arial"/>
                <w:b/>
                <w:color w:val="000000" w:themeColor="text1"/>
                <w:sz w:val="15"/>
                <w:szCs w:val="15"/>
              </w:rPr>
            </w:pPr>
            <w:r w:rsidRPr="009F472F">
              <w:rPr>
                <w:rFonts w:ascii="Arial" w:eastAsia="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100 (350</w:t>
            </w:r>
            <w:r>
              <w:rPr>
                <w:rFonts w:ascii="Arial" w:eastAsia="Calibri" w:hAnsi="Arial" w:cs="Arial"/>
                <w:color w:val="000000" w:themeColor="text1"/>
                <w:sz w:val="15"/>
                <w:szCs w:val="15"/>
              </w:rPr>
              <w:t>)</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CUCFDM114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HISTORY OF ART AND FASHION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3578BB" w:rsidRDefault="005B4074" w:rsidP="005B4074">
            <w:pPr>
              <w:spacing w:after="160" w:line="259" w:lineRule="auto"/>
              <w:rPr>
                <w:rFonts w:ascii="Arial" w:eastAsia="Arial" w:hAnsi="Arial" w:cs="Arial"/>
                <w:color w:val="000000" w:themeColor="text1"/>
                <w:sz w:val="15"/>
                <w:szCs w:val="15"/>
              </w:rPr>
            </w:pPr>
            <w:r w:rsidRPr="003578BB">
              <w:rPr>
                <w:rFonts w:ascii="Arial" w:eastAsia="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CUEBM107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BUSINESS MATHEMATICS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3578BB" w:rsidRDefault="005B4074" w:rsidP="005B4074">
            <w:pPr>
              <w:rPr>
                <w:rFonts w:ascii="Arial" w:hAnsi="Arial" w:cs="Arial"/>
                <w:color w:val="000000" w:themeColor="text1"/>
                <w:sz w:val="15"/>
                <w:szCs w:val="15"/>
              </w:rPr>
            </w:pPr>
            <w:r w:rsidRPr="003578BB">
              <w:rPr>
                <w:rFonts w:ascii="Arial" w:eastAsia="Arial"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150 (330)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CUITM113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VISUAL LANGUAGES AND PROGRAMMING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sidRPr="009F472F">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lastRenderedPageBreak/>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CUHTM119</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ROOMS DIVISION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sidRPr="009F472F">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50 (230)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CUSCMM423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SUPPLY MARKET ANALYSIS - PROCUREMENT SPECIALISATION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Pr>
                <w:rFonts w:ascii="Arial" w:hAnsi="Arial" w:cs="Arial"/>
                <w:color w:val="000000" w:themeColor="text1"/>
                <w:sz w:val="15"/>
                <w:szCs w:val="15"/>
              </w:rPr>
              <w:t xml:space="preserve">NEW ENGINEERING COMPLEX E5 </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190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CUIMM427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MARKETING ANALYTICS AND METRICS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Pr>
                <w:rFonts w:ascii="Arial" w:hAnsi="Arial" w:cs="Arial"/>
                <w:color w:val="000000" w:themeColor="text1"/>
                <w:sz w:val="15"/>
                <w:szCs w:val="15"/>
              </w:rPr>
              <w:t xml:space="preserve">NEW ENGINEERING COMPLEX </w:t>
            </w:r>
            <w:r w:rsidRPr="009F472F">
              <w:rPr>
                <w:rFonts w:ascii="Arial" w:hAnsi="Arial" w:cs="Arial"/>
                <w:color w:val="000000" w:themeColor="text1"/>
                <w:sz w:val="15"/>
                <w:szCs w:val="15"/>
              </w:rPr>
              <w:t>E6</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80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CUHTM220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FOOD AND BEVERAGE MANAGEMENT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Pr>
                <w:rFonts w:ascii="Arial" w:hAnsi="Arial" w:cs="Arial"/>
                <w:color w:val="000000" w:themeColor="text1"/>
                <w:sz w:val="15"/>
                <w:szCs w:val="15"/>
              </w:rPr>
              <w:t xml:space="preserve">NEW ENGINEERING COMPLEX </w:t>
            </w:r>
            <w:r w:rsidRPr="009F472F">
              <w:rPr>
                <w:rFonts w:ascii="Arial" w:hAnsi="Arial" w:cs="Arial"/>
                <w:color w:val="000000" w:themeColor="text1"/>
                <w:sz w:val="15"/>
                <w:szCs w:val="15"/>
              </w:rPr>
              <w:t>E6</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20</w:t>
            </w:r>
            <w:r>
              <w:rPr>
                <w:rFonts w:ascii="Arial" w:hAnsi="Arial" w:cs="Arial"/>
                <w:color w:val="000000" w:themeColor="text1"/>
                <w:sz w:val="15"/>
                <w:szCs w:val="15"/>
              </w:rPr>
              <w:t xml:space="preserve"> (100)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CUEBM405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NATIONAL INDUSTRIALIZATION STRATEGY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Pr>
                <w:rFonts w:ascii="Arial" w:hAnsi="Arial" w:cs="Arial"/>
                <w:color w:val="000000" w:themeColor="text1"/>
                <w:sz w:val="15"/>
                <w:szCs w:val="15"/>
              </w:rPr>
              <w:t>NEW ENGINEERING COMPLEX  E3</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 xml:space="preserve">50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CUBIOM430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BIOINFORMATICS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6F6C59">
              <w:rPr>
                <w:rFonts w:ascii="Arial" w:hAnsi="Arial" w:cs="Arial"/>
                <w:color w:val="000000" w:themeColor="text1"/>
                <w:sz w:val="15"/>
                <w:szCs w:val="15"/>
              </w:rPr>
              <w:t>OLD ENGINEERING BLOCK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10</w:t>
            </w:r>
          </w:p>
        </w:tc>
      </w:tr>
      <w:tr w:rsidR="005B4074" w:rsidRPr="009F472F" w:rsidTr="00F44A9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CUVCOMM203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TRANS MEDIA: PHOTOGRAPHY AND VIDEO</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6F6C59">
              <w:rPr>
                <w:rFonts w:ascii="Arial" w:hAnsi="Arial" w:cs="Arial"/>
                <w:color w:val="000000" w:themeColor="text1"/>
                <w:sz w:val="15"/>
                <w:szCs w:val="15"/>
              </w:rPr>
              <w:t>OLD ENGINEERING BLOCK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35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CUSCMM226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CARGO CENTRE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6F6C59">
              <w:rPr>
                <w:rFonts w:ascii="Arial" w:hAnsi="Arial" w:cs="Arial"/>
                <w:color w:val="000000" w:themeColor="text1"/>
                <w:sz w:val="15"/>
                <w:szCs w:val="15"/>
              </w:rPr>
              <w:t>OLD ENGINEERING BLOCK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CUFEM312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WIND AND HYDRO ENERGY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6F6C59">
              <w:rPr>
                <w:rFonts w:ascii="Arial" w:hAnsi="Arial" w:cs="Arial"/>
                <w:color w:val="000000" w:themeColor="text1"/>
                <w:sz w:val="15"/>
                <w:szCs w:val="15"/>
              </w:rPr>
              <w:t>OLD ENGINEERING BLOCK (OPPOSITE SECURITY)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30 (155)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CUESM121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SOLID WASTE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sidRPr="009F472F">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25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CUAEM521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 REPAIR AND MAINTENANCE OF AGRICULTURAL MACHINERY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CUIMM122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MARKETING INFORMATION SYSTEMS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Pr>
                <w:rFonts w:ascii="Arial" w:eastAsia="Arial" w:hAnsi="Arial" w:cs="Arial"/>
                <w:color w:val="000000" w:themeColor="text1"/>
                <w:sz w:val="15"/>
                <w:szCs w:val="15"/>
              </w:rPr>
              <w:t xml:space="preserve">60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CUEEM306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tbl>
            <w:tblPr>
              <w:tblW w:w="2967" w:type="dxa"/>
              <w:tblBorders>
                <w:top w:val="nil"/>
                <w:left w:val="nil"/>
                <w:bottom w:val="nil"/>
                <w:right w:val="nil"/>
              </w:tblBorders>
              <w:tblLayout w:type="fixed"/>
              <w:tblLook w:val="0000" w:firstRow="0" w:lastRow="0" w:firstColumn="0" w:lastColumn="0" w:noHBand="0" w:noVBand="0"/>
            </w:tblPr>
            <w:tblGrid>
              <w:gridCol w:w="2967"/>
            </w:tblGrid>
            <w:tr w:rsidR="005B4074" w:rsidRPr="009F472F" w:rsidTr="0093060D">
              <w:trPr>
                <w:trHeight w:val="100"/>
              </w:trPr>
              <w:tc>
                <w:tcPr>
                  <w:tcW w:w="2967" w:type="dxa"/>
                </w:tcPr>
                <w:p w:rsidR="005B4074" w:rsidRPr="0093060D" w:rsidRDefault="005B4074" w:rsidP="005B4074">
                  <w:pPr>
                    <w:pStyle w:val="Default"/>
                    <w:rPr>
                      <w:rFonts w:ascii="Arial" w:hAnsi="Arial" w:cs="Arial"/>
                      <w:color w:val="000000" w:themeColor="text1"/>
                      <w:sz w:val="15"/>
                      <w:szCs w:val="15"/>
                    </w:rPr>
                  </w:pPr>
                  <w:r w:rsidRPr="009F472F">
                    <w:rPr>
                      <w:color w:val="000000" w:themeColor="text1"/>
                    </w:rPr>
                    <w:t xml:space="preserve"> </w:t>
                  </w:r>
                  <w:r w:rsidRPr="0093060D">
                    <w:rPr>
                      <w:rFonts w:ascii="Arial" w:hAnsi="Arial" w:cs="Arial"/>
                      <w:color w:val="000000" w:themeColor="text1"/>
                      <w:sz w:val="15"/>
                      <w:szCs w:val="15"/>
                    </w:rPr>
                    <w:t xml:space="preserve">ENVIRONMENTAL POLLUTION AND CONTROL </w:t>
                  </w:r>
                </w:p>
              </w:tc>
            </w:tr>
          </w:tbl>
          <w:p w:rsidR="005B4074" w:rsidRPr="009F472F" w:rsidRDefault="005B4074" w:rsidP="005B4074">
            <w:pPr>
              <w:spacing w:after="0" w:line="240" w:lineRule="auto"/>
              <w:rPr>
                <w:rFonts w:ascii="Arial" w:eastAsia="Arial" w:hAnsi="Arial" w:cs="Arial"/>
                <w:color w:val="000000" w:themeColor="text1"/>
                <w:sz w:val="15"/>
                <w:szCs w:val="15"/>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 xml:space="preserve">40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CUROMM103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 RETAILING</w:t>
            </w:r>
          </w:p>
          <w:p w:rsidR="005B4074" w:rsidRPr="009F472F" w:rsidRDefault="005B4074" w:rsidP="005B4074">
            <w:pPr>
              <w:spacing w:after="0" w:line="240" w:lineRule="auto"/>
              <w:rPr>
                <w:rFonts w:ascii="Arial" w:hAnsi="Arial" w:cs="Arial"/>
                <w:color w:val="000000" w:themeColor="text1"/>
                <w:sz w:val="15"/>
                <w:szCs w:val="15"/>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10</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55 (185)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CUESM213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SAFETY, HEALTH AND ENVIRONMENTAL LAW</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sidRPr="009F472F">
              <w:rPr>
                <w:rFonts w:ascii="Arial" w:hAnsi="Arial" w:cs="Arial"/>
                <w:color w:val="000000" w:themeColor="text1"/>
                <w:sz w:val="15"/>
                <w:szCs w:val="15"/>
              </w:rPr>
              <w:t>BLOCK 8</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CUWECM115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INSECT ECOLOGY &amp; APICULTURE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8</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CUESM226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ENVIRONMENTAL MONITORING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BLOCK 8</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 (70)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CUWECM205/CUESM205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ENVIRONMENTAL POLICY AND LAW</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Pr>
                <w:rFonts w:ascii="Arial" w:hAnsi="Arial" w:cs="Arial"/>
                <w:color w:val="000000" w:themeColor="text1"/>
                <w:sz w:val="15"/>
                <w:szCs w:val="15"/>
              </w:rPr>
              <w:t>BLOCK 9</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28</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CUCSMM103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   PRINCIPLES OF COUNSELLING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Pr>
                <w:rFonts w:ascii="Arial" w:hAnsi="Arial" w:cs="Arial"/>
                <w:color w:val="000000" w:themeColor="text1"/>
                <w:sz w:val="15"/>
                <w:szCs w:val="15"/>
              </w:rPr>
              <w:t>BLOCK 9</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30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CUPEM312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MANUFACTURING SYSTEMS OPTIMIZATION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F832A3">
              <w:rPr>
                <w:rFonts w:ascii="Arial" w:hAnsi="Arial" w:cs="Arial"/>
                <w:color w:val="000000" w:themeColor="text1"/>
                <w:sz w:val="15"/>
                <w:szCs w:val="15"/>
              </w:rPr>
              <w:t>BLOCK 9</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13</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lastRenderedPageBreak/>
              <w:t>2024-05-23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CUHTM125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INTRODUCTION TO TOURISM INDUSTRY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F832A3">
              <w:rPr>
                <w:rFonts w:ascii="Arial" w:hAnsi="Arial" w:cs="Arial"/>
                <w:color w:val="000000" w:themeColor="text1"/>
                <w:sz w:val="15"/>
                <w:szCs w:val="15"/>
              </w:rPr>
              <w:t>BLOCK 9</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24 (100)</w:t>
            </w:r>
          </w:p>
        </w:tc>
      </w:tr>
      <w:tr w:rsidR="005B4074" w:rsidRPr="009F472F" w:rsidTr="00257289">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808080"/>
            <w:tcMar>
              <w:left w:w="2" w:type="dxa"/>
              <w:right w:w="2" w:type="dxa"/>
            </w:tcMar>
          </w:tcPr>
          <w:p w:rsidR="005B4074" w:rsidRPr="009F472F" w:rsidRDefault="005B4074" w:rsidP="005B4074">
            <w:pPr>
              <w:spacing w:after="0" w:line="240" w:lineRule="auto"/>
              <w:jc w:val="center"/>
              <w:rPr>
                <w:rFonts w:ascii="Arial" w:eastAsia="Arial" w:hAnsi="Arial" w:cs="Arial"/>
                <w:b/>
                <w:color w:val="000000" w:themeColor="text1"/>
                <w:sz w:val="15"/>
                <w:szCs w:val="15"/>
              </w:rPr>
            </w:pPr>
            <w:r w:rsidRPr="009F472F">
              <w:rPr>
                <w:rFonts w:ascii="Arial" w:eastAsia="Arial" w:hAnsi="Arial" w:cs="Arial"/>
                <w:b/>
                <w:color w:val="000000" w:themeColor="text1"/>
                <w:sz w:val="15"/>
                <w:szCs w:val="15"/>
              </w:rPr>
              <w:t>MORNING SESSION</w:t>
            </w:r>
            <w:r w:rsidR="00904F69">
              <w:rPr>
                <w:rFonts w:ascii="Arial" w:eastAsia="Arial" w:hAnsi="Arial" w:cs="Arial"/>
                <w:b/>
                <w:color w:val="000000" w:themeColor="text1"/>
                <w:sz w:val="15"/>
                <w:szCs w:val="15"/>
              </w:rPr>
              <w:t xml:space="preserve"> (0900 HOURS)</w:t>
            </w:r>
          </w:p>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FRIDAY, 24 MAY 2024</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START TIME</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CODE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MODULE NAME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VENUE</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DURATION</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b/>
                <w:color w:val="000000" w:themeColor="text1"/>
                <w:sz w:val="15"/>
                <w:szCs w:val="15"/>
              </w:rPr>
              <w:t>CANDIDATES</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CUCFDM117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PATTERN MAKING FOR FEMALE FASHION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PAT</w:t>
            </w:r>
            <w:r>
              <w:rPr>
                <w:rFonts w:ascii="Arial" w:eastAsia="Calibri" w:hAnsi="Arial" w:cs="Arial"/>
                <w:color w:val="000000" w:themeColor="text1"/>
                <w:sz w:val="15"/>
                <w:szCs w:val="15"/>
              </w:rPr>
              <w:t xml:space="preserve">TERN </w:t>
            </w:r>
            <w:r w:rsidRPr="009F472F">
              <w:rPr>
                <w:rFonts w:ascii="Arial" w:eastAsia="Calibri" w:hAnsi="Arial" w:cs="Arial"/>
                <w:color w:val="000000" w:themeColor="text1"/>
                <w:sz w:val="15"/>
                <w:szCs w:val="15"/>
              </w:rPr>
              <w:t>LAB</w:t>
            </w:r>
            <w:r>
              <w:rPr>
                <w:rFonts w:ascii="Arial" w:eastAsia="Calibri" w:hAnsi="Arial" w:cs="Arial"/>
                <w:color w:val="000000" w:themeColor="text1"/>
                <w:sz w:val="15"/>
                <w:szCs w:val="15"/>
              </w:rPr>
              <w:t xml:space="preserve">ORATORY </w:t>
            </w:r>
            <w:r w:rsidRPr="009F472F">
              <w:rPr>
                <w:rFonts w:ascii="Arial" w:eastAsia="Calibri" w:hAnsi="Arial" w:cs="Arial"/>
                <w:color w:val="000000" w:themeColor="text1"/>
                <w:sz w:val="15"/>
                <w:szCs w:val="15"/>
              </w:rPr>
              <w:t>/B15</w:t>
            </w:r>
            <w:r>
              <w:rPr>
                <w:rFonts w:ascii="Arial" w:eastAsia="Calibri" w:hAnsi="Arial" w:cs="Arial"/>
                <w:color w:val="000000" w:themeColor="text1"/>
                <w:sz w:val="15"/>
                <w:szCs w:val="15"/>
              </w:rPr>
              <w:t xml:space="preserve"> </w:t>
            </w:r>
            <w:r w:rsidRPr="009F472F">
              <w:rPr>
                <w:rFonts w:ascii="Arial" w:eastAsia="Calibri" w:hAnsi="Arial" w:cs="Arial"/>
                <w:color w:val="000000" w:themeColor="text1"/>
                <w:sz w:val="15"/>
                <w:szCs w:val="15"/>
              </w:rPr>
              <w:t>LAB</w:t>
            </w:r>
            <w:r>
              <w:rPr>
                <w:rFonts w:ascii="Arial" w:eastAsia="Calibri" w:hAnsi="Arial" w:cs="Arial"/>
                <w:color w:val="000000" w:themeColor="text1"/>
                <w:sz w:val="15"/>
                <w:szCs w:val="15"/>
              </w:rPr>
              <w:t>ORATORY</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4.00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CUEBM301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TECHNOPRENEURSHIP</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rPr>
                <w:rFonts w:ascii="Arial" w:eastAsia="Calibri" w:hAnsi="Arial" w:cs="Arial"/>
                <w:color w:val="000000" w:themeColor="text1"/>
                <w:sz w:val="15"/>
                <w:szCs w:val="15"/>
              </w:rPr>
            </w:pPr>
            <w:r w:rsidRPr="005B4074">
              <w:rPr>
                <w:rFonts w:ascii="Arial" w:eastAsia="Calibri" w:hAnsi="Arial" w:cs="Arial"/>
                <w:b/>
                <w:color w:val="000000" w:themeColor="text1"/>
                <w:sz w:val="15"/>
                <w:szCs w:val="15"/>
              </w:rPr>
              <w:t>GYM HALL:</w:t>
            </w:r>
            <w:r>
              <w:rPr>
                <w:rFonts w:ascii="Arial" w:eastAsia="Calibri" w:hAnsi="Arial" w:cs="Arial"/>
                <w:color w:val="000000" w:themeColor="text1"/>
                <w:sz w:val="15"/>
                <w:szCs w:val="15"/>
              </w:rPr>
              <w:t xml:space="preserve"> BECE (15), BEFE (10), BEIE (5) BEMC (55), BEPE (5), BSEE (20), BSIT6 (60), BSMSE (6)</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180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CUITM420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CYBERSECURITY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120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CUIMM228</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INTERNATIONAL TRADE THEORY AND POLICY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70 (370)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CUACM116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COST AND MANAGEMENT ACCOUNTING 11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Pr>
                <w:rFonts w:ascii="Arial" w:hAnsi="Arial" w:cs="Arial"/>
                <w:color w:val="000000" w:themeColor="text1"/>
                <w:sz w:val="15"/>
                <w:szCs w:val="15"/>
              </w:rPr>
              <w:t>TOWN CAMPUS D1 &amp; D5</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 xml:space="preserve">250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CUSCMM101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PRINCIPLES OF PROCUREMENT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 xml:space="preserve">NEW CANTEEN EXTENSION </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150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CUBTM409</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APPLIED ENVIRONMENTAL BIOTECHNOLOGY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Calibri"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color w:val="000000" w:themeColor="text1"/>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CUACM413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PERFORMANCE MANAGEMENT ACCOUNTING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sidRPr="009F472F">
              <w:rPr>
                <w:rFonts w:ascii="Arial" w:eastAsia="Calibri"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 xml:space="preserve">160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CUAEM520</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 DESIGN AND OPERATION OF PRESSURISED IRRIGATION SYSTEMS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NEW CANTEEN EXTENSION</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10</w:t>
            </w:r>
            <w:r>
              <w:rPr>
                <w:rFonts w:ascii="Arial" w:eastAsia="Arial" w:hAnsi="Arial" w:cs="Arial"/>
                <w:color w:val="000000" w:themeColor="text1"/>
                <w:sz w:val="15"/>
                <w:szCs w:val="15"/>
              </w:rPr>
              <w:t xml:space="preserve"> (34</w:t>
            </w:r>
            <w:r w:rsidRPr="009F472F">
              <w:rPr>
                <w:rFonts w:ascii="Arial" w:eastAsia="Arial" w:hAnsi="Arial" w:cs="Arial"/>
                <w:color w:val="000000" w:themeColor="text1"/>
                <w:sz w:val="15"/>
                <w:szCs w:val="15"/>
              </w:rPr>
              <w:t>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CUACM404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INVESTMENT AND  PORTFOLIO MANAGEMENT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Calibri" w:hAnsi="Arial" w:cs="Arial"/>
                <w:color w:val="000000" w:themeColor="text1"/>
                <w:sz w:val="15"/>
                <w:szCs w:val="15"/>
              </w:rPr>
              <w:t xml:space="preserve">NEW ENGINEERING COMPLEX </w:t>
            </w:r>
            <w:r>
              <w:rPr>
                <w:rFonts w:ascii="Arial" w:eastAsia="Calibri" w:hAnsi="Arial" w:cs="Arial"/>
                <w:color w:val="000000" w:themeColor="text1"/>
                <w:sz w:val="15"/>
                <w:szCs w:val="15"/>
              </w:rPr>
              <w:t>E5</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260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CUITM216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WEB DESIGN AND E-BUSINESS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Calibri" w:hAnsi="Arial" w:cs="Arial"/>
                <w:color w:val="000000" w:themeColor="text1"/>
                <w:sz w:val="15"/>
                <w:szCs w:val="15"/>
              </w:rPr>
              <w:t xml:space="preserve">NEW ENGINEERING COMPLEX </w:t>
            </w:r>
            <w:r>
              <w:rPr>
                <w:rFonts w:ascii="Arial" w:eastAsia="Calibri" w:hAnsi="Arial" w:cs="Arial"/>
                <w:color w:val="000000" w:themeColor="text1"/>
                <w:sz w:val="15"/>
                <w:szCs w:val="15"/>
              </w:rPr>
              <w:t>E6</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80</w:t>
            </w:r>
            <w:r>
              <w:rPr>
                <w:rFonts w:ascii="Arial" w:eastAsia="Arial" w:hAnsi="Arial" w:cs="Arial"/>
                <w:color w:val="000000" w:themeColor="text1"/>
                <w:sz w:val="15"/>
                <w:szCs w:val="15"/>
              </w:rPr>
              <w:t xml:space="preserve"> </w:t>
            </w:r>
          </w:p>
        </w:tc>
      </w:tr>
      <w:tr w:rsidR="005B4074" w:rsidRPr="009F472F" w:rsidTr="00804E5C">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CUEMM202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EVENT AUDIO-VISUAL PROCESSING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color w:val="000000" w:themeColor="text1"/>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11</w:t>
            </w:r>
          </w:p>
        </w:tc>
      </w:tr>
      <w:tr w:rsidR="005B4074" w:rsidRPr="009F472F" w:rsidTr="00804E5C">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CUFSM217</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FOOD QUALITY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 xml:space="preserve">15 </w:t>
            </w:r>
          </w:p>
        </w:tc>
      </w:tr>
      <w:tr w:rsidR="005B4074" w:rsidRPr="009F472F" w:rsidTr="00F44A9B">
        <w:trPr>
          <w:trHeight w:val="313"/>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CUESM406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ENVIRONMENTAL MODELLING</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15</w:t>
            </w:r>
          </w:p>
        </w:tc>
      </w:tr>
      <w:tr w:rsidR="005B4074" w:rsidRPr="009F472F" w:rsidTr="00804E5C">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05647" w:rsidP="005B4074">
            <w:pPr>
              <w:spacing w:after="0" w:line="240" w:lineRule="auto"/>
              <w:rPr>
                <w:rFonts w:ascii="Arial" w:eastAsia="Arial" w:hAnsi="Arial" w:cs="Arial"/>
                <w:color w:val="000000" w:themeColor="text1"/>
                <w:sz w:val="15"/>
                <w:szCs w:val="15"/>
              </w:rPr>
            </w:pPr>
            <w:r>
              <w:rPr>
                <w:rFonts w:ascii="Arial" w:eastAsia="Arial" w:hAnsi="Arial" w:cs="Arial"/>
                <w:color w:val="000000" w:themeColor="text1"/>
                <w:sz w:val="15"/>
                <w:szCs w:val="15"/>
              </w:rPr>
              <w:t>CUEEM202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tbl>
            <w:tblPr>
              <w:tblW w:w="0" w:type="auto"/>
              <w:tblBorders>
                <w:top w:val="nil"/>
                <w:left w:val="nil"/>
                <w:bottom w:val="nil"/>
                <w:right w:val="nil"/>
              </w:tblBorders>
              <w:tblLayout w:type="fixed"/>
              <w:tblLook w:val="0000" w:firstRow="0" w:lastRow="0" w:firstColumn="0" w:lastColumn="0" w:noHBand="0" w:noVBand="0"/>
            </w:tblPr>
            <w:tblGrid>
              <w:gridCol w:w="1841"/>
            </w:tblGrid>
            <w:tr w:rsidR="005B4074" w:rsidRPr="009F472F">
              <w:trPr>
                <w:trHeight w:val="100"/>
              </w:trPr>
              <w:tc>
                <w:tcPr>
                  <w:tcW w:w="1841" w:type="dxa"/>
                </w:tcPr>
                <w:p w:rsidR="005B4074" w:rsidRPr="009F472F" w:rsidRDefault="005B4074" w:rsidP="00505647">
                  <w:pPr>
                    <w:pStyle w:val="Default"/>
                    <w:rPr>
                      <w:color w:val="000000" w:themeColor="text1"/>
                      <w:sz w:val="20"/>
                      <w:szCs w:val="20"/>
                    </w:rPr>
                  </w:pPr>
                  <w:r w:rsidRPr="009F472F">
                    <w:rPr>
                      <w:color w:val="000000" w:themeColor="text1"/>
                    </w:rPr>
                    <w:t xml:space="preserve"> </w:t>
                  </w:r>
                  <w:r w:rsidR="00505647">
                    <w:rPr>
                      <w:color w:val="000000" w:themeColor="text1"/>
                      <w:sz w:val="20"/>
                      <w:szCs w:val="20"/>
                    </w:rPr>
                    <w:t>EVENT LIGHTING AND DESIGN TECHNOLOGY</w:t>
                  </w:r>
                </w:p>
              </w:tc>
            </w:tr>
          </w:tbl>
          <w:p w:rsidR="005B4074" w:rsidRPr="009F472F" w:rsidRDefault="005B4074" w:rsidP="005B4074">
            <w:pPr>
              <w:spacing w:after="0" w:line="240" w:lineRule="auto"/>
              <w:rPr>
                <w:rFonts w:ascii="Arial" w:eastAsia="Arial" w:hAnsi="Arial" w:cs="Arial"/>
                <w:color w:val="000000" w:themeColor="text1"/>
                <w:sz w:val="15"/>
                <w:szCs w:val="15"/>
                <w:shd w:val="clear" w:color="auto" w:fill="FFFFFF"/>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D72FC2"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11</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CUMSM308</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Pr>
                <w:rFonts w:ascii="Arial" w:eastAsia="Arial" w:hAnsi="Arial" w:cs="Arial"/>
                <w:color w:val="000000" w:themeColor="text1"/>
                <w:sz w:val="15"/>
                <w:szCs w:val="15"/>
              </w:rPr>
              <w:t>ENERGY MATERIALS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8</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CUWFSM209</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ECOHYDROLOGY AND WATERSHED RESTORATION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CUIMM101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MARKETING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80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lastRenderedPageBreak/>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CUBIOM103/ CUBTM121/CUFSM125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CELL AND MOLECULAR BIOLOGY/ CELL BIOLOGY AND GENETICS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30</w:t>
            </w:r>
          </w:p>
        </w:tc>
      </w:tr>
      <w:tr w:rsidR="00D72FC2"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D72FC2" w:rsidRPr="009F472F" w:rsidRDefault="00D72FC2"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D72FC2" w:rsidRPr="009F472F" w:rsidRDefault="00D72FC2" w:rsidP="005B4074">
            <w:pPr>
              <w:spacing w:after="0" w:line="240" w:lineRule="auto"/>
              <w:rPr>
                <w:rFonts w:ascii="Arial" w:eastAsia="Arial" w:hAnsi="Arial" w:cs="Arial"/>
                <w:color w:val="000000" w:themeColor="text1"/>
                <w:sz w:val="15"/>
                <w:szCs w:val="15"/>
              </w:rPr>
            </w:pPr>
            <w:r>
              <w:rPr>
                <w:rFonts w:ascii="Arial" w:eastAsia="Arial" w:hAnsi="Arial" w:cs="Arial"/>
                <w:color w:val="000000" w:themeColor="text1"/>
                <w:sz w:val="15"/>
                <w:szCs w:val="15"/>
              </w:rPr>
              <w:t>CUE</w:t>
            </w:r>
            <w:r w:rsidR="006D05BC">
              <w:rPr>
                <w:rFonts w:ascii="Arial" w:eastAsia="Arial" w:hAnsi="Arial" w:cs="Arial"/>
                <w:color w:val="000000" w:themeColor="text1"/>
                <w:sz w:val="15"/>
                <w:szCs w:val="15"/>
              </w:rPr>
              <w:t>MM405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D72FC2" w:rsidRPr="009F472F" w:rsidRDefault="006D05BC" w:rsidP="005B4074">
            <w:pPr>
              <w:spacing w:after="0" w:line="240" w:lineRule="auto"/>
              <w:rPr>
                <w:rFonts w:ascii="Arial" w:eastAsia="Arial" w:hAnsi="Arial" w:cs="Arial"/>
                <w:color w:val="000000" w:themeColor="text1"/>
                <w:sz w:val="15"/>
                <w:szCs w:val="15"/>
              </w:rPr>
            </w:pPr>
            <w:r>
              <w:rPr>
                <w:rFonts w:ascii="Arial" w:eastAsia="Arial" w:hAnsi="Arial" w:cs="Arial"/>
                <w:color w:val="000000" w:themeColor="text1"/>
                <w:sz w:val="15"/>
                <w:szCs w:val="15"/>
              </w:rPr>
              <w:t>EVENT RISK AND SAFETY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D72FC2" w:rsidRPr="009C74EC" w:rsidRDefault="006D05BC" w:rsidP="005B4074">
            <w:pPr>
              <w:rPr>
                <w:rFonts w:ascii="Arial" w:hAnsi="Arial" w:cs="Arial"/>
                <w:color w:val="000000" w:themeColor="text1"/>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D72FC2" w:rsidRPr="009F472F" w:rsidRDefault="006D05BC" w:rsidP="005B4074">
            <w:pPr>
              <w:jc w:val="center"/>
              <w:rPr>
                <w:rFonts w:ascii="Arial" w:eastAsia="Arial" w:hAnsi="Arial" w:cs="Arial"/>
                <w:color w:val="000000" w:themeColor="text1"/>
                <w:sz w:val="15"/>
                <w:szCs w:val="15"/>
              </w:rPr>
            </w:pPr>
            <w:r>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D72FC2" w:rsidRDefault="006D05BC"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11</w:t>
            </w:r>
            <w:bookmarkStart w:id="0" w:name="_GoBack"/>
            <w:bookmarkEnd w:id="0"/>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09:00:00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CUEEM503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shd w:val="clear" w:color="auto" w:fill="FFFFFF"/>
              </w:rPr>
            </w:pPr>
            <w:r w:rsidRPr="009F472F">
              <w:rPr>
                <w:rFonts w:ascii="Arial" w:eastAsia="Arial" w:hAnsi="Arial" w:cs="Arial"/>
                <w:color w:val="000000" w:themeColor="text1"/>
                <w:sz w:val="15"/>
                <w:szCs w:val="15"/>
                <w:shd w:val="clear" w:color="auto" w:fill="FFFFFF"/>
              </w:rPr>
              <w:t>MINING AND THE ENVIRONMENT (ELECTIVE)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C74EC" w:rsidRDefault="005B4074" w:rsidP="005B4074">
            <w:pPr>
              <w:rPr>
                <w:rFonts w:ascii="Arial" w:hAnsi="Arial" w:cs="Arial"/>
                <w:sz w:val="15"/>
                <w:szCs w:val="15"/>
              </w:rPr>
            </w:pPr>
            <w:r w:rsidRPr="009C74EC">
              <w:rPr>
                <w:rFonts w:ascii="Arial" w:hAnsi="Arial" w:cs="Arial"/>
                <w:color w:val="000000" w:themeColor="text1"/>
                <w:sz w:val="15"/>
                <w:szCs w:val="15"/>
              </w:rPr>
              <w:t>GREAT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spacing w:after="160" w:line="259"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Pr>
                <w:rFonts w:ascii="Arial" w:eastAsia="Arial" w:hAnsi="Arial" w:cs="Arial"/>
                <w:color w:val="000000" w:themeColor="text1"/>
                <w:sz w:val="15"/>
                <w:szCs w:val="15"/>
              </w:rPr>
              <w:t>10 (201)</w:t>
            </w:r>
          </w:p>
        </w:tc>
      </w:tr>
      <w:tr w:rsidR="005B4074" w:rsidRPr="009F472F" w:rsidTr="001B649E">
        <w:trPr>
          <w:trHeight w:val="1"/>
          <w:jc w:val="center"/>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7F7F7F" w:themeFill="text1" w:themeFillTint="80"/>
            <w:tcMar>
              <w:left w:w="2" w:type="dxa"/>
              <w:right w:w="2" w:type="dxa"/>
            </w:tcMar>
          </w:tcPr>
          <w:p w:rsidR="005B4074" w:rsidRPr="009F472F" w:rsidRDefault="00904F69" w:rsidP="005B4074">
            <w:pPr>
              <w:spacing w:after="0" w:line="240" w:lineRule="auto"/>
              <w:jc w:val="center"/>
              <w:rPr>
                <w:rFonts w:ascii="Arial" w:eastAsia="Arial" w:hAnsi="Arial" w:cs="Arial"/>
                <w:b/>
                <w:color w:val="000000" w:themeColor="text1"/>
                <w:sz w:val="15"/>
                <w:szCs w:val="15"/>
              </w:rPr>
            </w:pPr>
            <w:r>
              <w:rPr>
                <w:rFonts w:ascii="Arial" w:eastAsia="Arial" w:hAnsi="Arial" w:cs="Arial"/>
                <w:b/>
                <w:color w:val="000000" w:themeColor="text1"/>
                <w:sz w:val="15"/>
                <w:szCs w:val="15"/>
              </w:rPr>
              <w:t xml:space="preserve">AFTERNOON </w:t>
            </w:r>
            <w:r w:rsidR="005B4074" w:rsidRPr="009F472F">
              <w:rPr>
                <w:rFonts w:ascii="Arial" w:eastAsia="Arial" w:hAnsi="Arial" w:cs="Arial"/>
                <w:b/>
                <w:color w:val="000000" w:themeColor="text1"/>
                <w:sz w:val="15"/>
                <w:szCs w:val="15"/>
              </w:rPr>
              <w:t>SESSION</w:t>
            </w:r>
            <w:r>
              <w:rPr>
                <w:rFonts w:ascii="Arial" w:eastAsia="Arial" w:hAnsi="Arial" w:cs="Arial"/>
                <w:b/>
                <w:color w:val="000000" w:themeColor="text1"/>
                <w:sz w:val="15"/>
                <w:szCs w:val="15"/>
              </w:rPr>
              <w:t xml:space="preserve"> (1300 HOURS)</w:t>
            </w:r>
          </w:p>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eastAsia="Arial" w:hAnsi="Arial" w:cs="Arial"/>
                <w:b/>
                <w:color w:val="000000" w:themeColor="text1"/>
                <w:sz w:val="15"/>
                <w:szCs w:val="15"/>
              </w:rPr>
              <w:t>FRIDAY, 24 MAY 2024</w:t>
            </w:r>
            <w:r w:rsidR="00904F69">
              <w:rPr>
                <w:rFonts w:ascii="Arial" w:eastAsia="Arial" w:hAnsi="Arial" w:cs="Arial"/>
                <w:b/>
                <w:color w:val="000000" w:themeColor="text1"/>
                <w:sz w:val="15"/>
                <w:szCs w:val="15"/>
              </w:rPr>
              <w:t xml:space="preserve"> </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Calibri" w:hAnsi="Arial" w:cs="Arial"/>
                <w:color w:val="000000" w:themeColor="text1"/>
                <w:sz w:val="15"/>
                <w:szCs w:val="15"/>
              </w:rPr>
            </w:pPr>
            <w:r w:rsidRPr="009F472F">
              <w:rPr>
                <w:rFonts w:ascii="Arial" w:eastAsia="Calibri" w:hAnsi="Arial" w:cs="Arial"/>
                <w:color w:val="000000" w:themeColor="text1"/>
                <w:sz w:val="15"/>
                <w:szCs w:val="15"/>
              </w:rPr>
              <w:t>CUMEM212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INSTRUMENTATION AND EMBEDDED CONTROL</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hAnsi="Arial" w:cs="Arial"/>
                <w:color w:val="000000" w:themeColor="text1"/>
                <w:sz w:val="15"/>
                <w:szCs w:val="15"/>
              </w:rPr>
            </w:pPr>
            <w:r>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Calibri" w:hAnsi="Arial" w:cs="Arial"/>
                <w:color w:val="000000" w:themeColor="text1"/>
                <w:sz w:val="15"/>
                <w:szCs w:val="15"/>
              </w:rPr>
            </w:pPr>
            <w:r>
              <w:rPr>
                <w:rFonts w:ascii="Arial" w:eastAsia="Calibri" w:hAnsi="Arial" w:cs="Arial"/>
                <w:color w:val="000000" w:themeColor="text1"/>
                <w:sz w:val="15"/>
                <w:szCs w:val="15"/>
              </w:rPr>
              <w:t>200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CUEEM504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INDUSTRIAL WATER TREATMENT AND DESIGN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50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CUROMM403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RETAIL PLANNING AND OPERATIONS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jc w:val="center"/>
              <w:rPr>
                <w:rFonts w:ascii="Arial" w:hAnsi="Arial" w:cs="Arial"/>
                <w:color w:val="000000" w:themeColor="text1"/>
                <w:sz w:val="15"/>
                <w:szCs w:val="15"/>
              </w:rPr>
            </w:pPr>
            <w:r w:rsidRPr="009F472F">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21</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CUESM105/CUWECM111/CUGECM111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hAnsi="Arial" w:cs="Arial"/>
                <w:color w:val="000000" w:themeColor="text1"/>
                <w:sz w:val="15"/>
                <w:szCs w:val="15"/>
              </w:rPr>
            </w:pPr>
            <w:r w:rsidRPr="009F472F">
              <w:rPr>
                <w:rFonts w:ascii="Arial" w:eastAsia="Arial" w:hAnsi="Arial" w:cs="Arial"/>
                <w:color w:val="000000" w:themeColor="text1"/>
                <w:sz w:val="15"/>
                <w:szCs w:val="15"/>
              </w:rPr>
              <w:t>ECOLOGY AND BIODIVERSITY</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tabs>
                <w:tab w:val="left" w:pos="300"/>
                <w:tab w:val="center" w:pos="500"/>
              </w:tabs>
              <w:rPr>
                <w:rFonts w:ascii="Arial" w:hAnsi="Arial" w:cs="Arial"/>
                <w:color w:val="000000" w:themeColor="text1"/>
                <w:sz w:val="15"/>
                <w:szCs w:val="15"/>
              </w:rPr>
            </w:pPr>
            <w:r w:rsidRPr="009F472F">
              <w:rPr>
                <w:rFonts w:ascii="Arial" w:eastAsia="Arial" w:hAnsi="Arial" w:cs="Arial"/>
                <w:color w:val="000000" w:themeColor="text1"/>
                <w:sz w:val="15"/>
                <w:szCs w:val="15"/>
              </w:rPr>
              <w:tab/>
            </w:r>
            <w:r w:rsidRPr="009F472F">
              <w:rPr>
                <w:rFonts w:ascii="Arial" w:eastAsia="Arial" w:hAnsi="Arial" w:cs="Arial"/>
                <w:color w:val="000000" w:themeColor="text1"/>
                <w:sz w:val="15"/>
                <w:szCs w:val="15"/>
              </w:rPr>
              <w:tab/>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28</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rFonts w:ascii="Arial" w:eastAsia="Arial" w:hAnsi="Arial" w:cs="Arial"/>
                <w:color w:val="000000" w:themeColor="text1"/>
                <w:sz w:val="15"/>
                <w:szCs w:val="15"/>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CUCSM425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 425 APPLIED CROP PRODUCTION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55</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CUESM448</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CLIMATE CHANGE ADAPTATION AND MITIGATION</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30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840BB1" w:rsidRDefault="005B4074" w:rsidP="005B4074">
            <w:pPr>
              <w:spacing w:after="0" w:line="240" w:lineRule="auto"/>
              <w:rPr>
                <w:rFonts w:ascii="Arial" w:eastAsia="Arial" w:hAnsi="Arial" w:cs="Arial"/>
                <w:color w:val="000000" w:themeColor="text1"/>
                <w:sz w:val="15"/>
                <w:szCs w:val="15"/>
              </w:rPr>
            </w:pPr>
            <w:r w:rsidRPr="00840BB1">
              <w:rPr>
                <w:rFonts w:ascii="Arial" w:eastAsia="Times New Roman" w:hAnsi="Arial" w:cs="Arial"/>
                <w:color w:val="000000" w:themeColor="text1"/>
                <w:sz w:val="15"/>
                <w:szCs w:val="15"/>
              </w:rPr>
              <w:t>CUCSM422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840BB1" w:rsidRDefault="005B4074" w:rsidP="005B4074">
            <w:pPr>
              <w:spacing w:after="0" w:line="240" w:lineRule="auto"/>
              <w:rPr>
                <w:rFonts w:ascii="Arial" w:eastAsia="Arial" w:hAnsi="Arial" w:cs="Arial"/>
                <w:color w:val="000000" w:themeColor="text1"/>
                <w:sz w:val="15"/>
                <w:szCs w:val="15"/>
              </w:rPr>
            </w:pPr>
            <w:r w:rsidRPr="00840BB1">
              <w:rPr>
                <w:rFonts w:ascii="Arial" w:eastAsia="Times New Roman" w:hAnsi="Arial" w:cs="Arial"/>
                <w:color w:val="000000" w:themeColor="text1"/>
                <w:sz w:val="15"/>
                <w:szCs w:val="15"/>
              </w:rPr>
              <w:t>GLOBAL ENVIRONMENTAL ISSUES AND CLIMATE CHANGE</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20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CUMEM305</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 xml:space="preserve">INTELLIGENT CONTROL </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40</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CUCSM411</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WEED BIOLOGY AND MANAGEMENT</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sidRPr="009F472F">
              <w:rPr>
                <w:rFonts w:ascii="Arial" w:hAnsi="Arial" w:cs="Arial"/>
                <w:color w:val="000000" w:themeColor="text1"/>
                <w:sz w:val="15"/>
                <w:szCs w:val="15"/>
              </w:rPr>
              <w:t>6</w:t>
            </w:r>
          </w:p>
        </w:tc>
      </w:tr>
      <w:tr w:rsidR="005B4074" w:rsidRPr="009F472F" w:rsidTr="00CA331B">
        <w:trPr>
          <w:trHeight w:val="1"/>
          <w:jc w:val="center"/>
        </w:trPr>
        <w:tc>
          <w:tcPr>
            <w:tcW w:w="956"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Pr="009F472F" w:rsidRDefault="005B4074" w:rsidP="005B4074">
            <w:pPr>
              <w:rPr>
                <w:color w:val="000000" w:themeColor="text1"/>
              </w:rPr>
            </w:pPr>
            <w:r w:rsidRPr="009F472F">
              <w:rPr>
                <w:rFonts w:ascii="Arial" w:eastAsia="Arial" w:hAnsi="Arial" w:cs="Arial"/>
                <w:color w:val="000000" w:themeColor="text1"/>
                <w:sz w:val="15"/>
                <w:szCs w:val="15"/>
              </w:rPr>
              <w:t>2024-05-24 13:00:00</w:t>
            </w:r>
          </w:p>
        </w:tc>
        <w:tc>
          <w:tcPr>
            <w:tcW w:w="1317"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CUEEM506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tbl>
            <w:tblPr>
              <w:tblW w:w="3076" w:type="dxa"/>
              <w:tblBorders>
                <w:top w:val="nil"/>
                <w:left w:val="nil"/>
                <w:bottom w:val="nil"/>
                <w:right w:val="nil"/>
              </w:tblBorders>
              <w:tblLayout w:type="fixed"/>
              <w:tblLook w:val="0000" w:firstRow="0" w:lastRow="0" w:firstColumn="0" w:lastColumn="0" w:noHBand="0" w:noVBand="0"/>
            </w:tblPr>
            <w:tblGrid>
              <w:gridCol w:w="3076"/>
            </w:tblGrid>
            <w:tr w:rsidR="005B4074" w:rsidRPr="009F472F" w:rsidTr="003E6A1C">
              <w:trPr>
                <w:trHeight w:val="100"/>
              </w:trPr>
              <w:tc>
                <w:tcPr>
                  <w:tcW w:w="3076" w:type="dxa"/>
                </w:tcPr>
                <w:p w:rsidR="005B4074" w:rsidRPr="00E0626A" w:rsidRDefault="005B4074" w:rsidP="005B4074">
                  <w:pPr>
                    <w:pStyle w:val="Default"/>
                    <w:rPr>
                      <w:rFonts w:ascii="Arial" w:hAnsi="Arial" w:cs="Arial"/>
                      <w:color w:val="000000" w:themeColor="text1"/>
                      <w:sz w:val="15"/>
                      <w:szCs w:val="15"/>
                    </w:rPr>
                  </w:pPr>
                  <w:r w:rsidRPr="009F472F">
                    <w:rPr>
                      <w:color w:val="000000" w:themeColor="text1"/>
                    </w:rPr>
                    <w:t xml:space="preserve"> </w:t>
                  </w:r>
                  <w:r w:rsidRPr="00E0626A">
                    <w:rPr>
                      <w:rFonts w:ascii="Arial" w:hAnsi="Arial" w:cs="Arial"/>
                      <w:color w:val="000000" w:themeColor="text1"/>
                      <w:sz w:val="15"/>
                      <w:szCs w:val="15"/>
                    </w:rPr>
                    <w:t xml:space="preserve">WATER QUALITY MANAGEMENT (ELECTIVE) </w:t>
                  </w:r>
                </w:p>
              </w:tc>
            </w:tr>
            <w:tr w:rsidR="005B4074" w:rsidRPr="009F472F" w:rsidTr="003E6A1C">
              <w:trPr>
                <w:trHeight w:val="100"/>
              </w:trPr>
              <w:tc>
                <w:tcPr>
                  <w:tcW w:w="3076" w:type="dxa"/>
                </w:tcPr>
                <w:p w:rsidR="005B4074" w:rsidRPr="009F472F" w:rsidRDefault="005B4074" w:rsidP="005B4074">
                  <w:pPr>
                    <w:pStyle w:val="Default"/>
                    <w:rPr>
                      <w:color w:val="000000" w:themeColor="text1"/>
                    </w:rPr>
                  </w:pPr>
                </w:p>
              </w:tc>
            </w:tr>
            <w:tr w:rsidR="005B4074" w:rsidRPr="009F472F" w:rsidTr="003E6A1C">
              <w:trPr>
                <w:trHeight w:val="100"/>
              </w:trPr>
              <w:tc>
                <w:tcPr>
                  <w:tcW w:w="3076" w:type="dxa"/>
                </w:tcPr>
                <w:p w:rsidR="005B4074" w:rsidRPr="009F472F" w:rsidRDefault="005B4074" w:rsidP="005B4074">
                  <w:pPr>
                    <w:pStyle w:val="Default"/>
                    <w:rPr>
                      <w:color w:val="000000" w:themeColor="text1"/>
                    </w:rPr>
                  </w:pPr>
                </w:p>
              </w:tc>
            </w:tr>
          </w:tbl>
          <w:p w:rsidR="005B4074" w:rsidRPr="009F472F" w:rsidRDefault="005B4074" w:rsidP="005B4074">
            <w:pPr>
              <w:spacing w:after="0" w:line="240" w:lineRule="auto"/>
              <w:rPr>
                <w:rFonts w:ascii="Arial" w:eastAsia="Arial" w:hAnsi="Arial" w:cs="Arial"/>
                <w:color w:val="000000" w:themeColor="text1"/>
                <w:sz w:val="15"/>
                <w:szCs w:val="15"/>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r w:rsidRPr="00C205D6">
              <w:rPr>
                <w:rFonts w:ascii="Arial" w:hAnsi="Arial" w:cs="Arial"/>
                <w:color w:val="000000" w:themeColor="text1"/>
                <w:sz w:val="15"/>
                <w:szCs w:val="15"/>
              </w:rPr>
              <w:t>GYM HALL</w:t>
            </w:r>
          </w:p>
        </w:tc>
        <w:tc>
          <w:tcPr>
            <w:tcW w:w="1010" w:type="dxa"/>
            <w:gridSpan w:val="2"/>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tcPr>
          <w:p w:rsidR="005B4074" w:rsidRDefault="005B4074" w:rsidP="005B4074">
            <w:pPr>
              <w:jc w:val="center"/>
            </w:pPr>
            <w:r w:rsidRPr="0052082E">
              <w:rPr>
                <w:rFonts w:ascii="Arial" w:eastAsia="Arial" w:hAnsi="Arial" w:cs="Arial"/>
                <w:color w:val="000000" w:themeColor="text1"/>
                <w:sz w:val="15"/>
                <w:szCs w:val="15"/>
              </w:rPr>
              <w:t>3.00</w:t>
            </w:r>
          </w:p>
        </w:tc>
        <w:tc>
          <w:tcPr>
            <w:tcW w:w="942" w:type="dxa"/>
            <w:tcBorders>
              <w:top w:val="single" w:sz="4" w:space="0" w:color="000000"/>
              <w:left w:val="single" w:sz="4" w:space="0" w:color="000000"/>
              <w:bottom w:val="single" w:sz="4" w:space="0" w:color="000000"/>
              <w:right w:val="single" w:sz="4" w:space="0" w:color="000000"/>
            </w:tcBorders>
            <w:shd w:val="clear" w:color="auto" w:fill="FFFFFF"/>
            <w:tcMar>
              <w:left w:w="2" w:type="dxa"/>
              <w:right w:w="2" w:type="dxa"/>
            </w:tcMar>
            <w:vAlign w:val="center"/>
          </w:tcPr>
          <w:p w:rsidR="005B4074" w:rsidRPr="009F472F" w:rsidRDefault="005B4074" w:rsidP="005B4074">
            <w:pPr>
              <w:spacing w:after="0" w:line="240" w:lineRule="auto"/>
              <w:jc w:val="center"/>
              <w:rPr>
                <w:rFonts w:ascii="Arial" w:hAnsi="Arial" w:cs="Arial"/>
                <w:color w:val="000000" w:themeColor="text1"/>
                <w:sz w:val="15"/>
                <w:szCs w:val="15"/>
              </w:rPr>
            </w:pPr>
            <w:r>
              <w:rPr>
                <w:rFonts w:ascii="Arial" w:hAnsi="Arial" w:cs="Arial"/>
                <w:color w:val="000000" w:themeColor="text1"/>
                <w:sz w:val="15"/>
                <w:szCs w:val="15"/>
              </w:rPr>
              <w:t>10 (420)</w:t>
            </w:r>
          </w:p>
        </w:tc>
      </w:tr>
    </w:tbl>
    <w:p w:rsidR="00180F27" w:rsidRPr="009F472F" w:rsidRDefault="00180F27">
      <w:pPr>
        <w:spacing w:after="0" w:line="240" w:lineRule="auto"/>
        <w:rPr>
          <w:rFonts w:ascii="Arial" w:eastAsia="Arial" w:hAnsi="Arial" w:cs="Arial"/>
          <w:b/>
          <w:color w:val="000000" w:themeColor="text1"/>
          <w:sz w:val="15"/>
          <w:szCs w:val="15"/>
          <w:u w:val="single"/>
        </w:rPr>
      </w:pPr>
    </w:p>
    <w:p w:rsidR="00502EBA" w:rsidRPr="009F472F" w:rsidRDefault="00502EBA">
      <w:pPr>
        <w:spacing w:after="0" w:line="240" w:lineRule="auto"/>
        <w:rPr>
          <w:rFonts w:ascii="Arial" w:eastAsia="Arial" w:hAnsi="Arial" w:cs="Arial"/>
          <w:b/>
          <w:color w:val="000000" w:themeColor="text1"/>
          <w:sz w:val="15"/>
          <w:szCs w:val="15"/>
          <w:u w:val="single"/>
        </w:rPr>
      </w:pPr>
    </w:p>
    <w:p w:rsidR="00502EBA" w:rsidRPr="009F472F" w:rsidRDefault="00502EBA">
      <w:pPr>
        <w:spacing w:after="0" w:line="240" w:lineRule="auto"/>
        <w:rPr>
          <w:rFonts w:ascii="Arial" w:eastAsia="Arial" w:hAnsi="Arial" w:cs="Arial"/>
          <w:b/>
          <w:color w:val="000000" w:themeColor="text1"/>
          <w:sz w:val="15"/>
          <w:szCs w:val="15"/>
          <w:u w:val="single"/>
        </w:rPr>
      </w:pPr>
    </w:p>
    <w:p w:rsidR="00180F27" w:rsidRPr="009F472F" w:rsidRDefault="00E54FB4">
      <w:pPr>
        <w:spacing w:after="0" w:line="240" w:lineRule="auto"/>
        <w:rPr>
          <w:rFonts w:ascii="Arial" w:eastAsia="Arial" w:hAnsi="Arial" w:cs="Arial"/>
          <w:b/>
          <w:color w:val="000000" w:themeColor="text1"/>
          <w:sz w:val="15"/>
          <w:szCs w:val="15"/>
          <w:u w:val="single"/>
        </w:rPr>
      </w:pPr>
      <w:r w:rsidRPr="009F472F">
        <w:rPr>
          <w:rFonts w:ascii="Arial" w:eastAsia="Arial" w:hAnsi="Arial" w:cs="Arial"/>
          <w:b/>
          <w:color w:val="000000" w:themeColor="text1"/>
          <w:sz w:val="15"/>
          <w:szCs w:val="15"/>
          <w:u w:val="single"/>
        </w:rPr>
        <w:t>H. MANDIBAYA (DR)</w:t>
      </w:r>
    </w:p>
    <w:p w:rsidR="00180F27" w:rsidRPr="009F472F" w:rsidRDefault="00E54FB4">
      <w:pPr>
        <w:spacing w:after="0" w:line="240" w:lineRule="auto"/>
        <w:rPr>
          <w:rFonts w:ascii="Arial" w:eastAsia="Arial" w:hAnsi="Arial" w:cs="Arial"/>
          <w:color w:val="000000" w:themeColor="text1"/>
          <w:sz w:val="15"/>
          <w:szCs w:val="15"/>
        </w:rPr>
      </w:pPr>
      <w:r w:rsidRPr="009F472F">
        <w:rPr>
          <w:rFonts w:ascii="Arial" w:eastAsia="Arial" w:hAnsi="Arial" w:cs="Arial"/>
          <w:color w:val="000000" w:themeColor="text1"/>
          <w:sz w:val="15"/>
          <w:szCs w:val="15"/>
        </w:rPr>
        <w:t>DEPUTY REGISTRAR, ACADEMIC</w:t>
      </w:r>
    </w:p>
    <w:sectPr w:rsidR="00180F27" w:rsidRPr="009F472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7B3" w:rsidRDefault="008E07B3" w:rsidP="00686910">
      <w:pPr>
        <w:spacing w:after="0" w:line="240" w:lineRule="auto"/>
      </w:pPr>
      <w:r>
        <w:separator/>
      </w:r>
    </w:p>
  </w:endnote>
  <w:endnote w:type="continuationSeparator" w:id="0">
    <w:p w:rsidR="008E07B3" w:rsidRDefault="008E07B3" w:rsidP="00686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FC2" w:rsidRDefault="00D72FC2" w:rsidP="00686910">
    <w:pPr>
      <w:pStyle w:val="NoSpacing"/>
      <w:jc w:val="both"/>
      <w:rPr>
        <w:rFonts w:ascii="Trebuchet MS" w:hAnsi="Trebuchet MS"/>
        <w:b/>
        <w:i/>
        <w:sz w:val="16"/>
        <w:szCs w:val="16"/>
      </w:rPr>
    </w:pPr>
    <w:r w:rsidRPr="00CC262A">
      <w:rPr>
        <w:rFonts w:ascii="Trebuchet MS" w:hAnsi="Trebuchet MS"/>
        <w:b/>
        <w:i/>
        <w:sz w:val="16"/>
        <w:szCs w:val="16"/>
      </w:rPr>
      <w:t>Morning Examination</w:t>
    </w:r>
    <w:r>
      <w:rPr>
        <w:rFonts w:ascii="Trebuchet MS" w:hAnsi="Trebuchet MS"/>
        <w:b/>
        <w:i/>
        <w:sz w:val="16"/>
        <w:szCs w:val="16"/>
      </w:rPr>
      <w:t>s</w:t>
    </w:r>
    <w:r w:rsidRPr="00CC262A">
      <w:rPr>
        <w:rFonts w:ascii="Trebuchet MS" w:hAnsi="Trebuchet MS"/>
        <w:b/>
        <w:i/>
        <w:sz w:val="16"/>
        <w:szCs w:val="16"/>
      </w:rPr>
      <w:t xml:space="preserve"> shall start at </w:t>
    </w:r>
    <w:r>
      <w:rPr>
        <w:rFonts w:ascii="Trebuchet MS" w:hAnsi="Trebuchet MS"/>
        <w:b/>
        <w:i/>
        <w:sz w:val="16"/>
        <w:szCs w:val="16"/>
      </w:rPr>
      <w:t>0900</w:t>
    </w:r>
    <w:r w:rsidRPr="00CC262A">
      <w:rPr>
        <w:rFonts w:ascii="Trebuchet MS" w:hAnsi="Trebuchet MS"/>
        <w:b/>
        <w:i/>
        <w:sz w:val="16"/>
        <w:szCs w:val="16"/>
      </w:rPr>
      <w:t xml:space="preserve"> hours and finish by 1</w:t>
    </w:r>
    <w:r>
      <w:rPr>
        <w:rFonts w:ascii="Trebuchet MS" w:hAnsi="Trebuchet MS"/>
        <w:b/>
        <w:i/>
        <w:sz w:val="16"/>
        <w:szCs w:val="16"/>
      </w:rPr>
      <w:t>20</w:t>
    </w:r>
    <w:r w:rsidRPr="00CC262A">
      <w:rPr>
        <w:rFonts w:ascii="Trebuchet MS" w:hAnsi="Trebuchet MS"/>
        <w:b/>
        <w:i/>
        <w:sz w:val="16"/>
        <w:szCs w:val="16"/>
      </w:rPr>
      <w:t>0 hours.  Afternoo</w:t>
    </w:r>
    <w:r>
      <w:rPr>
        <w:rFonts w:ascii="Trebuchet MS" w:hAnsi="Trebuchet MS"/>
        <w:b/>
        <w:i/>
        <w:sz w:val="16"/>
        <w:szCs w:val="16"/>
      </w:rPr>
      <w:t>n Examinations shall start at 1300 hours and finish by 1600 hours. Bring your Student ID to enable you to enter into the Examination Venue.  Examinations cannot be rescheduled without authorization of the Examinations Office. CELL PHONES are not allowed in the Examinations Venue</w:t>
    </w:r>
    <w:r w:rsidRPr="00CC262A">
      <w:rPr>
        <w:rFonts w:ascii="Trebuchet MS" w:hAnsi="Trebuchet MS"/>
        <w:b/>
        <w:i/>
        <w:sz w:val="16"/>
        <w:szCs w:val="16"/>
      </w:rPr>
      <w:t>)</w:t>
    </w:r>
  </w:p>
  <w:p w:rsidR="00D72FC2" w:rsidRDefault="00D72FC2" w:rsidP="00686910">
    <w:pPr>
      <w:pStyle w:val="Footer"/>
    </w:pPr>
  </w:p>
  <w:p w:rsidR="00D72FC2" w:rsidRDefault="00D72F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7B3" w:rsidRDefault="008E07B3" w:rsidP="00686910">
      <w:pPr>
        <w:spacing w:after="0" w:line="240" w:lineRule="auto"/>
      </w:pPr>
      <w:r>
        <w:separator/>
      </w:r>
    </w:p>
  </w:footnote>
  <w:footnote w:type="continuationSeparator" w:id="0">
    <w:p w:rsidR="008E07B3" w:rsidRDefault="008E07B3" w:rsidP="00686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27"/>
    <w:rsid w:val="00000265"/>
    <w:rsid w:val="0000084F"/>
    <w:rsid w:val="0000406E"/>
    <w:rsid w:val="00007E0B"/>
    <w:rsid w:val="00014700"/>
    <w:rsid w:val="000147AF"/>
    <w:rsid w:val="0001490F"/>
    <w:rsid w:val="0001513D"/>
    <w:rsid w:val="00015275"/>
    <w:rsid w:val="00016DE5"/>
    <w:rsid w:val="00020C8B"/>
    <w:rsid w:val="00021C7A"/>
    <w:rsid w:val="000234B4"/>
    <w:rsid w:val="0002412D"/>
    <w:rsid w:val="000241AC"/>
    <w:rsid w:val="0002709E"/>
    <w:rsid w:val="00027451"/>
    <w:rsid w:val="00031370"/>
    <w:rsid w:val="00034ABE"/>
    <w:rsid w:val="0003512C"/>
    <w:rsid w:val="000359AE"/>
    <w:rsid w:val="00043748"/>
    <w:rsid w:val="00043EF9"/>
    <w:rsid w:val="000447F5"/>
    <w:rsid w:val="00045250"/>
    <w:rsid w:val="00046CC4"/>
    <w:rsid w:val="00046DAA"/>
    <w:rsid w:val="000501E6"/>
    <w:rsid w:val="0005083B"/>
    <w:rsid w:val="00050AA9"/>
    <w:rsid w:val="00053E96"/>
    <w:rsid w:val="00055982"/>
    <w:rsid w:val="00055F94"/>
    <w:rsid w:val="00055F9B"/>
    <w:rsid w:val="00056267"/>
    <w:rsid w:val="00062352"/>
    <w:rsid w:val="0006317F"/>
    <w:rsid w:val="00063758"/>
    <w:rsid w:val="0006449C"/>
    <w:rsid w:val="000652D2"/>
    <w:rsid w:val="00067108"/>
    <w:rsid w:val="00075703"/>
    <w:rsid w:val="00076841"/>
    <w:rsid w:val="000771D6"/>
    <w:rsid w:val="00077820"/>
    <w:rsid w:val="00081209"/>
    <w:rsid w:val="00081C33"/>
    <w:rsid w:val="00082DF7"/>
    <w:rsid w:val="0008352D"/>
    <w:rsid w:val="000837FA"/>
    <w:rsid w:val="00083C00"/>
    <w:rsid w:val="000841FF"/>
    <w:rsid w:val="000903D0"/>
    <w:rsid w:val="00091015"/>
    <w:rsid w:val="0009105E"/>
    <w:rsid w:val="00093E43"/>
    <w:rsid w:val="00094E12"/>
    <w:rsid w:val="0009563C"/>
    <w:rsid w:val="000968A2"/>
    <w:rsid w:val="00096CCD"/>
    <w:rsid w:val="00097DAD"/>
    <w:rsid w:val="000A01B0"/>
    <w:rsid w:val="000A2595"/>
    <w:rsid w:val="000A32C6"/>
    <w:rsid w:val="000A5173"/>
    <w:rsid w:val="000A7A8E"/>
    <w:rsid w:val="000A7F6D"/>
    <w:rsid w:val="000B77F1"/>
    <w:rsid w:val="000B7C26"/>
    <w:rsid w:val="000C1025"/>
    <w:rsid w:val="000C2238"/>
    <w:rsid w:val="000C33B3"/>
    <w:rsid w:val="000C5615"/>
    <w:rsid w:val="000D032D"/>
    <w:rsid w:val="000D11A6"/>
    <w:rsid w:val="000D4DCA"/>
    <w:rsid w:val="000D6CE3"/>
    <w:rsid w:val="000E0FF3"/>
    <w:rsid w:val="000E241F"/>
    <w:rsid w:val="000E256C"/>
    <w:rsid w:val="000E2839"/>
    <w:rsid w:val="000E31CA"/>
    <w:rsid w:val="000E3CFF"/>
    <w:rsid w:val="000E657B"/>
    <w:rsid w:val="000E6609"/>
    <w:rsid w:val="000E6A02"/>
    <w:rsid w:val="000E6F8A"/>
    <w:rsid w:val="000F0692"/>
    <w:rsid w:val="000F2E1F"/>
    <w:rsid w:val="000F4C92"/>
    <w:rsid w:val="000F66F9"/>
    <w:rsid w:val="0010013D"/>
    <w:rsid w:val="0010264F"/>
    <w:rsid w:val="00102D77"/>
    <w:rsid w:val="001059A0"/>
    <w:rsid w:val="00106192"/>
    <w:rsid w:val="001108C7"/>
    <w:rsid w:val="00110DD2"/>
    <w:rsid w:val="001129EA"/>
    <w:rsid w:val="001153DD"/>
    <w:rsid w:val="001157A4"/>
    <w:rsid w:val="0011670E"/>
    <w:rsid w:val="00117FD9"/>
    <w:rsid w:val="001201DA"/>
    <w:rsid w:val="001232EF"/>
    <w:rsid w:val="00123D1D"/>
    <w:rsid w:val="00127735"/>
    <w:rsid w:val="00133114"/>
    <w:rsid w:val="00133DAA"/>
    <w:rsid w:val="00134A32"/>
    <w:rsid w:val="00134B03"/>
    <w:rsid w:val="001368F8"/>
    <w:rsid w:val="001370F9"/>
    <w:rsid w:val="00137CBC"/>
    <w:rsid w:val="00141A06"/>
    <w:rsid w:val="00146032"/>
    <w:rsid w:val="00150666"/>
    <w:rsid w:val="001529A6"/>
    <w:rsid w:val="00152E62"/>
    <w:rsid w:val="00156969"/>
    <w:rsid w:val="00166C67"/>
    <w:rsid w:val="00167308"/>
    <w:rsid w:val="00171F9E"/>
    <w:rsid w:val="0017289C"/>
    <w:rsid w:val="00175446"/>
    <w:rsid w:val="00180F27"/>
    <w:rsid w:val="0018104E"/>
    <w:rsid w:val="001837E6"/>
    <w:rsid w:val="0019020A"/>
    <w:rsid w:val="00192AD3"/>
    <w:rsid w:val="001938C3"/>
    <w:rsid w:val="00193CBE"/>
    <w:rsid w:val="00196D8D"/>
    <w:rsid w:val="00197CEE"/>
    <w:rsid w:val="001A0B54"/>
    <w:rsid w:val="001A37E8"/>
    <w:rsid w:val="001A4F3A"/>
    <w:rsid w:val="001A6C0A"/>
    <w:rsid w:val="001A6F65"/>
    <w:rsid w:val="001A7010"/>
    <w:rsid w:val="001B2533"/>
    <w:rsid w:val="001B3726"/>
    <w:rsid w:val="001B3C72"/>
    <w:rsid w:val="001B5B24"/>
    <w:rsid w:val="001B5E1C"/>
    <w:rsid w:val="001B5F2D"/>
    <w:rsid w:val="001B649E"/>
    <w:rsid w:val="001B7687"/>
    <w:rsid w:val="001C0840"/>
    <w:rsid w:val="001C1505"/>
    <w:rsid w:val="001C192C"/>
    <w:rsid w:val="001C1EFD"/>
    <w:rsid w:val="001C2F89"/>
    <w:rsid w:val="001C3D47"/>
    <w:rsid w:val="001C58C3"/>
    <w:rsid w:val="001C753F"/>
    <w:rsid w:val="001D2402"/>
    <w:rsid w:val="001D3192"/>
    <w:rsid w:val="001D475A"/>
    <w:rsid w:val="001D6219"/>
    <w:rsid w:val="001D65F9"/>
    <w:rsid w:val="001E1DBB"/>
    <w:rsid w:val="001E256D"/>
    <w:rsid w:val="001E304D"/>
    <w:rsid w:val="001E37B8"/>
    <w:rsid w:val="001E479C"/>
    <w:rsid w:val="001E5B32"/>
    <w:rsid w:val="001F0BE0"/>
    <w:rsid w:val="001F29BE"/>
    <w:rsid w:val="001F2DA8"/>
    <w:rsid w:val="002014CE"/>
    <w:rsid w:val="00201C45"/>
    <w:rsid w:val="00205BC4"/>
    <w:rsid w:val="0021068A"/>
    <w:rsid w:val="00210CB1"/>
    <w:rsid w:val="002130AB"/>
    <w:rsid w:val="00213891"/>
    <w:rsid w:val="002139AF"/>
    <w:rsid w:val="00216BAA"/>
    <w:rsid w:val="002176A7"/>
    <w:rsid w:val="00220730"/>
    <w:rsid w:val="00220D85"/>
    <w:rsid w:val="00221EF0"/>
    <w:rsid w:val="00222C5E"/>
    <w:rsid w:val="00225423"/>
    <w:rsid w:val="00225F03"/>
    <w:rsid w:val="00230025"/>
    <w:rsid w:val="00232B21"/>
    <w:rsid w:val="0023574C"/>
    <w:rsid w:val="00235D72"/>
    <w:rsid w:val="002375AD"/>
    <w:rsid w:val="00237BA1"/>
    <w:rsid w:val="0024134B"/>
    <w:rsid w:val="002437C4"/>
    <w:rsid w:val="0024551D"/>
    <w:rsid w:val="00247804"/>
    <w:rsid w:val="00251D57"/>
    <w:rsid w:val="0025393E"/>
    <w:rsid w:val="00257289"/>
    <w:rsid w:val="00260A7B"/>
    <w:rsid w:val="00262C16"/>
    <w:rsid w:val="002650DC"/>
    <w:rsid w:val="0026613F"/>
    <w:rsid w:val="00271C69"/>
    <w:rsid w:val="00272A1D"/>
    <w:rsid w:val="002745F9"/>
    <w:rsid w:val="00275F5E"/>
    <w:rsid w:val="0027624F"/>
    <w:rsid w:val="00280DE1"/>
    <w:rsid w:val="0028345D"/>
    <w:rsid w:val="00285BBB"/>
    <w:rsid w:val="00291A20"/>
    <w:rsid w:val="00292406"/>
    <w:rsid w:val="00292BDE"/>
    <w:rsid w:val="00297D14"/>
    <w:rsid w:val="002A13E1"/>
    <w:rsid w:val="002A1569"/>
    <w:rsid w:val="002A1C60"/>
    <w:rsid w:val="002A42F2"/>
    <w:rsid w:val="002A5353"/>
    <w:rsid w:val="002A7F13"/>
    <w:rsid w:val="002B26FB"/>
    <w:rsid w:val="002B2881"/>
    <w:rsid w:val="002B6EA3"/>
    <w:rsid w:val="002C1BD8"/>
    <w:rsid w:val="002C5B25"/>
    <w:rsid w:val="002C7493"/>
    <w:rsid w:val="002D1D73"/>
    <w:rsid w:val="002D2386"/>
    <w:rsid w:val="002D4386"/>
    <w:rsid w:val="002D58CB"/>
    <w:rsid w:val="002D7A5D"/>
    <w:rsid w:val="002E0289"/>
    <w:rsid w:val="002E29AD"/>
    <w:rsid w:val="002F018A"/>
    <w:rsid w:val="002F1945"/>
    <w:rsid w:val="002F3D22"/>
    <w:rsid w:val="002F42FF"/>
    <w:rsid w:val="002F61B0"/>
    <w:rsid w:val="002F63F7"/>
    <w:rsid w:val="00302831"/>
    <w:rsid w:val="00302A7E"/>
    <w:rsid w:val="00302B40"/>
    <w:rsid w:val="00304277"/>
    <w:rsid w:val="003049E4"/>
    <w:rsid w:val="003056A6"/>
    <w:rsid w:val="00305AAF"/>
    <w:rsid w:val="00306740"/>
    <w:rsid w:val="0030780C"/>
    <w:rsid w:val="00307C8C"/>
    <w:rsid w:val="00310993"/>
    <w:rsid w:val="00310ED4"/>
    <w:rsid w:val="00311C0E"/>
    <w:rsid w:val="003143A1"/>
    <w:rsid w:val="00314BF3"/>
    <w:rsid w:val="00315E68"/>
    <w:rsid w:val="0031673D"/>
    <w:rsid w:val="003178E7"/>
    <w:rsid w:val="00320B9F"/>
    <w:rsid w:val="00322DD0"/>
    <w:rsid w:val="00322FDB"/>
    <w:rsid w:val="00324A2C"/>
    <w:rsid w:val="0032541E"/>
    <w:rsid w:val="00325E79"/>
    <w:rsid w:val="0032760F"/>
    <w:rsid w:val="00327D2F"/>
    <w:rsid w:val="003301CA"/>
    <w:rsid w:val="00331158"/>
    <w:rsid w:val="0033182E"/>
    <w:rsid w:val="00332C97"/>
    <w:rsid w:val="00335998"/>
    <w:rsid w:val="00335A50"/>
    <w:rsid w:val="00336111"/>
    <w:rsid w:val="00341115"/>
    <w:rsid w:val="00342407"/>
    <w:rsid w:val="00344959"/>
    <w:rsid w:val="003461E8"/>
    <w:rsid w:val="00346DF5"/>
    <w:rsid w:val="00347233"/>
    <w:rsid w:val="003516AD"/>
    <w:rsid w:val="0035471C"/>
    <w:rsid w:val="003547DB"/>
    <w:rsid w:val="003578BB"/>
    <w:rsid w:val="00357D63"/>
    <w:rsid w:val="00362359"/>
    <w:rsid w:val="00363D63"/>
    <w:rsid w:val="00365384"/>
    <w:rsid w:val="00366A74"/>
    <w:rsid w:val="00366B24"/>
    <w:rsid w:val="00367082"/>
    <w:rsid w:val="003755FA"/>
    <w:rsid w:val="00375E5B"/>
    <w:rsid w:val="0037721A"/>
    <w:rsid w:val="00380930"/>
    <w:rsid w:val="00380DAD"/>
    <w:rsid w:val="00381519"/>
    <w:rsid w:val="00381A05"/>
    <w:rsid w:val="00381BD8"/>
    <w:rsid w:val="00382D0E"/>
    <w:rsid w:val="00386D0C"/>
    <w:rsid w:val="00386F3F"/>
    <w:rsid w:val="00393C5A"/>
    <w:rsid w:val="00395941"/>
    <w:rsid w:val="003A0130"/>
    <w:rsid w:val="003A02DF"/>
    <w:rsid w:val="003A1A12"/>
    <w:rsid w:val="003A2B85"/>
    <w:rsid w:val="003A3B88"/>
    <w:rsid w:val="003A4B64"/>
    <w:rsid w:val="003A67A2"/>
    <w:rsid w:val="003A6A87"/>
    <w:rsid w:val="003A7927"/>
    <w:rsid w:val="003B0D2C"/>
    <w:rsid w:val="003B186C"/>
    <w:rsid w:val="003B203E"/>
    <w:rsid w:val="003B438B"/>
    <w:rsid w:val="003B46C5"/>
    <w:rsid w:val="003B5106"/>
    <w:rsid w:val="003B64C5"/>
    <w:rsid w:val="003B6FCF"/>
    <w:rsid w:val="003B7C99"/>
    <w:rsid w:val="003C3892"/>
    <w:rsid w:val="003D0539"/>
    <w:rsid w:val="003D13CA"/>
    <w:rsid w:val="003D193D"/>
    <w:rsid w:val="003D2835"/>
    <w:rsid w:val="003D4AA9"/>
    <w:rsid w:val="003D5A55"/>
    <w:rsid w:val="003D5ACB"/>
    <w:rsid w:val="003D7C79"/>
    <w:rsid w:val="003E32B0"/>
    <w:rsid w:val="003E3780"/>
    <w:rsid w:val="003E3BD7"/>
    <w:rsid w:val="003E45CA"/>
    <w:rsid w:val="003E4B0C"/>
    <w:rsid w:val="003E5F44"/>
    <w:rsid w:val="003E6928"/>
    <w:rsid w:val="003E6A1C"/>
    <w:rsid w:val="003F02CB"/>
    <w:rsid w:val="003F0D09"/>
    <w:rsid w:val="003F25A4"/>
    <w:rsid w:val="003F3516"/>
    <w:rsid w:val="003F3D96"/>
    <w:rsid w:val="003F5682"/>
    <w:rsid w:val="004046CA"/>
    <w:rsid w:val="00405EDB"/>
    <w:rsid w:val="00406B6D"/>
    <w:rsid w:val="00411803"/>
    <w:rsid w:val="004141BB"/>
    <w:rsid w:val="004248BF"/>
    <w:rsid w:val="00426AEA"/>
    <w:rsid w:val="0042722E"/>
    <w:rsid w:val="0043047F"/>
    <w:rsid w:val="0043113E"/>
    <w:rsid w:val="00431CE9"/>
    <w:rsid w:val="00431E80"/>
    <w:rsid w:val="0043561E"/>
    <w:rsid w:val="004365A2"/>
    <w:rsid w:val="004369CB"/>
    <w:rsid w:val="00437612"/>
    <w:rsid w:val="00440985"/>
    <w:rsid w:val="00444F30"/>
    <w:rsid w:val="00445880"/>
    <w:rsid w:val="00446FE8"/>
    <w:rsid w:val="00454319"/>
    <w:rsid w:val="00454E75"/>
    <w:rsid w:val="00454EA2"/>
    <w:rsid w:val="00455B1F"/>
    <w:rsid w:val="00455DCB"/>
    <w:rsid w:val="0046060F"/>
    <w:rsid w:val="004623F8"/>
    <w:rsid w:val="00467DB2"/>
    <w:rsid w:val="00471B87"/>
    <w:rsid w:val="0047513C"/>
    <w:rsid w:val="0047526A"/>
    <w:rsid w:val="00475B84"/>
    <w:rsid w:val="00477AC8"/>
    <w:rsid w:val="00480D20"/>
    <w:rsid w:val="00483CF4"/>
    <w:rsid w:val="00484396"/>
    <w:rsid w:val="0049172A"/>
    <w:rsid w:val="004921BF"/>
    <w:rsid w:val="00493778"/>
    <w:rsid w:val="00494970"/>
    <w:rsid w:val="00496C32"/>
    <w:rsid w:val="00497F42"/>
    <w:rsid w:val="004A11F7"/>
    <w:rsid w:val="004A1BDD"/>
    <w:rsid w:val="004A29D4"/>
    <w:rsid w:val="004A3D9B"/>
    <w:rsid w:val="004B0DA3"/>
    <w:rsid w:val="004B1C41"/>
    <w:rsid w:val="004B23FF"/>
    <w:rsid w:val="004B63AE"/>
    <w:rsid w:val="004B65FB"/>
    <w:rsid w:val="004B7AAC"/>
    <w:rsid w:val="004C4010"/>
    <w:rsid w:val="004D0984"/>
    <w:rsid w:val="004D222F"/>
    <w:rsid w:val="004D429D"/>
    <w:rsid w:val="004D6C00"/>
    <w:rsid w:val="004D7899"/>
    <w:rsid w:val="004E3064"/>
    <w:rsid w:val="004E4959"/>
    <w:rsid w:val="004E5A23"/>
    <w:rsid w:val="004E6A5D"/>
    <w:rsid w:val="004F0CC3"/>
    <w:rsid w:val="004F2C19"/>
    <w:rsid w:val="004F2D01"/>
    <w:rsid w:val="004F52ED"/>
    <w:rsid w:val="004F6C07"/>
    <w:rsid w:val="005000AB"/>
    <w:rsid w:val="0050085F"/>
    <w:rsid w:val="00500FDB"/>
    <w:rsid w:val="005012DC"/>
    <w:rsid w:val="00502708"/>
    <w:rsid w:val="00502EBA"/>
    <w:rsid w:val="00505647"/>
    <w:rsid w:val="005159DA"/>
    <w:rsid w:val="00517141"/>
    <w:rsid w:val="0052280F"/>
    <w:rsid w:val="00523D4F"/>
    <w:rsid w:val="00524608"/>
    <w:rsid w:val="00530003"/>
    <w:rsid w:val="0053010D"/>
    <w:rsid w:val="005346BC"/>
    <w:rsid w:val="005368BB"/>
    <w:rsid w:val="00536DF2"/>
    <w:rsid w:val="00540AA8"/>
    <w:rsid w:val="00541A67"/>
    <w:rsid w:val="00545028"/>
    <w:rsid w:val="005453CD"/>
    <w:rsid w:val="0055081D"/>
    <w:rsid w:val="0055273E"/>
    <w:rsid w:val="0055368D"/>
    <w:rsid w:val="00553E14"/>
    <w:rsid w:val="00554DF1"/>
    <w:rsid w:val="00556CC5"/>
    <w:rsid w:val="00557BB4"/>
    <w:rsid w:val="005603FF"/>
    <w:rsid w:val="00564099"/>
    <w:rsid w:val="0057150F"/>
    <w:rsid w:val="00571632"/>
    <w:rsid w:val="005760A0"/>
    <w:rsid w:val="005766A2"/>
    <w:rsid w:val="00576EDB"/>
    <w:rsid w:val="005770B7"/>
    <w:rsid w:val="005771A3"/>
    <w:rsid w:val="00581752"/>
    <w:rsid w:val="0058227E"/>
    <w:rsid w:val="00583A03"/>
    <w:rsid w:val="00584710"/>
    <w:rsid w:val="00584B9A"/>
    <w:rsid w:val="00590379"/>
    <w:rsid w:val="005954EE"/>
    <w:rsid w:val="005A1D6A"/>
    <w:rsid w:val="005A2A36"/>
    <w:rsid w:val="005A3513"/>
    <w:rsid w:val="005A4F7F"/>
    <w:rsid w:val="005A5763"/>
    <w:rsid w:val="005A5DA4"/>
    <w:rsid w:val="005A5FDC"/>
    <w:rsid w:val="005B10CC"/>
    <w:rsid w:val="005B3CE2"/>
    <w:rsid w:val="005B4074"/>
    <w:rsid w:val="005B4700"/>
    <w:rsid w:val="005C08AD"/>
    <w:rsid w:val="005C0FDF"/>
    <w:rsid w:val="005C4BB9"/>
    <w:rsid w:val="005C729D"/>
    <w:rsid w:val="005D127B"/>
    <w:rsid w:val="005D31B5"/>
    <w:rsid w:val="005D472B"/>
    <w:rsid w:val="005D6403"/>
    <w:rsid w:val="005D651F"/>
    <w:rsid w:val="005D6EBF"/>
    <w:rsid w:val="005D7B1A"/>
    <w:rsid w:val="005E0D92"/>
    <w:rsid w:val="005E0F97"/>
    <w:rsid w:val="005E2901"/>
    <w:rsid w:val="005E3C7B"/>
    <w:rsid w:val="005E47E3"/>
    <w:rsid w:val="005E4CC4"/>
    <w:rsid w:val="005E4E0D"/>
    <w:rsid w:val="005F4E1F"/>
    <w:rsid w:val="005F5FB5"/>
    <w:rsid w:val="005F7794"/>
    <w:rsid w:val="00600575"/>
    <w:rsid w:val="0060059B"/>
    <w:rsid w:val="00601ECA"/>
    <w:rsid w:val="00602D1D"/>
    <w:rsid w:val="00602DE3"/>
    <w:rsid w:val="0060387D"/>
    <w:rsid w:val="0060405C"/>
    <w:rsid w:val="0061005E"/>
    <w:rsid w:val="006145E4"/>
    <w:rsid w:val="00616A55"/>
    <w:rsid w:val="00616D40"/>
    <w:rsid w:val="0062003C"/>
    <w:rsid w:val="00620527"/>
    <w:rsid w:val="0062113D"/>
    <w:rsid w:val="006232BA"/>
    <w:rsid w:val="00624015"/>
    <w:rsid w:val="00624860"/>
    <w:rsid w:val="00625226"/>
    <w:rsid w:val="00625D59"/>
    <w:rsid w:val="00632360"/>
    <w:rsid w:val="00640165"/>
    <w:rsid w:val="00641605"/>
    <w:rsid w:val="00642191"/>
    <w:rsid w:val="006440F9"/>
    <w:rsid w:val="0064530C"/>
    <w:rsid w:val="0064561B"/>
    <w:rsid w:val="006462BD"/>
    <w:rsid w:val="0064743D"/>
    <w:rsid w:val="00647EB9"/>
    <w:rsid w:val="00653000"/>
    <w:rsid w:val="0065447C"/>
    <w:rsid w:val="0065561D"/>
    <w:rsid w:val="00661B1B"/>
    <w:rsid w:val="00664BC4"/>
    <w:rsid w:val="00664C4D"/>
    <w:rsid w:val="0067168C"/>
    <w:rsid w:val="00676FDF"/>
    <w:rsid w:val="00681DD0"/>
    <w:rsid w:val="006821BC"/>
    <w:rsid w:val="006847EC"/>
    <w:rsid w:val="00686910"/>
    <w:rsid w:val="00687383"/>
    <w:rsid w:val="0069054E"/>
    <w:rsid w:val="00693A4C"/>
    <w:rsid w:val="00697D97"/>
    <w:rsid w:val="006A0A78"/>
    <w:rsid w:val="006A54B1"/>
    <w:rsid w:val="006B2CA8"/>
    <w:rsid w:val="006B3F30"/>
    <w:rsid w:val="006B4CD0"/>
    <w:rsid w:val="006C1DD3"/>
    <w:rsid w:val="006C239A"/>
    <w:rsid w:val="006C2665"/>
    <w:rsid w:val="006C2CD0"/>
    <w:rsid w:val="006C355E"/>
    <w:rsid w:val="006C5116"/>
    <w:rsid w:val="006C6E27"/>
    <w:rsid w:val="006D0277"/>
    <w:rsid w:val="006D05BC"/>
    <w:rsid w:val="006D27FC"/>
    <w:rsid w:val="006D3428"/>
    <w:rsid w:val="006D3524"/>
    <w:rsid w:val="006D462B"/>
    <w:rsid w:val="006D517E"/>
    <w:rsid w:val="006D5EFA"/>
    <w:rsid w:val="006D5F63"/>
    <w:rsid w:val="006D7445"/>
    <w:rsid w:val="006D74B4"/>
    <w:rsid w:val="006E1677"/>
    <w:rsid w:val="006F3485"/>
    <w:rsid w:val="006F5053"/>
    <w:rsid w:val="006F5BCB"/>
    <w:rsid w:val="006F7C5E"/>
    <w:rsid w:val="007005E9"/>
    <w:rsid w:val="00700E6C"/>
    <w:rsid w:val="00702ED8"/>
    <w:rsid w:val="00703F20"/>
    <w:rsid w:val="00705619"/>
    <w:rsid w:val="00705CB3"/>
    <w:rsid w:val="007074DE"/>
    <w:rsid w:val="0071086E"/>
    <w:rsid w:val="007108DC"/>
    <w:rsid w:val="00712F94"/>
    <w:rsid w:val="0071730F"/>
    <w:rsid w:val="00720408"/>
    <w:rsid w:val="00721436"/>
    <w:rsid w:val="00726D22"/>
    <w:rsid w:val="00726F9D"/>
    <w:rsid w:val="00727D78"/>
    <w:rsid w:val="00733289"/>
    <w:rsid w:val="00733CF1"/>
    <w:rsid w:val="0073436C"/>
    <w:rsid w:val="0073552B"/>
    <w:rsid w:val="007372D9"/>
    <w:rsid w:val="007405F5"/>
    <w:rsid w:val="007411A3"/>
    <w:rsid w:val="00744ECB"/>
    <w:rsid w:val="007457BE"/>
    <w:rsid w:val="00753165"/>
    <w:rsid w:val="00754070"/>
    <w:rsid w:val="00762572"/>
    <w:rsid w:val="007714DD"/>
    <w:rsid w:val="0077277D"/>
    <w:rsid w:val="0077434E"/>
    <w:rsid w:val="007762FE"/>
    <w:rsid w:val="007775C9"/>
    <w:rsid w:val="00780930"/>
    <w:rsid w:val="00783C54"/>
    <w:rsid w:val="00783CC0"/>
    <w:rsid w:val="0078524A"/>
    <w:rsid w:val="007907F3"/>
    <w:rsid w:val="00792F4F"/>
    <w:rsid w:val="00795F58"/>
    <w:rsid w:val="00796D64"/>
    <w:rsid w:val="007A0DEF"/>
    <w:rsid w:val="007A26AF"/>
    <w:rsid w:val="007A492F"/>
    <w:rsid w:val="007A4C20"/>
    <w:rsid w:val="007B1051"/>
    <w:rsid w:val="007B3C57"/>
    <w:rsid w:val="007B62DD"/>
    <w:rsid w:val="007C000B"/>
    <w:rsid w:val="007C1B14"/>
    <w:rsid w:val="007C1FB8"/>
    <w:rsid w:val="007C20E7"/>
    <w:rsid w:val="007C2829"/>
    <w:rsid w:val="007C2A54"/>
    <w:rsid w:val="007D16EE"/>
    <w:rsid w:val="007D51B8"/>
    <w:rsid w:val="007D52FF"/>
    <w:rsid w:val="007E2939"/>
    <w:rsid w:val="007E43E3"/>
    <w:rsid w:val="007E5160"/>
    <w:rsid w:val="007F1422"/>
    <w:rsid w:val="007F1737"/>
    <w:rsid w:val="007F25F5"/>
    <w:rsid w:val="007F33A3"/>
    <w:rsid w:val="007F4B35"/>
    <w:rsid w:val="007F56FB"/>
    <w:rsid w:val="007F5AD6"/>
    <w:rsid w:val="007F67D0"/>
    <w:rsid w:val="007F710A"/>
    <w:rsid w:val="008006F8"/>
    <w:rsid w:val="008029EC"/>
    <w:rsid w:val="00804E5C"/>
    <w:rsid w:val="00805A07"/>
    <w:rsid w:val="00806425"/>
    <w:rsid w:val="008069E4"/>
    <w:rsid w:val="00811324"/>
    <w:rsid w:val="00812CFF"/>
    <w:rsid w:val="008133A7"/>
    <w:rsid w:val="00813BC6"/>
    <w:rsid w:val="0081494F"/>
    <w:rsid w:val="008215DC"/>
    <w:rsid w:val="008232B0"/>
    <w:rsid w:val="0082373B"/>
    <w:rsid w:val="00827BE6"/>
    <w:rsid w:val="00830132"/>
    <w:rsid w:val="00830804"/>
    <w:rsid w:val="00833504"/>
    <w:rsid w:val="008341F4"/>
    <w:rsid w:val="00837F1E"/>
    <w:rsid w:val="00840BB1"/>
    <w:rsid w:val="00840F95"/>
    <w:rsid w:val="00841728"/>
    <w:rsid w:val="00842E9F"/>
    <w:rsid w:val="00843143"/>
    <w:rsid w:val="008455BD"/>
    <w:rsid w:val="00845DD7"/>
    <w:rsid w:val="00846AD7"/>
    <w:rsid w:val="00850352"/>
    <w:rsid w:val="00852E9E"/>
    <w:rsid w:val="00853CF5"/>
    <w:rsid w:val="0085715D"/>
    <w:rsid w:val="00862C43"/>
    <w:rsid w:val="008670B8"/>
    <w:rsid w:val="008675B2"/>
    <w:rsid w:val="008811E9"/>
    <w:rsid w:val="00885A1C"/>
    <w:rsid w:val="00885C81"/>
    <w:rsid w:val="00885CD3"/>
    <w:rsid w:val="00885D86"/>
    <w:rsid w:val="00885E8B"/>
    <w:rsid w:val="008867A7"/>
    <w:rsid w:val="00886D35"/>
    <w:rsid w:val="0088758D"/>
    <w:rsid w:val="0089077B"/>
    <w:rsid w:val="00891893"/>
    <w:rsid w:val="0089235F"/>
    <w:rsid w:val="008944BE"/>
    <w:rsid w:val="0089646E"/>
    <w:rsid w:val="008A33CC"/>
    <w:rsid w:val="008A4458"/>
    <w:rsid w:val="008A4C7B"/>
    <w:rsid w:val="008A4D23"/>
    <w:rsid w:val="008A5A09"/>
    <w:rsid w:val="008B4215"/>
    <w:rsid w:val="008B44FB"/>
    <w:rsid w:val="008B5EE6"/>
    <w:rsid w:val="008C5314"/>
    <w:rsid w:val="008D0158"/>
    <w:rsid w:val="008D0F9A"/>
    <w:rsid w:val="008D105F"/>
    <w:rsid w:val="008D234D"/>
    <w:rsid w:val="008D25BF"/>
    <w:rsid w:val="008D65C5"/>
    <w:rsid w:val="008D69A3"/>
    <w:rsid w:val="008D76BD"/>
    <w:rsid w:val="008D77D2"/>
    <w:rsid w:val="008D7C96"/>
    <w:rsid w:val="008E07B3"/>
    <w:rsid w:val="008E42C2"/>
    <w:rsid w:val="008E4576"/>
    <w:rsid w:val="008E4F40"/>
    <w:rsid w:val="008E614A"/>
    <w:rsid w:val="008F0F97"/>
    <w:rsid w:val="008F3331"/>
    <w:rsid w:val="008F37DD"/>
    <w:rsid w:val="008F3F15"/>
    <w:rsid w:val="008F6188"/>
    <w:rsid w:val="009014D1"/>
    <w:rsid w:val="009020EB"/>
    <w:rsid w:val="00904278"/>
    <w:rsid w:val="00904F69"/>
    <w:rsid w:val="00905307"/>
    <w:rsid w:val="00907571"/>
    <w:rsid w:val="00907BDC"/>
    <w:rsid w:val="0091163F"/>
    <w:rsid w:val="00911C96"/>
    <w:rsid w:val="0091679F"/>
    <w:rsid w:val="00920EC8"/>
    <w:rsid w:val="00921FBA"/>
    <w:rsid w:val="00924874"/>
    <w:rsid w:val="00924D8B"/>
    <w:rsid w:val="0092503D"/>
    <w:rsid w:val="0092633A"/>
    <w:rsid w:val="00926DC0"/>
    <w:rsid w:val="0093060D"/>
    <w:rsid w:val="00932D49"/>
    <w:rsid w:val="009334CF"/>
    <w:rsid w:val="009363AA"/>
    <w:rsid w:val="00942E85"/>
    <w:rsid w:val="009472EF"/>
    <w:rsid w:val="00951E27"/>
    <w:rsid w:val="009550D8"/>
    <w:rsid w:val="009566FC"/>
    <w:rsid w:val="00956CEF"/>
    <w:rsid w:val="00966994"/>
    <w:rsid w:val="009676F8"/>
    <w:rsid w:val="00970CB3"/>
    <w:rsid w:val="00972B1B"/>
    <w:rsid w:val="00973E4E"/>
    <w:rsid w:val="00976C95"/>
    <w:rsid w:val="009802FA"/>
    <w:rsid w:val="009807E9"/>
    <w:rsid w:val="00982BC9"/>
    <w:rsid w:val="00990BA3"/>
    <w:rsid w:val="00991683"/>
    <w:rsid w:val="009927AA"/>
    <w:rsid w:val="0099402E"/>
    <w:rsid w:val="0099746B"/>
    <w:rsid w:val="00997948"/>
    <w:rsid w:val="009A21D5"/>
    <w:rsid w:val="009A360C"/>
    <w:rsid w:val="009A4C9A"/>
    <w:rsid w:val="009A5B7D"/>
    <w:rsid w:val="009B1712"/>
    <w:rsid w:val="009B33B7"/>
    <w:rsid w:val="009B472D"/>
    <w:rsid w:val="009B591F"/>
    <w:rsid w:val="009B74E3"/>
    <w:rsid w:val="009B7C80"/>
    <w:rsid w:val="009C03E0"/>
    <w:rsid w:val="009C093E"/>
    <w:rsid w:val="009C3399"/>
    <w:rsid w:val="009C36F4"/>
    <w:rsid w:val="009C381A"/>
    <w:rsid w:val="009C4299"/>
    <w:rsid w:val="009C6047"/>
    <w:rsid w:val="009C6873"/>
    <w:rsid w:val="009C74E7"/>
    <w:rsid w:val="009C74EC"/>
    <w:rsid w:val="009C74F6"/>
    <w:rsid w:val="009D179A"/>
    <w:rsid w:val="009D22FE"/>
    <w:rsid w:val="009D319E"/>
    <w:rsid w:val="009D5D8D"/>
    <w:rsid w:val="009D6C38"/>
    <w:rsid w:val="009E6E0B"/>
    <w:rsid w:val="009F1EF9"/>
    <w:rsid w:val="009F2406"/>
    <w:rsid w:val="009F2C76"/>
    <w:rsid w:val="009F3080"/>
    <w:rsid w:val="009F33BC"/>
    <w:rsid w:val="009F46BB"/>
    <w:rsid w:val="009F472F"/>
    <w:rsid w:val="009F52DC"/>
    <w:rsid w:val="00A01EB1"/>
    <w:rsid w:val="00A048AF"/>
    <w:rsid w:val="00A04C0B"/>
    <w:rsid w:val="00A0707A"/>
    <w:rsid w:val="00A11399"/>
    <w:rsid w:val="00A11853"/>
    <w:rsid w:val="00A1273C"/>
    <w:rsid w:val="00A13145"/>
    <w:rsid w:val="00A13FAA"/>
    <w:rsid w:val="00A160F6"/>
    <w:rsid w:val="00A17BE4"/>
    <w:rsid w:val="00A20734"/>
    <w:rsid w:val="00A23387"/>
    <w:rsid w:val="00A235A0"/>
    <w:rsid w:val="00A25358"/>
    <w:rsid w:val="00A25B2B"/>
    <w:rsid w:val="00A31423"/>
    <w:rsid w:val="00A33357"/>
    <w:rsid w:val="00A36179"/>
    <w:rsid w:val="00A41530"/>
    <w:rsid w:val="00A42F61"/>
    <w:rsid w:val="00A547EC"/>
    <w:rsid w:val="00A56F56"/>
    <w:rsid w:val="00A57CBD"/>
    <w:rsid w:val="00A62BF1"/>
    <w:rsid w:val="00A63A14"/>
    <w:rsid w:val="00A64F45"/>
    <w:rsid w:val="00A6639E"/>
    <w:rsid w:val="00A67549"/>
    <w:rsid w:val="00A723E5"/>
    <w:rsid w:val="00A80509"/>
    <w:rsid w:val="00A811D7"/>
    <w:rsid w:val="00A86A2D"/>
    <w:rsid w:val="00A876AB"/>
    <w:rsid w:val="00A909DD"/>
    <w:rsid w:val="00A90F11"/>
    <w:rsid w:val="00A931BB"/>
    <w:rsid w:val="00A93F08"/>
    <w:rsid w:val="00A9636C"/>
    <w:rsid w:val="00AA04A0"/>
    <w:rsid w:val="00AA222A"/>
    <w:rsid w:val="00AA3F8B"/>
    <w:rsid w:val="00AB09F0"/>
    <w:rsid w:val="00AB2154"/>
    <w:rsid w:val="00AB2E25"/>
    <w:rsid w:val="00AB574B"/>
    <w:rsid w:val="00AC055E"/>
    <w:rsid w:val="00AC1044"/>
    <w:rsid w:val="00AC21FC"/>
    <w:rsid w:val="00AC22C9"/>
    <w:rsid w:val="00AC4D3B"/>
    <w:rsid w:val="00AC4E97"/>
    <w:rsid w:val="00AC5D7F"/>
    <w:rsid w:val="00AC611E"/>
    <w:rsid w:val="00AC7919"/>
    <w:rsid w:val="00AD356F"/>
    <w:rsid w:val="00AD5077"/>
    <w:rsid w:val="00AD5FB9"/>
    <w:rsid w:val="00AD6549"/>
    <w:rsid w:val="00AD6580"/>
    <w:rsid w:val="00AD67FA"/>
    <w:rsid w:val="00AD7C89"/>
    <w:rsid w:val="00AE2175"/>
    <w:rsid w:val="00AE2405"/>
    <w:rsid w:val="00AE280E"/>
    <w:rsid w:val="00AE4A76"/>
    <w:rsid w:val="00AE5EB7"/>
    <w:rsid w:val="00AF1785"/>
    <w:rsid w:val="00AF1E79"/>
    <w:rsid w:val="00AF32A2"/>
    <w:rsid w:val="00AF7D05"/>
    <w:rsid w:val="00B00184"/>
    <w:rsid w:val="00B00A23"/>
    <w:rsid w:val="00B05B35"/>
    <w:rsid w:val="00B13B19"/>
    <w:rsid w:val="00B14A94"/>
    <w:rsid w:val="00B16A71"/>
    <w:rsid w:val="00B22A62"/>
    <w:rsid w:val="00B22E6C"/>
    <w:rsid w:val="00B24B8F"/>
    <w:rsid w:val="00B251C6"/>
    <w:rsid w:val="00B26842"/>
    <w:rsid w:val="00B31099"/>
    <w:rsid w:val="00B32CAA"/>
    <w:rsid w:val="00B34894"/>
    <w:rsid w:val="00B35A1B"/>
    <w:rsid w:val="00B35B72"/>
    <w:rsid w:val="00B36B12"/>
    <w:rsid w:val="00B40075"/>
    <w:rsid w:val="00B407A9"/>
    <w:rsid w:val="00B40DDA"/>
    <w:rsid w:val="00B42F35"/>
    <w:rsid w:val="00B44FBF"/>
    <w:rsid w:val="00B530ED"/>
    <w:rsid w:val="00B56476"/>
    <w:rsid w:val="00B56AFF"/>
    <w:rsid w:val="00B571F3"/>
    <w:rsid w:val="00B57462"/>
    <w:rsid w:val="00B601B1"/>
    <w:rsid w:val="00B6087B"/>
    <w:rsid w:val="00B60962"/>
    <w:rsid w:val="00B62F26"/>
    <w:rsid w:val="00B6751B"/>
    <w:rsid w:val="00B677A6"/>
    <w:rsid w:val="00B67F23"/>
    <w:rsid w:val="00B71F79"/>
    <w:rsid w:val="00B76EF9"/>
    <w:rsid w:val="00B77F09"/>
    <w:rsid w:val="00B81928"/>
    <w:rsid w:val="00B8257A"/>
    <w:rsid w:val="00B87912"/>
    <w:rsid w:val="00B87BBB"/>
    <w:rsid w:val="00B87F4F"/>
    <w:rsid w:val="00B90920"/>
    <w:rsid w:val="00B94DD4"/>
    <w:rsid w:val="00B96F3C"/>
    <w:rsid w:val="00B97DAF"/>
    <w:rsid w:val="00BA3689"/>
    <w:rsid w:val="00BA4577"/>
    <w:rsid w:val="00BA5463"/>
    <w:rsid w:val="00BB002C"/>
    <w:rsid w:val="00BB0232"/>
    <w:rsid w:val="00BB355E"/>
    <w:rsid w:val="00BB3945"/>
    <w:rsid w:val="00BB5EC4"/>
    <w:rsid w:val="00BB7A9D"/>
    <w:rsid w:val="00BC00DD"/>
    <w:rsid w:val="00BC44AC"/>
    <w:rsid w:val="00BC4E6C"/>
    <w:rsid w:val="00BD31FF"/>
    <w:rsid w:val="00BD3802"/>
    <w:rsid w:val="00BD40C2"/>
    <w:rsid w:val="00BD6ABD"/>
    <w:rsid w:val="00BE3D12"/>
    <w:rsid w:val="00BF0702"/>
    <w:rsid w:val="00BF5B16"/>
    <w:rsid w:val="00BF5D44"/>
    <w:rsid w:val="00C053ED"/>
    <w:rsid w:val="00C06640"/>
    <w:rsid w:val="00C07CE8"/>
    <w:rsid w:val="00C12D96"/>
    <w:rsid w:val="00C14B29"/>
    <w:rsid w:val="00C15045"/>
    <w:rsid w:val="00C20578"/>
    <w:rsid w:val="00C213D9"/>
    <w:rsid w:val="00C21457"/>
    <w:rsid w:val="00C216E7"/>
    <w:rsid w:val="00C21C82"/>
    <w:rsid w:val="00C2632F"/>
    <w:rsid w:val="00C3440D"/>
    <w:rsid w:val="00C3490E"/>
    <w:rsid w:val="00C3780C"/>
    <w:rsid w:val="00C40F48"/>
    <w:rsid w:val="00C4263B"/>
    <w:rsid w:val="00C428E3"/>
    <w:rsid w:val="00C42926"/>
    <w:rsid w:val="00C4665C"/>
    <w:rsid w:val="00C5043C"/>
    <w:rsid w:val="00C520AF"/>
    <w:rsid w:val="00C542BB"/>
    <w:rsid w:val="00C54465"/>
    <w:rsid w:val="00C55F4A"/>
    <w:rsid w:val="00C564FA"/>
    <w:rsid w:val="00C57D70"/>
    <w:rsid w:val="00C621B8"/>
    <w:rsid w:val="00C6414F"/>
    <w:rsid w:val="00C64B22"/>
    <w:rsid w:val="00C67C57"/>
    <w:rsid w:val="00C67CE6"/>
    <w:rsid w:val="00C71078"/>
    <w:rsid w:val="00C719CC"/>
    <w:rsid w:val="00C73659"/>
    <w:rsid w:val="00C76545"/>
    <w:rsid w:val="00C80B5F"/>
    <w:rsid w:val="00C82BD4"/>
    <w:rsid w:val="00C86D7F"/>
    <w:rsid w:val="00C87C51"/>
    <w:rsid w:val="00C913BF"/>
    <w:rsid w:val="00C93485"/>
    <w:rsid w:val="00C94BDA"/>
    <w:rsid w:val="00C95123"/>
    <w:rsid w:val="00C9612E"/>
    <w:rsid w:val="00C97790"/>
    <w:rsid w:val="00CA17DC"/>
    <w:rsid w:val="00CA331B"/>
    <w:rsid w:val="00CB17AC"/>
    <w:rsid w:val="00CB1882"/>
    <w:rsid w:val="00CB191B"/>
    <w:rsid w:val="00CB62F0"/>
    <w:rsid w:val="00CC0257"/>
    <w:rsid w:val="00CC0759"/>
    <w:rsid w:val="00CC0793"/>
    <w:rsid w:val="00CC1475"/>
    <w:rsid w:val="00CC2C02"/>
    <w:rsid w:val="00CC49B1"/>
    <w:rsid w:val="00CC4D4F"/>
    <w:rsid w:val="00CC529D"/>
    <w:rsid w:val="00CC5D2B"/>
    <w:rsid w:val="00CC630D"/>
    <w:rsid w:val="00CD08B9"/>
    <w:rsid w:val="00CD23AE"/>
    <w:rsid w:val="00CD23D2"/>
    <w:rsid w:val="00CD61EE"/>
    <w:rsid w:val="00CE223F"/>
    <w:rsid w:val="00CE4953"/>
    <w:rsid w:val="00CE5221"/>
    <w:rsid w:val="00CE614D"/>
    <w:rsid w:val="00CE633F"/>
    <w:rsid w:val="00CF0570"/>
    <w:rsid w:val="00CF079C"/>
    <w:rsid w:val="00CF3100"/>
    <w:rsid w:val="00CF6343"/>
    <w:rsid w:val="00D01C88"/>
    <w:rsid w:val="00D01F33"/>
    <w:rsid w:val="00D068F8"/>
    <w:rsid w:val="00D10742"/>
    <w:rsid w:val="00D10DDA"/>
    <w:rsid w:val="00D1184A"/>
    <w:rsid w:val="00D14159"/>
    <w:rsid w:val="00D152DF"/>
    <w:rsid w:val="00D15C21"/>
    <w:rsid w:val="00D16F1F"/>
    <w:rsid w:val="00D20D77"/>
    <w:rsid w:val="00D2342B"/>
    <w:rsid w:val="00D25829"/>
    <w:rsid w:val="00D30781"/>
    <w:rsid w:val="00D3148A"/>
    <w:rsid w:val="00D31B8E"/>
    <w:rsid w:val="00D33042"/>
    <w:rsid w:val="00D335BC"/>
    <w:rsid w:val="00D41823"/>
    <w:rsid w:val="00D41DC3"/>
    <w:rsid w:val="00D41E97"/>
    <w:rsid w:val="00D426B6"/>
    <w:rsid w:val="00D42F92"/>
    <w:rsid w:val="00D51270"/>
    <w:rsid w:val="00D52572"/>
    <w:rsid w:val="00D5454F"/>
    <w:rsid w:val="00D55BD5"/>
    <w:rsid w:val="00D609D6"/>
    <w:rsid w:val="00D60F0C"/>
    <w:rsid w:val="00D62865"/>
    <w:rsid w:val="00D64071"/>
    <w:rsid w:val="00D64170"/>
    <w:rsid w:val="00D6458E"/>
    <w:rsid w:val="00D7196C"/>
    <w:rsid w:val="00D72FC2"/>
    <w:rsid w:val="00D73972"/>
    <w:rsid w:val="00D74B48"/>
    <w:rsid w:val="00D74FD3"/>
    <w:rsid w:val="00D76F0A"/>
    <w:rsid w:val="00D76FA3"/>
    <w:rsid w:val="00D77850"/>
    <w:rsid w:val="00D805AF"/>
    <w:rsid w:val="00D821A8"/>
    <w:rsid w:val="00D82780"/>
    <w:rsid w:val="00D8310D"/>
    <w:rsid w:val="00D83455"/>
    <w:rsid w:val="00D87495"/>
    <w:rsid w:val="00D92532"/>
    <w:rsid w:val="00D92E90"/>
    <w:rsid w:val="00DA097A"/>
    <w:rsid w:val="00DA2997"/>
    <w:rsid w:val="00DA54BF"/>
    <w:rsid w:val="00DB0CA9"/>
    <w:rsid w:val="00DB0F34"/>
    <w:rsid w:val="00DB0F50"/>
    <w:rsid w:val="00DB21B6"/>
    <w:rsid w:val="00DB4310"/>
    <w:rsid w:val="00DB542E"/>
    <w:rsid w:val="00DB5468"/>
    <w:rsid w:val="00DB5B73"/>
    <w:rsid w:val="00DC0042"/>
    <w:rsid w:val="00DC0365"/>
    <w:rsid w:val="00DC0C2A"/>
    <w:rsid w:val="00DC1F82"/>
    <w:rsid w:val="00DC22EB"/>
    <w:rsid w:val="00DC3DEB"/>
    <w:rsid w:val="00DC5CB0"/>
    <w:rsid w:val="00DD2469"/>
    <w:rsid w:val="00DD46E9"/>
    <w:rsid w:val="00DD68EC"/>
    <w:rsid w:val="00DD72E4"/>
    <w:rsid w:val="00DE170A"/>
    <w:rsid w:val="00DE549C"/>
    <w:rsid w:val="00DF2FEF"/>
    <w:rsid w:val="00DF3712"/>
    <w:rsid w:val="00DF3E66"/>
    <w:rsid w:val="00DF5D4A"/>
    <w:rsid w:val="00DF5FA5"/>
    <w:rsid w:val="00DF78B1"/>
    <w:rsid w:val="00E041B1"/>
    <w:rsid w:val="00E05555"/>
    <w:rsid w:val="00E05B78"/>
    <w:rsid w:val="00E0626A"/>
    <w:rsid w:val="00E06C04"/>
    <w:rsid w:val="00E11283"/>
    <w:rsid w:val="00E12065"/>
    <w:rsid w:val="00E15E13"/>
    <w:rsid w:val="00E16354"/>
    <w:rsid w:val="00E20097"/>
    <w:rsid w:val="00E20A05"/>
    <w:rsid w:val="00E24819"/>
    <w:rsid w:val="00E34C22"/>
    <w:rsid w:val="00E34F9B"/>
    <w:rsid w:val="00E41A5B"/>
    <w:rsid w:val="00E44067"/>
    <w:rsid w:val="00E46F7F"/>
    <w:rsid w:val="00E47F51"/>
    <w:rsid w:val="00E51072"/>
    <w:rsid w:val="00E53450"/>
    <w:rsid w:val="00E54FB4"/>
    <w:rsid w:val="00E559C9"/>
    <w:rsid w:val="00E56274"/>
    <w:rsid w:val="00E72A1E"/>
    <w:rsid w:val="00E72BB6"/>
    <w:rsid w:val="00E7410E"/>
    <w:rsid w:val="00E74D67"/>
    <w:rsid w:val="00E759AC"/>
    <w:rsid w:val="00E759B0"/>
    <w:rsid w:val="00E83865"/>
    <w:rsid w:val="00E838FD"/>
    <w:rsid w:val="00E83BDA"/>
    <w:rsid w:val="00E84F16"/>
    <w:rsid w:val="00E871FB"/>
    <w:rsid w:val="00E94C72"/>
    <w:rsid w:val="00E954A5"/>
    <w:rsid w:val="00E9656C"/>
    <w:rsid w:val="00EA4E5B"/>
    <w:rsid w:val="00EA5B5C"/>
    <w:rsid w:val="00EA7D69"/>
    <w:rsid w:val="00EB06F6"/>
    <w:rsid w:val="00EB5944"/>
    <w:rsid w:val="00EB7D30"/>
    <w:rsid w:val="00EB7DD5"/>
    <w:rsid w:val="00EC05F8"/>
    <w:rsid w:val="00EC0696"/>
    <w:rsid w:val="00EC11FD"/>
    <w:rsid w:val="00EC290F"/>
    <w:rsid w:val="00EC2E74"/>
    <w:rsid w:val="00EC37EE"/>
    <w:rsid w:val="00EC4993"/>
    <w:rsid w:val="00EC7C1A"/>
    <w:rsid w:val="00ED00BE"/>
    <w:rsid w:val="00ED1C1F"/>
    <w:rsid w:val="00ED2168"/>
    <w:rsid w:val="00ED2DA9"/>
    <w:rsid w:val="00ED34D8"/>
    <w:rsid w:val="00ED3F3E"/>
    <w:rsid w:val="00ED46CE"/>
    <w:rsid w:val="00ED4B6C"/>
    <w:rsid w:val="00ED54AE"/>
    <w:rsid w:val="00ED589C"/>
    <w:rsid w:val="00ED6C4F"/>
    <w:rsid w:val="00EE12DD"/>
    <w:rsid w:val="00EE5C67"/>
    <w:rsid w:val="00EE5CFC"/>
    <w:rsid w:val="00EE5F2D"/>
    <w:rsid w:val="00EE7385"/>
    <w:rsid w:val="00EF2A87"/>
    <w:rsid w:val="00EF43F8"/>
    <w:rsid w:val="00EF69D7"/>
    <w:rsid w:val="00EF6E64"/>
    <w:rsid w:val="00EF7E36"/>
    <w:rsid w:val="00F0073A"/>
    <w:rsid w:val="00F0517D"/>
    <w:rsid w:val="00F062CB"/>
    <w:rsid w:val="00F1039A"/>
    <w:rsid w:val="00F11579"/>
    <w:rsid w:val="00F129CF"/>
    <w:rsid w:val="00F133A1"/>
    <w:rsid w:val="00F13665"/>
    <w:rsid w:val="00F13DAA"/>
    <w:rsid w:val="00F16371"/>
    <w:rsid w:val="00F17196"/>
    <w:rsid w:val="00F23D95"/>
    <w:rsid w:val="00F26896"/>
    <w:rsid w:val="00F315AF"/>
    <w:rsid w:val="00F32F3B"/>
    <w:rsid w:val="00F34507"/>
    <w:rsid w:val="00F34D11"/>
    <w:rsid w:val="00F40D8F"/>
    <w:rsid w:val="00F42664"/>
    <w:rsid w:val="00F431E1"/>
    <w:rsid w:val="00F43AA5"/>
    <w:rsid w:val="00F44A9B"/>
    <w:rsid w:val="00F47229"/>
    <w:rsid w:val="00F50FD5"/>
    <w:rsid w:val="00F51006"/>
    <w:rsid w:val="00F51E5C"/>
    <w:rsid w:val="00F52B6E"/>
    <w:rsid w:val="00F52CA9"/>
    <w:rsid w:val="00F52E64"/>
    <w:rsid w:val="00F55D60"/>
    <w:rsid w:val="00F60DD4"/>
    <w:rsid w:val="00F623ED"/>
    <w:rsid w:val="00F631E8"/>
    <w:rsid w:val="00F63883"/>
    <w:rsid w:val="00F672C0"/>
    <w:rsid w:val="00F67EAA"/>
    <w:rsid w:val="00F72887"/>
    <w:rsid w:val="00F72EAD"/>
    <w:rsid w:val="00F7385F"/>
    <w:rsid w:val="00F763ED"/>
    <w:rsid w:val="00F81467"/>
    <w:rsid w:val="00F861EA"/>
    <w:rsid w:val="00F9080E"/>
    <w:rsid w:val="00F92438"/>
    <w:rsid w:val="00F94526"/>
    <w:rsid w:val="00F9629C"/>
    <w:rsid w:val="00F973FF"/>
    <w:rsid w:val="00FA16A9"/>
    <w:rsid w:val="00FA1A80"/>
    <w:rsid w:val="00FA20F7"/>
    <w:rsid w:val="00FA2944"/>
    <w:rsid w:val="00FA3121"/>
    <w:rsid w:val="00FA3AD5"/>
    <w:rsid w:val="00FA4682"/>
    <w:rsid w:val="00FA5157"/>
    <w:rsid w:val="00FA518B"/>
    <w:rsid w:val="00FA6D74"/>
    <w:rsid w:val="00FB0CA6"/>
    <w:rsid w:val="00FB11A6"/>
    <w:rsid w:val="00FB1E04"/>
    <w:rsid w:val="00FB5EB4"/>
    <w:rsid w:val="00FB6EF8"/>
    <w:rsid w:val="00FB70BA"/>
    <w:rsid w:val="00FC04F7"/>
    <w:rsid w:val="00FC069D"/>
    <w:rsid w:val="00FC3F6D"/>
    <w:rsid w:val="00FC6085"/>
    <w:rsid w:val="00FC64E8"/>
    <w:rsid w:val="00FC7F42"/>
    <w:rsid w:val="00FD01F0"/>
    <w:rsid w:val="00FD0787"/>
    <w:rsid w:val="00FD1741"/>
    <w:rsid w:val="00FD1EF8"/>
    <w:rsid w:val="00FD784E"/>
    <w:rsid w:val="00FE09EF"/>
    <w:rsid w:val="00FF1A88"/>
    <w:rsid w:val="00FF6326"/>
    <w:rsid w:val="00FF66BF"/>
    <w:rsid w:val="00FF681E"/>
    <w:rsid w:val="00FF7963"/>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001E4-372A-48E7-8088-1A932944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2D2"/>
    <w:rPr>
      <w:rFonts w:ascii="Tahoma" w:hAnsi="Tahoma" w:cs="Tahoma"/>
      <w:sz w:val="16"/>
      <w:szCs w:val="16"/>
    </w:rPr>
  </w:style>
  <w:style w:type="paragraph" w:styleId="Header">
    <w:name w:val="header"/>
    <w:basedOn w:val="Normal"/>
    <w:link w:val="HeaderChar"/>
    <w:uiPriority w:val="99"/>
    <w:unhideWhenUsed/>
    <w:rsid w:val="00686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910"/>
  </w:style>
  <w:style w:type="paragraph" w:styleId="Footer">
    <w:name w:val="footer"/>
    <w:basedOn w:val="Normal"/>
    <w:link w:val="FooterChar"/>
    <w:uiPriority w:val="99"/>
    <w:unhideWhenUsed/>
    <w:rsid w:val="00686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910"/>
  </w:style>
  <w:style w:type="paragraph" w:styleId="NoSpacing">
    <w:name w:val="No Spacing"/>
    <w:uiPriority w:val="1"/>
    <w:qFormat/>
    <w:rsid w:val="00686910"/>
    <w:pPr>
      <w:spacing w:after="0" w:line="240" w:lineRule="auto"/>
    </w:pPr>
    <w:rPr>
      <w:rFonts w:ascii="Times New Roman" w:eastAsia="Times New Roman" w:hAnsi="Times New Roman" w:cs="Times New Roman"/>
      <w:sz w:val="24"/>
      <w:szCs w:val="24"/>
    </w:rPr>
  </w:style>
  <w:style w:type="paragraph" w:customStyle="1" w:styleId="Default">
    <w:name w:val="Default"/>
    <w:rsid w:val="00381B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D791A-D7A1-4D2A-99BE-3BB3CB1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CHASIMA</dc:creator>
  <cp:lastModifiedBy>Dell</cp:lastModifiedBy>
  <cp:revision>2</cp:revision>
  <cp:lastPrinted>2023-11-20T06:53:00Z</cp:lastPrinted>
  <dcterms:created xsi:type="dcterms:W3CDTF">2024-05-11T11:45:00Z</dcterms:created>
  <dcterms:modified xsi:type="dcterms:W3CDTF">2024-05-11T11:45:00Z</dcterms:modified>
</cp:coreProperties>
</file>