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5E2" w:rsidRPr="00DF15E2" w:rsidRDefault="00DF15E2" w:rsidP="00DF15E2">
      <w:pPr>
        <w:widowControl/>
        <w:shd w:val="clear" w:color="auto" w:fill="FFFFFF"/>
        <w:wordWrap w:val="0"/>
        <w:spacing w:line="360" w:lineRule="atLeast"/>
        <w:jc w:val="left"/>
        <w:outlineLvl w:val="0"/>
        <w:rPr>
          <w:rFonts w:ascii="Arial" w:eastAsia="宋体" w:hAnsi="Arial" w:cs="Arial"/>
          <w:b/>
          <w:bCs/>
          <w:color w:val="4F4F4F"/>
          <w:kern w:val="36"/>
          <w:sz w:val="28"/>
          <w:szCs w:val="28"/>
        </w:rPr>
      </w:pPr>
      <w:r w:rsidRPr="00DF15E2">
        <w:rPr>
          <w:rFonts w:ascii="宋体" w:eastAsia="宋体" w:hAnsi="宋体" w:cs="Arial" w:hint="eastAsia"/>
          <w:b/>
          <w:bCs/>
          <w:color w:val="4F4F4F"/>
          <w:kern w:val="36"/>
          <w:sz w:val="28"/>
          <w:szCs w:val="28"/>
        </w:rPr>
        <w:t>无校验 （no parity）</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rPr>
        <w:t>奇校验 （odd parity）：如果字符数据位中"1"的数目是偶数，校验位为"1"，如果"1"的数目是奇数，校验位应为"0"。（校验位调整个数）</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proofErr w:type="gramStart"/>
      <w:r w:rsidRPr="00DF15E2">
        <w:rPr>
          <w:rFonts w:ascii="宋体" w:eastAsia="宋体" w:hAnsi="宋体" w:cs="Arial" w:hint="eastAsia"/>
          <w:color w:val="4F4F4F"/>
          <w:kern w:val="0"/>
          <w:sz w:val="28"/>
          <w:szCs w:val="28"/>
          <w:shd w:val="clear" w:color="auto" w:fill="FFFFFF"/>
        </w:rPr>
        <w:t>偶</w:t>
      </w:r>
      <w:proofErr w:type="gramEnd"/>
      <w:r w:rsidRPr="00DF15E2">
        <w:rPr>
          <w:rFonts w:ascii="宋体" w:eastAsia="宋体" w:hAnsi="宋体" w:cs="Arial" w:hint="eastAsia"/>
          <w:color w:val="4F4F4F"/>
          <w:kern w:val="0"/>
          <w:sz w:val="28"/>
          <w:szCs w:val="28"/>
          <w:shd w:val="clear" w:color="auto" w:fill="FFFFFF"/>
        </w:rPr>
        <w:t>校验 （even parity）：如果字符数据位中"1"的数目是偶数，则校验位应为"0"，如果是奇数则为"1"。（校验位调整个数）</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mark parity：校验位始终为1</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space parity：校验位始终为0</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Arial" w:eastAsia="宋体" w:hAnsi="Arial" w:cs="Arial"/>
          <w:color w:val="4F4F4F"/>
          <w:kern w:val="0"/>
          <w:sz w:val="28"/>
          <w:szCs w:val="28"/>
          <w:shd w:val="clear" w:color="auto" w:fill="FFFFFF"/>
        </w:rPr>
        <w:t> </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hyperlink r:id="rId5" w:tgtFrame="_blank" w:history="1">
        <w:r w:rsidRPr="00DF15E2">
          <w:rPr>
            <w:rFonts w:ascii="宋体" w:eastAsia="宋体" w:hAnsi="宋体" w:cs="Arial" w:hint="eastAsia"/>
            <w:color w:val="000000"/>
            <w:kern w:val="0"/>
            <w:sz w:val="28"/>
            <w:szCs w:val="28"/>
            <w:shd w:val="clear" w:color="auto" w:fill="FFFFFF"/>
          </w:rPr>
          <w:t>奇偶校验</w:t>
        </w:r>
      </w:hyperlink>
      <w:r w:rsidRPr="00DF15E2">
        <w:rPr>
          <w:rFonts w:ascii="宋体" w:eastAsia="宋体" w:hAnsi="宋体" w:cs="Arial" w:hint="eastAsia"/>
          <w:color w:val="4F4F4F"/>
          <w:kern w:val="0"/>
          <w:sz w:val="28"/>
          <w:szCs w:val="28"/>
          <w:shd w:val="clear" w:color="auto" w:fill="FFFFFF"/>
        </w:rPr>
        <w:t>这个概念在逻辑设计里面经常会用到，但有的人对奇偶校验的理解很混乱。奇偶校验是对数据传输正确性的一种校验方法。在数据传输前附加一位奇校验位，</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用来表示传输的数据中"1"的个数是奇数还是偶数，为奇数时，校验位置为"0"，否则置为"1"，用以保持数据的奇偶性不变。</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奇偶校验位 (Parity)是</w:t>
      </w:r>
      <w:proofErr w:type="gramStart"/>
      <w:r w:rsidRPr="00DF15E2">
        <w:rPr>
          <w:rFonts w:ascii="宋体" w:eastAsia="宋体" w:hAnsi="宋体" w:cs="Arial" w:hint="eastAsia"/>
          <w:color w:val="4F4F4F"/>
          <w:kern w:val="0"/>
          <w:sz w:val="28"/>
          <w:szCs w:val="28"/>
          <w:shd w:val="clear" w:color="auto" w:fill="FFFFFF"/>
        </w:rPr>
        <w:t>指或者</w:t>
      </w:r>
      <w:proofErr w:type="gramEnd"/>
      <w:r w:rsidRPr="00DF15E2">
        <w:rPr>
          <w:rFonts w:ascii="宋体" w:eastAsia="宋体" w:hAnsi="宋体" w:cs="Arial" w:hint="eastAsia"/>
          <w:color w:val="4F4F4F"/>
          <w:kern w:val="0"/>
          <w:sz w:val="28"/>
          <w:szCs w:val="28"/>
          <w:shd w:val="clear" w:color="auto" w:fill="FFFFFF"/>
        </w:rPr>
        <w:t>奇数或甚至对一个数字的性质。奇偶校验通常用在数据通信中来保证数据的有效性。每个设备必须决定是否它将被用为偶校验，奇校验，</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或非校验。发送设备添加1s在每个它发送的每条串上或决定这个数是偶数或奇数。然后，它添加一个额外的位，叫做校验位，到这个串上。如果</w:t>
      </w:r>
      <w:proofErr w:type="gramStart"/>
      <w:r w:rsidRPr="00DF15E2">
        <w:rPr>
          <w:rFonts w:ascii="宋体" w:eastAsia="宋体" w:hAnsi="宋体" w:cs="Arial" w:hint="eastAsia"/>
          <w:color w:val="4F4F4F"/>
          <w:kern w:val="0"/>
          <w:sz w:val="28"/>
          <w:szCs w:val="28"/>
          <w:shd w:val="clear" w:color="auto" w:fill="FFFFFF"/>
        </w:rPr>
        <w:t>偶</w:t>
      </w:r>
      <w:proofErr w:type="gramEnd"/>
      <w:r w:rsidRPr="00DF15E2">
        <w:rPr>
          <w:rFonts w:ascii="宋体" w:eastAsia="宋体" w:hAnsi="宋体" w:cs="Arial" w:hint="eastAsia"/>
          <w:color w:val="4F4F4F"/>
          <w:kern w:val="0"/>
          <w:sz w:val="28"/>
          <w:szCs w:val="28"/>
          <w:shd w:val="clear" w:color="auto" w:fill="FFFFFF"/>
        </w:rPr>
        <w:t>校验在使用，</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校验位将这些位置为偶数；如果奇校验在使用，校验位将这些位置为奇数。</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lastRenderedPageBreak/>
        <w:t>例如，需要传输"11001110"，数据中含5个"1"，所以其奇校验位为"0"，同时把"110011100"传输给接收方，接收</w:t>
      </w:r>
      <w:proofErr w:type="gramStart"/>
      <w:r w:rsidRPr="00DF15E2">
        <w:rPr>
          <w:rFonts w:ascii="宋体" w:eastAsia="宋体" w:hAnsi="宋体" w:cs="Arial" w:hint="eastAsia"/>
          <w:color w:val="4F4F4F"/>
          <w:kern w:val="0"/>
          <w:sz w:val="28"/>
          <w:szCs w:val="28"/>
          <w:shd w:val="clear" w:color="auto" w:fill="FFFFFF"/>
        </w:rPr>
        <w:t>方收到</w:t>
      </w:r>
      <w:proofErr w:type="gramEnd"/>
      <w:r w:rsidRPr="00DF15E2">
        <w:rPr>
          <w:rFonts w:ascii="宋体" w:eastAsia="宋体" w:hAnsi="宋体" w:cs="Arial" w:hint="eastAsia"/>
          <w:color w:val="4F4F4F"/>
          <w:kern w:val="0"/>
          <w:sz w:val="28"/>
          <w:szCs w:val="28"/>
          <w:shd w:val="clear" w:color="auto" w:fill="FFFFFF"/>
        </w:rPr>
        <w:t>数据后再一次计算奇偶性，</w:t>
      </w:r>
      <w:bookmarkStart w:id="0" w:name="_GoBack"/>
      <w:bookmarkEnd w:id="0"/>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"110011100"中仍然含有5个"1"，所以接收</w:t>
      </w:r>
      <w:proofErr w:type="gramStart"/>
      <w:r w:rsidRPr="00DF15E2">
        <w:rPr>
          <w:rFonts w:ascii="宋体" w:eastAsia="宋体" w:hAnsi="宋体" w:cs="Arial" w:hint="eastAsia"/>
          <w:color w:val="4F4F4F"/>
          <w:kern w:val="0"/>
          <w:sz w:val="28"/>
          <w:szCs w:val="28"/>
          <w:shd w:val="clear" w:color="auto" w:fill="FFFFFF"/>
        </w:rPr>
        <w:t>方计算</w:t>
      </w:r>
      <w:proofErr w:type="gramEnd"/>
      <w:r w:rsidRPr="00DF15E2">
        <w:rPr>
          <w:rFonts w:ascii="宋体" w:eastAsia="宋体" w:hAnsi="宋体" w:cs="Arial" w:hint="eastAsia"/>
          <w:color w:val="4F4F4F"/>
          <w:kern w:val="0"/>
          <w:sz w:val="28"/>
          <w:szCs w:val="28"/>
          <w:shd w:val="clear" w:color="auto" w:fill="FFFFFF"/>
        </w:rPr>
        <w:t>出的奇校验位还是"0"，与发送方一致，表示在此次传输过程中未发生错误。</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奇偶校验就是接收方用来验证发送方在传输过程中所传数据是否由于某些原因造成破坏。</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具体方法如下：</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奇校验：就是让原有数据序列中（包括你要加上的一位）1的个数为奇数</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1000110（0）你必须添0这样原来有3个1已经是奇数了所以你添上0之后1的个数还是奇数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proofErr w:type="gramStart"/>
      <w:r w:rsidRPr="00DF15E2">
        <w:rPr>
          <w:rFonts w:ascii="宋体" w:eastAsia="宋体" w:hAnsi="宋体" w:cs="Arial" w:hint="eastAsia"/>
          <w:color w:val="4F4F4F"/>
          <w:kern w:val="0"/>
          <w:sz w:val="28"/>
          <w:szCs w:val="28"/>
          <w:shd w:val="clear" w:color="auto" w:fill="FFFFFF"/>
        </w:rPr>
        <w:t>偶</w:t>
      </w:r>
      <w:proofErr w:type="gramEnd"/>
      <w:r w:rsidRPr="00DF15E2">
        <w:rPr>
          <w:rFonts w:ascii="宋体" w:eastAsia="宋体" w:hAnsi="宋体" w:cs="Arial" w:hint="eastAsia"/>
          <w:color w:val="4F4F4F"/>
          <w:kern w:val="0"/>
          <w:sz w:val="28"/>
          <w:szCs w:val="28"/>
          <w:shd w:val="clear" w:color="auto" w:fill="FFFFFF"/>
        </w:rPr>
        <w:t>校验：就是让原有数据序列中（包括你要加上的一位）1的个数为偶数</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1000110（1）你就必须加1了这样原来有3个1要想1的个数为偶数就只能添1了。</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大家一定会问，如何计算奇偶性呢，在计算机内有一种特殊的运算它遵守下面的规则：</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1+1=0; 1+0=1; 0+1=1; 0+0=0;</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我们把传送过来的1100111000逐位相加就会得到一个1，应该注意的</w:t>
      </w:r>
      <w:proofErr w:type="gramStart"/>
      <w:r w:rsidRPr="00DF15E2">
        <w:rPr>
          <w:rFonts w:ascii="宋体" w:eastAsia="宋体" w:hAnsi="宋体" w:cs="Arial" w:hint="eastAsia"/>
          <w:color w:val="4F4F4F"/>
          <w:kern w:val="0"/>
          <w:sz w:val="28"/>
          <w:szCs w:val="28"/>
          <w:shd w:val="clear" w:color="auto" w:fill="FFFFFF"/>
        </w:rPr>
        <w:t>的</w:t>
      </w:r>
      <w:proofErr w:type="gramEnd"/>
      <w:r w:rsidRPr="00DF15E2">
        <w:rPr>
          <w:rFonts w:ascii="宋体" w:eastAsia="宋体" w:hAnsi="宋体" w:cs="Arial" w:hint="eastAsia"/>
          <w:color w:val="4F4F4F"/>
          <w:kern w:val="0"/>
          <w:sz w:val="28"/>
          <w:szCs w:val="28"/>
          <w:shd w:val="clear" w:color="auto" w:fill="FFFFFF"/>
        </w:rPr>
        <w:t>，如果在传送中1100111000变成为0000111000，通过上面的运算也将得到1，</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lastRenderedPageBreak/>
        <w:t>接收方就会认为传送的数据是正确的，这个判断正确与否的过程称为校验。而使用上面方法进行的校验称为奇校验，</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奇校验只能判断传送数据中奇数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数据从0变为1或从1变为0的情况，对于传送中偶数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数据发生错误，它就无能为力了。</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Odd Parity（奇校验），校核数据完整性的一种方法，一个</w:t>
      </w:r>
      <w:hyperlink r:id="rId6" w:tgtFrame="_blank" w:history="1">
        <w:r w:rsidRPr="00DF15E2">
          <w:rPr>
            <w:rFonts w:ascii="宋体" w:eastAsia="宋体" w:hAnsi="宋体" w:cs="Arial" w:hint="eastAsia"/>
            <w:color w:val="000000"/>
            <w:kern w:val="0"/>
            <w:sz w:val="28"/>
            <w:szCs w:val="28"/>
            <w:shd w:val="clear" w:color="auto" w:fill="FFFFFF"/>
          </w:rPr>
          <w:t>字节</w:t>
        </w:r>
      </w:hyperlink>
      <w:r w:rsidRPr="00DF15E2">
        <w:rPr>
          <w:rFonts w:ascii="宋体" w:eastAsia="宋体" w:hAnsi="宋体" w:cs="Arial" w:hint="eastAsia"/>
          <w:color w:val="4F4F4F"/>
          <w:kern w:val="0"/>
          <w:sz w:val="28"/>
          <w:szCs w:val="28"/>
          <w:shd w:val="clear" w:color="auto" w:fill="FFFFFF"/>
        </w:rPr>
        <w:t>的8个数据位与校验位（parity bit ）加起来之和有奇数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1。</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校验线路在收到数后，通过发生器在校验位填上0或1，以保证和是奇数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1。因此，校验位是0时，数据位中应该有奇数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1；而校验位是1时，数据位应该有偶数</w:t>
      </w:r>
      <w:proofErr w:type="gramStart"/>
      <w:r w:rsidRPr="00DF15E2">
        <w:rPr>
          <w:rFonts w:ascii="宋体" w:eastAsia="宋体" w:hAnsi="宋体" w:cs="Arial" w:hint="eastAsia"/>
          <w:color w:val="4F4F4F"/>
          <w:kern w:val="0"/>
          <w:sz w:val="28"/>
          <w:szCs w:val="28"/>
          <w:shd w:val="clear" w:color="auto" w:fill="FFFFFF"/>
        </w:rPr>
        <w:t>个</w:t>
      </w:r>
      <w:proofErr w:type="gramEnd"/>
      <w:r w:rsidRPr="00DF15E2">
        <w:rPr>
          <w:rFonts w:ascii="宋体" w:eastAsia="宋体" w:hAnsi="宋体" w:cs="Arial" w:hint="eastAsia"/>
          <w:color w:val="4F4F4F"/>
          <w:kern w:val="0"/>
          <w:sz w:val="28"/>
          <w:szCs w:val="28"/>
          <w:shd w:val="clear" w:color="auto" w:fill="FFFFFF"/>
        </w:rPr>
        <w:t>1。</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如果读取数据时发现与此规则不符，CPU会下令重新传输数据。</w:t>
      </w:r>
    </w:p>
    <w:p w:rsidR="00DF15E2" w:rsidRPr="00DF15E2" w:rsidRDefault="00DF15E2" w:rsidP="00DF15E2">
      <w:pPr>
        <w:widowControl/>
        <w:shd w:val="clear" w:color="auto" w:fill="FFFFFF"/>
        <w:wordWrap w:val="0"/>
        <w:spacing w:line="390" w:lineRule="atLeast"/>
        <w:rPr>
          <w:rFonts w:ascii="Arial" w:eastAsia="宋体" w:hAnsi="Arial" w:cs="Arial"/>
          <w:color w:val="4F4F4F"/>
          <w:kern w:val="0"/>
          <w:sz w:val="28"/>
          <w:szCs w:val="28"/>
        </w:rPr>
      </w:pPr>
      <w:r w:rsidRPr="00DF15E2">
        <w:rPr>
          <w:rFonts w:ascii="宋体" w:eastAsia="宋体" w:hAnsi="宋体" w:cs="Arial" w:hint="eastAsia"/>
          <w:color w:val="4F4F4F"/>
          <w:kern w:val="0"/>
          <w:sz w:val="28"/>
          <w:szCs w:val="28"/>
          <w:shd w:val="clear" w:color="auto" w:fill="FFFFFF"/>
        </w:rPr>
        <w:t>奇/偶校验（</w:t>
      </w:r>
      <w:hyperlink r:id="rId7" w:tgtFrame="_blank" w:history="1">
        <w:r w:rsidRPr="00DF15E2">
          <w:rPr>
            <w:rFonts w:ascii="宋体" w:eastAsia="宋体" w:hAnsi="宋体" w:cs="Arial" w:hint="eastAsia"/>
            <w:color w:val="000000"/>
            <w:kern w:val="0"/>
            <w:sz w:val="28"/>
            <w:szCs w:val="28"/>
            <w:shd w:val="clear" w:color="auto" w:fill="FFFFFF"/>
          </w:rPr>
          <w:t>EC</w:t>
        </w:r>
      </w:hyperlink>
      <w:r w:rsidRPr="00DF15E2">
        <w:rPr>
          <w:rFonts w:ascii="宋体" w:eastAsia="宋体" w:hAnsi="宋体" w:cs="Arial" w:hint="eastAsia"/>
          <w:color w:val="4F4F4F"/>
          <w:kern w:val="0"/>
          <w:sz w:val="28"/>
          <w:szCs w:val="28"/>
          <w:shd w:val="clear" w:color="auto" w:fill="FFFFFF"/>
        </w:rPr>
        <w:t>C</w:t>
      </w:r>
      <w:r w:rsidRPr="00DF15E2">
        <w:rPr>
          <w:rFonts w:ascii="Arial" w:eastAsia="宋体" w:hAnsi="Arial" w:cs="Arial"/>
          <w:color w:val="4F4F4F"/>
          <w:kern w:val="0"/>
          <w:sz w:val="28"/>
          <w:szCs w:val="28"/>
          <w:shd w:val="clear" w:color="auto" w:fill="FFFFFF"/>
        </w:rPr>
        <w:t>）是数据传送时采用的一种校正数据错误的一种方式，分为奇校验和</w:t>
      </w:r>
      <w:proofErr w:type="gramStart"/>
      <w:r w:rsidRPr="00DF15E2">
        <w:rPr>
          <w:rFonts w:ascii="Arial" w:eastAsia="宋体" w:hAnsi="Arial" w:cs="Arial"/>
          <w:color w:val="4F4F4F"/>
          <w:kern w:val="0"/>
          <w:sz w:val="28"/>
          <w:szCs w:val="28"/>
          <w:shd w:val="clear" w:color="auto" w:fill="FFFFFF"/>
        </w:rPr>
        <w:t>偶</w:t>
      </w:r>
      <w:proofErr w:type="gramEnd"/>
      <w:r w:rsidRPr="00DF15E2">
        <w:rPr>
          <w:rFonts w:ascii="Arial" w:eastAsia="宋体" w:hAnsi="Arial" w:cs="Arial"/>
          <w:color w:val="4F4F4F"/>
          <w:kern w:val="0"/>
          <w:sz w:val="28"/>
          <w:szCs w:val="28"/>
          <w:shd w:val="clear" w:color="auto" w:fill="FFFFFF"/>
        </w:rPr>
        <w:t>校验两种。</w:t>
      </w:r>
      <w:r w:rsidRPr="00DF15E2">
        <w:rPr>
          <w:rFonts w:ascii="Arial" w:eastAsia="宋体" w:hAnsi="Arial" w:cs="Arial"/>
          <w:color w:val="4F4F4F"/>
          <w:kern w:val="0"/>
          <w:sz w:val="28"/>
          <w:szCs w:val="28"/>
          <w:shd w:val="clear" w:color="auto" w:fill="FFFFFF"/>
        </w:rPr>
        <w:t xml:space="preserve"> </w:t>
      </w:r>
      <w:r w:rsidRPr="00DF15E2">
        <w:rPr>
          <w:rFonts w:ascii="Arial" w:eastAsia="宋体" w:hAnsi="Arial" w:cs="Arial"/>
          <w:color w:val="4F4F4F"/>
          <w:kern w:val="0"/>
          <w:sz w:val="28"/>
          <w:szCs w:val="28"/>
          <w:shd w:val="clear" w:color="auto" w:fill="FFFFFF"/>
        </w:rPr>
        <w:t>如果是采用奇校验，在传送每一个字节的时候另外附加一位作为校验位，当实际数据中</w:t>
      </w:r>
      <w:r w:rsidRPr="00DF15E2">
        <w:rPr>
          <w:rFonts w:ascii="Arial" w:eastAsia="宋体" w:hAnsi="Arial" w:cs="Arial"/>
          <w:color w:val="4F4F4F"/>
          <w:kern w:val="0"/>
          <w:sz w:val="28"/>
          <w:szCs w:val="28"/>
          <w:shd w:val="clear" w:color="auto" w:fill="FFFFFF"/>
        </w:rPr>
        <w:t>“1”</w:t>
      </w:r>
      <w:r w:rsidRPr="00DF15E2">
        <w:rPr>
          <w:rFonts w:ascii="Arial" w:eastAsia="宋体" w:hAnsi="Arial" w:cs="Arial"/>
          <w:color w:val="4F4F4F"/>
          <w:kern w:val="0"/>
          <w:sz w:val="28"/>
          <w:szCs w:val="28"/>
          <w:shd w:val="clear" w:color="auto" w:fill="FFFFFF"/>
        </w:rPr>
        <w:t>的个数为偶数的时候，这个校验位就是</w:t>
      </w:r>
      <w:r w:rsidRPr="00DF15E2">
        <w:rPr>
          <w:rFonts w:ascii="Arial" w:eastAsia="宋体" w:hAnsi="Arial" w:cs="Arial"/>
          <w:color w:val="4F4F4F"/>
          <w:kern w:val="0"/>
          <w:sz w:val="28"/>
          <w:szCs w:val="28"/>
          <w:shd w:val="clear" w:color="auto" w:fill="FFFFFF"/>
        </w:rPr>
        <w:t>“1”</w:t>
      </w:r>
      <w:r w:rsidRPr="00DF15E2">
        <w:rPr>
          <w:rFonts w:ascii="Arial" w:eastAsia="宋体" w:hAnsi="Arial" w:cs="Arial"/>
          <w:color w:val="4F4F4F"/>
          <w:kern w:val="0"/>
          <w:sz w:val="28"/>
          <w:szCs w:val="28"/>
          <w:shd w:val="clear" w:color="auto" w:fill="FFFFFF"/>
        </w:rPr>
        <w:t>，否则这个校验位就是</w:t>
      </w:r>
      <w:r w:rsidRPr="00DF15E2">
        <w:rPr>
          <w:rFonts w:ascii="Arial" w:eastAsia="宋体" w:hAnsi="Arial" w:cs="Arial"/>
          <w:color w:val="4F4F4F"/>
          <w:kern w:val="0"/>
          <w:sz w:val="28"/>
          <w:szCs w:val="28"/>
          <w:shd w:val="clear" w:color="auto" w:fill="FFFFFF"/>
        </w:rPr>
        <w:t>“0”</w:t>
      </w:r>
      <w:r w:rsidRPr="00DF15E2">
        <w:rPr>
          <w:rFonts w:ascii="Arial" w:eastAsia="宋体" w:hAnsi="Arial" w:cs="Arial"/>
          <w:color w:val="4F4F4F"/>
          <w:kern w:val="0"/>
          <w:sz w:val="28"/>
          <w:szCs w:val="28"/>
          <w:shd w:val="clear" w:color="auto" w:fill="FFFFFF"/>
        </w:rPr>
        <w:t>，这样就可以保证传送数据满足奇校验的要求。在接收</w:t>
      </w:r>
      <w:proofErr w:type="gramStart"/>
      <w:r w:rsidRPr="00DF15E2">
        <w:rPr>
          <w:rFonts w:ascii="Arial" w:eastAsia="宋体" w:hAnsi="Arial" w:cs="Arial"/>
          <w:color w:val="4F4F4F"/>
          <w:kern w:val="0"/>
          <w:sz w:val="28"/>
          <w:szCs w:val="28"/>
          <w:shd w:val="clear" w:color="auto" w:fill="FFFFFF"/>
        </w:rPr>
        <w:t>方收到</w:t>
      </w:r>
      <w:proofErr w:type="gramEnd"/>
      <w:r w:rsidRPr="00DF15E2">
        <w:rPr>
          <w:rFonts w:ascii="Arial" w:eastAsia="宋体" w:hAnsi="Arial" w:cs="Arial"/>
          <w:color w:val="4F4F4F"/>
          <w:kern w:val="0"/>
          <w:sz w:val="28"/>
          <w:szCs w:val="28"/>
          <w:shd w:val="clear" w:color="auto" w:fill="FFFFFF"/>
        </w:rPr>
        <w:t>数据时，将按照奇校验的要求检测数据中</w:t>
      </w:r>
      <w:r w:rsidRPr="00DF15E2">
        <w:rPr>
          <w:rFonts w:ascii="Arial" w:eastAsia="宋体" w:hAnsi="Arial" w:cs="Arial"/>
          <w:color w:val="4F4F4F"/>
          <w:kern w:val="0"/>
          <w:sz w:val="28"/>
          <w:szCs w:val="28"/>
          <w:shd w:val="clear" w:color="auto" w:fill="FFFFFF"/>
        </w:rPr>
        <w:t>“1”</w:t>
      </w:r>
      <w:r w:rsidRPr="00DF15E2">
        <w:rPr>
          <w:rFonts w:ascii="Arial" w:eastAsia="宋体" w:hAnsi="Arial" w:cs="Arial"/>
          <w:color w:val="4F4F4F"/>
          <w:kern w:val="0"/>
          <w:sz w:val="28"/>
          <w:szCs w:val="28"/>
          <w:shd w:val="clear" w:color="auto" w:fill="FFFFFF"/>
        </w:rPr>
        <w:t>的个数，如果是奇数，表示传送正确，否则表示传送错误。</w:t>
      </w:r>
      <w:r w:rsidRPr="00DF15E2">
        <w:rPr>
          <w:rFonts w:ascii="Arial" w:eastAsia="宋体" w:hAnsi="Arial" w:cs="Arial"/>
          <w:color w:val="4F4F4F"/>
          <w:kern w:val="0"/>
          <w:sz w:val="28"/>
          <w:szCs w:val="28"/>
          <w:shd w:val="clear" w:color="auto" w:fill="FFFFFF"/>
        </w:rPr>
        <w:t xml:space="preserve"> </w:t>
      </w:r>
      <w:r w:rsidRPr="00DF15E2">
        <w:rPr>
          <w:rFonts w:ascii="Arial" w:eastAsia="宋体" w:hAnsi="Arial" w:cs="Arial"/>
          <w:color w:val="4F4F4F"/>
          <w:kern w:val="0"/>
          <w:sz w:val="28"/>
          <w:szCs w:val="28"/>
          <w:shd w:val="clear" w:color="auto" w:fill="FFFFFF"/>
        </w:rPr>
        <w:t>同理</w:t>
      </w:r>
      <w:proofErr w:type="gramStart"/>
      <w:r w:rsidRPr="00DF15E2">
        <w:rPr>
          <w:rFonts w:ascii="Arial" w:eastAsia="宋体" w:hAnsi="Arial" w:cs="Arial"/>
          <w:color w:val="4F4F4F"/>
          <w:kern w:val="0"/>
          <w:sz w:val="28"/>
          <w:szCs w:val="28"/>
          <w:shd w:val="clear" w:color="auto" w:fill="FFFFFF"/>
        </w:rPr>
        <w:t>偶</w:t>
      </w:r>
      <w:proofErr w:type="gramEnd"/>
      <w:r w:rsidRPr="00DF15E2">
        <w:rPr>
          <w:rFonts w:ascii="Arial" w:eastAsia="宋体" w:hAnsi="Arial" w:cs="Arial"/>
          <w:color w:val="4F4F4F"/>
          <w:kern w:val="0"/>
          <w:sz w:val="28"/>
          <w:szCs w:val="28"/>
          <w:shd w:val="clear" w:color="auto" w:fill="FFFFFF"/>
        </w:rPr>
        <w:t>校验的过程和奇校验的过程一样，只是检测数据中</w:t>
      </w:r>
      <w:r w:rsidRPr="00DF15E2">
        <w:rPr>
          <w:rFonts w:ascii="Arial" w:eastAsia="宋体" w:hAnsi="Arial" w:cs="Arial"/>
          <w:color w:val="4F4F4F"/>
          <w:kern w:val="0"/>
          <w:sz w:val="28"/>
          <w:szCs w:val="28"/>
          <w:shd w:val="clear" w:color="auto" w:fill="FFFFFF"/>
        </w:rPr>
        <w:t>“1”</w:t>
      </w:r>
      <w:r w:rsidRPr="00DF15E2">
        <w:rPr>
          <w:rFonts w:ascii="Arial" w:eastAsia="宋体" w:hAnsi="Arial" w:cs="Arial"/>
          <w:color w:val="4F4F4F"/>
          <w:kern w:val="0"/>
          <w:sz w:val="28"/>
          <w:szCs w:val="28"/>
          <w:shd w:val="clear" w:color="auto" w:fill="FFFFFF"/>
        </w:rPr>
        <w:t>的个数为偶数。</w:t>
      </w:r>
    </w:p>
    <w:p w:rsidR="001215D7" w:rsidRPr="00DF15E2" w:rsidRDefault="001215D7">
      <w:pPr>
        <w:rPr>
          <w:rFonts w:hint="eastAsia"/>
          <w:sz w:val="28"/>
          <w:szCs w:val="28"/>
        </w:rPr>
      </w:pPr>
    </w:p>
    <w:sectPr w:rsidR="001215D7" w:rsidRPr="00DF1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0F"/>
    <w:rsid w:val="001215D7"/>
    <w:rsid w:val="003C2E0F"/>
    <w:rsid w:val="00DF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F15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15E2"/>
    <w:rPr>
      <w:rFonts w:ascii="宋体" w:eastAsia="宋体" w:hAnsi="宋体" w:cs="宋体"/>
      <w:b/>
      <w:bCs/>
      <w:kern w:val="36"/>
      <w:sz w:val="48"/>
      <w:szCs w:val="48"/>
    </w:rPr>
  </w:style>
  <w:style w:type="paragraph" w:customStyle="1" w:styleId="articlecontent">
    <w:name w:val="article_content"/>
    <w:basedOn w:val="a"/>
    <w:rsid w:val="00DF15E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F15E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F15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F15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15E2"/>
    <w:rPr>
      <w:rFonts w:ascii="宋体" w:eastAsia="宋体" w:hAnsi="宋体" w:cs="宋体"/>
      <w:b/>
      <w:bCs/>
      <w:kern w:val="36"/>
      <w:sz w:val="48"/>
      <w:szCs w:val="48"/>
    </w:rPr>
  </w:style>
  <w:style w:type="paragraph" w:customStyle="1" w:styleId="articlecontent">
    <w:name w:val="article_content"/>
    <w:basedOn w:val="a"/>
    <w:rsid w:val="00DF15E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F15E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F1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1477">
      <w:bodyDiv w:val="1"/>
      <w:marLeft w:val="0"/>
      <w:marRight w:val="0"/>
      <w:marTop w:val="0"/>
      <w:marBottom w:val="0"/>
      <w:divBdr>
        <w:top w:val="none" w:sz="0" w:space="0" w:color="auto"/>
        <w:left w:val="none" w:sz="0" w:space="0" w:color="auto"/>
        <w:bottom w:val="none" w:sz="0" w:space="0" w:color="auto"/>
        <w:right w:val="none" w:sz="0" w:space="0" w:color="auto"/>
      </w:divBdr>
      <w:divsChild>
        <w:div w:id="85473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enmeshi.com/Science/Science_20070118232355.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henmeshi.com/Computer/Computer_20100716143447.html" TargetMode="External"/><Relationship Id="rId5" Type="http://schemas.openxmlformats.org/officeDocument/2006/relationships/hyperlink" Target="http://www.shenmeshi.com/Computer/Computer_2009120213430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2018-06-08T14:02:00Z</dcterms:created>
  <dcterms:modified xsi:type="dcterms:W3CDTF">2018-06-08T14:03:00Z</dcterms:modified>
</cp:coreProperties>
</file>