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4013"/>
        <w:gridCol w:w="2841"/>
      </w:tblGrid>
      <w:tr w:rsidR="007C2BE1" w:rsidTr="00B65540">
        <w:tc>
          <w:tcPr>
            <w:tcW w:w="1668" w:type="dxa"/>
          </w:tcPr>
          <w:p w:rsidR="007C2BE1" w:rsidRDefault="007C2BE1" w:rsidP="007C2BE1">
            <w:pPr>
              <w:ind w:firstLineChars="50" w:firstLine="1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期</w:t>
            </w:r>
          </w:p>
        </w:tc>
        <w:tc>
          <w:tcPr>
            <w:tcW w:w="4013" w:type="dxa"/>
          </w:tcPr>
          <w:p w:rsidR="007C2BE1" w:rsidRDefault="00B65540" w:rsidP="00B65540">
            <w:pPr>
              <w:ind w:firstLineChars="550" w:firstLine="15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内</w:t>
            </w:r>
            <w:r>
              <w:rPr>
                <w:rFonts w:hint="eastAsia"/>
                <w:sz w:val="28"/>
                <w:szCs w:val="28"/>
              </w:rPr>
              <w:t xml:space="preserve">  </w:t>
            </w:r>
            <w:r>
              <w:rPr>
                <w:rFonts w:hint="eastAsia"/>
                <w:sz w:val="28"/>
                <w:szCs w:val="28"/>
              </w:rPr>
              <w:t>容</w:t>
            </w:r>
          </w:p>
        </w:tc>
        <w:tc>
          <w:tcPr>
            <w:tcW w:w="2841" w:type="dxa"/>
          </w:tcPr>
          <w:p w:rsidR="007C2BE1" w:rsidRDefault="00B65540" w:rsidP="00B65540">
            <w:pPr>
              <w:ind w:firstLineChars="300" w:firstLine="8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结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果</w:t>
            </w:r>
          </w:p>
        </w:tc>
      </w:tr>
      <w:tr w:rsidR="007C2BE1" w:rsidTr="00B65540">
        <w:tc>
          <w:tcPr>
            <w:tcW w:w="1668" w:type="dxa"/>
          </w:tcPr>
          <w:p w:rsidR="007C2BE1" w:rsidRDefault="00B655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2018.3.31</w:t>
            </w:r>
          </w:p>
          <w:p w:rsidR="00CE5E6B" w:rsidRDefault="00CE5E6B" w:rsidP="00CE5E6B">
            <w:pPr>
              <w:ind w:firstLineChars="50" w:firstLine="14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下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午</w:t>
            </w:r>
          </w:p>
        </w:tc>
        <w:tc>
          <w:tcPr>
            <w:tcW w:w="4013" w:type="dxa"/>
          </w:tcPr>
          <w:p w:rsidR="007C2BE1" w:rsidRDefault="00B303B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、查芯片</w:t>
            </w:r>
            <w:r>
              <w:rPr>
                <w:rFonts w:hint="eastAsia"/>
                <w:sz w:val="28"/>
                <w:szCs w:val="28"/>
              </w:rPr>
              <w:t>74HC154;</w:t>
            </w:r>
          </w:p>
          <w:p w:rsidR="00CE5E6B" w:rsidRDefault="00CE5E6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、电路各功能检测；</w:t>
            </w:r>
          </w:p>
        </w:tc>
        <w:tc>
          <w:tcPr>
            <w:tcW w:w="2841" w:type="dxa"/>
          </w:tcPr>
          <w:p w:rsidR="007C2BE1" w:rsidRDefault="00B303B3" w:rsidP="00B303B3">
            <w:pPr>
              <w:ind w:firstLineChars="150" w:firstLine="42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如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下</w:t>
            </w:r>
            <w:r>
              <w:rPr>
                <w:rFonts w:hint="eastAsia"/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</w:tr>
      <w:tr w:rsidR="007C2BE1" w:rsidTr="00B65540">
        <w:tc>
          <w:tcPr>
            <w:tcW w:w="1668" w:type="dxa"/>
          </w:tcPr>
          <w:p w:rsidR="007C2BE1" w:rsidRDefault="002F7EA0" w:rsidP="00F714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</w:t>
            </w:r>
            <w:r>
              <w:rPr>
                <w:rFonts w:hint="eastAsia"/>
                <w:sz w:val="28"/>
                <w:szCs w:val="28"/>
              </w:rPr>
              <w:t>．</w:t>
            </w:r>
            <w:r>
              <w:rPr>
                <w:rFonts w:hint="eastAsia"/>
                <w:sz w:val="28"/>
                <w:szCs w:val="28"/>
              </w:rPr>
              <w:t>4.2-</w:t>
            </w:r>
            <w:r w:rsidR="00F714C9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4013" w:type="dxa"/>
          </w:tcPr>
          <w:p w:rsidR="007C2BE1" w:rsidRDefault="002F7EA0" w:rsidP="00FA07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、源码详解</w:t>
            </w:r>
          </w:p>
          <w:p w:rsidR="00FA0782" w:rsidRDefault="00FA0782" w:rsidP="00FA07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）初始化（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  <w:p w:rsidR="00FA0782" w:rsidRDefault="00FA0782" w:rsidP="00FA07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）接收一帧完整报文</w:t>
            </w:r>
          </w:p>
          <w:p w:rsidR="00422EAB" w:rsidRDefault="00422EAB" w:rsidP="00FA07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rFonts w:hint="eastAsia"/>
                <w:sz w:val="28"/>
                <w:szCs w:val="28"/>
              </w:rPr>
              <w:t>）报文处理机制</w:t>
            </w:r>
          </w:p>
          <w:p w:rsidR="001069B2" w:rsidRDefault="001069B2" w:rsidP="00FA07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）</w:t>
            </w:r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发送响应报文</w:t>
            </w:r>
          </w:p>
        </w:tc>
        <w:tc>
          <w:tcPr>
            <w:tcW w:w="2841" w:type="dxa"/>
          </w:tcPr>
          <w:p w:rsidR="007C2BE1" w:rsidRDefault="008A7102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1、</w:t>
            </w:r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Modbus协议</w:t>
            </w:r>
            <w:proofErr w:type="gramStart"/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栈</w:t>
            </w:r>
            <w:proofErr w:type="gramEnd"/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的初始化准备工作</w:t>
            </w:r>
          </w:p>
          <w:p w:rsidR="008A7102" w:rsidRDefault="008A7102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2、</w:t>
            </w:r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eMBPoll()函数轮询等待接收完成事件发生</w:t>
            </w:r>
          </w:p>
          <w:p w:rsidR="008A7102" w:rsidRDefault="008A7102">
            <w:pPr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3、</w:t>
            </w:r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接收机状态eRcvState为STATE_RX_IDLE空闲</w:t>
            </w:r>
          </w:p>
          <w:p w:rsidR="001069B2" w:rsidRDefault="001069B2">
            <w:pPr>
              <w:rPr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4、</w:t>
            </w:r>
            <w:r w:rsidRPr="001235E8">
              <w:rPr>
                <w:rFonts w:asciiTheme="minorEastAsia" w:hAnsiTheme="minorEastAsia" w:hint="eastAsia"/>
                <w:sz w:val="28"/>
                <w:szCs w:val="28"/>
              </w:rPr>
              <w:t>报文解析结束，得到ucMBFrame响应缓冲和usLength响应报文长度，等待发送报文</w:t>
            </w:r>
          </w:p>
        </w:tc>
      </w:tr>
      <w:tr w:rsidR="007C2BE1" w:rsidTr="00B65540">
        <w:tc>
          <w:tcPr>
            <w:tcW w:w="1668" w:type="dxa"/>
          </w:tcPr>
          <w:p w:rsidR="007C2BE1" w:rsidRDefault="001069B2" w:rsidP="00F714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2018.4.</w:t>
            </w:r>
            <w:r w:rsidR="00F714C9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4013" w:type="dxa"/>
          </w:tcPr>
          <w:p w:rsidR="007C2BE1" w:rsidRDefault="009D1488" w:rsidP="00E162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Modbus</w:t>
            </w:r>
            <w:r w:rsidR="00E1628E">
              <w:rPr>
                <w:rFonts w:hint="eastAsia"/>
                <w:sz w:val="28"/>
                <w:szCs w:val="28"/>
              </w:rPr>
              <w:t>协议整理</w:t>
            </w:r>
          </w:p>
        </w:tc>
        <w:tc>
          <w:tcPr>
            <w:tcW w:w="2841" w:type="dxa"/>
          </w:tcPr>
          <w:p w:rsidR="007C2BE1" w:rsidRDefault="007C2BE1">
            <w:pPr>
              <w:rPr>
                <w:sz w:val="28"/>
                <w:szCs w:val="28"/>
              </w:rPr>
            </w:pPr>
          </w:p>
        </w:tc>
      </w:tr>
      <w:tr w:rsidR="007C2BE1" w:rsidTr="00B65540">
        <w:tc>
          <w:tcPr>
            <w:tcW w:w="1668" w:type="dxa"/>
          </w:tcPr>
          <w:p w:rsidR="007C2BE1" w:rsidRDefault="006C4140" w:rsidP="00F714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2018.4.</w:t>
            </w:r>
            <w:r w:rsidR="00F714C9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4013" w:type="dxa"/>
          </w:tcPr>
          <w:p w:rsidR="007C2BE1" w:rsidRDefault="006C4140" w:rsidP="00E1628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Modbus</w:t>
            </w:r>
            <w:r w:rsidR="00E1628E">
              <w:rPr>
                <w:sz w:val="28"/>
                <w:szCs w:val="28"/>
              </w:rPr>
              <w:t xml:space="preserve"> </w:t>
            </w:r>
            <w:r w:rsidR="00E1628E">
              <w:rPr>
                <w:rFonts w:hint="eastAsia"/>
                <w:sz w:val="28"/>
                <w:szCs w:val="28"/>
              </w:rPr>
              <w:t>移植</w:t>
            </w:r>
          </w:p>
        </w:tc>
        <w:tc>
          <w:tcPr>
            <w:tcW w:w="2841" w:type="dxa"/>
          </w:tcPr>
          <w:p w:rsidR="007C2BE1" w:rsidRDefault="00E1628E">
            <w:pPr>
              <w:rPr>
                <w:sz w:val="28"/>
                <w:szCs w:val="28"/>
              </w:rPr>
            </w:pPr>
            <w:r w:rsidRPr="00E1628E">
              <w:rPr>
                <w:rFonts w:hint="eastAsia"/>
                <w:sz w:val="28"/>
                <w:szCs w:val="28"/>
              </w:rPr>
              <w:t>FreeModbus</w:t>
            </w:r>
            <w:r w:rsidRPr="00E1628E">
              <w:rPr>
                <w:rFonts w:hint="eastAsia"/>
                <w:sz w:val="28"/>
                <w:szCs w:val="28"/>
              </w:rPr>
              <w:t>源码详解</w:t>
            </w:r>
            <w:r w:rsidRPr="00E1628E"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+</w:t>
            </w:r>
            <w:r w:rsidRPr="00E1628E">
              <w:rPr>
                <w:rFonts w:hint="eastAsia"/>
                <w:sz w:val="28"/>
                <w:szCs w:val="28"/>
              </w:rPr>
              <w:t>freeModbus</w:t>
            </w:r>
            <w:r w:rsidRPr="00E1628E">
              <w:rPr>
                <w:rFonts w:hint="eastAsia"/>
                <w:sz w:val="28"/>
                <w:szCs w:val="28"/>
              </w:rPr>
              <w:t>代码解读及移植笔记</w:t>
            </w:r>
          </w:p>
        </w:tc>
      </w:tr>
      <w:tr w:rsidR="007C2BE1" w:rsidTr="00B65540">
        <w:tc>
          <w:tcPr>
            <w:tcW w:w="1668" w:type="dxa"/>
          </w:tcPr>
          <w:p w:rsidR="007C2BE1" w:rsidRDefault="00F714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2018.4.6</w:t>
            </w:r>
          </w:p>
        </w:tc>
        <w:tc>
          <w:tcPr>
            <w:tcW w:w="4013" w:type="dxa"/>
          </w:tcPr>
          <w:p w:rsidR="007C2BE1" w:rsidRDefault="00F714C9">
            <w:pPr>
              <w:rPr>
                <w:sz w:val="28"/>
                <w:szCs w:val="28"/>
              </w:rPr>
            </w:pPr>
            <w:r w:rsidRPr="00F714C9">
              <w:rPr>
                <w:sz w:val="28"/>
                <w:szCs w:val="28"/>
              </w:rPr>
              <w:t>stm32+modbus 485</w:t>
            </w:r>
          </w:p>
        </w:tc>
        <w:tc>
          <w:tcPr>
            <w:tcW w:w="2841" w:type="dxa"/>
          </w:tcPr>
          <w:p w:rsidR="007C2BE1" w:rsidRPr="00B276BD" w:rsidRDefault="00B276BD" w:rsidP="00B276BD">
            <w:pPr>
              <w:pStyle w:val="a4"/>
              <w:numPr>
                <w:ilvl w:val="0"/>
                <w:numId w:val="3"/>
              </w:numPr>
              <w:ind w:firstLineChars="0"/>
              <w:rPr>
                <w:sz w:val="28"/>
                <w:szCs w:val="28"/>
              </w:rPr>
            </w:pPr>
            <w:r w:rsidRPr="00B276BD">
              <w:rPr>
                <w:rFonts w:hint="eastAsia"/>
                <w:sz w:val="28"/>
                <w:szCs w:val="28"/>
              </w:rPr>
              <w:t>物理层接口文件的修改</w:t>
            </w:r>
          </w:p>
          <w:p w:rsidR="00B276BD" w:rsidRDefault="00B276BD" w:rsidP="00B276BD">
            <w:pPr>
              <w:pStyle w:val="a4"/>
              <w:numPr>
                <w:ilvl w:val="0"/>
                <w:numId w:val="3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应用层回函数的修改</w:t>
            </w:r>
          </w:p>
          <w:p w:rsidR="00B276BD" w:rsidRPr="00B276BD" w:rsidRDefault="00B276BD" w:rsidP="00B276BD">
            <w:pPr>
              <w:pStyle w:val="a4"/>
              <w:numPr>
                <w:ilvl w:val="0"/>
                <w:numId w:val="3"/>
              </w:numPr>
              <w:ind w:firstLineChars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应用层初始化及协议访问</w:t>
            </w:r>
          </w:p>
        </w:tc>
      </w:tr>
      <w:tr w:rsidR="007C2BE1" w:rsidTr="00B65540">
        <w:tc>
          <w:tcPr>
            <w:tcW w:w="1668" w:type="dxa"/>
          </w:tcPr>
          <w:p w:rsidR="007C2BE1" w:rsidRDefault="00526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2018.4.7</w:t>
            </w:r>
          </w:p>
        </w:tc>
        <w:tc>
          <w:tcPr>
            <w:tcW w:w="4013" w:type="dxa"/>
          </w:tcPr>
          <w:p w:rsidR="007C2BE1" w:rsidRDefault="00A95BB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移植测试、与上位机的发送接收</w:t>
            </w:r>
          </w:p>
        </w:tc>
        <w:tc>
          <w:tcPr>
            <w:tcW w:w="2841" w:type="dxa"/>
          </w:tcPr>
          <w:p w:rsidR="007C2BE1" w:rsidRDefault="007C2BE1">
            <w:pPr>
              <w:rPr>
                <w:sz w:val="28"/>
                <w:szCs w:val="28"/>
              </w:rPr>
            </w:pPr>
          </w:p>
        </w:tc>
      </w:tr>
      <w:tr w:rsidR="007C2BE1" w:rsidTr="00B65540">
        <w:tc>
          <w:tcPr>
            <w:tcW w:w="1668" w:type="dxa"/>
          </w:tcPr>
          <w:p w:rsidR="007C2BE1" w:rsidRDefault="007C2BE1">
            <w:pPr>
              <w:rPr>
                <w:sz w:val="28"/>
                <w:szCs w:val="28"/>
              </w:rPr>
            </w:pPr>
          </w:p>
        </w:tc>
        <w:tc>
          <w:tcPr>
            <w:tcW w:w="4013" w:type="dxa"/>
          </w:tcPr>
          <w:p w:rsidR="007C2BE1" w:rsidRDefault="007C2BE1">
            <w:pPr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7C2BE1" w:rsidRDefault="007C2BE1">
            <w:pPr>
              <w:rPr>
                <w:sz w:val="28"/>
                <w:szCs w:val="28"/>
              </w:rPr>
            </w:pPr>
          </w:p>
        </w:tc>
      </w:tr>
      <w:tr w:rsidR="00B303B3" w:rsidTr="00B65540">
        <w:tc>
          <w:tcPr>
            <w:tcW w:w="1668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  <w:tc>
          <w:tcPr>
            <w:tcW w:w="4013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</w:tr>
      <w:tr w:rsidR="00B303B3" w:rsidTr="00B65540">
        <w:tc>
          <w:tcPr>
            <w:tcW w:w="1668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  <w:tc>
          <w:tcPr>
            <w:tcW w:w="4013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:rsidR="00B303B3" w:rsidRDefault="00B303B3">
            <w:pPr>
              <w:rPr>
                <w:sz w:val="28"/>
                <w:szCs w:val="28"/>
              </w:rPr>
            </w:pPr>
          </w:p>
        </w:tc>
      </w:tr>
    </w:tbl>
    <w:p w:rsidR="007C2BE1" w:rsidRPr="00425A24" w:rsidRDefault="00B303B3" w:rsidP="00425A24">
      <w:pPr>
        <w:pStyle w:val="a4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425A24">
        <w:rPr>
          <w:rFonts w:hint="eastAsia"/>
          <w:b/>
          <w:sz w:val="28"/>
          <w:szCs w:val="28"/>
        </w:rPr>
        <w:t>芯片</w:t>
      </w:r>
      <w:r w:rsidRPr="00425A24">
        <w:rPr>
          <w:rFonts w:hint="eastAsia"/>
          <w:b/>
          <w:sz w:val="28"/>
          <w:szCs w:val="28"/>
        </w:rPr>
        <w:t>74HC154</w:t>
      </w:r>
    </w:p>
    <w:p w:rsidR="00425A24" w:rsidRPr="00425A24" w:rsidRDefault="00425A24" w:rsidP="00425A24">
      <w:pPr>
        <w:pStyle w:val="a4"/>
        <w:ind w:left="720"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74HC154</w:t>
      </w:r>
      <w:r>
        <w:rPr>
          <w:rFonts w:hint="eastAsia"/>
          <w:b/>
          <w:sz w:val="28"/>
          <w:szCs w:val="28"/>
        </w:rPr>
        <w:t>概述</w:t>
      </w:r>
    </w:p>
    <w:p w:rsidR="00D63827" w:rsidRDefault="00D63827" w:rsidP="00D63827">
      <w:pPr>
        <w:pStyle w:val="a4"/>
        <w:ind w:leftChars="343" w:left="720" w:firstLine="560"/>
        <w:rPr>
          <w:sz w:val="28"/>
          <w:szCs w:val="28"/>
        </w:rPr>
      </w:pPr>
      <w:r w:rsidRPr="00D63827">
        <w:rPr>
          <w:rFonts w:hint="eastAsia"/>
          <w:sz w:val="28"/>
          <w:szCs w:val="28"/>
        </w:rPr>
        <w:t>74HC154</w:t>
      </w:r>
      <w:r w:rsidRPr="00D63827">
        <w:rPr>
          <w:rFonts w:hint="eastAsia"/>
          <w:sz w:val="28"/>
          <w:szCs w:val="28"/>
        </w:rPr>
        <w:t>是一款告诉</w:t>
      </w:r>
      <w:r w:rsidRPr="00D63827">
        <w:rPr>
          <w:rFonts w:hint="eastAsia"/>
          <w:sz w:val="28"/>
          <w:szCs w:val="28"/>
        </w:rPr>
        <w:t>CMOS</w:t>
      </w:r>
      <w:r w:rsidRPr="00D63827">
        <w:rPr>
          <w:rFonts w:hint="eastAsia"/>
          <w:sz w:val="28"/>
          <w:szCs w:val="28"/>
        </w:rPr>
        <w:t>器件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74HC154</w:t>
      </w:r>
      <w:r>
        <w:rPr>
          <w:rFonts w:hint="eastAsia"/>
          <w:sz w:val="28"/>
          <w:szCs w:val="28"/>
        </w:rPr>
        <w:t>引脚兼容低功耗肖</w:t>
      </w:r>
      <w:proofErr w:type="gramStart"/>
      <w:r>
        <w:rPr>
          <w:rFonts w:hint="eastAsia"/>
          <w:sz w:val="28"/>
          <w:szCs w:val="28"/>
        </w:rPr>
        <w:t>特</w:t>
      </w:r>
      <w:proofErr w:type="gramEnd"/>
      <w:r>
        <w:rPr>
          <w:rFonts w:hint="eastAsia"/>
          <w:sz w:val="28"/>
          <w:szCs w:val="28"/>
        </w:rPr>
        <w:t>基</w:t>
      </w:r>
      <w:r>
        <w:rPr>
          <w:rFonts w:hint="eastAsia"/>
          <w:sz w:val="28"/>
          <w:szCs w:val="28"/>
        </w:rPr>
        <w:t>TTL</w:t>
      </w:r>
      <w:r>
        <w:rPr>
          <w:rFonts w:hint="eastAsia"/>
          <w:sz w:val="28"/>
          <w:szCs w:val="28"/>
        </w:rPr>
        <w:t>系列。</w:t>
      </w:r>
    </w:p>
    <w:p w:rsidR="00D63827" w:rsidRDefault="00D63827" w:rsidP="00D63827">
      <w:pPr>
        <w:pStyle w:val="a4"/>
        <w:ind w:leftChars="343" w:left="72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74HC154</w:t>
      </w:r>
      <w:r w:rsidR="00425A24">
        <w:rPr>
          <w:rFonts w:hint="eastAsia"/>
          <w:sz w:val="28"/>
          <w:szCs w:val="28"/>
        </w:rPr>
        <w:t>译码器可接受</w:t>
      </w:r>
      <w:r w:rsidR="00425A24">
        <w:rPr>
          <w:rFonts w:hint="eastAsia"/>
          <w:sz w:val="28"/>
          <w:szCs w:val="28"/>
        </w:rPr>
        <w:t>4</w:t>
      </w:r>
      <w:r w:rsidR="00425A24">
        <w:rPr>
          <w:rFonts w:hint="eastAsia"/>
          <w:sz w:val="28"/>
          <w:szCs w:val="28"/>
        </w:rPr>
        <w:t>位有效二进制地址输入，并提供</w:t>
      </w:r>
      <w:r w:rsidR="00425A24">
        <w:rPr>
          <w:rFonts w:hint="eastAsia"/>
          <w:sz w:val="28"/>
          <w:szCs w:val="28"/>
        </w:rPr>
        <w:t>16</w:t>
      </w:r>
      <w:r w:rsidR="00425A24">
        <w:rPr>
          <w:rFonts w:hint="eastAsia"/>
          <w:sz w:val="28"/>
          <w:szCs w:val="28"/>
        </w:rPr>
        <w:t>个互斥的</w:t>
      </w:r>
      <w:proofErr w:type="gramStart"/>
      <w:r w:rsidR="00425A24">
        <w:rPr>
          <w:rFonts w:hint="eastAsia"/>
          <w:sz w:val="28"/>
          <w:szCs w:val="28"/>
        </w:rPr>
        <w:t>低有效</w:t>
      </w:r>
      <w:proofErr w:type="gramEnd"/>
      <w:r w:rsidR="00425A24">
        <w:rPr>
          <w:rFonts w:hint="eastAsia"/>
          <w:sz w:val="28"/>
          <w:szCs w:val="28"/>
        </w:rPr>
        <w:t>输出。该使能电路包含两个“逻辑与”输入，必须置为低以便使能输出端，任选一个使能输入</w:t>
      </w:r>
      <w:proofErr w:type="gramStart"/>
      <w:r w:rsidR="00425A24">
        <w:rPr>
          <w:rFonts w:hint="eastAsia"/>
          <w:sz w:val="28"/>
          <w:szCs w:val="28"/>
        </w:rPr>
        <w:t>端作为</w:t>
      </w:r>
      <w:proofErr w:type="gramEnd"/>
      <w:r w:rsidR="00425A24">
        <w:rPr>
          <w:rFonts w:hint="eastAsia"/>
          <w:sz w:val="28"/>
          <w:szCs w:val="28"/>
        </w:rPr>
        <w:t>数据输入，</w:t>
      </w:r>
      <w:r w:rsidR="00425A24">
        <w:rPr>
          <w:rFonts w:hint="eastAsia"/>
          <w:sz w:val="28"/>
          <w:szCs w:val="28"/>
        </w:rPr>
        <w:t>74HC154</w:t>
      </w:r>
      <w:r w:rsidR="00425A24">
        <w:rPr>
          <w:rFonts w:hint="eastAsia"/>
          <w:sz w:val="28"/>
          <w:szCs w:val="28"/>
        </w:rPr>
        <w:t>可充当一个</w:t>
      </w:r>
      <w:r w:rsidR="00425A24">
        <w:rPr>
          <w:rFonts w:hint="eastAsia"/>
          <w:sz w:val="28"/>
          <w:szCs w:val="28"/>
        </w:rPr>
        <w:t>1-16</w:t>
      </w:r>
      <w:r w:rsidR="00425A24">
        <w:rPr>
          <w:rFonts w:hint="eastAsia"/>
          <w:sz w:val="28"/>
          <w:szCs w:val="28"/>
        </w:rPr>
        <w:t>的多路分配器。当其余的使能输入端为低时，地址输出将会跟随应用的状态。</w:t>
      </w:r>
    </w:p>
    <w:p w:rsidR="00425A24" w:rsidRDefault="00425A24" w:rsidP="00425A24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 w:rsidR="00DC671E">
        <w:rPr>
          <w:rFonts w:hint="eastAsia"/>
          <w:sz w:val="28"/>
          <w:szCs w:val="28"/>
        </w:rPr>
        <w:t>2</w:t>
      </w:r>
      <w:r w:rsidR="00DC671E">
        <w:rPr>
          <w:rFonts w:hint="eastAsia"/>
          <w:sz w:val="28"/>
          <w:szCs w:val="28"/>
        </w:rPr>
        <w:t>、特性</w:t>
      </w:r>
    </w:p>
    <w:p w:rsidR="00DC671E" w:rsidRDefault="00DC671E" w:rsidP="00425A24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16</w:t>
      </w:r>
      <w:r>
        <w:rPr>
          <w:rFonts w:hint="eastAsia"/>
          <w:sz w:val="28"/>
          <w:szCs w:val="28"/>
        </w:rPr>
        <w:t>线多路分配功能；</w:t>
      </w:r>
    </w:p>
    <w:p w:rsidR="00DC671E" w:rsidRDefault="00DC671E" w:rsidP="00425A24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4</w:t>
      </w:r>
      <w:r>
        <w:rPr>
          <w:rFonts w:hint="eastAsia"/>
          <w:sz w:val="28"/>
          <w:szCs w:val="28"/>
        </w:rPr>
        <w:t>位</w:t>
      </w:r>
      <w:r>
        <w:rPr>
          <w:rFonts w:hint="eastAsia"/>
          <w:sz w:val="28"/>
          <w:szCs w:val="28"/>
        </w:rPr>
        <w:t>2</w:t>
      </w:r>
      <w:proofErr w:type="gramStart"/>
      <w:r>
        <w:rPr>
          <w:rFonts w:hint="eastAsia"/>
          <w:sz w:val="28"/>
          <w:szCs w:val="28"/>
        </w:rPr>
        <w:t>进制码输入</w:t>
      </w:r>
      <w:proofErr w:type="gramEnd"/>
      <w:r>
        <w:rPr>
          <w:rFonts w:hint="eastAsia"/>
          <w:sz w:val="28"/>
          <w:szCs w:val="28"/>
        </w:rPr>
        <w:t>译码至</w:t>
      </w:r>
      <w:r>
        <w:rPr>
          <w:rFonts w:hint="eastAsia"/>
          <w:sz w:val="28"/>
          <w:szCs w:val="28"/>
        </w:rPr>
        <w:t>16</w:t>
      </w:r>
      <w:r>
        <w:rPr>
          <w:rFonts w:hint="eastAsia"/>
          <w:sz w:val="28"/>
          <w:szCs w:val="28"/>
        </w:rPr>
        <w:t>个互斥输出；</w:t>
      </w:r>
    </w:p>
    <w:p w:rsidR="00DC671E" w:rsidRDefault="00DC671E" w:rsidP="00DC671E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工作电压：</w:t>
      </w:r>
      <w:r>
        <w:rPr>
          <w:rFonts w:hint="eastAsia"/>
          <w:sz w:val="28"/>
          <w:szCs w:val="28"/>
        </w:rPr>
        <w:t>2.0</w:t>
      </w:r>
      <w:r>
        <w:rPr>
          <w:sz w:val="28"/>
          <w:szCs w:val="28"/>
        </w:rPr>
        <w:t>—</w:t>
      </w:r>
      <w:r>
        <w:rPr>
          <w:rFonts w:hint="eastAsia"/>
          <w:sz w:val="28"/>
          <w:szCs w:val="28"/>
        </w:rPr>
        <w:t>6.0V</w:t>
      </w:r>
      <w:r>
        <w:rPr>
          <w:rFonts w:hint="eastAsia"/>
          <w:sz w:val="28"/>
          <w:szCs w:val="28"/>
        </w:rPr>
        <w:t>；</w:t>
      </w:r>
    </w:p>
    <w:p w:rsidR="00DC671E" w:rsidRDefault="0084717E" w:rsidP="00DC671E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t>驱动电流：</w:t>
      </w:r>
      <w:r>
        <w:rPr>
          <w:rFonts w:hint="eastAsia"/>
          <w:sz w:val="28"/>
          <w:szCs w:val="28"/>
        </w:rPr>
        <w:t>+/-5.2mA</w:t>
      </w:r>
      <w:r>
        <w:rPr>
          <w:rFonts w:hint="eastAsia"/>
          <w:sz w:val="28"/>
          <w:szCs w:val="28"/>
        </w:rPr>
        <w:t>；</w:t>
      </w:r>
    </w:p>
    <w:p w:rsidR="0084717E" w:rsidRDefault="0084717E" w:rsidP="00DC671E">
      <w:pPr>
        <w:ind w:firstLineChars="450" w:firstLine="12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温度范围：</w:t>
      </w:r>
      <w:r>
        <w:rPr>
          <w:rFonts w:hint="eastAsia"/>
          <w:sz w:val="28"/>
          <w:szCs w:val="28"/>
        </w:rPr>
        <w:t>-40--+85</w:t>
      </w:r>
      <w:r>
        <w:rPr>
          <w:rFonts w:hint="eastAsia"/>
          <w:sz w:val="28"/>
          <w:szCs w:val="28"/>
        </w:rPr>
        <w:t>摄氏度</w:t>
      </w:r>
    </w:p>
    <w:p w:rsidR="0084717E" w:rsidRDefault="0084717E" w:rsidP="0084717E">
      <w:pPr>
        <w:ind w:firstLine="555"/>
        <w:rPr>
          <w:sz w:val="28"/>
          <w:szCs w:val="28"/>
        </w:rPr>
        <w:sectPr w:rsidR="0084717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、管脚图：</w:t>
      </w:r>
    </w:p>
    <w:p w:rsidR="0084717E" w:rsidRDefault="0084717E" w:rsidP="0084717E">
      <w:pPr>
        <w:ind w:firstLine="555"/>
        <w:rPr>
          <w:sz w:val="28"/>
          <w:szCs w:val="28"/>
        </w:rPr>
      </w:pPr>
    </w:p>
    <w:p w:rsidR="0084717E" w:rsidRDefault="0084717E" w:rsidP="0084717E">
      <w:pPr>
        <w:ind w:firstLine="555"/>
        <w:rPr>
          <w:sz w:val="28"/>
          <w:szCs w:val="28"/>
        </w:rPr>
        <w:sectPr w:rsidR="0084717E" w:rsidSect="0084717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  <w:sz w:val="28"/>
          <w:szCs w:val="28"/>
        </w:rPr>
        <w:lastRenderedPageBreak/>
        <w:t xml:space="preserve">   </w:t>
      </w:r>
    </w:p>
    <w:p w:rsidR="0084717E" w:rsidRPr="00425A24" w:rsidRDefault="0084717E" w:rsidP="0084717E">
      <w:pPr>
        <w:ind w:firstLine="555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E81958" wp14:editId="2E21191D">
            <wp:extent cx="2285714" cy="3390476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D46B3" wp14:editId="4C1E20B6">
            <wp:extent cx="4905375" cy="417194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3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24" w:rsidRPr="00425A24" w:rsidRDefault="0084717E" w:rsidP="0084717E">
      <w:pPr>
        <w:pStyle w:val="a4"/>
        <w:ind w:leftChars="343"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9D0D3EA" wp14:editId="6B5EA52D">
            <wp:extent cx="4381500" cy="1724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954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27" w:rsidRDefault="00CE5E6B" w:rsidP="00CE5E6B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板子各部分功能测量</w:t>
      </w:r>
    </w:p>
    <w:p w:rsidR="00CE5E6B" w:rsidRPr="00D63827" w:rsidRDefault="00642239" w:rsidP="00CE5E6B">
      <w:pPr>
        <w:pStyle w:val="a4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BFB19B" wp14:editId="1A7B4F5E">
            <wp:extent cx="5085715" cy="61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B3" w:rsidRDefault="0064223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3F6041" wp14:editId="46A9D481">
            <wp:extent cx="5274310" cy="3064472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FF" w:rsidRDefault="004946F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第六部分：温度测量：</w:t>
      </w:r>
    </w:p>
    <w:p w:rsidR="00B57730" w:rsidRDefault="00B57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单路测量：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从</w:t>
      </w:r>
      <w:r>
        <w:rPr>
          <w:rFonts w:hint="eastAsia"/>
          <w:sz w:val="28"/>
          <w:szCs w:val="28"/>
        </w:rPr>
        <w:t>T1</w:t>
      </w:r>
      <w:r>
        <w:rPr>
          <w:rFonts w:hint="eastAsia"/>
          <w:sz w:val="28"/>
          <w:szCs w:val="28"/>
        </w:rPr>
        <w:t>开始，路数从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路开始。</w:t>
      </w:r>
    </w:p>
    <w:p w:rsidR="00B57730" w:rsidRDefault="00B57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出现问题：第四路，第七路读取温度值不合适。</w:t>
      </w:r>
    </w:p>
    <w:p w:rsidR="00B57730" w:rsidRDefault="00B57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多路循环采集：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从</w:t>
      </w:r>
      <w:r>
        <w:rPr>
          <w:rFonts w:hint="eastAsia"/>
          <w:sz w:val="28"/>
          <w:szCs w:val="28"/>
        </w:rPr>
        <w:t>T1</w:t>
      </w:r>
      <w:r>
        <w:rPr>
          <w:rFonts w:hint="eastAsia"/>
          <w:sz w:val="28"/>
          <w:szCs w:val="28"/>
        </w:rPr>
        <w:t>开始，路数从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路开始。</w:t>
      </w:r>
    </w:p>
    <w:p w:rsidR="00B57730" w:rsidRDefault="00B5773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出现问题：第五路，第八路读取温度不合适。</w:t>
      </w:r>
    </w:p>
    <w:p w:rsidR="007A08A4" w:rsidRDefault="007A08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即板子上</w:t>
      </w:r>
      <w:r>
        <w:rPr>
          <w:rFonts w:hint="eastAsia"/>
          <w:sz w:val="28"/>
          <w:szCs w:val="28"/>
        </w:rPr>
        <w:t>T5,T8</w:t>
      </w:r>
      <w:r>
        <w:rPr>
          <w:rFonts w:hint="eastAsia"/>
          <w:sz w:val="28"/>
          <w:szCs w:val="28"/>
        </w:rPr>
        <w:t>路读取温度不合适。</w:t>
      </w:r>
    </w:p>
    <w:p w:rsidR="00BD4A1E" w:rsidRDefault="00CB52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</w:p>
    <w:p w:rsidR="00CB52AB" w:rsidRDefault="00CB52A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87C8D" wp14:editId="61E601C3">
            <wp:extent cx="5274310" cy="3428912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AB" w:rsidRDefault="00CB52A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特别说明：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寄存器信息地址（</w:t>
      </w:r>
      <w:r w:rsidRPr="00CB52AB">
        <w:rPr>
          <w:rFonts w:hint="eastAsia"/>
          <w:sz w:val="28"/>
          <w:szCs w:val="28"/>
        </w:rPr>
        <w:t xml:space="preserve">PLC  </w:t>
      </w:r>
      <w:r w:rsidRPr="00CB52AB">
        <w:rPr>
          <w:rFonts w:hint="eastAsia"/>
          <w:sz w:val="28"/>
          <w:szCs w:val="28"/>
        </w:rPr>
        <w:t>地址）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寄存器信息地址指的是存放于控制器中的地址，这些控制器可以是</w:t>
      </w:r>
      <w:r w:rsidRPr="00CB52AB">
        <w:rPr>
          <w:rFonts w:hint="eastAsia"/>
          <w:sz w:val="28"/>
          <w:szCs w:val="28"/>
        </w:rPr>
        <w:t xml:space="preserve"> PLC</w:t>
      </w:r>
      <w:r w:rsidRPr="00CB52AB">
        <w:rPr>
          <w:rFonts w:hint="eastAsia"/>
          <w:sz w:val="28"/>
          <w:szCs w:val="28"/>
        </w:rPr>
        <w:t>，也可以使触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摸屏，或是文本显示器。例如</w:t>
      </w:r>
      <w:r w:rsidRPr="00CB52AB">
        <w:rPr>
          <w:rFonts w:hint="eastAsia"/>
          <w:sz w:val="28"/>
          <w:szCs w:val="28"/>
        </w:rPr>
        <w:t xml:space="preserve"> 40001</w:t>
      </w:r>
      <w:r w:rsidRPr="00CB52AB">
        <w:rPr>
          <w:rFonts w:hint="eastAsia"/>
          <w:sz w:val="28"/>
          <w:szCs w:val="28"/>
        </w:rPr>
        <w:t>、</w:t>
      </w:r>
      <w:r w:rsidRPr="00CB52AB">
        <w:rPr>
          <w:rFonts w:hint="eastAsia"/>
          <w:sz w:val="28"/>
          <w:szCs w:val="28"/>
        </w:rPr>
        <w:t xml:space="preserve">30002 </w:t>
      </w:r>
      <w:r w:rsidRPr="00CB52AB">
        <w:rPr>
          <w:rFonts w:hint="eastAsia"/>
          <w:sz w:val="28"/>
          <w:szCs w:val="28"/>
        </w:rPr>
        <w:t>等，这些地址一般使用</w:t>
      </w:r>
      <w:r w:rsidRPr="00CB52AB">
        <w:rPr>
          <w:rFonts w:hint="eastAsia"/>
          <w:sz w:val="28"/>
          <w:szCs w:val="28"/>
        </w:rPr>
        <w:t xml:space="preserve"> 10 </w:t>
      </w:r>
      <w:r w:rsidRPr="00CB52AB">
        <w:rPr>
          <w:rFonts w:hint="eastAsia"/>
          <w:sz w:val="28"/>
          <w:szCs w:val="28"/>
        </w:rPr>
        <w:t>进制描述。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寄存器寻址地址（</w:t>
      </w:r>
      <w:r w:rsidRPr="00CB52AB">
        <w:rPr>
          <w:rFonts w:hint="eastAsia"/>
          <w:sz w:val="28"/>
          <w:szCs w:val="28"/>
        </w:rPr>
        <w:t xml:space="preserve"> </w:t>
      </w:r>
      <w:r w:rsidRPr="00CB52AB">
        <w:rPr>
          <w:rFonts w:hint="eastAsia"/>
          <w:sz w:val="28"/>
          <w:szCs w:val="28"/>
        </w:rPr>
        <w:t>协议地址）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寄存器寻址地址指的是通信时使用的寄存器地址，例如信息地址</w:t>
      </w:r>
      <w:r w:rsidRPr="00CB52AB">
        <w:rPr>
          <w:rFonts w:hint="eastAsia"/>
          <w:sz w:val="28"/>
          <w:szCs w:val="28"/>
        </w:rPr>
        <w:t xml:space="preserve"> 40001 </w:t>
      </w:r>
      <w:r w:rsidRPr="00CB52AB">
        <w:rPr>
          <w:rFonts w:hint="eastAsia"/>
          <w:sz w:val="28"/>
          <w:szCs w:val="28"/>
        </w:rPr>
        <w:t>对应寻址地址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0x0000</w:t>
      </w:r>
      <w:r w:rsidRPr="00CB52AB">
        <w:rPr>
          <w:rFonts w:hint="eastAsia"/>
          <w:sz w:val="28"/>
          <w:szCs w:val="28"/>
        </w:rPr>
        <w:t>，</w:t>
      </w:r>
      <w:r w:rsidRPr="00CB52AB">
        <w:rPr>
          <w:rFonts w:hint="eastAsia"/>
          <w:sz w:val="28"/>
          <w:szCs w:val="28"/>
        </w:rPr>
        <w:t xml:space="preserve">40002 </w:t>
      </w:r>
      <w:r w:rsidRPr="00CB52AB">
        <w:rPr>
          <w:rFonts w:hint="eastAsia"/>
          <w:sz w:val="28"/>
          <w:szCs w:val="28"/>
        </w:rPr>
        <w:t>对应寻址地址</w:t>
      </w:r>
      <w:r w:rsidRPr="00CB52AB">
        <w:rPr>
          <w:rFonts w:hint="eastAsia"/>
          <w:sz w:val="28"/>
          <w:szCs w:val="28"/>
        </w:rPr>
        <w:t xml:space="preserve"> 0x0001</w:t>
      </w:r>
      <w:r w:rsidRPr="00CB52AB">
        <w:rPr>
          <w:rFonts w:hint="eastAsia"/>
          <w:sz w:val="28"/>
          <w:szCs w:val="28"/>
        </w:rPr>
        <w:t>，寄存器寻址地址一般使用</w:t>
      </w:r>
      <w:r w:rsidRPr="00CB52AB">
        <w:rPr>
          <w:rFonts w:hint="eastAsia"/>
          <w:sz w:val="28"/>
          <w:szCs w:val="28"/>
        </w:rPr>
        <w:t xml:space="preserve"> 16 </w:t>
      </w:r>
      <w:r w:rsidRPr="00CB52AB">
        <w:rPr>
          <w:rFonts w:hint="eastAsia"/>
          <w:sz w:val="28"/>
          <w:szCs w:val="28"/>
        </w:rPr>
        <w:t>进制描述。再如，信息</w:t>
      </w:r>
    </w:p>
    <w:p w:rsidR="00CB52AB" w:rsidRP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t>寄存器</w:t>
      </w:r>
      <w:r w:rsidRPr="00CB52AB">
        <w:rPr>
          <w:rFonts w:hint="eastAsia"/>
          <w:sz w:val="28"/>
          <w:szCs w:val="28"/>
        </w:rPr>
        <w:t xml:space="preserve"> 40003 </w:t>
      </w:r>
      <w:r w:rsidRPr="00CB52AB">
        <w:rPr>
          <w:rFonts w:hint="eastAsia"/>
          <w:sz w:val="28"/>
          <w:szCs w:val="28"/>
        </w:rPr>
        <w:t>对应寻址地址</w:t>
      </w:r>
      <w:r w:rsidRPr="00CB52AB">
        <w:rPr>
          <w:rFonts w:hint="eastAsia"/>
          <w:sz w:val="28"/>
          <w:szCs w:val="28"/>
        </w:rPr>
        <w:t xml:space="preserve"> 0002</w:t>
      </w:r>
      <w:r w:rsidRPr="00CB52AB">
        <w:rPr>
          <w:rFonts w:hint="eastAsia"/>
          <w:sz w:val="28"/>
          <w:szCs w:val="28"/>
        </w:rPr>
        <w:t>，信息寄存器</w:t>
      </w:r>
      <w:r w:rsidRPr="00CB52AB">
        <w:rPr>
          <w:rFonts w:hint="eastAsia"/>
          <w:sz w:val="28"/>
          <w:szCs w:val="28"/>
        </w:rPr>
        <w:t xml:space="preserve"> 30003 </w:t>
      </w:r>
      <w:r w:rsidRPr="00CB52AB">
        <w:rPr>
          <w:rFonts w:hint="eastAsia"/>
          <w:sz w:val="28"/>
          <w:szCs w:val="28"/>
        </w:rPr>
        <w:t>对应寻址地址</w:t>
      </w:r>
      <w:r w:rsidRPr="00CB52AB">
        <w:rPr>
          <w:rFonts w:hint="eastAsia"/>
          <w:sz w:val="28"/>
          <w:szCs w:val="28"/>
        </w:rPr>
        <w:t xml:space="preserve"> 0002</w:t>
      </w:r>
      <w:r w:rsidRPr="00CB52AB">
        <w:rPr>
          <w:rFonts w:hint="eastAsia"/>
          <w:sz w:val="28"/>
          <w:szCs w:val="28"/>
        </w:rPr>
        <w:t>，虽然两个信息寄</w:t>
      </w:r>
    </w:p>
    <w:p w:rsidR="00CB52AB" w:rsidRDefault="00CB52AB" w:rsidP="00CB52AB">
      <w:pPr>
        <w:rPr>
          <w:sz w:val="28"/>
          <w:szCs w:val="28"/>
        </w:rPr>
      </w:pPr>
      <w:r w:rsidRPr="00CB52AB">
        <w:rPr>
          <w:rFonts w:hint="eastAsia"/>
          <w:sz w:val="28"/>
          <w:szCs w:val="28"/>
        </w:rPr>
        <w:lastRenderedPageBreak/>
        <w:t>存器通信时使用相同的地址，但是需要使用不同的命令才可以访问，所以访问时不存在冲突</w:t>
      </w:r>
    </w:p>
    <w:p w:rsidR="007825A9" w:rsidRPr="007825A9" w:rsidRDefault="007825A9" w:rsidP="007825A9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7825A9">
        <w:rPr>
          <w:rFonts w:hint="eastAsia"/>
          <w:sz w:val="28"/>
          <w:szCs w:val="28"/>
        </w:rPr>
        <w:t>协议理解</w:t>
      </w:r>
    </w:p>
    <w:p w:rsidR="007825A9" w:rsidRDefault="007825A9" w:rsidP="007825A9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简单分析一条</w:t>
      </w:r>
      <w:r>
        <w:rPr>
          <w:rFonts w:hint="eastAsia"/>
          <w:sz w:val="28"/>
          <w:szCs w:val="28"/>
        </w:rPr>
        <w:t>modbus-RTU</w:t>
      </w:r>
      <w:r>
        <w:rPr>
          <w:rFonts w:hint="eastAsia"/>
          <w:sz w:val="28"/>
          <w:szCs w:val="28"/>
        </w:rPr>
        <w:t>报文，例如：</w:t>
      </w:r>
      <w:bookmarkStart w:id="0" w:name="OLE_LINK1"/>
      <w:bookmarkStart w:id="1" w:name="OLE_LINK2"/>
      <w:r>
        <w:rPr>
          <w:rFonts w:hint="eastAsia"/>
          <w:sz w:val="28"/>
          <w:szCs w:val="28"/>
        </w:rPr>
        <w:t>01  06  00  01  00  17  98  04</w:t>
      </w:r>
    </w:p>
    <w:bookmarkEnd w:id="0"/>
    <w:bookmarkEnd w:id="1"/>
    <w:p w:rsidR="007825A9" w:rsidRDefault="007825A9" w:rsidP="007825A9">
      <w:pPr>
        <w:pStyle w:val="a4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01</w:t>
      </w:r>
      <w:r>
        <w:rPr>
          <w:rFonts w:hint="eastAsia"/>
          <w:sz w:val="28"/>
          <w:szCs w:val="28"/>
        </w:rPr>
        <w:t>（从机地址）</w:t>
      </w:r>
      <w:r>
        <w:rPr>
          <w:rFonts w:hint="eastAsia"/>
          <w:sz w:val="28"/>
          <w:szCs w:val="28"/>
        </w:rPr>
        <w:t>06</w:t>
      </w:r>
      <w:r>
        <w:rPr>
          <w:rFonts w:hint="eastAsia"/>
          <w:sz w:val="28"/>
          <w:szCs w:val="28"/>
        </w:rPr>
        <w:t>（功能号）</w:t>
      </w:r>
      <w:r>
        <w:rPr>
          <w:rFonts w:hint="eastAsia"/>
          <w:sz w:val="28"/>
          <w:szCs w:val="28"/>
        </w:rPr>
        <w:t>00 01</w:t>
      </w:r>
      <w:r>
        <w:rPr>
          <w:rFonts w:hint="eastAsia"/>
          <w:sz w:val="28"/>
          <w:szCs w:val="28"/>
        </w:rPr>
        <w:t>（数据地址）</w:t>
      </w:r>
      <w:r>
        <w:rPr>
          <w:rFonts w:hint="eastAsia"/>
          <w:sz w:val="28"/>
          <w:szCs w:val="28"/>
        </w:rPr>
        <w:t xml:space="preserve"> 00 17</w:t>
      </w:r>
      <w:r>
        <w:rPr>
          <w:rFonts w:hint="eastAsia"/>
          <w:sz w:val="28"/>
          <w:szCs w:val="28"/>
        </w:rPr>
        <w:t>（数据）</w:t>
      </w:r>
      <w:r>
        <w:rPr>
          <w:rFonts w:hint="eastAsia"/>
          <w:sz w:val="28"/>
          <w:szCs w:val="28"/>
        </w:rPr>
        <w:t xml:space="preserve">  98 04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CRC</w:t>
      </w:r>
      <w:r>
        <w:rPr>
          <w:rFonts w:hint="eastAsia"/>
          <w:sz w:val="28"/>
          <w:szCs w:val="28"/>
        </w:rPr>
        <w:t>校验）</w:t>
      </w:r>
    </w:p>
    <w:p w:rsidR="007A48E5" w:rsidRDefault="007A48E5" w:rsidP="007825A9">
      <w:pPr>
        <w:pStyle w:val="a4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这一串数据意思是：把数据</w:t>
      </w:r>
      <w:r>
        <w:rPr>
          <w:rFonts w:hint="eastAsia"/>
          <w:sz w:val="28"/>
          <w:szCs w:val="28"/>
        </w:rPr>
        <w:t>0x0017</w:t>
      </w:r>
      <w:r>
        <w:rPr>
          <w:rFonts w:hint="eastAsia"/>
          <w:sz w:val="28"/>
          <w:szCs w:val="28"/>
        </w:rPr>
        <w:t>（十进制</w:t>
      </w:r>
      <w:r>
        <w:rPr>
          <w:rFonts w:hint="eastAsia"/>
          <w:sz w:val="28"/>
          <w:szCs w:val="28"/>
        </w:rPr>
        <w:t>23</w:t>
      </w:r>
      <w:r>
        <w:rPr>
          <w:rFonts w:hint="eastAsia"/>
          <w:sz w:val="28"/>
          <w:szCs w:val="28"/>
        </w:rPr>
        <w:t>）写入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号从机地址</w:t>
      </w:r>
      <w:r>
        <w:rPr>
          <w:rFonts w:hint="eastAsia"/>
          <w:sz w:val="28"/>
          <w:szCs w:val="28"/>
        </w:rPr>
        <w:t>0x0001</w:t>
      </w:r>
      <w:r>
        <w:rPr>
          <w:rFonts w:hint="eastAsia"/>
          <w:sz w:val="28"/>
          <w:szCs w:val="28"/>
        </w:rPr>
        <w:t>数据地址</w:t>
      </w:r>
    </w:p>
    <w:p w:rsidR="007A48E5" w:rsidRPr="007A48E5" w:rsidRDefault="007A48E5" w:rsidP="007A48E5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7A48E5">
        <w:rPr>
          <w:rFonts w:hint="eastAsia"/>
          <w:sz w:val="28"/>
          <w:szCs w:val="28"/>
        </w:rPr>
        <w:t>报文：一个报文就是一帧数据，一个数据帧就是一个报文：指的是一串完整的指令数据，就像上面的一串数据。</w:t>
      </w:r>
    </w:p>
    <w:p w:rsidR="007A48E5" w:rsidRDefault="007A48E5" w:rsidP="007A48E5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CRC</w:t>
      </w:r>
      <w:r>
        <w:rPr>
          <w:rFonts w:hint="eastAsia"/>
          <w:sz w:val="28"/>
          <w:szCs w:val="28"/>
        </w:rPr>
        <w:t>校验</w:t>
      </w:r>
    </w:p>
    <w:p w:rsidR="007A48E5" w:rsidRDefault="007A48E5" w:rsidP="007A48E5">
      <w:pPr>
        <w:pStyle w:val="a4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  <w:r>
        <w:rPr>
          <w:rFonts w:hint="eastAsia"/>
          <w:sz w:val="28"/>
          <w:szCs w:val="28"/>
        </w:rPr>
        <w:t>98 04</w:t>
      </w:r>
      <w:r>
        <w:rPr>
          <w:rFonts w:hint="eastAsia"/>
          <w:sz w:val="28"/>
          <w:szCs w:val="28"/>
        </w:rPr>
        <w:t>是它前面的数据通过算法计算出来的结果。</w:t>
      </w:r>
    </w:p>
    <w:p w:rsidR="007A48E5" w:rsidRDefault="007A48E5" w:rsidP="007A48E5">
      <w:pPr>
        <w:pStyle w:val="a4"/>
        <w:ind w:left="14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作用：在数据传输过程中可能数据发生错误，</w:t>
      </w:r>
      <w:r>
        <w:rPr>
          <w:rFonts w:hint="eastAsia"/>
          <w:sz w:val="28"/>
          <w:szCs w:val="28"/>
        </w:rPr>
        <w:t>CRC</w:t>
      </w:r>
      <w:r>
        <w:rPr>
          <w:rFonts w:hint="eastAsia"/>
          <w:sz w:val="28"/>
          <w:szCs w:val="28"/>
        </w:rPr>
        <w:t>校验检测接收的数据是否正确。</w:t>
      </w:r>
    </w:p>
    <w:p w:rsidR="007A48E5" w:rsidRPr="00C86955" w:rsidRDefault="007A48E5" w:rsidP="00C86955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C86955">
        <w:rPr>
          <w:rFonts w:hint="eastAsia"/>
          <w:sz w:val="28"/>
          <w:szCs w:val="28"/>
        </w:rPr>
        <w:t>功能号：意义：</w:t>
      </w:r>
      <w:r w:rsidRPr="00C86955">
        <w:rPr>
          <w:rFonts w:hint="eastAsia"/>
          <w:sz w:val="28"/>
          <w:szCs w:val="28"/>
        </w:rPr>
        <w:t>modbus</w:t>
      </w:r>
      <w:r w:rsidRPr="00C86955">
        <w:rPr>
          <w:rFonts w:hint="eastAsia"/>
          <w:sz w:val="28"/>
          <w:szCs w:val="28"/>
        </w:rPr>
        <w:t>定义</w:t>
      </w:r>
      <w:r w:rsidRPr="00C86955">
        <w:rPr>
          <w:rFonts w:hint="eastAsia"/>
          <w:sz w:val="28"/>
          <w:szCs w:val="28"/>
        </w:rPr>
        <w:t xml:space="preserve">  </w:t>
      </w:r>
      <w:r w:rsidRPr="00C86955">
        <w:rPr>
          <w:rFonts w:hint="eastAsia"/>
          <w:sz w:val="28"/>
          <w:szCs w:val="28"/>
        </w:rPr>
        <w:t>作用：指示具体的操作。</w:t>
      </w:r>
    </w:p>
    <w:p w:rsidR="00C86955" w:rsidRDefault="00C86955" w:rsidP="00C86955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MODBUS-RTU</w:t>
      </w:r>
    </w:p>
    <w:p w:rsidR="00C86955" w:rsidRDefault="00C86955" w:rsidP="00C86955">
      <w:pPr>
        <w:pStyle w:val="a4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一个报文分析：先声明下我们的目的，我们是要两个设备通讯，用的是</w:t>
      </w:r>
      <w:r>
        <w:rPr>
          <w:rFonts w:hint="eastAsia"/>
          <w:sz w:val="28"/>
          <w:szCs w:val="28"/>
        </w:rPr>
        <w:t>MODBUS</w:t>
      </w:r>
      <w:r>
        <w:rPr>
          <w:rFonts w:hint="eastAsia"/>
          <w:sz w:val="28"/>
          <w:szCs w:val="28"/>
        </w:rPr>
        <w:t>协议</w:t>
      </w:r>
    </w:p>
    <w:p w:rsidR="00C86955" w:rsidRPr="00F006EE" w:rsidRDefault="00C86955" w:rsidP="00DE29F5">
      <w:pPr>
        <w:pStyle w:val="a4"/>
        <w:numPr>
          <w:ilvl w:val="0"/>
          <w:numId w:val="5"/>
        </w:numPr>
        <w:ind w:firstLineChars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主机对</w:t>
      </w:r>
      <w:proofErr w:type="gramStart"/>
      <w:r w:rsidRPr="00F006EE">
        <w:rPr>
          <w:rFonts w:hint="eastAsia"/>
          <w:color w:val="FF0000"/>
          <w:sz w:val="28"/>
          <w:szCs w:val="28"/>
        </w:rPr>
        <w:t>从机写数据</w:t>
      </w:r>
      <w:proofErr w:type="gramEnd"/>
      <w:r w:rsidRPr="00F006EE">
        <w:rPr>
          <w:rFonts w:hint="eastAsia"/>
          <w:color w:val="FF0000"/>
          <w:sz w:val="28"/>
          <w:szCs w:val="28"/>
        </w:rPr>
        <w:t>操作</w:t>
      </w:r>
    </w:p>
    <w:p w:rsidR="00DE29F5" w:rsidRPr="00F006EE" w:rsidRDefault="00DE29F5" w:rsidP="00DE29F5">
      <w:pPr>
        <w:pStyle w:val="a4"/>
        <w:ind w:left="1440" w:firstLineChars="0" w:firstLine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如果单片机接收到一个报文那么就对报文进行解析执行相应的处理，如上面：</w:t>
      </w:r>
      <w:r w:rsidRPr="00F006EE">
        <w:rPr>
          <w:rFonts w:hint="eastAsia"/>
          <w:color w:val="FF0000"/>
          <w:sz w:val="28"/>
          <w:szCs w:val="28"/>
        </w:rPr>
        <w:t>01</w:t>
      </w:r>
      <w:r w:rsidRPr="00F006EE">
        <w:rPr>
          <w:rFonts w:hint="eastAsia"/>
          <w:color w:val="FF0000"/>
          <w:sz w:val="28"/>
          <w:szCs w:val="28"/>
        </w:rPr>
        <w:t>（从机地址）</w:t>
      </w:r>
      <w:r w:rsidRPr="00F006EE">
        <w:rPr>
          <w:rFonts w:hint="eastAsia"/>
          <w:color w:val="FF0000"/>
          <w:sz w:val="28"/>
          <w:szCs w:val="28"/>
        </w:rPr>
        <w:t>06</w:t>
      </w:r>
      <w:r w:rsidRPr="00F006EE">
        <w:rPr>
          <w:rFonts w:hint="eastAsia"/>
          <w:color w:val="FF0000"/>
          <w:sz w:val="28"/>
          <w:szCs w:val="28"/>
        </w:rPr>
        <w:t>（功能号）</w:t>
      </w:r>
      <w:r w:rsidRPr="00F006EE">
        <w:rPr>
          <w:rFonts w:hint="eastAsia"/>
          <w:color w:val="FF0000"/>
          <w:sz w:val="28"/>
          <w:szCs w:val="28"/>
        </w:rPr>
        <w:t>00 01</w:t>
      </w:r>
      <w:r w:rsidRPr="00F006EE">
        <w:rPr>
          <w:rFonts w:hint="eastAsia"/>
          <w:color w:val="FF0000"/>
          <w:sz w:val="28"/>
          <w:szCs w:val="28"/>
        </w:rPr>
        <w:lastRenderedPageBreak/>
        <w:t>（数据地址）</w:t>
      </w:r>
      <w:r w:rsidRPr="00F006EE">
        <w:rPr>
          <w:rFonts w:hint="eastAsia"/>
          <w:color w:val="FF0000"/>
          <w:sz w:val="28"/>
          <w:szCs w:val="28"/>
        </w:rPr>
        <w:t>00 17</w:t>
      </w:r>
      <w:r w:rsidRPr="00F006EE">
        <w:rPr>
          <w:rFonts w:hint="eastAsia"/>
          <w:color w:val="FF0000"/>
          <w:sz w:val="28"/>
          <w:szCs w:val="28"/>
        </w:rPr>
        <w:t>（数据）</w:t>
      </w:r>
      <w:r w:rsidRPr="00F006EE">
        <w:rPr>
          <w:rFonts w:hint="eastAsia"/>
          <w:color w:val="FF0000"/>
          <w:sz w:val="28"/>
          <w:szCs w:val="28"/>
        </w:rPr>
        <w:t xml:space="preserve"> 98 04</w:t>
      </w:r>
      <w:r w:rsidRPr="00F006EE">
        <w:rPr>
          <w:rFonts w:hint="eastAsia"/>
          <w:color w:val="FF0000"/>
          <w:sz w:val="28"/>
          <w:szCs w:val="28"/>
        </w:rPr>
        <w:t>（</w:t>
      </w:r>
      <w:r w:rsidRPr="00F006EE">
        <w:rPr>
          <w:rFonts w:hint="eastAsia"/>
          <w:color w:val="FF0000"/>
          <w:sz w:val="28"/>
          <w:szCs w:val="28"/>
        </w:rPr>
        <w:t>CRC</w:t>
      </w:r>
      <w:r w:rsidRPr="00F006EE">
        <w:rPr>
          <w:rFonts w:hint="eastAsia"/>
          <w:color w:val="FF0000"/>
          <w:sz w:val="28"/>
          <w:szCs w:val="28"/>
        </w:rPr>
        <w:t>校验）</w:t>
      </w:r>
    </w:p>
    <w:p w:rsidR="00DE29F5" w:rsidRPr="00F006EE" w:rsidRDefault="00DE29F5" w:rsidP="00DE29F5">
      <w:pPr>
        <w:pStyle w:val="a4"/>
        <w:ind w:left="1440" w:firstLineChars="0" w:firstLine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假如本机地址是</w:t>
      </w:r>
      <w:r w:rsidRPr="00F006EE">
        <w:rPr>
          <w:rFonts w:hint="eastAsia"/>
          <w:color w:val="FF0000"/>
          <w:sz w:val="28"/>
          <w:szCs w:val="28"/>
        </w:rPr>
        <w:t>1</w:t>
      </w:r>
      <w:r w:rsidRPr="00F006EE">
        <w:rPr>
          <w:rFonts w:hint="eastAsia"/>
          <w:color w:val="FF0000"/>
          <w:sz w:val="28"/>
          <w:szCs w:val="28"/>
        </w:rPr>
        <w:t>，那么单片机接收到这串数据根据数据计算</w:t>
      </w:r>
      <w:r w:rsidRPr="00F006EE">
        <w:rPr>
          <w:rFonts w:hint="eastAsia"/>
          <w:color w:val="FF0000"/>
          <w:sz w:val="28"/>
          <w:szCs w:val="28"/>
        </w:rPr>
        <w:t>CRC</w:t>
      </w:r>
      <w:r w:rsidRPr="00F006EE">
        <w:rPr>
          <w:rFonts w:hint="eastAsia"/>
          <w:color w:val="FF0000"/>
          <w:sz w:val="28"/>
          <w:szCs w:val="28"/>
        </w:rPr>
        <w:t>校验判断数据是否正确，如果判断数据无误，则结果是：</w:t>
      </w:r>
      <w:proofErr w:type="gramStart"/>
      <w:r w:rsidRPr="00F006EE">
        <w:rPr>
          <w:rFonts w:hint="eastAsia"/>
          <w:color w:val="FF0000"/>
          <w:sz w:val="28"/>
          <w:szCs w:val="28"/>
        </w:rPr>
        <w:t>HoldDataReg[</w:t>
      </w:r>
      <w:proofErr w:type="gramEnd"/>
      <w:r w:rsidRPr="00F006EE">
        <w:rPr>
          <w:rFonts w:hint="eastAsia"/>
          <w:color w:val="FF0000"/>
          <w:sz w:val="28"/>
          <w:szCs w:val="28"/>
        </w:rPr>
        <w:t>1] = 0x0017;</w:t>
      </w:r>
    </w:p>
    <w:p w:rsidR="00DE29F5" w:rsidRPr="00F006EE" w:rsidRDefault="00DE29F5" w:rsidP="00DE29F5">
      <w:pPr>
        <w:pStyle w:val="a4"/>
        <w:numPr>
          <w:ilvl w:val="0"/>
          <w:numId w:val="5"/>
        </w:numPr>
        <w:ind w:firstLineChars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主机对从机读数据操作</w:t>
      </w:r>
    </w:p>
    <w:p w:rsidR="00DE29F5" w:rsidRPr="00F006EE" w:rsidRDefault="00DE29F5" w:rsidP="00DE29F5">
      <w:pPr>
        <w:pStyle w:val="a4"/>
        <w:ind w:left="1440" w:firstLineChars="0" w:firstLine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主机进行读</w:t>
      </w:r>
      <w:r w:rsidRPr="00F006EE">
        <w:rPr>
          <w:rFonts w:hint="eastAsia"/>
          <w:color w:val="FF0000"/>
          <w:sz w:val="28"/>
          <w:szCs w:val="28"/>
        </w:rPr>
        <w:t>HoldDataReg[1]</w:t>
      </w:r>
      <w:r w:rsidRPr="00F006EE">
        <w:rPr>
          <w:rFonts w:hint="eastAsia"/>
          <w:color w:val="FF0000"/>
          <w:sz w:val="28"/>
          <w:szCs w:val="28"/>
        </w:rPr>
        <w:t>操作，则报文是：</w:t>
      </w:r>
      <w:r w:rsidRPr="00F006EE">
        <w:rPr>
          <w:rFonts w:hint="eastAsia"/>
          <w:color w:val="FF0000"/>
          <w:sz w:val="28"/>
          <w:szCs w:val="28"/>
        </w:rPr>
        <w:t>01</w:t>
      </w:r>
      <w:r w:rsidRPr="00F006EE">
        <w:rPr>
          <w:rFonts w:hint="eastAsia"/>
          <w:color w:val="FF0000"/>
          <w:sz w:val="28"/>
          <w:szCs w:val="28"/>
        </w:rPr>
        <w:t>（从机地址）</w:t>
      </w:r>
      <w:r w:rsidRPr="00F006EE">
        <w:rPr>
          <w:rFonts w:hint="eastAsia"/>
          <w:color w:val="FF0000"/>
          <w:sz w:val="28"/>
          <w:szCs w:val="28"/>
        </w:rPr>
        <w:t>03</w:t>
      </w:r>
      <w:r w:rsidRPr="00F006EE">
        <w:rPr>
          <w:rFonts w:hint="eastAsia"/>
          <w:color w:val="FF0000"/>
          <w:sz w:val="28"/>
          <w:szCs w:val="28"/>
        </w:rPr>
        <w:t>（功能号）</w:t>
      </w:r>
      <w:r w:rsidRPr="00F006EE">
        <w:rPr>
          <w:rFonts w:hint="eastAsia"/>
          <w:color w:val="FF0000"/>
          <w:sz w:val="28"/>
          <w:szCs w:val="28"/>
        </w:rPr>
        <w:t>00 01</w:t>
      </w:r>
      <w:r w:rsidRPr="00F006EE">
        <w:rPr>
          <w:rFonts w:hint="eastAsia"/>
          <w:color w:val="FF0000"/>
          <w:sz w:val="28"/>
          <w:szCs w:val="28"/>
        </w:rPr>
        <w:t>（数据地址）</w:t>
      </w:r>
      <w:r w:rsidRPr="00F006EE">
        <w:rPr>
          <w:rFonts w:hint="eastAsia"/>
          <w:color w:val="FF0000"/>
          <w:sz w:val="28"/>
          <w:szCs w:val="28"/>
        </w:rPr>
        <w:t>00 01</w:t>
      </w:r>
      <w:r w:rsidRPr="00F006EE">
        <w:rPr>
          <w:rFonts w:hint="eastAsia"/>
          <w:color w:val="FF0000"/>
          <w:sz w:val="28"/>
          <w:szCs w:val="28"/>
        </w:rPr>
        <w:t>（读取数据个数）</w:t>
      </w:r>
      <w:r w:rsidRPr="00F006EE">
        <w:rPr>
          <w:rFonts w:hint="eastAsia"/>
          <w:color w:val="FF0000"/>
          <w:sz w:val="28"/>
          <w:szCs w:val="28"/>
        </w:rPr>
        <w:t>D5 CA</w:t>
      </w:r>
      <w:r w:rsidRPr="00F006EE">
        <w:rPr>
          <w:rFonts w:hint="eastAsia"/>
          <w:color w:val="FF0000"/>
          <w:sz w:val="28"/>
          <w:szCs w:val="28"/>
        </w:rPr>
        <w:t>（</w:t>
      </w:r>
      <w:r w:rsidRPr="00F006EE">
        <w:rPr>
          <w:rFonts w:hint="eastAsia"/>
          <w:color w:val="FF0000"/>
          <w:sz w:val="28"/>
          <w:szCs w:val="28"/>
        </w:rPr>
        <w:t>CRC</w:t>
      </w:r>
      <w:r w:rsidRPr="00F006EE">
        <w:rPr>
          <w:rFonts w:hint="eastAsia"/>
          <w:color w:val="FF0000"/>
          <w:sz w:val="28"/>
          <w:szCs w:val="28"/>
        </w:rPr>
        <w:t>校验）那么单片机接收到这串数据根据计算</w:t>
      </w:r>
      <w:r w:rsidRPr="00F006EE">
        <w:rPr>
          <w:rFonts w:hint="eastAsia"/>
          <w:color w:val="FF0000"/>
          <w:sz w:val="28"/>
          <w:szCs w:val="28"/>
        </w:rPr>
        <w:t>CRC</w:t>
      </w:r>
      <w:r w:rsidRPr="00F006EE">
        <w:rPr>
          <w:rFonts w:hint="eastAsia"/>
          <w:color w:val="FF0000"/>
          <w:sz w:val="28"/>
          <w:szCs w:val="28"/>
        </w:rPr>
        <w:t>校验判断数据是否正确，如果正确，则结果是：返回信息给主机，返回的信息也是有格式的，返回内容：</w:t>
      </w:r>
      <w:r w:rsidRPr="00F006EE">
        <w:rPr>
          <w:rFonts w:hint="eastAsia"/>
          <w:color w:val="FF0000"/>
          <w:sz w:val="28"/>
          <w:szCs w:val="28"/>
        </w:rPr>
        <w:t>01</w:t>
      </w:r>
      <w:r w:rsidRPr="00F006EE">
        <w:rPr>
          <w:rFonts w:hint="eastAsia"/>
          <w:color w:val="FF0000"/>
          <w:sz w:val="28"/>
          <w:szCs w:val="28"/>
        </w:rPr>
        <w:t>（从机地址）</w:t>
      </w:r>
      <w:r w:rsidRPr="00F006EE">
        <w:rPr>
          <w:rFonts w:hint="eastAsia"/>
          <w:color w:val="FF0000"/>
          <w:sz w:val="28"/>
          <w:szCs w:val="28"/>
        </w:rPr>
        <w:t>03</w:t>
      </w:r>
      <w:r w:rsidRPr="00F006EE">
        <w:rPr>
          <w:rFonts w:hint="eastAsia"/>
          <w:color w:val="FF0000"/>
          <w:sz w:val="28"/>
          <w:szCs w:val="28"/>
        </w:rPr>
        <w:t>（功能号）</w:t>
      </w:r>
      <w:r w:rsidRPr="00F006EE">
        <w:rPr>
          <w:rFonts w:hint="eastAsia"/>
          <w:color w:val="FF0000"/>
          <w:sz w:val="28"/>
          <w:szCs w:val="28"/>
        </w:rPr>
        <w:t>02</w:t>
      </w:r>
      <w:r w:rsidRPr="00F006EE">
        <w:rPr>
          <w:rFonts w:hint="eastAsia"/>
          <w:color w:val="FF0000"/>
          <w:sz w:val="28"/>
          <w:szCs w:val="28"/>
        </w:rPr>
        <w:t>（数据字节个数）</w:t>
      </w:r>
      <w:r w:rsidRPr="00F006EE">
        <w:rPr>
          <w:rFonts w:hint="eastAsia"/>
          <w:color w:val="FF0000"/>
          <w:sz w:val="28"/>
          <w:szCs w:val="28"/>
        </w:rPr>
        <w:t>0017</w:t>
      </w:r>
      <w:r w:rsidRPr="00F006EE">
        <w:rPr>
          <w:rFonts w:hint="eastAsia"/>
          <w:color w:val="FF0000"/>
          <w:sz w:val="28"/>
          <w:szCs w:val="28"/>
        </w:rPr>
        <w:t>（两个字节数据）</w:t>
      </w:r>
      <w:r w:rsidRPr="00F006EE">
        <w:rPr>
          <w:rFonts w:hint="eastAsia"/>
          <w:color w:val="FF0000"/>
          <w:sz w:val="28"/>
          <w:szCs w:val="28"/>
        </w:rPr>
        <w:t>F8 4A</w:t>
      </w:r>
      <w:r w:rsidRPr="00F006EE">
        <w:rPr>
          <w:rFonts w:hint="eastAsia"/>
          <w:color w:val="FF0000"/>
          <w:sz w:val="28"/>
          <w:szCs w:val="28"/>
        </w:rPr>
        <w:t>（</w:t>
      </w:r>
      <w:r w:rsidRPr="00F006EE">
        <w:rPr>
          <w:rFonts w:hint="eastAsia"/>
          <w:color w:val="FF0000"/>
          <w:sz w:val="28"/>
          <w:szCs w:val="28"/>
        </w:rPr>
        <w:t>CRC</w:t>
      </w:r>
      <w:r w:rsidRPr="00F006EE">
        <w:rPr>
          <w:rFonts w:hint="eastAsia"/>
          <w:color w:val="FF0000"/>
          <w:sz w:val="28"/>
          <w:szCs w:val="28"/>
        </w:rPr>
        <w:t>校验）</w:t>
      </w:r>
    </w:p>
    <w:p w:rsidR="00DE29F5" w:rsidRPr="00227F76" w:rsidRDefault="00DE29F5" w:rsidP="00227F76">
      <w:pPr>
        <w:pStyle w:val="a4"/>
        <w:numPr>
          <w:ilvl w:val="0"/>
          <w:numId w:val="5"/>
        </w:numPr>
        <w:ind w:firstLineChars="0"/>
        <w:rPr>
          <w:rFonts w:ascii="Tahoma" w:hAnsi="Tahoma" w:cs="Tahoma"/>
          <w:color w:val="444444"/>
          <w:sz w:val="27"/>
          <w:szCs w:val="27"/>
          <w:shd w:val="clear" w:color="auto" w:fill="FFFFFF"/>
        </w:rPr>
      </w:pP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ModBus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只是个虚拟的通讯协议，虚拟一些寄存器并向里面读写数据，一般使用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0x03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读寄存器模式，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0x10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写寄存器模式，再加上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CRC</w:t>
      </w:r>
      <w:r w:rsidRPr="00227F76">
        <w:rPr>
          <w:rFonts w:ascii="Tahoma" w:hAnsi="Tahoma" w:cs="Tahoma"/>
          <w:color w:val="444444"/>
          <w:sz w:val="27"/>
          <w:szCs w:val="27"/>
          <w:shd w:val="clear" w:color="auto" w:fill="FFFFFF"/>
        </w:rPr>
        <w:t>校验</w:t>
      </w:r>
    </w:p>
    <w:p w:rsidR="00227F76" w:rsidRDefault="00227F76" w:rsidP="00227F76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0x01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0x03</w:t>
      </w:r>
      <w:r>
        <w:rPr>
          <w:rFonts w:hint="eastAsia"/>
          <w:sz w:val="28"/>
          <w:szCs w:val="28"/>
        </w:rPr>
        <w:t>指令</w:t>
      </w:r>
    </w:p>
    <w:p w:rsidR="00227F76" w:rsidRDefault="00227F76" w:rsidP="00227F76">
      <w:pPr>
        <w:pStyle w:val="a4"/>
        <w:ind w:left="1440" w:firstLineChars="0" w:firstLine="0"/>
        <w:rPr>
          <w:rFonts w:ascii="Tahoma" w:hAnsi="Tahoma" w:cs="Tahoma"/>
          <w:color w:val="444444"/>
          <w:sz w:val="27"/>
          <w:szCs w:val="27"/>
          <w:shd w:val="clear" w:color="auto" w:fill="FFFFFF"/>
        </w:rPr>
      </w:pP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0x10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（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16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）写多个寄存器指令协议：（向寄存器写数据，传送给下位机）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主机请求：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01 10 00 30 00 03 06 00 1E 00 20 00 32 CE 62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最后两位为校验码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  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从机地址：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01                                //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下位机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lastRenderedPageBreak/>
        <w:t>地址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  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功能码：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10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寄存器起始地址：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0030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寄存器数量：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0003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  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字节计数：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06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   PWM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频率：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001E                        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（寄存器地址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0030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）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 PWM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占空比：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0020                               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（寄存器地址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0031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）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PWM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脉冲个数：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0032                               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（寄存器地址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0032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）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 CRC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校验码：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CE62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从机应答：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01 10 00 30 00 03 80 07                        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最后两位为校验码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  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从机地址：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01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      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功能码：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10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寄存器起始地址：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0030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 xml:space="preserve">    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寄存器数量：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0003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     CRC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校验码：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8007</w:t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lastRenderedPageBreak/>
        <w:t>0x03(3)</w:t>
      </w:r>
      <w:proofErr w:type="gramStart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读保持</w:t>
      </w:r>
      <w:proofErr w:type="gramEnd"/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寄存器指令协议：（读取寄存器数据，即当前寄存器的数据）</w:t>
      </w:r>
      <w:r>
        <w:rPr>
          <w:rFonts w:ascii="Tahoma" w:hAnsi="Tahoma" w:cs="Tahoma"/>
          <w:color w:val="444444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主机请求：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01 03 00 30 00 03 05 C4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   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从机地址：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01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 xml:space="preserve">          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功能码：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10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寄存器起始地址：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0030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 xml:space="preserve">    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寄存器数量：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0003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  CRC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校验码：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05C4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从机应答：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01 03 06 00 1E 00 20 00 32 09 68</w:t>
      </w:r>
      <w:r w:rsidRPr="00F006EE">
        <w:rPr>
          <w:rStyle w:val="apple-converted-space"/>
          <w:rFonts w:ascii="Tahoma" w:hAnsi="Tahoma" w:cs="Tahoma"/>
          <w:color w:val="FF0000"/>
          <w:sz w:val="27"/>
          <w:szCs w:val="27"/>
          <w:shd w:val="clear" w:color="auto" w:fill="FFFFFF"/>
        </w:rPr>
        <w:t> 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   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从机地址：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01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 xml:space="preserve">          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功能码：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03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读出数据字节数：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06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 xml:space="preserve">    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寄存器的值：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     1.00 1E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     2.00 20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     3.00 32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     CRC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校验码：</w:t>
      </w:r>
      <w:r w:rsidRPr="00F006EE">
        <w:rPr>
          <w:rFonts w:ascii="Tahoma" w:hAnsi="Tahoma" w:cs="Tahoma"/>
          <w:color w:val="FF0000"/>
          <w:sz w:val="27"/>
          <w:szCs w:val="27"/>
          <w:shd w:val="clear" w:color="auto" w:fill="FFFFFF"/>
        </w:rPr>
        <w:t>0968</w:t>
      </w:r>
      <w:r w:rsidRPr="00F006EE">
        <w:rPr>
          <w:rFonts w:ascii="Tahoma" w:hAnsi="Tahoma" w:cs="Tahoma"/>
          <w:color w:val="FF0000"/>
          <w:sz w:val="27"/>
          <w:szCs w:val="27"/>
        </w:rPr>
        <w:br/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上面是一个从上位机发送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PWM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频率、占空比、脉冲个数三个参数的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Modeus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通讯协议，请求是上位机的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PC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软件发给下位机的，然后下位机检验从机地址、功能码、寄存器数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lastRenderedPageBreak/>
        <w:t>量、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CRC</w:t>
      </w:r>
      <w:r>
        <w:rPr>
          <w:rFonts w:ascii="Tahoma" w:hAnsi="Tahoma" w:cs="Tahoma"/>
          <w:color w:val="444444"/>
          <w:sz w:val="27"/>
          <w:szCs w:val="27"/>
          <w:shd w:val="clear" w:color="auto" w:fill="FFFFFF"/>
        </w:rPr>
        <w:t>校验值是否正确，如果正确则给予应答（正确的应答），如果不正确就回复错误代码</w:t>
      </w:r>
    </w:p>
    <w:p w:rsidR="00F006EE" w:rsidRDefault="00F006EE" w:rsidP="00227F76">
      <w:pPr>
        <w:pStyle w:val="a4"/>
        <w:ind w:left="1440" w:firstLineChars="0" w:firstLine="0"/>
        <w:rPr>
          <w:sz w:val="28"/>
          <w:szCs w:val="28"/>
        </w:rPr>
      </w:pPr>
    </w:p>
    <w:p w:rsidR="00F006EE" w:rsidRDefault="00F006EE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  <w:r w:rsidRPr="00F006EE">
        <w:rPr>
          <w:rFonts w:hint="eastAsia"/>
          <w:color w:val="FF0000"/>
          <w:sz w:val="28"/>
          <w:szCs w:val="28"/>
        </w:rPr>
        <w:t>所谓的“线圈”“寄存器”就是“位变量”“</w:t>
      </w:r>
      <w:r w:rsidRPr="00F006EE">
        <w:rPr>
          <w:rFonts w:hint="eastAsia"/>
          <w:color w:val="FF0000"/>
          <w:sz w:val="28"/>
          <w:szCs w:val="28"/>
        </w:rPr>
        <w:t>16</w:t>
      </w:r>
      <w:r w:rsidRPr="00F006EE">
        <w:rPr>
          <w:rFonts w:hint="eastAsia"/>
          <w:color w:val="FF0000"/>
          <w:sz w:val="28"/>
          <w:szCs w:val="28"/>
        </w:rPr>
        <w:t>位变量”，不要被迷惑。之所以称“线圈”我觉得应该是对于应用的设备</w:t>
      </w:r>
    </w:p>
    <w:p w:rsidR="005842F6" w:rsidRDefault="005842F6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5842F6" w:rsidRPr="005842F6" w:rsidRDefault="005842F6" w:rsidP="00227F76">
      <w:pPr>
        <w:pStyle w:val="a4"/>
        <w:ind w:left="1440" w:firstLineChars="0" w:firstLine="0"/>
        <w:rPr>
          <w:b/>
          <w:i/>
          <w:color w:val="FF0000"/>
          <w:sz w:val="52"/>
          <w:szCs w:val="52"/>
        </w:rPr>
      </w:pPr>
      <w:r w:rsidRPr="005842F6">
        <w:rPr>
          <w:rFonts w:hint="eastAsia"/>
          <w:b/>
          <w:i/>
          <w:color w:val="FF0000"/>
          <w:sz w:val="52"/>
          <w:szCs w:val="52"/>
        </w:rPr>
        <w:t>4.30</w:t>
      </w:r>
    </w:p>
    <w:p w:rsidR="00F006EE" w:rsidRDefault="00F006EE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F006EE" w:rsidRDefault="00F006EE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6C2033B" wp14:editId="11CFB6D9">
            <wp:extent cx="4248150" cy="1828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509" cy="18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EE" w:rsidRDefault="00F006EE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F006EE" w:rsidRDefault="00F006EE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634BA0" wp14:editId="0FD5940C">
            <wp:extent cx="5274310" cy="32036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6D" w:rsidRDefault="00A1216D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A1216D" w:rsidRDefault="00A1216D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16FB2F" wp14:editId="0A127C01">
            <wp:extent cx="5038725" cy="1895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785" cy="189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79" w:rsidRDefault="00B41D79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B41D79" w:rsidRDefault="00A0572F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25C562" wp14:editId="7028E1E5">
            <wp:extent cx="5274310" cy="189911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2F" w:rsidRDefault="00A0572F" w:rsidP="00227F76">
      <w:pPr>
        <w:pStyle w:val="a4"/>
        <w:ind w:left="1440" w:firstLineChars="0" w:firstLine="0"/>
        <w:rPr>
          <w:color w:val="FF0000"/>
          <w:sz w:val="28"/>
          <w:szCs w:val="28"/>
        </w:rPr>
      </w:pPr>
    </w:p>
    <w:p w:rsidR="00A0572F" w:rsidRDefault="00A0572F" w:rsidP="00227F76">
      <w:pPr>
        <w:pStyle w:val="a4"/>
        <w:ind w:left="144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1ACB37" wp14:editId="46A936A2">
            <wp:extent cx="5274310" cy="27836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5C" w:rsidRDefault="009B355C" w:rsidP="00227F76">
      <w:pPr>
        <w:pStyle w:val="a4"/>
        <w:ind w:left="1440" w:firstLineChars="0" w:firstLine="0"/>
        <w:rPr>
          <w:b/>
          <w:color w:val="FF0000"/>
          <w:sz w:val="28"/>
          <w:szCs w:val="28"/>
        </w:rPr>
      </w:pPr>
    </w:p>
    <w:p w:rsidR="009B355C" w:rsidRDefault="009B355C" w:rsidP="00227F76">
      <w:pPr>
        <w:pStyle w:val="a4"/>
        <w:ind w:left="1440" w:firstLineChars="0" w:firstLine="0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6EFDFCA" wp14:editId="2DD69969">
            <wp:extent cx="4867275" cy="3169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932" cy="31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5C" w:rsidRPr="009B355C" w:rsidRDefault="009B355C" w:rsidP="009B355C">
      <w:pPr>
        <w:widowControl/>
        <w:wordWrap w:val="0"/>
        <w:jc w:val="left"/>
        <w:outlineLvl w:val="5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关于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Modbus 3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区、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4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区寄存器地址的理解以及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Freemodbus</w:t>
      </w:r>
      <w:r w:rsidRPr="009B355C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中开始地址的设定</w:t>
      </w:r>
    </w:p>
    <w:p w:rsidR="009B355C" w:rsidRPr="009B355C" w:rsidRDefault="009B355C" w:rsidP="009B355C">
      <w:pPr>
        <w:widowControl/>
        <w:wordWrap w:val="0"/>
        <w:spacing w:after="240" w:line="390" w:lineRule="atLeast"/>
        <w:ind w:firstLineChars="200" w:firstLine="540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在Modbus实际应用中，我们对Modbus 3区、4区的地址有的时候会出现混淆，尤其是类似于404097这种表达方式的地址，就更容易乱，因为我们常常会用串口调试，这个就容易难理解。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lastRenderedPageBreak/>
        <w:t>Modbus 中3区和4区的地址表示含义如下：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30001-39999是输入寄存器，也就是我们常说的输入寄存器，只读。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40001-49999是保持寄存器，可以读写。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从上面的定义可以看出来，3区，4区的寄存器开始地址不是0，而是30001和40001，但是在modbus协议中，这两区的起始地址却是可以从0开始的，那么这是为什么呢？答案是这里的30001和40001，是专用于PLC的表达，台</w:t>
      </w:r>
      <w:proofErr w:type="gramStart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达或者</w:t>
      </w:r>
      <w:proofErr w:type="gramEnd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西门子都是这样表达的，我们在用modbus调试工具进行调试时，经过数据抓取，发现，30001和40001对应的命令地址，就是</w:t>
      </w:r>
      <w:proofErr w:type="gramStart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 xml:space="preserve">00 00 </w:t>
      </w:r>
      <w:proofErr w:type="gramEnd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，所以看到3xxxx或者4xxxx，只要减去30001或者40001就是它的命令地址了。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另外在Freemodbus中，它是参照PLC的起始地址来设计的，并不是数也是要从30001或者40001开始，而是说它不能从0开始，而是从1开始的，1就对应30001或者40001，举例来讲，如果想要</w:t>
      </w:r>
      <w:proofErr w:type="gramStart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仿照台</w:t>
      </w:r>
      <w:proofErr w:type="gramEnd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达PLC的通信协议，台达通信地址D去规定：</w:t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F4F4F"/>
          <w:kern w:val="0"/>
          <w:sz w:val="27"/>
          <w:szCs w:val="27"/>
        </w:rPr>
        <w:drawing>
          <wp:inline distT="0" distB="0" distL="0" distR="0">
            <wp:extent cx="5762625" cy="1247775"/>
            <wp:effectExtent l="0" t="0" r="9525" b="9525"/>
            <wp:docPr id="13" name="图片 13" descr="https://img-blog.csdn.net/20171022104953103?watermark/2/text/aHR0cDovL2Jsb2cuY3Nkbi5uZXQvdTAxMjM1MTA1M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1022104953103?watermark/2/text/aHR0cDovL2Jsb2cuY3Nkbi5uZXQvdTAxMjM1MTA1M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55C" w:rsidRP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lastRenderedPageBreak/>
        <w:t>D0对应的Modbus地址为4区的4097，那么在Freemodbus中对应的起始地址就是4097，而不是4096，但是真正的命令地址却是4096，所以读D0的命令应该是：</w:t>
      </w:r>
    </w:p>
    <w:p w:rsidR="009B355C" w:rsidRDefault="009B355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7"/>
          <w:szCs w:val="27"/>
        </w:rPr>
      </w:pPr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01 03 10</w:t>
      </w:r>
      <w:proofErr w:type="gramStart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 xml:space="preserve"> 00 00</w:t>
      </w:r>
      <w:proofErr w:type="gramEnd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 xml:space="preserve"> 01</w:t>
      </w:r>
      <w:proofErr w:type="gramStart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 xml:space="preserve"> xx xx</w:t>
      </w:r>
      <w:proofErr w:type="gramEnd"/>
      <w:r w:rsidRPr="009B355C">
        <w:rPr>
          <w:rFonts w:ascii="微软雅黑" w:eastAsia="微软雅黑" w:hAnsi="微软雅黑" w:cs="宋体" w:hint="eastAsia"/>
          <w:color w:val="4F4F4F"/>
          <w:kern w:val="0"/>
          <w:sz w:val="27"/>
          <w:szCs w:val="27"/>
        </w:rPr>
        <w:t>（这里是RTU，台达是支持ASCII的），其中0x1000=4096</w:t>
      </w:r>
    </w:p>
    <w:p w:rsidR="00B57DF8" w:rsidRDefault="00B57DF8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7"/>
          <w:szCs w:val="27"/>
        </w:rPr>
      </w:pPr>
    </w:p>
    <w:p w:rsidR="00B57DF8" w:rsidRDefault="00B57DF8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AB3D9A" wp14:editId="0144DADE">
            <wp:extent cx="5274310" cy="29008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ED" w:rsidRDefault="00B131ED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</w:p>
    <w:p w:rsidR="00B131ED" w:rsidRPr="005842F6" w:rsidRDefault="00B131ED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i/>
          <w:color w:val="4F4F4F"/>
          <w:kern w:val="0"/>
          <w:sz w:val="52"/>
          <w:szCs w:val="52"/>
        </w:rPr>
      </w:pPr>
      <w:r w:rsidRPr="005842F6">
        <w:rPr>
          <w:rFonts w:ascii="微软雅黑" w:eastAsia="微软雅黑" w:hAnsi="微软雅黑" w:cs="宋体" w:hint="eastAsia"/>
          <w:b/>
          <w:i/>
          <w:color w:val="4F4F4F"/>
          <w:kern w:val="0"/>
          <w:sz w:val="52"/>
          <w:szCs w:val="52"/>
        </w:rPr>
        <w:t>5.1</w:t>
      </w:r>
    </w:p>
    <w:p w:rsidR="00B131ED" w:rsidRDefault="00B131ED" w:rsidP="009B355C">
      <w:pPr>
        <w:widowControl/>
        <w:wordWrap w:val="0"/>
        <w:spacing w:after="240" w:line="390" w:lineRule="atLeast"/>
        <w:rPr>
          <w:rFonts w:ascii="微软雅黑" w:eastAsia="微软雅黑" w:hAnsi="微软雅黑"/>
          <w:color w:val="333333"/>
          <w:spacing w:val="8"/>
          <w:shd w:val="clear" w:color="auto" w:fill="FFFFFF"/>
        </w:rPr>
      </w:pPr>
      <w:r>
        <w:rPr>
          <w:b/>
          <w:bCs/>
          <w:color w:val="333333"/>
          <w:spacing w:val="8"/>
          <w:shd w:val="clear" w:color="auto" w:fill="FFFFFF"/>
        </w:rPr>
        <w:t>通讯协议</w:t>
      </w:r>
      <w:r>
        <w:rPr>
          <w:b/>
          <w:bCs/>
          <w:color w:val="333333"/>
          <w:spacing w:val="8"/>
          <w:shd w:val="clear" w:color="auto" w:fill="FFFFFF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（一）、通讯传送方式：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通讯传送分为独立的信息头，和发送的编码数据。以下的通讯传送方式定义也与MODBUS RTU通讯规约相兼容： 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lastRenderedPageBreak/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编 码 8位二进制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起始位 1位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数据位 8位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奇偶校验位 1位（偶校验位）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停止位 1位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错误校检 CRC（冗余循环码） 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初始结构 = ≥4字节的时间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地址码 = 1 字节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功能码 = 1 字节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数据区 = N 字节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错误校检 = 16位CRC码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结束结构 = ≥4字节的时间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地址码：地址码为通讯传送的第一个字节。这个字节表明由用户设定地址码的从机将接收由主机发送来的信息。并且每个从机都有具有唯一的地址码，并且响应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回送均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以各自的地址码开始。主机发送的地址码表明将发送到的从机地址，而从机发送的地址码表明回送的从机地址。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功能码：通讯传送的第二个字节。ModBus通讯规约定义功能号为1到127。本仪表只利用其中的一部分功能码。作为主机请求发送，通过功能码告诉从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机执行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什么动作。作为从机响应，从机发送的功能码与从主机发送来的功能码一样，并表明从机</w:t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lastRenderedPageBreak/>
        <w:t>已响应主机进行操作。如果从机发送的功能码的最高位为１(比如功能码大与此同时127)，则表明从机没有响应操作或发送出错。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数据区：数据区是根据不同的功能码而不同。数据区可以是实际数值、设置点、主机发送给从机或从机发送给主机的地址。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CRC码：二字节的错误检测码。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（二）、通讯规约：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当通讯命令发送至仪器时，符合相应地址码的设备接通讯命令，并除去地址码，读取信息，如果没有出错，则执行相应的任务；然后把执行结果返送给发送者。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返送的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信息中包括地址码、执行动作的功能码、执行动作后结果的数据以及错误校验码。如果出错就不发送任何信息。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1．信息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帧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结构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地址码 功能码 数据区 错误校验码 </w:t>
      </w:r>
      <w:r>
        <w:rPr>
          <w:color w:val="333333"/>
          <w:spacing w:val="8"/>
        </w:rPr>
        <w:br/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8位 8位 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N × 8位 16位 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地址码：地址码是信息帧的第一字节(8位)，从0到255。这个字节表明由用户设置地址的从机将接收由主机发送来的信息。每个从机都必须有唯一的地址码，并且只有符合地址码的从机才能响应回送。当从机回送信息时，相当的地址码表明该信息来自于何处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lastRenderedPageBreak/>
        <w:t xml:space="preserve">　　 功能码：主机发送的功能码告诉从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机执行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什么任务。表1-1列出的功能码都有具体的含义及操作。 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代码 含义  操作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03 读取数据 读取当前寄存器内一个或多个二进制值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06 重置单一寄存器 把设置的二进制值写入单一寄存器 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数据区：数据区包含需要从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机执行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什么动作或由从机采集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的返送信息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。这些信息可以是数值、参考地址等等。例如，功能码告诉从机读取寄存器的值，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则数据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区必需包含要读取寄存器的起始地址及读取长度。对于不同的从机，地址和数据信息都不相同。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错误校验码：主机或从机可用校验码进行判别接收信息是否出错。有时，由于电子噪声或其它一些干扰，信息在传输过程中会发生细微的变化，错误校验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码保证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了主机或从机对在传送过程中出错的信息不起作用。这样增加了系统的安全和效率。错误校验采用CRC-16校验方法。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注：信息帧的格式都基本相同：地址码、功能码、数据区和错误校验码。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2．错误校验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冗余循环码（CRC）包含2个字节，即16位二进制。CRC码由发送设备计算，放置于发送信息的尾部。接收信息的设备再重新计算接收到信息的 CRC码，比较计算得到的CRC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码是否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与接收到的相符，如果两者不相符，则表明出错。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lastRenderedPageBreak/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CRC码的计算方法是，先预置16位寄存器全为1。再逐步把每8位数据信息进行处理。在进行CRC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码计算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时只用8位数据位，起始位及停止位，如有奇偶校验位的话也包括奇偶校验位，都不参与CRC码计算。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在计算CRC码时，8位数据与寄存器的数据相异或，得到的结果向低位移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一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字节，用0填补最高位。再检查最低位，如果最低位为1，把寄存器的内容与预置数相异或，如果最低位为0，不进行异或运算。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这个过程一直重复8次。第8次移位后，下一个8位再与现在寄存器的内容相相异或，这个过程与以上一样重复8次。当所有的数据信息处理完后，最后寄存器的内容即为CRC码值。CRC码中的数据发送、接收时低字节在前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 计算CRC码的步骤为：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预置16位寄存器为十六进制FFFF（即全为1）。称此寄存器为CRC寄存器；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把第一个8位数据与16位CRC寄存器的低位相异或，把结果放于CRC寄存器；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把寄存器的内容右移一位(朝低位)，用0填补最高位，检查最低位；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如果最低位为0：重复第3步(再次移位); 如果最低位为1：CRC寄存器与多项式A001（1010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 0000 0000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 0001）进行异或；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重复步骤3和4，直到右移8次，这样整个8位数据全部进行了处理；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重复步骤2到步骤5，进行下一个8位数据的处理；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最后得到的CRC寄存器即为CRC码。 </w:t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3．功能码03，读取点和返回值：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lastRenderedPageBreak/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仪表采用Modbus RTU通讯规约，利用通讯命令，可以进行读取点(“保持寄存器”) 或返回值(“输入寄存器” )的操作。保持和输入寄存器都是16位（2字节）值，并且高位在前。这样用于仪表的读取点和返回值都是2字节。一次最多可读取寄存器数是60。由于一些可编程控制器不用功能码03，所以功能码03被用作读取点和返回值。从机响应的命令格式是从机地址、功能码、数据区及CRC码。数据区中的寄存器数据都是每两个字节高字节在前。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4．功能码06，单点保存</w:t>
      </w:r>
      <w:r>
        <w:rPr>
          <w:color w:val="333333"/>
          <w:spacing w:val="8"/>
        </w:rPr>
        <w:br/>
      </w:r>
      <w:r>
        <w:rPr>
          <w:color w:val="333333"/>
          <w:spacing w:val="8"/>
        </w:rPr>
        <w:br/>
      </w:r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 xml:space="preserve">　　主机利用这条命令把单点数据保存到仪表的存储器。从机也用这个功能码向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主机返送信息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hd w:val="clear" w:color="auto" w:fill="FFFFFF"/>
        </w:rPr>
        <w:t>。</w:t>
      </w:r>
    </w:p>
    <w:p w:rsidR="003D7E7B" w:rsidRDefault="003D7E7B" w:rsidP="009B355C">
      <w:pPr>
        <w:widowControl/>
        <w:wordWrap w:val="0"/>
        <w:spacing w:after="240" w:line="390" w:lineRule="atLeast"/>
        <w:rPr>
          <w:rFonts w:ascii="微软雅黑" w:eastAsia="微软雅黑" w:hAnsi="微软雅黑"/>
          <w:color w:val="333333"/>
          <w:spacing w:val="8"/>
          <w:shd w:val="clear" w:color="auto" w:fill="FFFFFF"/>
        </w:rPr>
      </w:pPr>
    </w:p>
    <w:p w:rsidR="003D7E7B" w:rsidRPr="003D7E7B" w:rsidRDefault="003D7E7B" w:rsidP="009B355C">
      <w:pPr>
        <w:widowControl/>
        <w:wordWrap w:val="0"/>
        <w:spacing w:after="240" w:line="390" w:lineRule="atLeast"/>
        <w:rPr>
          <w:rFonts w:ascii="微软雅黑" w:eastAsia="微软雅黑" w:hAnsi="微软雅黑"/>
          <w:color w:val="FF0000"/>
          <w:spacing w:val="8"/>
          <w:shd w:val="clear" w:color="auto" w:fill="FFFFFF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一、前提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主机与从机通讯必须正确，这是进一步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做命令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解析的前提。使用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Modbus Poll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等测试程序，可以测试从机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FreeModbus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代码移植是否正确，如果通讯有问题，那就赶紧去查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……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二、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main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函数与各种功能码对应的函数之间的关系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翻阅一下给的例程，主程序里包含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eMBRegInputCB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、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eMBRegHoldingCB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、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eMBRegCoilsCB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、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eMBRegDiscreteCB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、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以及读从机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标识（这个实现在其它文件里）等函数。这些函数可以将主机发过来的命令直接放入好定义的缓冲区，如：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eMBRegHoldingCB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函数内部实现了读、写两个功能，分别对应功能号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0x03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的数据上传，以及功能号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0x10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、另外一个写函数（功能号不记得了）的数据下发。主机下发的数据就包含在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usRegHoldingBuf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中。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当然，不同功能号使用的数据缓冲区需要单独命名，起始地址也需要单独定义。不过起始地址是不是一样都没所谓，只是自己看着舒爽就行了。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三、解析主机命令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lastRenderedPageBreak/>
        <w:t>以写功能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0x10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为例，下发数据是成帧的，即，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MODBUS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协议保证了会收到完整的一个主机序列，以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CRC16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做结尾。那么，判断何时收到一帧数据，也一定是在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usRegHoldingBuf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缓冲区填写完毕之后，此时可设定一个标识，表示收到完整的数据帧，而在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main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主循环处理此标识即可。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代码如下：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// FUN=0x03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eMBErrorCode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eMBRegHoldingCB( UCHAR * pucRegBuffer, USHORT usAddress, USHORT usNRegs, eMBRegisterMode eMode 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eMBErrorCode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   eStatus = MB_ENOERR;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int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            iRegIndex;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if(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( usAddress &gt;= REG_HOLDING_START ) &amp;&amp;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( usAddress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+ usNRegs &lt;= REG_HOLDING_START + REG_HOLDING_NREGS ) 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iRegIndex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= ( int )( usAddress - usRegHoldingStart );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switch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( eMode 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// Pass current register values to the protocol stack. 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case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MB_REG_READ: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while(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usNRegs &gt; 0 )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                *pucRegBuffer++ = 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( UCHAR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) ( usRegHoldingBuf[iRegIndex] &gt;&gt; 8 );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                *pucRegBuffer++ = 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( UCHAR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) ( usRegHoldingBuf[iRegIndex] &amp; 0xFF );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iRegIndex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++;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usNRegs--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break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// Update current register values with new values from the protocol stack.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case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MB_REG_WRITE: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while(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usNRegs &gt; 0 )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usRegHoldingBuf[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iRegIndex] = *pucRegBuffer++ &lt;&lt; 8;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usRegHoldingBuf[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iRegIndex] |= *pucRegBuffer++;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iRegIndex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++;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usNRegs--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           // 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接收完毕主机来的一帧数据，设置标识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flag.bCOM0_NewFrame = TRUE;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break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lastRenderedPageBreak/>
        <w:t>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else</w:t>
      </w:r>
      <w:proofErr w:type="gramEnd"/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eStatus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= MB_ENOREG;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return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eStatus;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main()</w:t>
      </w:r>
      <w:proofErr w:type="gramEnd"/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flag.bCOM0_NewFrame = FALSE;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...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for(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;;)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{</w:t>
      </w:r>
    </w:p>
    <w:p w:rsidR="003D7E7B" w:rsidRPr="003D7E7B" w:rsidRDefault="003D7E7B" w:rsidP="003D7E7B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  <w:shd w:val="clear" w:color="auto" w:fill="EAECF9"/>
        </w:rPr>
        <w:t>           // Call the main polling loop of the Modbus protocol stack. 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( void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 xml:space="preserve"> )eMBPoll( ); 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          // 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如果收到主机下发帧，则处理主机数据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if(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flag.bCOM0_NewFrame) 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{ 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                switch(usRegHoldingBuf[0]) // 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数据存放于此，以下根据具体定义实现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{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case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 FUN1: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    ...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break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case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 FUN2: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    ...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break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          // 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清除标记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flag.bCOM0_NewFrame = FALSE;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 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    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}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自此，完成从机接收数据的处理过程。这个思路很常见，无非与他人写好的源码绕在一起了，看起来有些陌生。这样做的好处是，主机每发送一帧数据，从机只会解释执行一次。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四、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主机读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设备的数据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这是上述过程的逆过程。对于不再修改的数据，从机可以事先填充好对应的缓冲区，等待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主机读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走就完事。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main()</w:t>
      </w:r>
      <w:proofErr w:type="gramEnd"/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lastRenderedPageBreak/>
        <w:t>{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 xml:space="preserve">          // 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变量赋值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usRegInputBuf[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0] = 1;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usRegInputBuf[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1] = 2;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usRegInputBuf[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2] = 3;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usRegInputBuf[</w:t>
      </w:r>
      <w:proofErr w:type="gramEnd"/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3] = 4;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for(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;;)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{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    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...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          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}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}</w:t>
      </w:r>
    </w:p>
    <w:p w:rsidR="003D7E7B" w:rsidRPr="003D7E7B" w:rsidRDefault="003D7E7B" w:rsidP="003D7E7B">
      <w:pPr>
        <w:widowControl/>
        <w:shd w:val="clear" w:color="auto" w:fill="EAECF9"/>
        <w:spacing w:line="315" w:lineRule="atLeast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如果从机需要在每次收到主机命令之后再准备数据，可以参照上述方法实现，不赘述。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如果把准备数据的代码放在</w:t>
      </w:r>
      <w:r w:rsidRPr="003D7E7B">
        <w:rPr>
          <w:rFonts w:ascii="simsun" w:eastAsia="宋体" w:hAnsi="simsun" w:cs="宋体"/>
          <w:b/>
          <w:bCs/>
          <w:color w:val="FF0000"/>
          <w:kern w:val="0"/>
          <w:szCs w:val="21"/>
        </w:rPr>
        <w:t>MB_REG_READ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语句之后也是可以的，无非代码结构不好，读起来费劲。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五、其它</w:t>
      </w:r>
    </w:p>
    <w:p w:rsidR="003D7E7B" w:rsidRPr="003D7E7B" w:rsidRDefault="003D7E7B" w:rsidP="003D7E7B">
      <w:pPr>
        <w:widowControl/>
        <w:shd w:val="clear" w:color="auto" w:fill="EAECF9"/>
        <w:jc w:val="left"/>
        <w:rPr>
          <w:rFonts w:ascii="simsun" w:eastAsia="宋体" w:hAnsi="simsun" w:cs="宋体" w:hint="eastAsia"/>
          <w:color w:val="FF0000"/>
          <w:kern w:val="0"/>
          <w:szCs w:val="21"/>
        </w:rPr>
      </w:pPr>
      <w:r w:rsidRPr="003D7E7B">
        <w:rPr>
          <w:rFonts w:ascii="simsun" w:eastAsia="宋体" w:hAnsi="simsun" w:cs="宋体"/>
          <w:color w:val="FF0000"/>
          <w:kern w:val="0"/>
          <w:szCs w:val="21"/>
        </w:rPr>
        <w:t>一个设计完备的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MODBUS</w:t>
      </w:r>
      <w:r w:rsidRPr="003D7E7B">
        <w:rPr>
          <w:rFonts w:ascii="simsun" w:eastAsia="宋体" w:hAnsi="simsun" w:cs="宋体"/>
          <w:color w:val="FF0000"/>
          <w:kern w:val="0"/>
          <w:szCs w:val="21"/>
        </w:rPr>
        <w:t>协议</w:t>
      </w:r>
      <w:proofErr w:type="gramStart"/>
      <w:r w:rsidRPr="003D7E7B">
        <w:rPr>
          <w:rFonts w:ascii="simsun" w:eastAsia="宋体" w:hAnsi="simsun" w:cs="宋体"/>
          <w:color w:val="FF0000"/>
          <w:kern w:val="0"/>
          <w:szCs w:val="21"/>
        </w:rPr>
        <w:t>栈</w:t>
      </w:r>
      <w:proofErr w:type="gramEnd"/>
      <w:r w:rsidRPr="003D7E7B">
        <w:rPr>
          <w:rFonts w:ascii="simsun" w:eastAsia="宋体" w:hAnsi="simsun" w:cs="宋体"/>
          <w:color w:val="FF0000"/>
          <w:kern w:val="0"/>
          <w:szCs w:val="21"/>
        </w:rPr>
        <w:t>，一定要有完备的应用层的通讯协议，即，具体的功能实现。为这些上层通讯协议分配功能号，参数，缓冲区地址、长度，书写文档，都是花费时间的工作，但这是一个完整设计必不可少的部分，花费再多时间也是值得的。</w:t>
      </w:r>
    </w:p>
    <w:p w:rsidR="003D7E7B" w:rsidRDefault="003D7E7B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033C7B" w:rsidRDefault="00033C7B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033C7B" w:rsidRDefault="00033C7B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033C7B" w:rsidRPr="00033C7B" w:rsidRDefault="00033C7B" w:rsidP="00033C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shd w:val="clear" w:color="auto" w:fill="EAECF9"/>
        </w:rPr>
        <w:t>工具软件：MODBUS POLL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硬件RTU：参照Freemodbus例程，自己写的。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一、缺省MODBUS命令测试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（1）功能号FUN=1，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读取一组逻辑线圈的当前状态（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ON/OFF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）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simsun" w:eastAsia="微软雅黑" w:hAnsi="simsun" w:cs="宋体"/>
          <w:color w:val="494949"/>
          <w:kern w:val="0"/>
          <w:sz w:val="22"/>
        </w:rPr>
        <w:t>读取起始地址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3000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（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0x0BB8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）开始的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16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个线圈（实际设置地址为起始地址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-1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，下同）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020-Tx:01 01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0B B7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00 10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8F C4 分别为从站ID、功能号、起始地址、数据长度、校验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lastRenderedPageBreak/>
        <w:t>021-Rx:</w:t>
      </w:r>
      <w:proofErr w:type="gramStart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 xml:space="preserve">01 01 </w:t>
      </w:r>
      <w:proofErr w:type="gramEnd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02 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30 8C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AC 59 分别为从站ID、功能号、寄存器数量、寄存器值、校验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这里要注意的有两点：</w:t>
      </w:r>
    </w:p>
    <w:p w:rsidR="00033C7B" w:rsidRPr="00033C7B" w:rsidRDefault="00033C7B" w:rsidP="00033C7B">
      <w:pPr>
        <w:widowControl/>
        <w:numPr>
          <w:ilvl w:val="0"/>
          <w:numId w:val="7"/>
        </w:numPr>
        <w:shd w:val="clear" w:color="auto" w:fill="EAECF9"/>
        <w:ind w:left="450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发送的起始地址应该是协议地址-1</w:t>
      </w:r>
    </w:p>
    <w:p w:rsidR="00033C7B" w:rsidRPr="00033C7B" w:rsidRDefault="00033C7B" w:rsidP="00033C7B">
      <w:pPr>
        <w:widowControl/>
        <w:numPr>
          <w:ilvl w:val="0"/>
          <w:numId w:val="7"/>
        </w:numPr>
        <w:shd w:val="clear" w:color="auto" w:fill="EAECF9"/>
        <w:ind w:left="450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发送的数据长度0x0010，是读取16个线圈。接收的</w:t>
      </w:r>
      <w:proofErr w:type="gramStart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寄存器值把16个</w:t>
      </w:r>
      <w:proofErr w:type="gramEnd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线圈压缩到了2个字节。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在Poll界面上，做如下设置：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86F91"/>
          <w:kern w:val="0"/>
          <w:szCs w:val="21"/>
        </w:rPr>
        <w:drawing>
          <wp:inline distT="0" distB="0" distL="0" distR="0">
            <wp:extent cx="3486150" cy="3562350"/>
            <wp:effectExtent l="0" t="0" r="0" b="0"/>
            <wp:docPr id="18" name="图片 18" descr="MODBUS测试实例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BUS测试实例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lastRenderedPageBreak/>
        <w:t>运行结果：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  <w:r>
        <w:rPr>
          <w:rFonts w:ascii="微软雅黑" w:eastAsia="微软雅黑" w:hAnsi="微软雅黑" w:cs="宋体"/>
          <w:noProof/>
          <w:color w:val="486F91"/>
          <w:kern w:val="0"/>
          <w:szCs w:val="21"/>
        </w:rPr>
        <w:drawing>
          <wp:inline distT="0" distB="0" distL="0" distR="0">
            <wp:extent cx="6267450" cy="3133725"/>
            <wp:effectExtent l="0" t="0" r="0" b="9525"/>
            <wp:docPr id="17" name="图片 17" descr="MODBUS测试实例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BUS测试实例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从高</w:t>
      </w:r>
      <w:proofErr w:type="gramStart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到低算下来</w:t>
      </w:r>
      <w:proofErr w:type="gramEnd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，刚好是0x30 0x8C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（2）功能号FUN=2，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读取一组开关的当前输入状态（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ON/OFF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）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simsun" w:eastAsia="微软雅黑" w:hAnsi="simsun" w:cs="宋体"/>
          <w:color w:val="494949"/>
          <w:kern w:val="0"/>
          <w:sz w:val="22"/>
        </w:rPr>
        <w:t>读取起始地址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4000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（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0x0BB8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）开始的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16</w:t>
      </w:r>
      <w:r w:rsidRPr="00033C7B">
        <w:rPr>
          <w:rFonts w:ascii="simsun" w:eastAsia="微软雅黑" w:hAnsi="simsun" w:cs="宋体"/>
          <w:color w:val="494949"/>
          <w:kern w:val="0"/>
          <w:sz w:val="22"/>
        </w:rPr>
        <w:t>个开关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000-Tx:01 02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0F 9F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00 10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4A FC 分别为从站ID、功能号、起始地址、数据长度、校验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001-Rx:01</w:t>
      </w:r>
      <w:proofErr w:type="gramStart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 xml:space="preserve"> 02 02</w:t>
      </w:r>
      <w:proofErr w:type="gramEnd"/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  <w:u w:val="single"/>
        </w:rPr>
        <w:t>55 AA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 06 97 分别为从站ID、功能号、寄存器数量、寄存器值、校验</w:t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在Poll界面上，做如下设置：</w:t>
      </w:r>
    </w:p>
    <w:p w:rsidR="00033C7B" w:rsidRPr="00033C7B" w:rsidRDefault="00033C7B" w:rsidP="00033C7B">
      <w:pPr>
        <w:widowControl/>
        <w:shd w:val="clear" w:color="auto" w:fill="EAECF9"/>
        <w:spacing w:after="240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86F91"/>
          <w:kern w:val="0"/>
          <w:szCs w:val="21"/>
        </w:rPr>
        <w:lastRenderedPageBreak/>
        <w:drawing>
          <wp:inline distT="0" distB="0" distL="0" distR="0">
            <wp:extent cx="3486150" cy="3562350"/>
            <wp:effectExtent l="0" t="0" r="0" b="0"/>
            <wp:docPr id="16" name="图片 16" descr="MODBUS测试实例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BUS测试实例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7B" w:rsidRPr="00033C7B" w:rsidRDefault="00033C7B" w:rsidP="00033C7B">
      <w:pPr>
        <w:widowControl/>
        <w:shd w:val="clear" w:color="auto" w:fill="EAECF9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t>运行结果：</w:t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  <w:r>
        <w:rPr>
          <w:rFonts w:ascii="微软雅黑" w:eastAsia="微软雅黑" w:hAnsi="微软雅黑" w:cs="宋体"/>
          <w:noProof/>
          <w:color w:val="486F91"/>
          <w:kern w:val="0"/>
          <w:szCs w:val="21"/>
        </w:rPr>
        <w:drawing>
          <wp:inline distT="0" distB="0" distL="0" distR="0">
            <wp:extent cx="6248400" cy="3143250"/>
            <wp:effectExtent l="0" t="0" r="0" b="0"/>
            <wp:docPr id="15" name="图片 15" descr="MODBUS测试实例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BUS测试实例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3C7B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  <w:t>为0x55 0xAA</w:t>
      </w:r>
    </w:p>
    <w:p w:rsidR="00033C7B" w:rsidRDefault="00277CF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E0180" wp14:editId="115E3FD5">
            <wp:extent cx="5274310" cy="3955479"/>
            <wp:effectExtent l="0" t="0" r="2540" b="6985"/>
            <wp:docPr id="19" name="图片 19" descr="https://images2015.cnblogs.com/blog/924593/201607/924593-20160726231323575-118736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24593/201607/924593-20160726231323575-118736431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3F" w:rsidRDefault="00D8353F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D8353F" w:rsidRDefault="00D8353F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i/>
          <w:color w:val="FF0000"/>
          <w:kern w:val="0"/>
          <w:sz w:val="52"/>
          <w:szCs w:val="52"/>
        </w:rPr>
      </w:pPr>
      <w:r w:rsidRPr="00D8353F">
        <w:rPr>
          <w:rFonts w:ascii="微软雅黑" w:eastAsia="微软雅黑" w:hAnsi="微软雅黑" w:cs="宋体" w:hint="eastAsia"/>
          <w:b/>
          <w:i/>
          <w:color w:val="FF0000"/>
          <w:kern w:val="0"/>
          <w:sz w:val="52"/>
          <w:szCs w:val="52"/>
        </w:rPr>
        <w:t>5.2</w:t>
      </w:r>
    </w:p>
    <w:p w:rsidR="00D97735" w:rsidRDefault="00D97735" w:rsidP="00D97735">
      <w:pPr>
        <w:pStyle w:val="2"/>
        <w:shd w:val="clear" w:color="auto" w:fill="FFFFFF"/>
        <w:wordWrap w:val="0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主流程</w:t>
      </w:r>
    </w:p>
    <w:p w:rsidR="00D97735" w:rsidRDefault="00D97735" w:rsidP="00D97735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3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/* ----------------------- Start implementation -----------------------------*/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main(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eMBErrorCode    eStatus;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eStatus = eMBInit( MB_RTU, 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x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A, 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38400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, MB_PAR_EVEN );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/* Enable the Modbus Protocol Stack.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eStatus = eMBEnable(  );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( ;; )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)eMBPoll(  );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/* Here we simply count the number of poll cycles.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usRegInputBuf[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]++;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97735" w:rsidRDefault="00D97735" w:rsidP="00D97735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hint="eastAsia"/>
          <w:color w:val="4F4F4F"/>
          <w:sz w:val="27"/>
          <w:szCs w:val="27"/>
        </w:rPr>
        <w:t>由上述主函数可知协议</w:t>
      </w:r>
      <w:proofErr w:type="gramStart"/>
      <w:r>
        <w:rPr>
          <w:rFonts w:hint="eastAsia"/>
          <w:color w:val="4F4F4F"/>
          <w:sz w:val="27"/>
          <w:szCs w:val="27"/>
        </w:rPr>
        <w:t>栈</w:t>
      </w:r>
      <w:proofErr w:type="gramEnd"/>
      <w:r>
        <w:rPr>
          <w:rFonts w:hint="eastAsia"/>
          <w:color w:val="4F4F4F"/>
          <w:sz w:val="27"/>
          <w:szCs w:val="27"/>
        </w:rPr>
        <w:t>经eMBInit和eMBEnable初始化、使能后进入协议</w:t>
      </w:r>
      <w:proofErr w:type="gramStart"/>
      <w:r>
        <w:rPr>
          <w:rFonts w:hint="eastAsia"/>
          <w:color w:val="4F4F4F"/>
          <w:sz w:val="27"/>
          <w:szCs w:val="27"/>
        </w:rPr>
        <w:t>栈</w:t>
      </w:r>
      <w:proofErr w:type="gramEnd"/>
      <w:r>
        <w:rPr>
          <w:rFonts w:hint="eastAsia"/>
          <w:color w:val="4F4F4F"/>
          <w:sz w:val="27"/>
          <w:szCs w:val="27"/>
        </w:rPr>
        <w:t>的循环eMBPoll中。</w:t>
      </w:r>
    </w:p>
    <w:p w:rsidR="00D97735" w:rsidRDefault="00D97735" w:rsidP="00D97735">
      <w:pPr>
        <w:pStyle w:val="2"/>
        <w:shd w:val="clear" w:color="auto" w:fill="FFFFFF"/>
        <w:wordWrap w:val="0"/>
        <w:spacing w:before="120" w:after="240" w:line="480" w:lineRule="atLeast"/>
        <w:rPr>
          <w:rFonts w:ascii="微软雅黑" w:eastAsia="微软雅黑" w:hAnsi="微软雅黑"/>
          <w:color w:val="4F4F4F"/>
        </w:rPr>
      </w:pPr>
      <w:bookmarkStart w:id="2" w:name="t1"/>
      <w:bookmarkEnd w:id="2"/>
      <w:r>
        <w:rPr>
          <w:rFonts w:ascii="微软雅黑" w:eastAsia="微软雅黑" w:hAnsi="微软雅黑" w:hint="eastAsia"/>
          <w:color w:val="4F4F4F"/>
        </w:rPr>
        <w:t>eMBInit分析</w:t>
      </w:r>
    </w:p>
    <w:p w:rsidR="00D97735" w:rsidRDefault="00D97735" w:rsidP="00D97735">
      <w:pPr>
        <w:shd w:val="clear" w:color="auto" w:fill="FFFFFF"/>
        <w:wordWrap w:val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 w:val="27"/>
          <w:szCs w:val="27"/>
        </w:rPr>
        <w:t>首先，使用eMBInit初始化协议</w:t>
      </w:r>
      <w:proofErr w:type="gramStart"/>
      <w:r>
        <w:rPr>
          <w:rFonts w:ascii="微软雅黑" w:eastAsia="微软雅黑" w:hAnsi="微软雅黑" w:hint="eastAsia"/>
          <w:color w:val="333333"/>
          <w:sz w:val="27"/>
          <w:szCs w:val="27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z w:val="27"/>
          <w:szCs w:val="27"/>
        </w:rPr>
        <w:t>，根据你使用的参数</w:t>
      </w:r>
      <w:r>
        <w:rPr>
          <w:rFonts w:ascii="微软雅黑" w:eastAsia="微软雅黑" w:hAnsi="微软雅黑" w:hint="eastAsia"/>
          <w:color w:val="FF0000"/>
          <w:sz w:val="27"/>
          <w:szCs w:val="27"/>
        </w:rPr>
        <w:t>eMBMode eMode</w:t>
      </w:r>
      <w:r>
        <w:rPr>
          <w:rFonts w:ascii="微软雅黑" w:eastAsia="微软雅黑" w:hAnsi="微软雅黑" w:hint="eastAsia"/>
          <w:color w:val="333333"/>
          <w:sz w:val="27"/>
          <w:szCs w:val="27"/>
        </w:rPr>
        <w:t>初始化相应的函数入口！</w:t>
      </w:r>
    </w:p>
    <w:p w:rsidR="00D97735" w:rsidRDefault="00D97735" w:rsidP="00D97735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4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5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xcodepreprocessor"/>
          <w:rFonts w:ascii="Consolas" w:eastAsia="微软雅黑" w:hAnsi="Consolas" w:cs="Consolas"/>
          <w:color w:val="000000"/>
          <w:bdr w:val="none" w:sz="0" w:space="0" w:color="auto" w:frame="1"/>
        </w:rPr>
        <w:t>#if MB_RTU_ENABLED &gt; 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sz w:val="18"/>
          <w:szCs w:val="18"/>
          <w:bdr w:val="none" w:sz="0" w:space="0" w:color="auto" w:frame="1"/>
        </w:rPr>
        <w:t> MB_RTU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pvMBFrameStartCur = eMBRTUStart;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pvMBFrameStopCur = eMBRTUStop;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peMBFrameSendCur = eMBRTUSend;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peMBFrameReceiveCur = eMBRTUReceive;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pvMBFrameCloseCur</w:t>
      </w:r>
      <w:proofErr w:type="gramEnd"/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= MB_PORT_HAS_CLOSE ? vMBPortClose :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pxMBFrameCBByteReceived = xMBRTUReceiveFSM;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pxMBFrameCBTransmitterEmpty = xMBRTUTransmitFSM;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pxMBPortCBTimerExpired = xMBRTUTimerT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35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Expired;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eStatus = eMBRTUInit( ucMBAddress, ucPort, ulBaudRate, eParity );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xcodepreprocessor"/>
          <w:rFonts w:ascii="Consolas" w:eastAsia="微软雅黑" w:hAnsi="Consolas" w:cs="Consolas"/>
          <w:color w:val="000000"/>
          <w:bdr w:val="none" w:sz="0" w:space="0" w:color="auto" w:frame="1"/>
        </w:rPr>
        <w:t>#endif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xcodepreprocessor"/>
          <w:rFonts w:ascii="Consolas" w:eastAsia="微软雅黑" w:hAnsi="Consolas" w:cs="Consolas"/>
          <w:color w:val="000000"/>
          <w:bdr w:val="none" w:sz="0" w:space="0" w:color="auto" w:frame="1"/>
        </w:rPr>
        <w:t>#if MB_ASCII_ENABLED &gt; 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sz w:val="18"/>
          <w:szCs w:val="18"/>
          <w:bdr w:val="none" w:sz="0" w:space="0" w:color="auto" w:frame="1"/>
        </w:rPr>
        <w:t> MB_ASCII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pvMBFrameStartCur = eMBASCIIStart;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pvMBFrameStopCur = eMBASCIIStop;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peMBFrameSendCur = eMBASCIISend;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peMBFrameReceiveCur = eMBASCIIReceive;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pvMBFrameCloseCur</w:t>
      </w:r>
      <w:proofErr w:type="gramEnd"/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= MB_PORT_HAS_CLOSE ? vMBPortClose :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pxMBFrameCBByteReceived = xMBASCIIReceiveFSM;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pxMBFrameCBTransmitterEmpty = xMBASCIITransmitFSM;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pxMBPortCBTimerExpired = xMBASCIITimerT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1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SExpired;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eStatus = eMBASCIIInit( ucMBAddress, ucPort, ulBaudRate, eParity );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97735" w:rsidRDefault="00D97735" w:rsidP="00D97735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xcodepreprocessor"/>
          <w:rFonts w:ascii="Consolas" w:eastAsia="微软雅黑" w:hAnsi="Consolas" w:cs="Consolas"/>
          <w:color w:val="000000"/>
          <w:bdr w:val="none" w:sz="0" w:space="0" w:color="auto" w:frame="1"/>
        </w:rPr>
        <w:t>#endif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FF0000"/>
          <w:sz w:val="27"/>
          <w:szCs w:val="27"/>
        </w:rPr>
        <w:t>以上代码中pvMBFrameStartCur、pvMBFrameStopCur等即协议</w:t>
      </w:r>
      <w:proofErr w:type="gramStart"/>
      <w:r>
        <w:rPr>
          <w:rFonts w:ascii="微软雅黑" w:eastAsia="微软雅黑" w:hAnsi="微软雅黑" w:hint="eastAsia"/>
          <w:color w:val="FF0000"/>
          <w:sz w:val="27"/>
          <w:szCs w:val="27"/>
        </w:rPr>
        <w:t>栈</w:t>
      </w:r>
      <w:proofErr w:type="gramEnd"/>
      <w:r>
        <w:rPr>
          <w:rFonts w:ascii="微软雅黑" w:eastAsia="微软雅黑" w:hAnsi="微软雅黑" w:hint="eastAsia"/>
          <w:color w:val="FF0000"/>
          <w:sz w:val="27"/>
          <w:szCs w:val="27"/>
        </w:rPr>
        <w:t>函数的接口，对于不同模式使用不同的函数进行赋值初始化！！此编写模式可以借鉴学习！！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其中eMBRTUInit函数对底层驱动(串口和定时器)进行了初始化。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在上述初始化完成并且成功后对事件功能也进了初始化，最后全局变量eMBState = STATE_DISABLED。</w:t>
      </w:r>
    </w:p>
    <w:p w:rsidR="00D97735" w:rsidRDefault="00D97735" w:rsidP="00D97735">
      <w:pPr>
        <w:pStyle w:val="2"/>
        <w:shd w:val="clear" w:color="auto" w:fill="FFFFFF"/>
        <w:wordWrap w:val="0"/>
        <w:spacing w:before="120" w:after="240" w:line="480" w:lineRule="atLeast"/>
        <w:rPr>
          <w:rFonts w:ascii="微软雅黑" w:eastAsia="微软雅黑" w:hAnsi="微软雅黑"/>
          <w:color w:val="4F4F4F"/>
          <w:sz w:val="36"/>
          <w:szCs w:val="36"/>
        </w:rPr>
      </w:pPr>
      <w:bookmarkStart w:id="3" w:name="t2"/>
      <w:bookmarkEnd w:id="3"/>
      <w:r>
        <w:rPr>
          <w:rFonts w:ascii="微软雅黑" w:eastAsia="微软雅黑" w:hAnsi="微软雅黑" w:hint="eastAsia"/>
          <w:color w:val="4F4F4F"/>
          <w:sz w:val="27"/>
          <w:szCs w:val="27"/>
        </w:rPr>
        <w:t>eMBEnable的分析</w:t>
      </w:r>
    </w:p>
    <w:p w:rsidR="00D97735" w:rsidRDefault="00D97735" w:rsidP="00D97735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&lt;span style=</w:t>
      </w:r>
      <w:r>
        <w:rPr>
          <w:rStyle w:val="string"/>
          <w:rFonts w:ascii="Consolas" w:eastAsia="微软雅黑" w:hAnsi="Consolas" w:cs="Consolas"/>
          <w:color w:val="0000FF"/>
          <w:sz w:val="18"/>
          <w:szCs w:val="18"/>
          <w:bdr w:val="none" w:sz="0" w:space="0" w:color="auto" w:frame="1"/>
        </w:rPr>
        <w:t>"font-size:10px;"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&gt;eMBErrorCode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eMBEnable(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eMBErrorCode    eStatus = MB_ENOERR;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( eMBState == STATE_DISABLED )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/* </w:t>
      </w:r>
      <w:proofErr w:type="gramStart"/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Activate</w:t>
      </w:r>
      <w:proofErr w:type="gramEnd"/>
      <w:r>
        <w:rPr>
          <w:rStyle w:val="comment"/>
          <w:rFonts w:ascii="Consolas" w:eastAsia="微软雅黑" w:hAnsi="Consolas" w:cs="Consolas"/>
          <w:color w:val="008200"/>
          <w:bdr w:val="none" w:sz="0" w:space="0" w:color="auto" w:frame="1"/>
        </w:rPr>
        <w:t> the protocol stack.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pvMBFrameStartCur(  );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eMBState = STATE_ENABLED;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eStatus = MB_EILLSTATE;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eStatus;  </w:t>
      </w:r>
    </w:p>
    <w:p w:rsidR="00D97735" w:rsidRDefault="00D97735" w:rsidP="00D97735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}&lt;/span&gt;  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lastRenderedPageBreak/>
        <w:t>由第一节的分析，此时将启动协议</w:t>
      </w:r>
      <w:proofErr w:type="gramStart"/>
      <w:r>
        <w:rPr>
          <w:rFonts w:ascii="微软雅黑" w:eastAsia="微软雅黑" w:hAnsi="微软雅黑" w:hint="eastAsia"/>
          <w:color w:val="4F4F4F"/>
          <w:sz w:val="27"/>
          <w:szCs w:val="27"/>
        </w:rPr>
        <w:t>栈</w:t>
      </w:r>
      <w:proofErr w:type="gramEnd"/>
      <w:r>
        <w:rPr>
          <w:rFonts w:ascii="微软雅黑" w:eastAsia="微软雅黑" w:hAnsi="微软雅黑" w:hint="eastAsia"/>
          <w:color w:val="4F4F4F"/>
          <w:sz w:val="27"/>
          <w:szCs w:val="27"/>
        </w:rPr>
        <w:t>pvMBFrameStartCur，查看程序该函数指针被分配到为eMBRTUStart。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该函数中将全局变量eRcvState = STATE_RX_INIT，并使能串口和定时器，注意此时的定时开始工作！！！</w:t>
      </w:r>
    </w:p>
    <w:p w:rsidR="00D97735" w:rsidRDefault="00D97735" w:rsidP="00D9773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全局变量eMBState =STATE_ENABLED。</w:t>
      </w:r>
    </w:p>
    <w:p w:rsidR="00D97735" w:rsidRPr="00D8353F" w:rsidRDefault="00D9773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i/>
          <w:color w:val="FF0000"/>
          <w:kern w:val="0"/>
          <w:sz w:val="52"/>
          <w:szCs w:val="52"/>
        </w:rPr>
      </w:pPr>
    </w:p>
    <w:p w:rsidR="00D8353F" w:rsidRDefault="00D8353F" w:rsidP="00D8353F">
      <w:pPr>
        <w:pStyle w:val="2"/>
        <w:shd w:val="clear" w:color="auto" w:fill="FFFFFF"/>
        <w:wordWrap w:val="0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eMBPoll的分析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在此循环函数中xMBPortEventGet(&amp;eEvent ) == TRUE先判断是否有事件，</w:t>
      </w:r>
      <w:proofErr w:type="gramStart"/>
      <w:r>
        <w:rPr>
          <w:rFonts w:ascii="微软雅黑" w:eastAsia="微软雅黑" w:hAnsi="微软雅黑" w:hint="eastAsia"/>
          <w:color w:val="4F4F4F"/>
        </w:rPr>
        <w:t>无事件</w:t>
      </w:r>
      <w:proofErr w:type="gramEnd"/>
      <w:r>
        <w:rPr>
          <w:rFonts w:ascii="微软雅黑" w:eastAsia="微软雅黑" w:hAnsi="微软雅黑" w:hint="eastAsia"/>
          <w:color w:val="4F4F4F"/>
        </w:rPr>
        <w:t>发生则不进入状态机！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还记得第二节定时器开始工作了吗？我们先看看该定时器如果超时了会发生什么事件！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在超时中断中我们将会调用pxMBPortCBTimerExpired函数，其中有以下代码：</w:t>
      </w:r>
    </w:p>
    <w:p w:rsidR="00D8353F" w:rsidRDefault="00D8353F" w:rsidP="00D8353F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xMBRTUTimerT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35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Expired(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xNeedPoll = FALSE;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( eRcvState )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Timer t35 expired. Startup phase is finished.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STATE_RX_INIT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xNeedPoll = xMBPortEventPost( EV_READY );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A frame was received and t35 expired. Notify the listener that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a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new frame was received.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STATE_RX_RCV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xNeedPoll = xMBPortEventPost( EV_FRAME_RECEIVED );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An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error occured while receiving the frame.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STATE_RX_ERROR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Function called in an illegal state.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default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assert( ( eRcvState == STATE_RX_INIT ) ||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    ( eRcvState == STATE_RX_RCV ) || ( eRcvState == STATE_RX_ERROR ) );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vMBPortTimersDisable(  );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eRcvState = STATE_RX_IDLE;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xNeedPoll;  </w:t>
      </w:r>
    </w:p>
    <w:p w:rsidR="00D8353F" w:rsidRDefault="00D8353F" w:rsidP="00D8353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 w:cs="宋体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上一节分析中全局变量eRcvState =STATE_RX_INIT，因此第二节所说的定时器第一次超时将会发送xNeedPoll =xMBPortEventPost( EV_READY )事件，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然后关闭定时器，全局变量eRcvState =STATE_RX_IDLE。此时，在主循环eMBPoll中将会执行一次EV_READY下的操作，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之后会一直执行eMBPoll，整个协议</w:t>
      </w:r>
      <w:proofErr w:type="gramStart"/>
      <w:r>
        <w:rPr>
          <w:rFonts w:ascii="微软雅黑" w:eastAsia="微软雅黑" w:hAnsi="微软雅黑" w:hint="eastAsia"/>
          <w:color w:val="4F4F4F"/>
        </w:rPr>
        <w:t>栈</w:t>
      </w:r>
      <w:proofErr w:type="gramEnd"/>
      <w:r>
        <w:rPr>
          <w:rFonts w:ascii="微软雅黑" w:eastAsia="微软雅黑" w:hAnsi="微软雅黑" w:hint="eastAsia"/>
          <w:color w:val="4F4F4F"/>
        </w:rPr>
        <w:t>开始运行！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接收数据分析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由于FreeModbus只支持从机模式，因此我们分析一下其在接收到数据后的操作！！！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接收数据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在上三节的操作中，我们可以知道进入eMBPoll循环后，串口中断是开启的。因此在接收到数据的时候，首先响应的应该是串口中断程序。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接收中断中将会调用接收状态机:</w:t>
      </w:r>
    </w:p>
    <w:p w:rsidR="00D8353F" w:rsidRDefault="00D8353F" w:rsidP="00D8353F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xMBRTUReceiveFSM(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xTaskNeedSwitch = FALSE;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ucByte;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assert( eSndState == STATE_TX_IDLE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Always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read the character.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)xMBPortSerialGetByte(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CHARCHAR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 ) &amp; ucByte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( eRcvState )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If we have received a character in the init state we have to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wait until the frame is finished.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STATE_RX_INIT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vMBPortTimersEnable( 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In the error state we wait until all characters in the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damaged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frame are transmitted.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STATE_RX_ERROR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vMBPortTimersEnable( 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In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the idle state we wait for a new character. If a character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is received the t1.5 and t3.5 timers are started and the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receiver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is in the state STATE_RX_RECEIVCE.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STATE_RX_IDLE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usRcvBufferPos = 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ucRTUBuf[usRcvBufferPos++] = ucByte;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eRcvState = STATE_RX_RCV;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Enable t3.5 timers.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vMBPortTimersEnable( 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We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are currently receiving a frame. Reset the timer after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every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character received. If more than the maximum possible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number of bytes in a modbus frame is received the frame is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ignored.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STATE_RX_RCV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( usRcvBufferPos &lt; MB_SER_PDU_SIZE_MAX )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ucRTUBuf[usRcvBufferPos++] = ucByte;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eRcvState = STATE_RX_ERROR;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vMBPortTimersEnable(  );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xTaskNeedSwitch;  </w:t>
      </w:r>
    </w:p>
    <w:p w:rsidR="00D8353F" w:rsidRDefault="00D8353F" w:rsidP="00D8353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 w:cs="宋体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经过第3节的分析，此时全局变量eRcvState =STATE_RX_IDLE。接收状态机开始后，读取UART串口缓存中的数据，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并进入STATE_RX_IDLE分支中存储一次数据后开启超时定时器，进入STATE_RX_RCV分支继续接收后续的数据，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直至定时器超时！为什么要等待超时才能停止接收呢！</w:t>
      </w:r>
    </w:p>
    <w:p w:rsidR="00D8353F" w:rsidRDefault="00D8353F" w:rsidP="00D8353F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8353F" w:rsidRDefault="00D8353F" w:rsidP="00D835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A frame was received and t35 expired. Notify the listener that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a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new frame was received.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>
        <w:rPr>
          <w:rStyle w:val="vars"/>
          <w:rFonts w:ascii="Consolas" w:eastAsia="微软雅黑" w:hAnsi="Consolas" w:cs="Consolas"/>
          <w:color w:val="DD0000"/>
          <w:bdr w:val="none" w:sz="0" w:space="0" w:color="auto" w:frame="1"/>
        </w:rPr>
        <w:t> STATE_RX_RCV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D8353F" w:rsidRDefault="00D8353F" w:rsidP="00D835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xNeedPoll = xMBPortEventPost( EV_FRAME_RECEIVED );  </w:t>
      </w:r>
    </w:p>
    <w:p w:rsidR="00D8353F" w:rsidRDefault="00D8353F" w:rsidP="00D8353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 w:cs="宋体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可以发现接收数据时发生超时后，协议</w:t>
      </w:r>
      <w:proofErr w:type="gramStart"/>
      <w:r>
        <w:rPr>
          <w:rFonts w:ascii="微软雅黑" w:eastAsia="微软雅黑" w:hAnsi="微软雅黑" w:hint="eastAsia"/>
          <w:color w:val="333333"/>
          <w:szCs w:val="21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t>会发送EV_FRAME_RECEIVED接收完成这个信号。</w:t>
      </w:r>
      <w:r>
        <w:rPr>
          <w:rFonts w:ascii="微软雅黑" w:eastAsia="微软雅黑" w:hAnsi="微软雅黑" w:hint="eastAsia"/>
          <w:color w:val="333333"/>
          <w:szCs w:val="21"/>
        </w:rPr>
        <w:lastRenderedPageBreak/>
        <w:t>此时eMBPoll接收到此信号后会调用eMBRTUReceive函数。</w:t>
      </w:r>
    </w:p>
    <w:p w:rsidR="00D8353F" w:rsidRDefault="00D8353F" w:rsidP="00D8353F">
      <w:pPr>
        <w:shd w:val="clear" w:color="auto" w:fill="F8F8F8"/>
        <w:wordWrap w:val="0"/>
        <w:rPr>
          <w:rFonts w:ascii="Verdana" w:eastAsia="微软雅黑" w:hAnsi="Verdana" w:cs="Consolas"/>
          <w:color w:val="C0C0C0"/>
          <w:sz w:val="14"/>
          <w:szCs w:val="14"/>
        </w:rPr>
      </w:pPr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objc</w:t>
      </w:r>
      <w:proofErr w:type="gramEnd"/>
      <w:r>
        <w:rPr>
          <w:rFonts w:ascii="Verdana" w:eastAsia="微软雅黑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微软雅黑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9"/>
            <w:rFonts w:ascii="Verdana" w:eastAsia="微软雅黑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eMBErrorCode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eMBRTUReceive(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UCHARUCHAR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 pucRcvAddress,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UCHARUCHAR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** pucFrame,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USHORTUSHORT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 pusLength )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    xFrameReceived = FALSE;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eMBErrorCode    eStatus = MB_ENOERR;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ENTER_CRITICAL_SECTION(  );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assert( usRcvBufferPos &lt; MB_SER_PDU_SIZE_MAX );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Length and CRC check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( ( usRcvBufferPos &gt;= MB_SER_PDU_SIZE_MIN )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&amp;&amp; ( usMBCRC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16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(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UCHARUCHAR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 ) ucRTUBuf, usRcvBufferPos ) == </w:t>
      </w:r>
      <w:r>
        <w:rPr>
          <w:rStyle w:val="xcodenumber"/>
          <w:rFonts w:ascii="Consolas" w:eastAsia="微软雅黑" w:hAnsi="Consolas" w:cs="Consolas"/>
          <w:color w:val="000000"/>
          <w:bdr w:val="none" w:sz="0" w:space="0" w:color="auto" w:frame="1"/>
        </w:rPr>
        <w:t>0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 )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Save the address field. All frames are passed to the upper layed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and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the decision if a frame is used is done there.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*pucRcvAddress = ucRTUBuf[MB_SER_PDU_ADDR_OFF];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Total length of Modbus-PDU is Modbus-Serial-Line-PDU minus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 </w:t>
      </w:r>
      <w:proofErr w:type="gramStart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size</w:t>
      </w:r>
      <w:proofErr w:type="gramEnd"/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of address field and CRC checksum.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        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*pusLength =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USHORT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)( usRcvBufferPos - MB_SER_PDU_PDU_OFF - MB_SER_PDU_SIZE_CRC );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微软雅黑" w:hAnsi="Consolas" w:cs="Consolas"/>
          <w:color w:val="008200"/>
          <w:sz w:val="18"/>
          <w:szCs w:val="18"/>
          <w:bdr w:val="none" w:sz="0" w:space="0" w:color="auto" w:frame="1"/>
        </w:rPr>
        <w:t>/* Return the start of the Modbus PDU to the caller. */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*pucFrame = (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UCHARUCHAR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* ) &amp; ucRTUBuf[MB_SER_PDU_PDU_OFF];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xFrameReceived = TRUE;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    eStatus = MB_EIO;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EXIT_CRITICAL_SECTION(  );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微软雅黑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 eStatus;  </w:t>
      </w:r>
    </w:p>
    <w:p w:rsidR="00D8353F" w:rsidRDefault="00D8353F" w:rsidP="00D8353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微软雅黑" w:hAnsi="Consolas" w:cs="Consolas"/>
          <w:color w:val="5C5C5C"/>
          <w:sz w:val="18"/>
          <w:szCs w:val="18"/>
        </w:rPr>
      </w:pPr>
      <w:r>
        <w:rPr>
          <w:rFonts w:ascii="Consolas" w:eastAsia="微软雅黑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D8353F" w:rsidRDefault="00D8353F" w:rsidP="00D8353F">
      <w:pPr>
        <w:shd w:val="clear" w:color="auto" w:fill="FFFFFF"/>
        <w:wordWrap w:val="0"/>
        <w:rPr>
          <w:rFonts w:ascii="微软雅黑" w:eastAsia="微软雅黑" w:hAnsi="微软雅黑" w:cs="宋体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  <w:szCs w:val="21"/>
        </w:rPr>
        <w:t>eMBRTUReceive函数完成了CRC校验、</w:t>
      </w:r>
      <w:proofErr w:type="gramStart"/>
      <w:r>
        <w:rPr>
          <w:rFonts w:ascii="微软雅黑" w:eastAsia="微软雅黑" w:hAnsi="微软雅黑" w:hint="eastAsia"/>
          <w:color w:val="333333"/>
          <w:szCs w:val="21"/>
        </w:rPr>
        <w:t>帧数据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t>地址、长度的赋值，便于给上层进行处理！</w:t>
      </w:r>
      <w:r>
        <w:rPr>
          <w:rFonts w:ascii="微软雅黑" w:eastAsia="微软雅黑" w:hAnsi="微软雅黑" w:hint="eastAsia"/>
          <w:color w:val="333333"/>
          <w:szCs w:val="21"/>
        </w:rPr>
        <w:lastRenderedPageBreak/>
        <w:t>之后发送( void)xMBPortEventPost( EV_EXECUTE )事件。</w:t>
      </w:r>
    </w:p>
    <w:p w:rsidR="00D8353F" w:rsidRDefault="00D8353F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处理数据时根据功能码调用相应的函数，这些函数存储在xFuncHandlers数组中！之后发送响应！完成一次操作！</w:t>
      </w:r>
    </w:p>
    <w:p w:rsidR="00970DF5" w:rsidRDefault="00970DF5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970DF5" w:rsidRDefault="00970DF5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970DF5" w:rsidRDefault="00970DF5" w:rsidP="00D8353F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本篇按照FreeModbus协议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的工作流程，对源代码进行总结解析；FreeModbus协议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作为从机，等待主机传送的数据，当从机接收到一帧完整的报文后，对报文进行解析，然后响应主机，发送报文给主机，实现主机和从机之间的通信；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1：demo.c中三个函数，完成协议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的准备工作；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eMBInit()函数：(mb.c)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6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7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函数功能：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实现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RTU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模式和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ASCALL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模式的协议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完成协议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核心函数指针的赋值，包括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的使能和禁止、报文的接收和响应、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中断回调函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数、串口发送和接收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中断回调函数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*3:eMBRTUInit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完成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RTU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模式下串口和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定时器的初始化，需用户自己移植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*4: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的模式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eMBCurrentMode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MB_RTU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，设置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STATE_DISABLED;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eMBInit( eMBMode eMode,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ucSlaveAddress,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ucPort,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ULONG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ulBaudRate, eMBParity eParity )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错误状态初始值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eStatus = MB_ENOERR;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验证从机地址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ucSlaveAddress == MB_ADDRESS_BROADCAST ) ||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( ucSlaveAddress &lt; MB_ADDRESS_MIN ) || ( ucSlaveAddress &gt; MB_ADDRESS_MAX ))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eStatus = MB_EINVAL;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ucMBAddress = ucSlaveAddress;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从机地址的赋值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eMode )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#if MB_RTU_ENABLED &gt; 0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MB_RTU: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pvMBFrameStartCur = eMBRTUStart;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使能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pvMBFrameStopCur = eMBRTUStop;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禁用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peMBFrameSendCur = eMBRTUSend;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从机响应函数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peMBFrameReceiveCur = eMBRTUReceive;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报文接收函数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pvMBFrameCloseCur</w:t>
      </w:r>
      <w:proofErr w:type="gramEnd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MB_PORT_HAS_CLOSE ? vMBPortClose : NULL;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接收状态机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pxMBFrameCBByteReceived =     xMBRTUReceiveFSM;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串口接收中断最终调用此函数接收数据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发送状态机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pxMBFrameCBTransmitterEmpty = xMBRTUTransmitFSM;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串口发送中断最终调用此函数发送数据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报文到达间隔检查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pxMBPortCBTimerExpired =      xMBRTUTimerT35Expired;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定时器中断函数最终调用次函数完成定时器中断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RTU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eStatus = eMBRTUInit( ucMBAddress, ucPort, ulBaudRate, eParity );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#if MB_ASCII_ENABLED &gt; 0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MB_ASCII: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pvMBFrameStartCur = eMBASCIIStart;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pvMBFrameStopCur = eMBASCIIStop;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peMBFrameSendCur = eMBASCIISend;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peMBFrameReceiveCur = eMBASCIIReceive;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pvMBFrameCloseCur</w:t>
      </w:r>
      <w:proofErr w:type="gramEnd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= MB_PORT_HAS_CLOSE ? vMBPortClose : NULL;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pxMBFrameCBByteReceived = xMBASCIIReceiveFSM;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pxMBFrameCBTransmitterEmpty = xMBASCIITransmitFSM;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pxMBPortCBTimerExpired = xMBASCIITimerT1SExpired;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eStatus = eMBASCIIInit( ucMBAddress, ucPort, ulBaudRate, eParity );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eStatus = MB_EINVAL;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eStatus == MB_ENOERR )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!xMBPortEventInit() )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port dependent event module initalization failed.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eStatus = MB_EPORTERR;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设定当前状态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eMBCurrentMode = eMode;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设定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RTU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模式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eMBState = STATE_DISABLED;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在此初始化为禁止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eStatus;  </w:t>
      </w:r>
    </w:p>
    <w:p w:rsidR="00970DF5" w:rsidRPr="00970DF5" w:rsidRDefault="00970DF5" w:rsidP="00970DF5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eMBEnable()函数：(mb.c)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8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9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工作状态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STATE_ENABLED;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pvMBFrameStartCur()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函数激活协议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eMBEnable(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eStatus = MB_ENOERR;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eMBState == STATE_DISABLED )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Activate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protocol stack.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pvMBFrameStartCur(  );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/*pvMBFrameStartCur = eMBRTUStart;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eMBRTUStart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eMBState = STATE_ENABLED;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eStatus = MB_EILLSTATE;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eStatus;  </w:t>
      </w:r>
    </w:p>
    <w:p w:rsidR="00970DF5" w:rsidRPr="00970DF5" w:rsidRDefault="00970DF5" w:rsidP="00970DF5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eMBRTUStart()函数：(mbrtu.c)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0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1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设置接收状态机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eRcvState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STATE_RX_INIT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；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使能串口接收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禁止串口发送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作为从机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等待主机传送的数据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*3: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开启定时器，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时间后定时器发生第一次中断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此时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eRcvState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STATE_RX_INIT,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上报初始化完成事件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然后设置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eRcvState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为空闲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STATE_RX_IDLE;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*4: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每次进入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定时器中断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定时器被禁止，等待串口有字节接收后，才使能定时器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eMBRTUStart(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ENTER_CRITICAL_SECTION(  );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Initially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receiver is in the state STATE_RX_INIT. we start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the timer and if no character is received within t3.5 we change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to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STATE_RX_IDLE. This makes sure that we delay startup of the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protocol stack until the bus is free.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eRcvState = STATE_RX_INIT;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vMBPortSerialEnable( TRUE, FALSE );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vMBPortTimersEnable();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EXIT_CRITICAL_SECTION( );  </w:t>
      </w:r>
    </w:p>
    <w:p w:rsidR="00970DF5" w:rsidRPr="00970DF5" w:rsidRDefault="00970DF5" w:rsidP="00970DF5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eMBPoll()函数：(mb.c)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2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3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检查协议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状态是否使能，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STATE_NOT_INITIALIZED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eMBInit()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函数中被赋值为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STATE_DISABLED,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eMBEnable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函数中被赋值为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STATE_ENABLE;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轮询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EV_FRAME_RECEIVED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事件发生，若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EV_FRAME_RECEIVED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事件发生，接收一帧报文数据，上报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EV_EXECUTE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事件，解析一帧报文，响应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一帧数据给主机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eMBPoll(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*ucMBFrame;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接收和发送报文数据缓存区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ucRcvAddress;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从机地址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ucFunctionCode;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usLength;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报文长度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eMBException eException;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错误码响应枚举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i;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eStatus = MB_ENOERR;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错误码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eMBEventType    eEvent;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事件标志枚举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protocol stack is ready.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eMBState != STATE_ENABLED )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检查协议栈是否使能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MB_EILLSTATE;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未使能，返回协议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无效错误码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there is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event available. If not return control to caller.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Otherwise we will handle the event.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查询事件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xMBPortEventGet( &amp;eEvent ) == TRUE )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查询哪个事件发生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eEvent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EV_READY: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EV_FRAME_RECEIVED: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接收到一帧数据，此事件发生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eStatus = peMBFrameReceiveCur( &amp;ucRcvAddress, &amp;ucMBFrame, &amp;usLength );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eStatus == MB_ENOERR )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报文长度和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CRC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校验正确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frame is for us. If not ignore the frame.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判断接收到的报文数据是否可接受，如果是，处理报文数据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ucRcvAddress == ucMBAddress ) || ( ucRcvAddress == MB_ADDRESS_BROADCAST )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)xMBPortEventPost( EV_EXECUTE );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修改事件标志为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EV_EXECUTE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执行事件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EV_EXECUTE: 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对接收到的报文进行处理事件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ucFunctionCode = ucMBFrame[MB_PDU_FUNC_OFF];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中第一个字节，为功能码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eException = MB_EX_ILLEGAL_FUNCTION;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赋错误码初值为无效的功能码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i = 0; i &lt; MB_FUNC_HANDLERS_MAX; i++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No more function handlers registered. Abort.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xFuncHandlers[i].ucFunctionCode == 0 )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xFuncHandlers[i].ucFunctionCode == ucFunctionCode )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根据报文中的功能码，处理报文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eException = xFuncHandlers[i].pxHandler( ucMBFrame, &amp;usLength );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对接收到的报文进行解析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If the request was not sent to the broadcast address we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* return a reply.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ucRcvAddress != MB_ADDRESS_BROADCAST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eException != MB_EX_NONE )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接收到的报文有错误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An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exception occured. Build an error frame.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usLength = 0;                    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响应发送数据的首字节为从机地址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ucMBFrame[usLength++]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ucFunctionCode | MB_FUNC_ERROR );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响应发送数据帧的第二个字节，功能码最高位置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ucMBFrame[usLength++] = eException;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响应发送数据帧的第三个字节为错误码标识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eMBCurrentMode == MB_ASCII ) &amp;&amp; MB_ASCII_TIMEOUT_WAIT_BEFORE_SEND_MS )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vMBPortTimersDelay( MB_ASCII_TIMEOUT_WAIT_BEFORE_SEND_MS );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              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eStatus = peMBFrameSendCur( ucMBAddress, ucMBFrame, usLength );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从机响应函数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发送响应给主机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EV_FRAME_SENT: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MB_ENOERR;  </w:t>
      </w:r>
    </w:p>
    <w:p w:rsidR="00970DF5" w:rsidRPr="00970DF5" w:rsidRDefault="00970DF5" w:rsidP="00970DF5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br/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至此：完成Modbus协议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的初始化准备工作，eMBPoll()函数轮询等待接收完成事件发生,接收机状态eRcvState为STATE_RX_IDLE空闲；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br/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2：FreeModbus协议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接收一帧完整报文机制：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FreeModbus协议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栈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通过</w:t>
      </w:r>
      <w:proofErr w:type="gramStart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淳</w:t>
      </w:r>
      <w:proofErr w:type="gramEnd"/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口中断接收一帧数据，用户需在串口接收中断中回调prvvUARTRxISR()函数；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prvvUARTRxISR()函数：(portserial.c)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4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5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prvvUARTRxISR(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pxMBFrameCBByteReceived(  );  </w:t>
      </w:r>
    </w:p>
    <w:p w:rsidR="00970DF5" w:rsidRPr="00970DF5" w:rsidRDefault="00970DF5" w:rsidP="00970DF5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在第一阶段中eMBInit()函数中赋值pxMBFrameCBByteReceived = xMBRTUReceiveFSM,发生接收中断时,最终调用xMBRTUReceiveFSM函数对数据进行接收；</w:t>
      </w: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br/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xMBRTUReceiveFSM()函数：(mbrtu.c)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6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7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将接收到的数据存入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ucRTUBuf[]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中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*2:usRcvBufferPos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为全局变量，表示接收数据的个数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8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9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*3: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每接收到一个字节的数据，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定时器清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0  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*/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xMBRTUReceiveFSM(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xTaskNeedSwitch = FALSE;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ucByte;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assert( eSndState == STATE_TX_IDLE );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确保没有数据在发送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)xMBPortSerialGetByte(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) &amp; ucByte );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从串口数据寄存器读取一个字节数据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根据不同的状态转移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eRcvState )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If we have received a character in the init state we have to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wait until the frame is finished.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STATE_RX_INIT: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vMBPortTimersEnable();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开启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In the error state we wait until all characters in the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damaged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frame are transmitted.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STATE_RX_ERROR: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数据帧被损坏，重启定时器，不保存串口接收的数据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vMBPortTimersEnable();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idle state we wait for a new character. If a character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is received the t1.5 and t3.5 timers are started and the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receiver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is in the state STATE_RX_RECEIVCE.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STATE_RX_IDLE: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接收器空闲，开始接收，进入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STATE_RX_RCV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usRcvBufferPos = 0;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ucRTUBuf[usRcvBufferPos++] = ucByte;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eRcvState = STATE_RX_RCV;           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Enable t3.5 timers.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vMBPortTimersEnable();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每收到一个字节，都重启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are currently receiving a frame. Reset the timer after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every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character received. If more than the maximum possible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number of bytes in a modbus frame is received the frame is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ignored.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STATE_RX_RCV: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usRcvBufferPos &lt; MB_SER_PDU_SIZE_MAX)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ucRTUBuf[usRcvBufferPos++] = ucByte;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eRcvState = STATE_RX_ERROR;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一帧报文的字节数大于最大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长度，忽略超出的数据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vMBPortTimersEnable();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每收到一个字节，都重启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xTaskNeedSwitch;  </w:t>
      </w:r>
    </w:p>
    <w:p w:rsidR="00970DF5" w:rsidRPr="00970DF5" w:rsidRDefault="00970DF5" w:rsidP="00970DF5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当主机发送一帧完整的报文后，3.5T定时器中断发生，定时器中断最终回调xMBRTUTimerT35Expired函数;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xMBRTUTimerT35Expired()函数：(mbrtu.c)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0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1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从机接受完成一帧数据后，接收状态机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eRcvState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STATE_RX_RCV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；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“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接收到报文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”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(EV_FRAME_RECEIVED)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*3: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禁止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定时器，设置接收状态机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eRcvState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STATE_RX_IDLE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xMBRTUTimerT35Expired(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xNeedPoll = FALSE;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eRcvState )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Timer t35 expired. Startup phase is finished.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的事件状态给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poll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,EV_READY: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初始化完成事件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STATE_RX_INIT:                                     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xNeedPoll = xMBPortEventPost( EV_READY );           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A frame was received and t35 expired. Notify the listener that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new frame was received.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STATE_RX_RCV: 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一帧数据接收完成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xNeedPoll = xMBPortEventPost( EV_FRAME_RECEIVED );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上报协议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接收到一帧完整的数据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An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error occured while receiving the frame.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STATE_RX_ERROR: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Function called in an illegal state.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                                           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assert( ( eRcvState == STATE_RX_INIT ) ||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( eRcvState == STATE_RX_RCV ) || ( eRcvState == STATE_RX_ERROR ) );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vMBPortTimersDisable(  );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当接收到一帧数据后，禁止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3.5T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定时器，只到接受下一帧数据开始，开始计时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eRcvState = STATE_RX_IDLE;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处理完一帧数据，接收器状态为空闲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xNeedPoll;  </w:t>
      </w:r>
    </w:p>
    <w:p w:rsidR="00970DF5" w:rsidRPr="00970DF5" w:rsidRDefault="00970DF5" w:rsidP="00970DF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6666"/>
          <w:kern w:val="0"/>
          <w:sz w:val="24"/>
          <w:szCs w:val="24"/>
        </w:rPr>
        <w:t>至此：从机接收到一帧完整的报文，存储在ucRTUBuf[MB_SER_PDU_SIZE_MAX]全局变量中，定时器禁止，接收机状态为空闲；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6666"/>
          <w:kern w:val="0"/>
          <w:sz w:val="24"/>
          <w:szCs w:val="24"/>
        </w:rPr>
        <w:br/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3：解析报文机制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在第二阶段，从机接收到一帧完整的报文后，上报“接收到报文”事件，eMBPoll函数轮询，发现“接收到报文”事件发生，调用peMBFrameReceiveCur函数，此函数指针在eMBInit被赋值eMBRTUReceive函数，最终调用eMBRTUReceive函数，从</w:t>
      </w:r>
      <w:r w:rsidRPr="00970DF5">
        <w:rPr>
          <w:rFonts w:ascii="微软雅黑" w:eastAsia="微软雅黑" w:hAnsi="微软雅黑" w:cs="宋体" w:hint="eastAsia"/>
          <w:b/>
          <w:bCs/>
          <w:color w:val="FF6666"/>
          <w:kern w:val="0"/>
          <w:sz w:val="24"/>
          <w:szCs w:val="24"/>
        </w:rPr>
        <w:t>ucRTUBuf</w:t>
      </w: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中取得从机地址、PDU单元和PDU单元的长度，然后判断从机地址地是否一致，若一致，上报“报文解析事件”EV_EXECUTE,(xMBPortEventPost( EV_EXECUTE ));“报文解析事件”发生后，根据功能码，调用xFuncHandlers[i].pxHandler( ucMBFrame, &amp;usLength )对报文进行解析，此过程全部在eMBPoll函数中执行；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eMBPoll()函数：(mb.c)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2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3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检查协议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状态是否使能，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eMBState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STATE_NOT_INITIALIZED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eMBInit()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函数中被赋值为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STATE_DISABLED,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eMBEnable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函数中被赋值为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STATE_ENABLE;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轮询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EV_FRAME_RECEIVED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事件发生，若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EV_FRAME_RECEIVED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事件发生，接收一帧报文数据，上报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EV_EXECUTE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事件，解析一帧报文，响应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一帧数据给主机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eMBPoll(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*ucMBFrame;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接收和发送报文数据缓存区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ucRcvAddress;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从机地址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ucFunctionCode;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usLength;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报文长度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eMBException eException;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错误码响应枚举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i;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eStatus = MB_ENOERR;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错误码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eMBEventType    eEvent;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事件标志枚举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protocol stack is ready.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eMBState != STATE_ENABLED )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检查协议栈是否使能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MB_EILLSTATE;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未使能，返回协议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无效错误码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there is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event available. If not return control to caller.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Otherwise we will handle the event.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查询事件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xMBPortEventGet( &amp;eEvent ) == TRUE )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查询哪个事件发生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eEvent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EV_READY: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EV_FRAME_RECEIVED: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接收到一帧数据，此事件发生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eStatus = peMBFrameReceiveCur( &amp;ucRcvAddress, &amp;ucMBFrame, &amp;usLength );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eStatus == MB_ENOERR )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报文长度和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CRC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校验正确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frame is for us. If not ignore the frame.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判断接收到的报文数据是否可接受，如果是，处理报文数据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ucRcvAddress == ucMBAddress ) || ( ucRcvAddress == MB_ADDRESS_BROADCAST )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)xMBPortEventPost( EV_EXECUTE );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修改事件标志为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EV_EXECUTE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执行事件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EV_EXECUTE: 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对接收到的报文进行处理事件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ucFunctionCode = ucMBFrame[MB_PDU_FUNC_OFF];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中第一个字节，为功能码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eException = MB_EX_ILLEGAL_FUNCTION;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赋错误码初值为无效的功能码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i = 0; i &lt; MB_FUNC_HANDLERS_MAX; i++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No more function handlers registered. Abort.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xFuncHandlers[i].ucFunctionCode == 0 )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xFuncHandlers[i].ucFunctionCode == ucFunctionCode )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根据报文中的功能码，处理报文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eException = xFuncHandlers[i].pxHandler( ucMBFrame, &amp;usLength );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对接收到的报文进行解析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If the request was not sent to the broadcast address we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* return a reply.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ucRcvAddress != MB_ADDRESS_BROADCAST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eException != MB_EX_NONE )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接收到的报文有错误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An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exception occured. Build an error frame.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usLength = 0;                      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响应发送数据的首字节为从机地址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ucMBFrame[usLength++]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ucFunctionCode | MB_FUNC_ERROR );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响应发送数据帧的第二个字节，功能码最高位置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ucMBFrame[usLength++] = eException; 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响应发送数据帧的第三个字节为错误码标识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eMBCurrentMode == MB_ASCII ) &amp;&amp; MB_ASCII_TIMEOUT_WAIT_BEFORE_SEND_MS )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vMBPortTimersDelay( MB_ASCII_TIMEOUT_WAIT_BEFORE_SEND_MS );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}                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eStatus = peMBFrameSendCur( ucMBAddress, ucMBFrame, usLength );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从机响应函数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发送响应给主机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EV_FRAME_SENT: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MB_ENOERR;  </w:t>
      </w:r>
    </w:p>
    <w:p w:rsidR="00970DF5" w:rsidRPr="00970DF5" w:rsidRDefault="00970DF5" w:rsidP="00970DF5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eMBRTUReceive()函数：(mbrtu.c)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4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5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/*eMBPoll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函数轮询到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EV_FRAME_RECEIVED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调用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peMBFrameReceiveCur()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，此函数是用户为函数指针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peMBFrameReceiveCur()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的赋值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此函数完成的功能：从一帧数据报文中，取得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从机地址给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pucRcvAddress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报文的长度给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pusLength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报文的首地址给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pucFrame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，函数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形参全部为地址传递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eMBRTUReceive(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pucRcvAddress,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** pucFrame,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pusLength )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xFrameReceived = FALSE;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eStatus = MB_ENOERR;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ENTER_CRITICAL_SECTION();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assert( usRcvBufferPos &lt; MB_SER_PDU_SIZE_MAX );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断言宏，判断接收到的字节数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&lt;256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，如果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&gt;256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，终止程序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Length and CRC check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usRcvBufferPos &gt;= MB_SER_PDU_SIZE_MIN )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&amp;&amp; ( usMBCRC16(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) ucRTUBuf, usRcvBufferPos ) == 0 ) )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Save the address field. All frames are passed to the upper layed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and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decision if a frame is used is done there.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*pucRcvAddress = ucRTUBuf[MB_SER_PDU_ADDR_OFF];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取接收到的第一个字节，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modbus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从机地址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Total length of Modbus-PDU is Modbus-Serial-Line-PDU minus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size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of address field and CRC checksum.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*pusLength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usRcvBufferPos - MB_SER_PDU_PDU_OFF - MB_SER_PDU_SIZE_CRC );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减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3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Return the start of the Modbus PDU to the caller.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*pucFrame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) &amp; ucRTUBuf[MB_SER_PDU_PDU_OFF];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xFrameReceived = TRUE;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eStatus = MB_EIO;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EXIT_CRITICAL_SECTION();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eStatus;  </w:t>
      </w:r>
    </w:p>
    <w:p w:rsidR="00970DF5" w:rsidRPr="00970DF5" w:rsidRDefault="00970DF5" w:rsidP="00970DF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color w:val="333333"/>
          <w:kern w:val="0"/>
          <w:szCs w:val="21"/>
          <w:shd w:val="clear" w:color="auto" w:fill="FFFFFF"/>
        </w:rPr>
        <w:t>xMBPortEventPost()函数：(portevent.c)</w:t>
      </w:r>
      <w:r w:rsidRPr="00970DF5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6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7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xMBPortEventPost( eMBEventType eEvent )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xEventInQueue = TRUE;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eQueuedEvent = eEvent;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TRUE;  </w:t>
      </w:r>
    </w:p>
    <w:p w:rsidR="00970DF5" w:rsidRPr="00970DF5" w:rsidRDefault="00970DF5" w:rsidP="00970DF5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xFuncHandlers[i]是结构体数组，存放的是功能码以及对应的报文解析函数，原型如下：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8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9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typedef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ucFunctionCode;  </w:t>
      </w:r>
    </w:p>
    <w:p w:rsidR="00970DF5" w:rsidRPr="00970DF5" w:rsidRDefault="00970DF5" w:rsidP="00970DF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pxMBFunctionHandler pxHandler;  </w:t>
      </w:r>
    </w:p>
    <w:p w:rsidR="00970DF5" w:rsidRPr="00970DF5" w:rsidRDefault="00970DF5" w:rsidP="00970DF5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xMBFunctionHandler;  </w:t>
      </w:r>
    </w:p>
    <w:p w:rsidR="00970DF5" w:rsidRPr="00970DF5" w:rsidRDefault="00970DF5" w:rsidP="00970D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333333"/>
          <w:kern w:val="0"/>
          <w:szCs w:val="21"/>
          <w:shd w:val="clear" w:color="auto" w:fill="FFFFFF"/>
        </w:rPr>
        <w:t>以下列举读线圈函数举例：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eMBFuncReadCoils()读线圈寄存器函数： (mbfunccoils.c)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0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1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808080"/>
          <w:kern w:val="0"/>
          <w:sz w:val="18"/>
          <w:szCs w:val="18"/>
          <w:bdr w:val="none" w:sz="0" w:space="0" w:color="auto" w:frame="1"/>
        </w:rPr>
        <w:t>#if MB_FUNC_READ_COILS_ENABLED &gt; 0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eMBException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eMBFuncReadCoils(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pucFrame,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usLen )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usRegAddress;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usCoilCount;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ucNBytes;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*pucFrameCur;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eMBException    eStatus = MB_EX_NONE;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eMBErrorCode    eRegStatus;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*usLen == ( MB_PDU_FUNC_READ_SIZE + MB_PDU_SIZE_MIN ) )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线圈寄存器的起始地址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usRegAddress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pucFrame[MB_PDU_FUNC_READ_ADDR_OFF] &lt;&lt; 8 );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usRegAddress |=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pucFrame[MB_PDU_FUNC_READ_ADDR_OFF + 1]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//usRegAddress++;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线圈寄存器个数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usCoilCount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pucFrame[MB_PDU_FUNC_READ_COILCNT_OFF] &lt;&lt; 8 );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usCoilCount |=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pucFrame[MB_PDU_FUNC_READ_COILCNT_OFF + 1]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number of registers to read is valid. If not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return Modbus illegal data value exception. 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判断线圈寄存器个数是否合理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usCoilCount &gt;= 1 ) &amp;&amp;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 usCoilCount &lt; MB_PDU_FUNC_READ_COILCNT_MAX ) )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Set the current PDU data pointer to the beginning.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为发送缓冲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pucFrameCur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赋值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pucFrameCur = &amp;pucFrame[MB_PDU_FUNC_OFF];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*usLen = MB_PDU_FUNC_OFF;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First byte contains the function code.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响应报文第一个字节赋值为功能码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0x01*/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*pucFrameCur++ = MB_FUNC_READ_COILS;  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*usLen += 1;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Test if the quantity of coils is a multiple of 8. If not last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byte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is only partially field with unused coils set to zero.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/*usCoilCount%8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有余数，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ucNBytes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不够的位填充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( usCoilCount &amp; 0x0007 ) != 0 )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ucNBytes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usCoilCount / 8 + 1 );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ucNBytes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usCoilCount / 8 );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*pucFrameCur++ = ucNBytes;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*usLen += 1;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eRegStatus =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eMBRegCoilsCB( pucFrameCur, usRegAddress, usCoilCount,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MB_REG_READ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If an error occured convert it into a Modbus exception.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eRegStatus != MB_ENOERR )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eStatus = prveMBError2Exception( eRegStatus );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The response contains the function code, the starting address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and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quantity of registers. We reuse the old values in the 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    * buffer because they are still valid.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*usLen += ucNBytes;;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eStatus = MB_EX_ILLEGAL_DATA_VALUE;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Can't be a valid read coil register request because the length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is incorrect.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eStatus = MB_EX_ILLEGAL_DATA_VALUE;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eStatus;  </w:t>
      </w:r>
    </w:p>
    <w:p w:rsidR="00970DF5" w:rsidRPr="00970DF5" w:rsidRDefault="00970DF5" w:rsidP="00970DF5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至此：报文解析结束，得到ucMBFrame响应缓冲和usLength响应报文长度，等待发送报文；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br/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4：发送响应报文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解析完一帧完整的报文后，eMBPoll()函数中调用peMBFrameSendCur()函数进行响应，eMBFrameSendCur()是函数指针，最终会调用eMBRTUSend()函数发送响应；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eMBRTUSend()函数：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2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3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函数功能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*1: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对响应报文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前面加上从机地址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*2: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对响应报文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PDU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后加上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CRC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校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*3: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使能发送，启动传输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;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eMBErrorCode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eMBRTUSend(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ucSlaveAddress,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pucFrame,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usLength )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eMBErrorCode    eStatus = MB_ENOERR;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USHORT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usCRC16;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ENTER_CRITICAL_SECTION(  );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the receiver is still in idle state. If not we where to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slow with processing the received frame and the master sent another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frame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on the network. We have to abort sending the frame.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eRcvState == STATE_RX_IDLE )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First byte before the Modbus-PDU is the slave address.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在协议数据单元前加从机地址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pucSndBufferCur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) pucFrame - 1;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usSndBufferCount = 1;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Now copy the Modbus-PDU into the Modbus-Serial-Line-PDU.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pucSndBufferCur[MB_SER_PDU_ADDR_OFF] = ucSlaveAddress;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usSndBufferCount += usLength;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Calculate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CRC16 checksum for Modbus-Serial-Line-PDU.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usCRC16 = usMBCRC16(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* ) pucSndBufferCur, usSndBufferCount );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ucRTUBuf[usSndBufferCount++]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usCRC16 &amp; 0xFF );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ucRTUBuf[usSndBufferCount++] =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UCHAR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)( usCRC16 &gt;&gt; 8 );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Activate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the transmitter.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eSndState = STATE_TX_XMIT;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发送状态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xMBPortSerialPutByte(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)*pucSndBufferCur );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发送一个字节的数据，进入发送中断函数，启动传输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pucSndBufferCur</w:t>
      </w:r>
      <w:proofErr w:type="gramEnd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        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next byte in sendbuffer.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usSndBufferCount--;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vMBPortSerialEnable( FALSE, TRUE );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使能发送，禁止接收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eStatus = MB_EIO;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EXIT_CRITICAL_SECTION(  );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eStatus;  </w:t>
      </w:r>
    </w:p>
    <w:p w:rsidR="00970DF5" w:rsidRPr="00970DF5" w:rsidRDefault="00970DF5" w:rsidP="00970DF5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lastRenderedPageBreak/>
        <w:t>进入发送中断，串口发送中断中调用prvvUARTTxReadyISR()函数，继续调用pxMBFrameCBTransmitterEmpty()函数，pxMBFrameCBTransmitterEmpty为函数指针，最终调用xMBRTUTransmitFSM()函数；</w:t>
      </w:r>
    </w:p>
    <w:p w:rsidR="00970DF5" w:rsidRPr="00970DF5" w:rsidRDefault="00970DF5" w:rsidP="00970DF5">
      <w:pPr>
        <w:widowControl/>
        <w:shd w:val="clear" w:color="auto" w:fill="FFFFFF"/>
        <w:wordWrap w:val="0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70DF5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xMBRTUTransmitFSM()函数：(mbrtu.c)</w:t>
      </w:r>
    </w:p>
    <w:p w:rsidR="00970DF5" w:rsidRPr="00970DF5" w:rsidRDefault="00970DF5" w:rsidP="00970DF5">
      <w:pPr>
        <w:widowControl/>
        <w:shd w:val="clear" w:color="auto" w:fill="F8F8F8"/>
        <w:wordWrap w:val="0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cpp</w:t>
      </w:r>
      <w:proofErr w:type="gramEnd"/>
      <w:r w:rsidRPr="00970DF5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4" w:tooltip="view plain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970DF5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75" w:tooltip="copy" w:history="1">
        <w:r w:rsidRPr="00970DF5">
          <w:rPr>
            <w:rFonts w:ascii="Verdana" w:eastAsia="宋体" w:hAnsi="Verdana" w:cs="Consolas"/>
            <w:color w:val="6795B5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xMBRTUTransmitFSM(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xNeedPoll = FALSE;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assert( eRcvState == STATE_RX_IDLE );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switch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 eSndState )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We should not get a transmitter event if the transmitter is in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idle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state.*/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STATE_TX_IDLE: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发送器处于空闲状态，使能接收，禁止发送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enable receiver/disable transmitter.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vMBPortSerialEnable( TRUE, FALSE );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STATE_TX_XMIT: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发送器处于发送状态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在从机发送函数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eMBRTUSend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中赋值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STATE_TX_XMIT*/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check if we are finished.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usSndBufferCount != 0 )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发送数据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xMBPortSerialPutByte( ( </w:t>
      </w:r>
      <w:r w:rsidRPr="00970DF5">
        <w:rPr>
          <w:rFonts w:ascii="Consolas" w:eastAsia="宋体" w:hAnsi="Consolas" w:cs="Consolas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)*pucSndBufferCur );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pucSndBufferCur</w:t>
      </w:r>
      <w:proofErr w:type="gramEnd"/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++;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next byte in sendbuffer.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usSndBufferCount--;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传递任务，发送完成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xNeedPoll = xMBPortEventPost( EV_FRAME_SENT );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协议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事件状态赋值为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EV_FRAME_SENT,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发送完成事件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,eMBPoll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函数会对此事件进行处理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 Disable transmitter. This prevents another transmit buffer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 * </w:t>
      </w:r>
      <w:proofErr w:type="gramStart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empty</w:t>
      </w:r>
      <w:proofErr w:type="gramEnd"/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interrupt. 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vMBPortSerialEnable( TRUE, FALSE );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使能接收，禁止发送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eSndState = STATE_TX_IDLE;                       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/*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发送器状态为空闲状态</w:t>
      </w:r>
      <w:r w:rsidRPr="00970DF5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*/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70DF5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xNeedPoll;  </w:t>
      </w:r>
    </w:p>
    <w:p w:rsidR="00970DF5" w:rsidRPr="00970DF5" w:rsidRDefault="00970DF5" w:rsidP="00970DF5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970DF5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0DF5" w:rsidRDefault="00970DF5" w:rsidP="00970DF5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 w:rsidRPr="00970DF5">
        <w:rPr>
          <w:rFonts w:ascii="微软雅黑" w:eastAsia="微软雅黑" w:hAnsi="微软雅黑" w:hint="eastAsia"/>
          <w:b/>
          <w:bCs/>
          <w:color w:val="FF0000"/>
          <w:sz w:val="21"/>
          <w:szCs w:val="21"/>
          <w:shd w:val="clear" w:color="auto" w:fill="FFFFFF"/>
        </w:rPr>
        <w:t>至此：协议</w:t>
      </w:r>
      <w:proofErr w:type="gramStart"/>
      <w:r w:rsidRPr="00970DF5">
        <w:rPr>
          <w:rFonts w:ascii="微软雅黑" w:eastAsia="微软雅黑" w:hAnsi="微软雅黑" w:hint="eastAsia"/>
          <w:b/>
          <w:bCs/>
          <w:color w:val="FF0000"/>
          <w:sz w:val="21"/>
          <w:szCs w:val="21"/>
          <w:shd w:val="clear" w:color="auto" w:fill="FFFFFF"/>
        </w:rPr>
        <w:t>栈</w:t>
      </w:r>
      <w:proofErr w:type="gramEnd"/>
      <w:r w:rsidRPr="00970DF5">
        <w:rPr>
          <w:rFonts w:ascii="微软雅黑" w:eastAsia="微软雅黑" w:hAnsi="微软雅黑" w:hint="eastAsia"/>
          <w:b/>
          <w:bCs/>
          <w:color w:val="FF0000"/>
          <w:sz w:val="21"/>
          <w:szCs w:val="21"/>
          <w:shd w:val="clear" w:color="auto" w:fill="FFFFFF"/>
        </w:rPr>
        <w:t>准备工作，从机接受报文，解析报文，从机发送响应</w:t>
      </w:r>
      <w:proofErr w:type="gramStart"/>
      <w:r w:rsidRPr="00970DF5">
        <w:rPr>
          <w:rFonts w:ascii="微软雅黑" w:eastAsia="微软雅黑" w:hAnsi="微软雅黑" w:hint="eastAsia"/>
          <w:b/>
          <w:bCs/>
          <w:color w:val="FF0000"/>
          <w:sz w:val="21"/>
          <w:szCs w:val="21"/>
          <w:shd w:val="clear" w:color="auto" w:fill="FFFFFF"/>
        </w:rPr>
        <w:t>报文四</w:t>
      </w:r>
      <w:proofErr w:type="gramEnd"/>
      <w:r w:rsidRPr="00970DF5">
        <w:rPr>
          <w:rFonts w:ascii="微软雅黑" w:eastAsia="微软雅黑" w:hAnsi="微软雅黑" w:hint="eastAsia"/>
          <w:b/>
          <w:bCs/>
          <w:color w:val="FF0000"/>
          <w:sz w:val="21"/>
          <w:szCs w:val="21"/>
          <w:shd w:val="clear" w:color="auto" w:fill="FFFFFF"/>
        </w:rPr>
        <w:t>部分结束；</w:t>
      </w:r>
    </w:p>
    <w:p w:rsidR="00D8353F" w:rsidRDefault="00D8353F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087565" w:rsidRDefault="0008756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i/>
          <w:color w:val="FF0000"/>
          <w:kern w:val="0"/>
          <w:sz w:val="52"/>
          <w:szCs w:val="52"/>
        </w:rPr>
      </w:pPr>
      <w:r w:rsidRPr="00087565">
        <w:rPr>
          <w:rFonts w:ascii="微软雅黑" w:eastAsia="微软雅黑" w:hAnsi="微软雅黑" w:cs="宋体" w:hint="eastAsia"/>
          <w:b/>
          <w:i/>
          <w:color w:val="FF0000"/>
          <w:kern w:val="0"/>
          <w:sz w:val="52"/>
          <w:szCs w:val="52"/>
        </w:rPr>
        <w:t>5．5</w:t>
      </w:r>
    </w:p>
    <w:p w:rsidR="00087565" w:rsidRPr="00087565" w:rsidRDefault="00087565" w:rsidP="00087565">
      <w:pPr>
        <w:shd w:val="clear" w:color="auto" w:fill="FFFFFF"/>
        <w:rPr>
          <w:rFonts w:ascii="微软雅黑" w:eastAsia="微软雅黑" w:hAnsi="微软雅黑"/>
          <w:color w:val="333333"/>
          <w:sz w:val="32"/>
          <w:szCs w:val="32"/>
        </w:rPr>
      </w:pPr>
      <w:r w:rsidRPr="00087565">
        <w:rPr>
          <w:rFonts w:ascii="微软雅黑" w:eastAsia="微软雅黑" w:hAnsi="微软雅黑" w:hint="eastAsia"/>
          <w:color w:val="333333"/>
          <w:sz w:val="32"/>
          <w:szCs w:val="32"/>
        </w:rPr>
        <w:t>STM32程序添加printf函数后无法运行的解决方法（串口实验）</w:t>
      </w:r>
    </w:p>
    <w:p w:rsidR="00087565" w:rsidRDefault="00087565" w:rsidP="00087565">
      <w:pPr>
        <w:pStyle w:val="a8"/>
        <w:shd w:val="clear" w:color="auto" w:fill="FFFFFF"/>
        <w:spacing w:before="150" w:beforeAutospacing="0" w:after="0" w:afterAutospacing="0" w:line="384" w:lineRule="atLeast"/>
        <w:ind w:firstLine="620"/>
        <w:rPr>
          <w:rFonts w:ascii="Verdana" w:eastAsia="微软雅黑" w:hAnsi="Verdana"/>
          <w:color w:val="333333"/>
          <w:sz w:val="31"/>
          <w:szCs w:val="31"/>
        </w:rPr>
      </w:pPr>
      <w:r>
        <w:rPr>
          <w:rFonts w:ascii="Verdana" w:eastAsia="微软雅黑" w:hAnsi="Verdana"/>
          <w:color w:val="333333"/>
          <w:sz w:val="31"/>
          <w:szCs w:val="31"/>
          <w:shd w:val="clear" w:color="auto" w:fill="FFFFFF"/>
        </w:rPr>
        <w:t>标准库函数的默认输出设备是显示器，要实现在串口或</w:t>
      </w:r>
      <w:r>
        <w:rPr>
          <w:rFonts w:ascii="Verdana" w:eastAsia="微软雅黑" w:hAnsi="Verdana"/>
          <w:color w:val="333333"/>
          <w:sz w:val="31"/>
          <w:szCs w:val="31"/>
          <w:shd w:val="clear" w:color="auto" w:fill="FFFFFF"/>
        </w:rPr>
        <w:t>LCD</w:t>
      </w:r>
      <w:r>
        <w:rPr>
          <w:rFonts w:ascii="Verdana" w:eastAsia="微软雅黑" w:hAnsi="Verdana"/>
          <w:color w:val="333333"/>
          <w:sz w:val="31"/>
          <w:szCs w:val="31"/>
          <w:shd w:val="clear" w:color="auto" w:fill="FFFFFF"/>
        </w:rPr>
        <w:t>输出，必须重定义标准库函数里调用的与输出设备相关的函数</w:t>
      </w:r>
      <w:r>
        <w:rPr>
          <w:rFonts w:ascii="Verdana" w:eastAsia="微软雅黑" w:hAnsi="Verdana"/>
          <w:color w:val="333333"/>
          <w:sz w:val="31"/>
          <w:szCs w:val="31"/>
          <w:shd w:val="clear" w:color="auto" w:fill="FFFFFF"/>
        </w:rPr>
        <w:t>.</w:t>
      </w:r>
    </w:p>
    <w:p w:rsidR="00087565" w:rsidRDefault="00087565" w:rsidP="00087565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FFFFF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例如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:printf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输出到串口，需要将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fputc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里面的输出指向串口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(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重定向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),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方法如下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59800D"/>
          <w:sz w:val="20"/>
          <w:szCs w:val="20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#ifdef __GNUC__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#define PUTCHAR_PROTOTYPE int __io_putchar(int ch)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#else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#define PUTCHAR_PROTOTYPE int fputc(int ch, FILE *f)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#endif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</w:rPr>
        <w:br/>
      </w:r>
      <w:r>
        <w:rPr>
          <w:rFonts w:ascii="Consolas" w:hAnsi="Consolas" w:cs="Consolas"/>
          <w:color w:val="59800D"/>
          <w:sz w:val="20"/>
          <w:szCs w:val="20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PUTCHAR_PROTOTYPE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lastRenderedPageBreak/>
        <w:t>USART_SendData(USART1, (uint8_t) ch);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while (USART_GetFlagStatus(USART1, USART_FLAG_TC) == RESET);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return ch;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59800D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printf()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之类的函数，使用了半主机模式。使用</w:t>
      </w:r>
      <w:proofErr w:type="gramStart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标准库会导致</w:t>
      </w:r>
      <w:proofErr w:type="gramEnd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程序无法运行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以下是解决方法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59800D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方法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1.</w:t>
      </w:r>
      <w:proofErr w:type="gramStart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使用微库</w:t>
      </w:r>
      <w:proofErr w:type="gramEnd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因为使用</w:t>
      </w:r>
      <w:proofErr w:type="gramStart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微库的话</w:t>
      </w:r>
      <w:proofErr w:type="gramEnd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不会使用半主机模式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.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noProof/>
          <w:color w:val="333333"/>
          <w:sz w:val="20"/>
          <w:szCs w:val="20"/>
          <w:shd w:val="clear" w:color="auto" w:fill="FFFFFF"/>
        </w:rPr>
        <w:drawing>
          <wp:inline distT="0" distB="0" distL="0" distR="0">
            <wp:extent cx="5981700" cy="4476750"/>
            <wp:effectExtent l="0" t="0" r="0" b="0"/>
            <wp:docPr id="20" name="图片 20" descr="http://uphotos.eepw.com.cn/wojiushiwolxw/pics/f20b83b9636945b032825648fc31f9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hotos.eepw.com.cn/wojiushiwolxw/pics/f20b83b9636945b032825648fc31f9c6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59800D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方法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2.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仍然使用标准库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,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在主程序添加下面代码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: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59800D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#pragma import(__use_no_semihosting)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_sys_exit(int x)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lastRenderedPageBreak/>
        <w:t>x = x;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struct __FILE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int handle;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FILE __stdout;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另一个高手的讲解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刚开始学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stm32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，顺着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gpio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、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uart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。。。的顺序慢慢爬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初始化的方法学习了马老师的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STM32_Init.h****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，自己英文还可以，加上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avr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的基础还不错，所以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gpio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和时钟配置都很顺利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碰到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uart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就头大了，看到各种例程里都是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printf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（）函数，自己也想用，毕竟是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avr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想用却开销不了的东西。但是我自己写的程序里一旦出现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printf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，单片机的不干活了。查论坛首先发现要重定义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fputc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函数，照做了，还是不行。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后来怀疑是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uart1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初始化问题，用自己写的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put_c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函数却没问题。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后来又发现一种说法，需要避免使用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semihosting(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半主机模式），我也把代码加进去了（改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fputc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去掉了），还是不行。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再一想，重定义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fputc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是绝对必须的，加上了之后问题解决，成功使用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printf("(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敏感词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0373) \n");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输出了，哈哈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***************************************************************************************************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以上废话，可以不看。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简单地说：想在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mdk 3.80a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中用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printf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，需要同时重定义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fputc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函数和避免使用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semihosting(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半主机模式），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论坛里应该有完整介绍这个的帖子，但是我没搜到，也许是沉了。重发出来希望能帮上像我这样的菜鸟们。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需要添加以下代码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#pragma import(__use_no_semihosting)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/******************************************************************************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*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标准</w:t>
      </w:r>
      <w:proofErr w:type="gramStart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库需要</w:t>
      </w:r>
      <w:proofErr w:type="gramEnd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的支持函数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******************************************************************************/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struct __FILE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int handle;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lastRenderedPageBreak/>
        <w:t>/* Whatever you require here. If the only file you are using is */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/* standard output using printf() for debugging, no file handling */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/* is required. */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 xml:space="preserve">/* FILE is </w:t>
      </w:r>
      <w:proofErr w:type="gramStart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typedef’ d</w:t>
      </w:r>
      <w:proofErr w:type="gramEnd"/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 xml:space="preserve"> in stdio.h. */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FILE __stdout;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/// &lt;summary&gt;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 xml:space="preserve">/// 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定义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_sys_exit()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以避免使用半主机模式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t>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/// &lt;/summary&gt;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/// &lt;param name="x"&gt;&lt;/param&gt;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/// &lt;returns&gt;&lt;/returns&gt;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_sys_exit(int x)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x = x;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int fputc(int ch, FILE *f)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{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//USART_SendData(USART1, (u8) ch);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USART1-&gt;DR = (u8) ch;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 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/* Loop until the end of transmission */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while(USART_GetFlagStatus(USART1, USART_FLAG_TXE) == RESET)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{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}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    return ch;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  <w:t>}</w:t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  <w:r>
        <w:rPr>
          <w:rFonts w:ascii="Consolas" w:hAnsi="Consolas" w:cs="Consolas"/>
          <w:color w:val="333333"/>
          <w:sz w:val="20"/>
          <w:szCs w:val="20"/>
          <w:shd w:val="clear" w:color="auto" w:fill="FFFFFF"/>
        </w:rPr>
        <w:br/>
      </w:r>
    </w:p>
    <w:p w:rsidR="00087565" w:rsidRDefault="0008756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 w:hint="eastAsia"/>
          <w:b/>
          <w:i/>
          <w:color w:val="FF0000"/>
          <w:kern w:val="0"/>
          <w:sz w:val="52"/>
          <w:szCs w:val="52"/>
        </w:rPr>
      </w:pPr>
    </w:p>
    <w:p w:rsidR="001A2AE5" w:rsidRDefault="001A2AE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 w:hint="eastAsia"/>
          <w:b/>
          <w:i/>
          <w:color w:val="FF0000"/>
          <w:kern w:val="0"/>
          <w:sz w:val="52"/>
          <w:szCs w:val="52"/>
        </w:rPr>
      </w:pPr>
      <w:r>
        <w:rPr>
          <w:rFonts w:ascii="微软雅黑" w:eastAsia="微软雅黑" w:hAnsi="微软雅黑" w:cs="宋体" w:hint="eastAsia"/>
          <w:b/>
          <w:i/>
          <w:color w:val="FF0000"/>
          <w:kern w:val="0"/>
          <w:sz w:val="52"/>
          <w:szCs w:val="52"/>
        </w:rPr>
        <w:t>5.7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</w:t>
      </w:r>
      <w:hyperlink r:id="rId77" w:tgtFrame="_blank" w:tooltip="" w:history="1">
        <w:r>
          <w:rPr>
            <w:rStyle w:val="a9"/>
            <w:rFonts w:ascii="Helvetica" w:hAnsi="Helvetica"/>
            <w:color w:val="00A67C"/>
            <w:sz w:val="23"/>
            <w:szCs w:val="23"/>
          </w:rPr>
          <w:t>modbus</w:t>
        </w:r>
      </w:hyperlink>
      <w:r>
        <w:rPr>
          <w:rFonts w:ascii="Helvetica" w:hAnsi="Helvetica"/>
          <w:color w:val="555555"/>
          <w:sz w:val="23"/>
          <w:szCs w:val="23"/>
        </w:rPr>
        <w:t>完整支持</w:t>
      </w:r>
      <w:proofErr w:type="gramStart"/>
      <w:r>
        <w:rPr>
          <w:rFonts w:ascii="Helvetica" w:hAnsi="Helvetica"/>
          <w:color w:val="555555"/>
          <w:sz w:val="23"/>
          <w:szCs w:val="23"/>
        </w:rPr>
        <w:t>很</w:t>
      </w:r>
      <w:proofErr w:type="gramEnd"/>
      <w:r>
        <w:rPr>
          <w:rFonts w:ascii="Helvetica" w:hAnsi="Helvetica"/>
          <w:color w:val="555555"/>
          <w:sz w:val="23"/>
          <w:szCs w:val="23"/>
        </w:rPr>
        <w:t>多功能码，但是实际在应用的时候常用的也就那么几个。具体如下：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lastRenderedPageBreak/>
        <w:t xml:space="preserve">    0x01: </w:t>
      </w:r>
      <w:r>
        <w:rPr>
          <w:rFonts w:ascii="Helvetica" w:hAnsi="Helvetica"/>
          <w:color w:val="555555"/>
          <w:sz w:val="23"/>
          <w:szCs w:val="23"/>
        </w:rPr>
        <w:t>读线圈寄存器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   0x02: </w:t>
      </w:r>
      <w:r>
        <w:rPr>
          <w:rFonts w:ascii="Helvetica" w:hAnsi="Helvetica"/>
          <w:color w:val="555555"/>
          <w:sz w:val="23"/>
          <w:szCs w:val="23"/>
        </w:rPr>
        <w:t>读离散输入寄存器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   0x03: </w:t>
      </w:r>
      <w:proofErr w:type="gramStart"/>
      <w:r>
        <w:rPr>
          <w:rFonts w:ascii="Helvetica" w:hAnsi="Helvetica"/>
          <w:color w:val="555555"/>
          <w:sz w:val="23"/>
          <w:szCs w:val="23"/>
        </w:rPr>
        <w:t>读保持</w:t>
      </w:r>
      <w:proofErr w:type="gramEnd"/>
      <w:r>
        <w:rPr>
          <w:rFonts w:ascii="Helvetica" w:hAnsi="Helvetica"/>
          <w:color w:val="555555"/>
          <w:sz w:val="23"/>
          <w:szCs w:val="23"/>
        </w:rPr>
        <w:t>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   0x04: </w:t>
      </w:r>
      <w:r>
        <w:rPr>
          <w:rFonts w:ascii="Helvetica" w:hAnsi="Helvetica"/>
          <w:color w:val="555555"/>
          <w:sz w:val="23"/>
          <w:szCs w:val="23"/>
        </w:rPr>
        <w:t>读输入寄存器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   0x05: </w:t>
      </w:r>
      <w:r>
        <w:rPr>
          <w:rFonts w:ascii="Helvetica" w:hAnsi="Helvetica"/>
          <w:color w:val="555555"/>
          <w:sz w:val="23"/>
          <w:szCs w:val="23"/>
        </w:rPr>
        <w:t>写单个线圈寄存器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   0x06: </w:t>
      </w:r>
      <w:r>
        <w:rPr>
          <w:rFonts w:ascii="Helvetica" w:hAnsi="Helvetica"/>
          <w:color w:val="555555"/>
          <w:sz w:val="23"/>
          <w:szCs w:val="23"/>
        </w:rPr>
        <w:t>写单个保持寄存器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   0x0f:  </w:t>
      </w:r>
      <w:r>
        <w:rPr>
          <w:rFonts w:ascii="Helvetica" w:hAnsi="Helvetica"/>
          <w:color w:val="555555"/>
          <w:sz w:val="23"/>
          <w:szCs w:val="23"/>
        </w:rPr>
        <w:t>写多个线圈寄存器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   0x10: </w:t>
      </w:r>
      <w:r>
        <w:rPr>
          <w:rFonts w:ascii="Helvetica" w:hAnsi="Helvetica"/>
          <w:color w:val="555555"/>
          <w:sz w:val="23"/>
          <w:szCs w:val="23"/>
        </w:rPr>
        <w:t>写多个保持寄存器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 xml:space="preserve">    </w:t>
      </w:r>
      <w:r>
        <w:rPr>
          <w:rFonts w:ascii="Helvetica" w:hAnsi="Helvetica"/>
          <w:color w:val="555555"/>
          <w:sz w:val="23"/>
          <w:szCs w:val="23"/>
        </w:rPr>
        <w:t>如上所示一共</w:t>
      </w:r>
      <w:r>
        <w:rPr>
          <w:rFonts w:ascii="Helvetica" w:hAnsi="Helvetica"/>
          <w:color w:val="555555"/>
          <w:sz w:val="23"/>
          <w:szCs w:val="23"/>
        </w:rPr>
        <w:t>8</w:t>
      </w:r>
      <w:r>
        <w:rPr>
          <w:rFonts w:ascii="Helvetica" w:hAnsi="Helvetica"/>
          <w:color w:val="555555"/>
          <w:sz w:val="23"/>
          <w:szCs w:val="23"/>
        </w:rPr>
        <w:t>种功能码。这其中有涉及到线圈、离散输入、保持、输入四种寄存器。这名字也不知道谁起的，让人看了一点不通俗易懂，搞得晕晕乎乎。实际上你要是看清他的本质就很简单了。下面分别解释一下：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 </w:t>
      </w:r>
      <w:r>
        <w:rPr>
          <w:rStyle w:val="aa"/>
          <w:rFonts w:ascii="Helvetica" w:hAnsi="Helvetica"/>
          <w:color w:val="555555"/>
          <w:sz w:val="23"/>
          <w:szCs w:val="23"/>
        </w:rPr>
        <w:t> </w:t>
      </w:r>
      <w:r>
        <w:rPr>
          <w:rStyle w:val="aa"/>
          <w:rFonts w:ascii="Helvetica" w:hAnsi="Helvetica"/>
          <w:color w:val="555555"/>
          <w:sz w:val="23"/>
          <w:szCs w:val="23"/>
        </w:rPr>
        <w:t>线圈寄存器</w:t>
      </w:r>
      <w:r>
        <w:rPr>
          <w:rFonts w:ascii="Helvetica" w:hAnsi="Helvetica"/>
          <w:color w:val="555555"/>
          <w:sz w:val="23"/>
          <w:szCs w:val="23"/>
        </w:rPr>
        <w:t>，实际上就可以类比为开关量，没一个</w:t>
      </w:r>
      <w:r>
        <w:rPr>
          <w:rFonts w:ascii="Helvetica" w:hAnsi="Helvetica"/>
          <w:color w:val="555555"/>
          <w:sz w:val="23"/>
          <w:szCs w:val="23"/>
        </w:rPr>
        <w:t>bit</w:t>
      </w:r>
      <w:r>
        <w:rPr>
          <w:rFonts w:ascii="Helvetica" w:hAnsi="Helvetica"/>
          <w:color w:val="555555"/>
          <w:sz w:val="23"/>
          <w:szCs w:val="23"/>
        </w:rPr>
        <w:t>都对应一个信号的开关状态。所以一个</w:t>
      </w:r>
      <w:r>
        <w:rPr>
          <w:rFonts w:ascii="Helvetica" w:hAnsi="Helvetica"/>
          <w:color w:val="555555"/>
          <w:sz w:val="23"/>
          <w:szCs w:val="23"/>
        </w:rPr>
        <w:t>byte</w:t>
      </w:r>
      <w:r>
        <w:rPr>
          <w:rFonts w:ascii="Helvetica" w:hAnsi="Helvetica"/>
          <w:color w:val="555555"/>
          <w:sz w:val="23"/>
          <w:szCs w:val="23"/>
        </w:rPr>
        <w:t>就可以同时控制</w:t>
      </w:r>
      <w:r>
        <w:rPr>
          <w:rFonts w:ascii="Helvetica" w:hAnsi="Helvetica"/>
          <w:color w:val="555555"/>
          <w:sz w:val="23"/>
          <w:szCs w:val="23"/>
        </w:rPr>
        <w:t>8</w:t>
      </w:r>
      <w:r>
        <w:rPr>
          <w:rFonts w:ascii="Helvetica" w:hAnsi="Helvetica"/>
          <w:color w:val="555555"/>
          <w:sz w:val="23"/>
          <w:szCs w:val="23"/>
        </w:rPr>
        <w:t>路的信号。比如控制外部</w:t>
      </w:r>
      <w:r>
        <w:rPr>
          <w:rFonts w:ascii="Helvetica" w:hAnsi="Helvetica"/>
          <w:color w:val="555555"/>
          <w:sz w:val="23"/>
          <w:szCs w:val="23"/>
        </w:rPr>
        <w:t>8</w:t>
      </w:r>
      <w:r>
        <w:rPr>
          <w:rFonts w:ascii="Helvetica" w:hAnsi="Helvetica"/>
          <w:color w:val="555555"/>
          <w:sz w:val="23"/>
          <w:szCs w:val="23"/>
        </w:rPr>
        <w:t>路</w:t>
      </w:r>
      <w:r>
        <w:rPr>
          <w:rFonts w:ascii="Helvetica" w:hAnsi="Helvetica"/>
          <w:color w:val="555555"/>
          <w:sz w:val="23"/>
          <w:szCs w:val="23"/>
        </w:rPr>
        <w:t>io</w:t>
      </w:r>
      <w:r>
        <w:rPr>
          <w:rFonts w:ascii="Helvetica" w:hAnsi="Helvetica"/>
          <w:color w:val="555555"/>
          <w:sz w:val="23"/>
          <w:szCs w:val="23"/>
        </w:rPr>
        <w:t>的高低。</w:t>
      </w:r>
      <w:r>
        <w:rPr>
          <w:rFonts w:ascii="Helvetica" w:hAnsi="Helvetica"/>
          <w:color w:val="555555"/>
          <w:sz w:val="23"/>
          <w:szCs w:val="23"/>
        </w:rPr>
        <w:t xml:space="preserve"> </w:t>
      </w:r>
      <w:r>
        <w:rPr>
          <w:rFonts w:ascii="Helvetica" w:hAnsi="Helvetica"/>
          <w:color w:val="555555"/>
          <w:sz w:val="23"/>
          <w:szCs w:val="23"/>
        </w:rPr>
        <w:t>线圈寄存器支持读也支持写，写在功能码里面又分为写单个线圈寄存器和写多个线圈寄存器。对应上面的功能码也就是：</w:t>
      </w:r>
      <w:proofErr w:type="gramStart"/>
      <w:r>
        <w:rPr>
          <w:rFonts w:ascii="Helvetica" w:hAnsi="Helvetica"/>
          <w:color w:val="555555"/>
          <w:sz w:val="23"/>
          <w:szCs w:val="23"/>
        </w:rPr>
        <w:t>0x01  0x05</w:t>
      </w:r>
      <w:proofErr w:type="gramEnd"/>
      <w:r>
        <w:rPr>
          <w:rFonts w:ascii="Helvetica" w:hAnsi="Helvetica"/>
          <w:color w:val="555555"/>
          <w:sz w:val="23"/>
          <w:szCs w:val="23"/>
        </w:rPr>
        <w:t xml:space="preserve">  0x0f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  </w:t>
      </w:r>
      <w:r>
        <w:rPr>
          <w:rStyle w:val="aa"/>
          <w:rFonts w:ascii="Helvetica" w:hAnsi="Helvetica"/>
          <w:color w:val="555555"/>
          <w:sz w:val="23"/>
          <w:szCs w:val="23"/>
        </w:rPr>
        <w:t>离散输入寄存器</w:t>
      </w:r>
      <w:r>
        <w:rPr>
          <w:rFonts w:ascii="Helvetica" w:hAnsi="Helvetica"/>
          <w:color w:val="555555"/>
          <w:sz w:val="23"/>
          <w:szCs w:val="23"/>
        </w:rPr>
        <w:t>，如果线圈寄存器理解了这个自然也明白了。离散输入寄存器就相当于线圈寄存器的只读模式，他也是每个</w:t>
      </w:r>
      <w:r>
        <w:rPr>
          <w:rFonts w:ascii="Helvetica" w:hAnsi="Helvetica"/>
          <w:color w:val="555555"/>
          <w:sz w:val="23"/>
          <w:szCs w:val="23"/>
        </w:rPr>
        <w:t>bit</w:t>
      </w:r>
      <w:r>
        <w:rPr>
          <w:rFonts w:ascii="Helvetica" w:hAnsi="Helvetica"/>
          <w:color w:val="555555"/>
          <w:sz w:val="23"/>
          <w:szCs w:val="23"/>
        </w:rPr>
        <w:t>表示一个开关量，而他的开关量只能读取输入的开关信号，是不能够写的。比如我读取外部按键的按下还是松开。所以功能码也简单就一个读的</w:t>
      </w:r>
      <w:r>
        <w:rPr>
          <w:rFonts w:ascii="Helvetica" w:hAnsi="Helvetica"/>
          <w:color w:val="555555"/>
          <w:sz w:val="23"/>
          <w:szCs w:val="23"/>
        </w:rPr>
        <w:t xml:space="preserve"> 0x02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 </w:t>
      </w:r>
      <w:r>
        <w:rPr>
          <w:rStyle w:val="aa"/>
          <w:rFonts w:ascii="Helvetica" w:hAnsi="Helvetica"/>
          <w:color w:val="555555"/>
          <w:sz w:val="23"/>
          <w:szCs w:val="23"/>
        </w:rPr>
        <w:t> </w:t>
      </w:r>
      <w:r>
        <w:rPr>
          <w:rStyle w:val="aa"/>
          <w:rFonts w:ascii="Helvetica" w:hAnsi="Helvetica"/>
          <w:color w:val="555555"/>
          <w:sz w:val="23"/>
          <w:szCs w:val="23"/>
        </w:rPr>
        <w:t>保持寄存器</w:t>
      </w:r>
      <w:r>
        <w:rPr>
          <w:rFonts w:ascii="Helvetica" w:hAnsi="Helvetica"/>
          <w:color w:val="555555"/>
          <w:sz w:val="23"/>
          <w:szCs w:val="23"/>
        </w:rPr>
        <w:t>，这个寄存器的单位不再是</w:t>
      </w:r>
      <w:r>
        <w:rPr>
          <w:rFonts w:ascii="Helvetica" w:hAnsi="Helvetica"/>
          <w:color w:val="555555"/>
          <w:sz w:val="23"/>
          <w:szCs w:val="23"/>
        </w:rPr>
        <w:t>bit</w:t>
      </w:r>
      <w:r>
        <w:rPr>
          <w:rFonts w:ascii="Helvetica" w:hAnsi="Helvetica"/>
          <w:color w:val="555555"/>
          <w:sz w:val="23"/>
          <w:szCs w:val="23"/>
        </w:rPr>
        <w:t>而是两个</w:t>
      </w:r>
      <w:r>
        <w:rPr>
          <w:rFonts w:ascii="Helvetica" w:hAnsi="Helvetica"/>
          <w:color w:val="555555"/>
          <w:sz w:val="23"/>
          <w:szCs w:val="23"/>
        </w:rPr>
        <w:t>byte</w:t>
      </w:r>
      <w:r>
        <w:rPr>
          <w:rFonts w:ascii="Helvetica" w:hAnsi="Helvetica"/>
          <w:color w:val="555555"/>
          <w:sz w:val="23"/>
          <w:szCs w:val="23"/>
        </w:rPr>
        <w:t>，也就是可以存放具体的数据量的，并且是可读写的。比如我</w:t>
      </w:r>
      <w:proofErr w:type="gramStart"/>
      <w:r>
        <w:rPr>
          <w:rFonts w:ascii="Helvetica" w:hAnsi="Helvetica"/>
          <w:color w:val="555555"/>
          <w:sz w:val="23"/>
          <w:szCs w:val="23"/>
        </w:rPr>
        <w:t>我</w:t>
      </w:r>
      <w:proofErr w:type="gramEnd"/>
      <w:r>
        <w:rPr>
          <w:rFonts w:ascii="Helvetica" w:hAnsi="Helvetica"/>
          <w:color w:val="555555"/>
          <w:sz w:val="23"/>
          <w:szCs w:val="23"/>
        </w:rPr>
        <w:t>设置时间年月日，不但可以写也可以读出来现在的时间。写也分为</w:t>
      </w:r>
      <w:proofErr w:type="gramStart"/>
      <w:r>
        <w:rPr>
          <w:rFonts w:ascii="Helvetica" w:hAnsi="Helvetica"/>
          <w:color w:val="555555"/>
          <w:sz w:val="23"/>
          <w:szCs w:val="23"/>
        </w:rPr>
        <w:t>单个写</w:t>
      </w:r>
      <w:proofErr w:type="gramEnd"/>
      <w:r>
        <w:rPr>
          <w:rFonts w:ascii="Helvetica" w:hAnsi="Helvetica"/>
          <w:color w:val="555555"/>
          <w:sz w:val="23"/>
          <w:szCs w:val="23"/>
        </w:rPr>
        <w:t>和多个写，所以功能码有对应的三个：</w:t>
      </w:r>
      <w:r>
        <w:rPr>
          <w:rFonts w:ascii="Helvetica" w:hAnsi="Helvetica"/>
          <w:color w:val="555555"/>
          <w:sz w:val="23"/>
          <w:szCs w:val="23"/>
        </w:rPr>
        <w:t>0x03 0x06 0x10</w:t>
      </w:r>
    </w:p>
    <w:p w:rsidR="001A2AE5" w:rsidRDefault="001A2AE5" w:rsidP="001A2AE5">
      <w:pPr>
        <w:pStyle w:val="a8"/>
        <w:shd w:val="clear" w:color="auto" w:fill="FFFFFF"/>
        <w:wordWrap w:val="0"/>
        <w:spacing w:before="0" w:beforeAutospacing="0" w:after="225" w:afterAutospacing="0" w:line="390" w:lineRule="atLeast"/>
        <w:rPr>
          <w:rFonts w:ascii="Helvetica" w:hAnsi="Helvetica"/>
          <w:color w:val="555555"/>
          <w:sz w:val="23"/>
          <w:szCs w:val="23"/>
        </w:rPr>
      </w:pPr>
      <w:r>
        <w:rPr>
          <w:rFonts w:ascii="Helvetica" w:hAnsi="Helvetica"/>
          <w:color w:val="555555"/>
          <w:sz w:val="23"/>
          <w:szCs w:val="23"/>
        </w:rPr>
        <w:t>   </w:t>
      </w:r>
      <w:r>
        <w:rPr>
          <w:rStyle w:val="aa"/>
          <w:rFonts w:ascii="Helvetica" w:hAnsi="Helvetica"/>
          <w:color w:val="555555"/>
          <w:sz w:val="23"/>
          <w:szCs w:val="23"/>
        </w:rPr>
        <w:t>输入寄存器，</w:t>
      </w:r>
      <w:r>
        <w:rPr>
          <w:rFonts w:ascii="Helvetica" w:hAnsi="Helvetica"/>
          <w:color w:val="555555"/>
          <w:sz w:val="23"/>
          <w:szCs w:val="23"/>
        </w:rPr>
        <w:t>只剩下这最后一个了，这个和保持寄存器类似，但是也是只支持读而不能写。一个寄存器也是占据两个</w:t>
      </w:r>
      <w:r>
        <w:rPr>
          <w:rFonts w:ascii="Helvetica" w:hAnsi="Helvetica"/>
          <w:color w:val="555555"/>
          <w:sz w:val="23"/>
          <w:szCs w:val="23"/>
        </w:rPr>
        <w:t>byte</w:t>
      </w:r>
      <w:r>
        <w:rPr>
          <w:rFonts w:ascii="Helvetica" w:hAnsi="Helvetica"/>
          <w:color w:val="555555"/>
          <w:sz w:val="23"/>
          <w:szCs w:val="23"/>
        </w:rPr>
        <w:t>的空间。类比我</w:t>
      </w:r>
      <w:proofErr w:type="gramStart"/>
      <w:r>
        <w:rPr>
          <w:rFonts w:ascii="Helvetica" w:hAnsi="Helvetica"/>
          <w:color w:val="555555"/>
          <w:sz w:val="23"/>
          <w:szCs w:val="23"/>
        </w:rPr>
        <w:t>我</w:t>
      </w:r>
      <w:proofErr w:type="gramEnd"/>
      <w:r>
        <w:rPr>
          <w:rFonts w:ascii="Helvetica" w:hAnsi="Helvetica"/>
          <w:color w:val="555555"/>
          <w:sz w:val="23"/>
          <w:szCs w:val="23"/>
        </w:rPr>
        <w:t>通过读取输入寄存器获取现在的</w:t>
      </w:r>
      <w:r>
        <w:rPr>
          <w:rFonts w:ascii="Helvetica" w:hAnsi="Helvetica"/>
          <w:color w:val="555555"/>
          <w:sz w:val="23"/>
          <w:szCs w:val="23"/>
        </w:rPr>
        <w:t>AD</w:t>
      </w:r>
      <w:r>
        <w:rPr>
          <w:rFonts w:ascii="Helvetica" w:hAnsi="Helvetica"/>
          <w:color w:val="555555"/>
          <w:sz w:val="23"/>
          <w:szCs w:val="23"/>
        </w:rPr>
        <w:t>采集值。对应的功能码也就一个</w:t>
      </w:r>
      <w:r>
        <w:rPr>
          <w:rFonts w:ascii="Helvetica" w:hAnsi="Helvetica"/>
          <w:color w:val="555555"/>
          <w:sz w:val="23"/>
          <w:szCs w:val="23"/>
        </w:rPr>
        <w:t xml:space="preserve"> 0x04  </w:t>
      </w:r>
    </w:p>
    <w:p w:rsidR="001A2AE5" w:rsidRPr="00087565" w:rsidRDefault="00787CAC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b/>
          <w:i/>
          <w:color w:val="FF0000"/>
          <w:kern w:val="0"/>
          <w:sz w:val="52"/>
          <w:szCs w:val="52"/>
        </w:rPr>
      </w:pPr>
      <w:bookmarkStart w:id="4" w:name="_GoBack"/>
      <w:r>
        <w:rPr>
          <w:noProof/>
        </w:rPr>
        <w:lastRenderedPageBreak/>
        <w:drawing>
          <wp:inline distT="0" distB="0" distL="0" distR="0" wp14:anchorId="4788162B" wp14:editId="59689067">
            <wp:extent cx="5274310" cy="3137726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087565" w:rsidRPr="00D8353F" w:rsidRDefault="00087565" w:rsidP="009B355C">
      <w:pPr>
        <w:widowControl/>
        <w:wordWrap w:val="0"/>
        <w:spacing w:after="240" w:line="390" w:lineRule="atLeas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</w:p>
    <w:p w:rsidR="009B355C" w:rsidRPr="009B355C" w:rsidRDefault="009B355C" w:rsidP="00227F76">
      <w:pPr>
        <w:pStyle w:val="a4"/>
        <w:ind w:left="1440" w:firstLineChars="0" w:firstLine="0"/>
        <w:rPr>
          <w:b/>
          <w:color w:val="FF0000"/>
          <w:sz w:val="28"/>
          <w:szCs w:val="28"/>
        </w:rPr>
      </w:pPr>
    </w:p>
    <w:sectPr w:rsidR="009B355C" w:rsidRPr="009B355C" w:rsidSect="0084717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E1E" w:rsidRDefault="00314E1E" w:rsidP="002F7EA0">
      <w:r>
        <w:separator/>
      </w:r>
    </w:p>
  </w:endnote>
  <w:endnote w:type="continuationSeparator" w:id="0">
    <w:p w:rsidR="00314E1E" w:rsidRDefault="00314E1E" w:rsidP="002F7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E1E" w:rsidRDefault="00314E1E" w:rsidP="002F7EA0">
      <w:r>
        <w:separator/>
      </w:r>
    </w:p>
  </w:footnote>
  <w:footnote w:type="continuationSeparator" w:id="0">
    <w:p w:rsidR="00314E1E" w:rsidRDefault="00314E1E" w:rsidP="002F7E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D75C4"/>
    <w:multiLevelType w:val="multilevel"/>
    <w:tmpl w:val="45183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D7A259C"/>
    <w:multiLevelType w:val="multilevel"/>
    <w:tmpl w:val="F0A6C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26238D"/>
    <w:multiLevelType w:val="multilevel"/>
    <w:tmpl w:val="13505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FC5717"/>
    <w:multiLevelType w:val="multilevel"/>
    <w:tmpl w:val="A8AE9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9376AE"/>
    <w:multiLevelType w:val="hybridMultilevel"/>
    <w:tmpl w:val="DB5CED50"/>
    <w:lvl w:ilvl="0" w:tplc="1652A53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C27F08"/>
    <w:multiLevelType w:val="multilevel"/>
    <w:tmpl w:val="72EC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7D2D08"/>
    <w:multiLevelType w:val="multilevel"/>
    <w:tmpl w:val="88162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8FA4B67"/>
    <w:multiLevelType w:val="hybridMultilevel"/>
    <w:tmpl w:val="5406E362"/>
    <w:lvl w:ilvl="0" w:tplc="7BD4FD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B120324"/>
    <w:multiLevelType w:val="multilevel"/>
    <w:tmpl w:val="50567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2564C30"/>
    <w:multiLevelType w:val="multilevel"/>
    <w:tmpl w:val="1A2ED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8C75CC5"/>
    <w:multiLevelType w:val="multilevel"/>
    <w:tmpl w:val="61149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9FE0EAC"/>
    <w:multiLevelType w:val="hybridMultilevel"/>
    <w:tmpl w:val="C3926332"/>
    <w:lvl w:ilvl="0" w:tplc="186C41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CC05F06"/>
    <w:multiLevelType w:val="multilevel"/>
    <w:tmpl w:val="78F6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C1B09"/>
    <w:multiLevelType w:val="multilevel"/>
    <w:tmpl w:val="CAE66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4577115"/>
    <w:multiLevelType w:val="multilevel"/>
    <w:tmpl w:val="102CA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C95208"/>
    <w:multiLevelType w:val="multilevel"/>
    <w:tmpl w:val="921A5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FC031BA"/>
    <w:multiLevelType w:val="multilevel"/>
    <w:tmpl w:val="DFAEC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4087A80"/>
    <w:multiLevelType w:val="multilevel"/>
    <w:tmpl w:val="CBC6F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7B21FC4"/>
    <w:multiLevelType w:val="multilevel"/>
    <w:tmpl w:val="BFEE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F30FD6"/>
    <w:multiLevelType w:val="multilevel"/>
    <w:tmpl w:val="7EDC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E2E5755"/>
    <w:multiLevelType w:val="multilevel"/>
    <w:tmpl w:val="30602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FD223A"/>
    <w:multiLevelType w:val="multilevel"/>
    <w:tmpl w:val="99549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57D30C6"/>
    <w:multiLevelType w:val="multilevel"/>
    <w:tmpl w:val="99921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7F322CB"/>
    <w:multiLevelType w:val="multilevel"/>
    <w:tmpl w:val="ECB8E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ABB65E2"/>
    <w:multiLevelType w:val="multilevel"/>
    <w:tmpl w:val="9D14B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38C2447"/>
    <w:multiLevelType w:val="hybridMultilevel"/>
    <w:tmpl w:val="4664B7C6"/>
    <w:lvl w:ilvl="0" w:tplc="1C14A228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>
    <w:nsid w:val="74B76B14"/>
    <w:multiLevelType w:val="hybridMultilevel"/>
    <w:tmpl w:val="5B6A61DE"/>
    <w:lvl w:ilvl="0" w:tplc="FFF89A2E">
      <w:start w:val="1"/>
      <w:numFmt w:val="decimal"/>
      <w:lvlText w:val="（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7">
    <w:nsid w:val="798D6B70"/>
    <w:multiLevelType w:val="hybridMultilevel"/>
    <w:tmpl w:val="C34E1630"/>
    <w:lvl w:ilvl="0" w:tplc="AC56DC2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99B77CF"/>
    <w:multiLevelType w:val="multilevel"/>
    <w:tmpl w:val="FE92A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1"/>
  </w:num>
  <w:num w:numId="3">
    <w:abstractNumId w:val="27"/>
  </w:num>
  <w:num w:numId="4">
    <w:abstractNumId w:val="4"/>
  </w:num>
  <w:num w:numId="5">
    <w:abstractNumId w:val="25"/>
  </w:num>
  <w:num w:numId="6">
    <w:abstractNumId w:val="26"/>
  </w:num>
  <w:num w:numId="7">
    <w:abstractNumId w:val="9"/>
  </w:num>
  <w:num w:numId="8">
    <w:abstractNumId w:val="17"/>
  </w:num>
  <w:num w:numId="9">
    <w:abstractNumId w:val="14"/>
  </w:num>
  <w:num w:numId="10">
    <w:abstractNumId w:val="2"/>
  </w:num>
  <w:num w:numId="11">
    <w:abstractNumId w:val="3"/>
  </w:num>
  <w:num w:numId="12">
    <w:abstractNumId w:val="5"/>
  </w:num>
  <w:num w:numId="13">
    <w:abstractNumId w:val="21"/>
  </w:num>
  <w:num w:numId="14">
    <w:abstractNumId w:val="6"/>
  </w:num>
  <w:num w:numId="15">
    <w:abstractNumId w:val="18"/>
  </w:num>
  <w:num w:numId="16">
    <w:abstractNumId w:val="23"/>
  </w:num>
  <w:num w:numId="17">
    <w:abstractNumId w:val="0"/>
  </w:num>
  <w:num w:numId="18">
    <w:abstractNumId w:val="1"/>
  </w:num>
  <w:num w:numId="19">
    <w:abstractNumId w:val="10"/>
  </w:num>
  <w:num w:numId="20">
    <w:abstractNumId w:val="24"/>
  </w:num>
  <w:num w:numId="21">
    <w:abstractNumId w:val="8"/>
  </w:num>
  <w:num w:numId="22">
    <w:abstractNumId w:val="16"/>
  </w:num>
  <w:num w:numId="23">
    <w:abstractNumId w:val="20"/>
  </w:num>
  <w:num w:numId="24">
    <w:abstractNumId w:val="28"/>
  </w:num>
  <w:num w:numId="25">
    <w:abstractNumId w:val="12"/>
  </w:num>
  <w:num w:numId="26">
    <w:abstractNumId w:val="19"/>
  </w:num>
  <w:num w:numId="27">
    <w:abstractNumId w:val="15"/>
  </w:num>
  <w:num w:numId="28">
    <w:abstractNumId w:val="2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270"/>
    <w:rsid w:val="00033C7B"/>
    <w:rsid w:val="00087565"/>
    <w:rsid w:val="000A309C"/>
    <w:rsid w:val="001069B2"/>
    <w:rsid w:val="001A2AE5"/>
    <w:rsid w:val="0022006A"/>
    <w:rsid w:val="00227F76"/>
    <w:rsid w:val="00277CF5"/>
    <w:rsid w:val="002B6C19"/>
    <w:rsid w:val="002B7777"/>
    <w:rsid w:val="002D01C8"/>
    <w:rsid w:val="002F7EA0"/>
    <w:rsid w:val="0031400A"/>
    <w:rsid w:val="00314E1E"/>
    <w:rsid w:val="00397F94"/>
    <w:rsid w:val="003D7E7B"/>
    <w:rsid w:val="00422EAB"/>
    <w:rsid w:val="00425A24"/>
    <w:rsid w:val="004946FF"/>
    <w:rsid w:val="00526F0E"/>
    <w:rsid w:val="005842F6"/>
    <w:rsid w:val="00591C57"/>
    <w:rsid w:val="00642239"/>
    <w:rsid w:val="006B1547"/>
    <w:rsid w:val="006C4140"/>
    <w:rsid w:val="007825A9"/>
    <w:rsid w:val="00787CAC"/>
    <w:rsid w:val="007A08A4"/>
    <w:rsid w:val="007A48E5"/>
    <w:rsid w:val="007A6A15"/>
    <w:rsid w:val="007C2BE1"/>
    <w:rsid w:val="00801A6A"/>
    <w:rsid w:val="0084717E"/>
    <w:rsid w:val="008A7102"/>
    <w:rsid w:val="009643ED"/>
    <w:rsid w:val="00970DF5"/>
    <w:rsid w:val="009B355C"/>
    <w:rsid w:val="009D1488"/>
    <w:rsid w:val="00A0572F"/>
    <w:rsid w:val="00A1216D"/>
    <w:rsid w:val="00A95BB7"/>
    <w:rsid w:val="00AD0C13"/>
    <w:rsid w:val="00B131ED"/>
    <w:rsid w:val="00B276BD"/>
    <w:rsid w:val="00B303B3"/>
    <w:rsid w:val="00B41D79"/>
    <w:rsid w:val="00B533FA"/>
    <w:rsid w:val="00B57730"/>
    <w:rsid w:val="00B57DF8"/>
    <w:rsid w:val="00B65540"/>
    <w:rsid w:val="00BC1270"/>
    <w:rsid w:val="00BD4A1E"/>
    <w:rsid w:val="00C86955"/>
    <w:rsid w:val="00C93429"/>
    <w:rsid w:val="00CB52AB"/>
    <w:rsid w:val="00CD3F05"/>
    <w:rsid w:val="00CE5E6B"/>
    <w:rsid w:val="00D63827"/>
    <w:rsid w:val="00D8353F"/>
    <w:rsid w:val="00D97735"/>
    <w:rsid w:val="00DC671E"/>
    <w:rsid w:val="00DE29F5"/>
    <w:rsid w:val="00E1628E"/>
    <w:rsid w:val="00EB79F7"/>
    <w:rsid w:val="00F006EE"/>
    <w:rsid w:val="00F714C9"/>
    <w:rsid w:val="00FA0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835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link w:val="6Char"/>
    <w:uiPriority w:val="9"/>
    <w:qFormat/>
    <w:rsid w:val="009B355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2B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6382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4717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717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F7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7EA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7E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7EA0"/>
    <w:rPr>
      <w:sz w:val="18"/>
      <w:szCs w:val="18"/>
    </w:rPr>
  </w:style>
  <w:style w:type="character" w:customStyle="1" w:styleId="apple-converted-space">
    <w:name w:val="apple-converted-space"/>
    <w:basedOn w:val="a0"/>
    <w:rsid w:val="00227F76"/>
  </w:style>
  <w:style w:type="character" w:customStyle="1" w:styleId="6Char">
    <w:name w:val="标题 6 Char"/>
    <w:basedOn w:val="a0"/>
    <w:link w:val="6"/>
    <w:uiPriority w:val="9"/>
    <w:rsid w:val="009B355C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time">
    <w:name w:val="time"/>
    <w:basedOn w:val="a0"/>
    <w:rsid w:val="009B355C"/>
  </w:style>
  <w:style w:type="character" w:customStyle="1" w:styleId="read-count">
    <w:name w:val="read-count"/>
    <w:basedOn w:val="a0"/>
    <w:rsid w:val="009B355C"/>
  </w:style>
  <w:style w:type="paragraph" w:styleId="a8">
    <w:name w:val="Normal (Web)"/>
    <w:basedOn w:val="a"/>
    <w:uiPriority w:val="99"/>
    <w:semiHidden/>
    <w:unhideWhenUsed/>
    <w:rsid w:val="009B35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D835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D8353F"/>
    <w:rPr>
      <w:color w:val="0000FF"/>
      <w:u w:val="single"/>
    </w:rPr>
  </w:style>
  <w:style w:type="character" w:customStyle="1" w:styleId="keyword">
    <w:name w:val="keyword"/>
    <w:basedOn w:val="a0"/>
    <w:rsid w:val="00D8353F"/>
  </w:style>
  <w:style w:type="character" w:customStyle="1" w:styleId="xcodenumber">
    <w:name w:val="xcodenumber"/>
    <w:basedOn w:val="a0"/>
    <w:rsid w:val="00D8353F"/>
  </w:style>
  <w:style w:type="character" w:customStyle="1" w:styleId="comment">
    <w:name w:val="comment"/>
    <w:basedOn w:val="a0"/>
    <w:rsid w:val="00D8353F"/>
  </w:style>
  <w:style w:type="character" w:customStyle="1" w:styleId="vars">
    <w:name w:val="vars"/>
    <w:basedOn w:val="a0"/>
    <w:rsid w:val="00D8353F"/>
  </w:style>
  <w:style w:type="character" w:customStyle="1" w:styleId="xcodepreprocessor">
    <w:name w:val="xcodepreprocessor"/>
    <w:basedOn w:val="a0"/>
    <w:rsid w:val="00D97735"/>
  </w:style>
  <w:style w:type="character" w:customStyle="1" w:styleId="string">
    <w:name w:val="string"/>
    <w:basedOn w:val="a0"/>
    <w:rsid w:val="00D97735"/>
  </w:style>
  <w:style w:type="character" w:styleId="aa">
    <w:name w:val="Strong"/>
    <w:basedOn w:val="a0"/>
    <w:uiPriority w:val="22"/>
    <w:qFormat/>
    <w:rsid w:val="00970DF5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970DF5"/>
    <w:rPr>
      <w:color w:val="800080"/>
      <w:u w:val="single"/>
    </w:rPr>
  </w:style>
  <w:style w:type="character" w:customStyle="1" w:styleId="datatypes">
    <w:name w:val="datatypes"/>
    <w:basedOn w:val="a0"/>
    <w:rsid w:val="00970DF5"/>
  </w:style>
  <w:style w:type="character" w:customStyle="1" w:styleId="preprocessor">
    <w:name w:val="preprocessor"/>
    <w:basedOn w:val="a0"/>
    <w:rsid w:val="00970DF5"/>
  </w:style>
  <w:style w:type="paragraph" w:styleId="HTML">
    <w:name w:val="HTML Preformatted"/>
    <w:basedOn w:val="a"/>
    <w:link w:val="HTMLChar"/>
    <w:uiPriority w:val="99"/>
    <w:semiHidden/>
    <w:unhideWhenUsed/>
    <w:rsid w:val="000875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7565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835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link w:val="6Char"/>
    <w:uiPriority w:val="9"/>
    <w:qFormat/>
    <w:rsid w:val="009B355C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2B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6382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84717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84717E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2F7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7EA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7E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7EA0"/>
    <w:rPr>
      <w:sz w:val="18"/>
      <w:szCs w:val="18"/>
    </w:rPr>
  </w:style>
  <w:style w:type="character" w:customStyle="1" w:styleId="apple-converted-space">
    <w:name w:val="apple-converted-space"/>
    <w:basedOn w:val="a0"/>
    <w:rsid w:val="00227F76"/>
  </w:style>
  <w:style w:type="character" w:customStyle="1" w:styleId="6Char">
    <w:name w:val="标题 6 Char"/>
    <w:basedOn w:val="a0"/>
    <w:link w:val="6"/>
    <w:uiPriority w:val="9"/>
    <w:rsid w:val="009B355C"/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time">
    <w:name w:val="time"/>
    <w:basedOn w:val="a0"/>
    <w:rsid w:val="009B355C"/>
  </w:style>
  <w:style w:type="character" w:customStyle="1" w:styleId="read-count">
    <w:name w:val="read-count"/>
    <w:basedOn w:val="a0"/>
    <w:rsid w:val="009B355C"/>
  </w:style>
  <w:style w:type="paragraph" w:styleId="a8">
    <w:name w:val="Normal (Web)"/>
    <w:basedOn w:val="a"/>
    <w:uiPriority w:val="99"/>
    <w:semiHidden/>
    <w:unhideWhenUsed/>
    <w:rsid w:val="009B35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semiHidden/>
    <w:rsid w:val="00D835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D8353F"/>
    <w:rPr>
      <w:color w:val="0000FF"/>
      <w:u w:val="single"/>
    </w:rPr>
  </w:style>
  <w:style w:type="character" w:customStyle="1" w:styleId="keyword">
    <w:name w:val="keyword"/>
    <w:basedOn w:val="a0"/>
    <w:rsid w:val="00D8353F"/>
  </w:style>
  <w:style w:type="character" w:customStyle="1" w:styleId="xcodenumber">
    <w:name w:val="xcodenumber"/>
    <w:basedOn w:val="a0"/>
    <w:rsid w:val="00D8353F"/>
  </w:style>
  <w:style w:type="character" w:customStyle="1" w:styleId="comment">
    <w:name w:val="comment"/>
    <w:basedOn w:val="a0"/>
    <w:rsid w:val="00D8353F"/>
  </w:style>
  <w:style w:type="character" w:customStyle="1" w:styleId="vars">
    <w:name w:val="vars"/>
    <w:basedOn w:val="a0"/>
    <w:rsid w:val="00D8353F"/>
  </w:style>
  <w:style w:type="character" w:customStyle="1" w:styleId="xcodepreprocessor">
    <w:name w:val="xcodepreprocessor"/>
    <w:basedOn w:val="a0"/>
    <w:rsid w:val="00D97735"/>
  </w:style>
  <w:style w:type="character" w:customStyle="1" w:styleId="string">
    <w:name w:val="string"/>
    <w:basedOn w:val="a0"/>
    <w:rsid w:val="00D97735"/>
  </w:style>
  <w:style w:type="character" w:styleId="aa">
    <w:name w:val="Strong"/>
    <w:basedOn w:val="a0"/>
    <w:uiPriority w:val="22"/>
    <w:qFormat/>
    <w:rsid w:val="00970DF5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970DF5"/>
    <w:rPr>
      <w:color w:val="800080"/>
      <w:u w:val="single"/>
    </w:rPr>
  </w:style>
  <w:style w:type="character" w:customStyle="1" w:styleId="datatypes">
    <w:name w:val="datatypes"/>
    <w:basedOn w:val="a0"/>
    <w:rsid w:val="00970DF5"/>
  </w:style>
  <w:style w:type="character" w:customStyle="1" w:styleId="preprocessor">
    <w:name w:val="preprocessor"/>
    <w:basedOn w:val="a0"/>
    <w:rsid w:val="00970DF5"/>
  </w:style>
  <w:style w:type="paragraph" w:styleId="HTML">
    <w:name w:val="HTML Preformatted"/>
    <w:basedOn w:val="a"/>
    <w:link w:val="HTMLChar"/>
    <w:uiPriority w:val="99"/>
    <w:semiHidden/>
    <w:unhideWhenUsed/>
    <w:rsid w:val="000875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756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9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267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3E3E3"/>
            <w:right w:val="none" w:sz="0" w:space="0" w:color="auto"/>
          </w:divBdr>
          <w:divsChild>
            <w:div w:id="2116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1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536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7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single" w:sz="6" w:space="6" w:color="E7E5DC"/>
                      </w:divBdr>
                    </w:div>
                  </w:divsChild>
                </w:div>
              </w:divsChild>
            </w:div>
          </w:divsChild>
        </w:div>
        <w:div w:id="8865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742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39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single" w:sz="6" w:space="6" w:color="E7E5DC"/>
                      </w:divBdr>
                    </w:div>
                  </w:divsChild>
                </w:div>
              </w:divsChild>
            </w:div>
            <w:div w:id="19014792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6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1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single" w:sz="6" w:space="6" w:color="E7E5DC"/>
                      </w:divBdr>
                    </w:div>
                  </w:divsChild>
                </w:div>
              </w:divsChild>
            </w:div>
            <w:div w:id="15684131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07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single" w:sz="6" w:space="6" w:color="E7E5DC"/>
                      </w:divBdr>
                    </w:div>
                  </w:divsChild>
                </w:div>
              </w:divsChild>
            </w:div>
          </w:divsChild>
        </w:div>
      </w:divsChild>
    </w:div>
    <w:div w:id="10142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1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02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4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9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1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455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5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single" w:sz="6" w:space="6" w:color="E7E5DC"/>
                      </w:divBdr>
                    </w:div>
                  </w:divsChild>
                </w:div>
              </w:divsChild>
            </w:div>
            <w:div w:id="10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1170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80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single" w:sz="6" w:space="6" w:color="E7E5DC"/>
                          </w:divBdr>
                        </w:div>
                      </w:divsChild>
                    </w:div>
                  </w:divsChild>
                </w:div>
                <w:div w:id="86606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0217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70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97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8" w:space="8" w:color="6CE26C"/>
                                <w:bottom w:val="none" w:sz="0" w:space="0" w:color="auto"/>
                                <w:right w:val="single" w:sz="6" w:space="6" w:color="E7E5D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0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4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0280959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7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69025336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887743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0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5220902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9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82459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31678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50512221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7397197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8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2395585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1431967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8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25239434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9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4264683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27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330595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3495302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blog.csdn.net/rianboe917/article/details/16830479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blog.csdn.net/rianboe917/article/details/16811963" TargetMode="External"/><Relationship Id="rId42" Type="http://schemas.openxmlformats.org/officeDocument/2006/relationships/hyperlink" Target="https://blog.csdn.net/rianboe917/article/details/16830479" TargetMode="External"/><Relationship Id="rId47" Type="http://schemas.openxmlformats.org/officeDocument/2006/relationships/hyperlink" Target="https://blog.csdn.net/Golf_research/article/details/52240739" TargetMode="External"/><Relationship Id="rId50" Type="http://schemas.openxmlformats.org/officeDocument/2006/relationships/hyperlink" Target="https://blog.csdn.net/Golf_research/article/details/52240739" TargetMode="External"/><Relationship Id="rId55" Type="http://schemas.openxmlformats.org/officeDocument/2006/relationships/hyperlink" Target="https://blog.csdn.net/Golf_research/article/details/52240739" TargetMode="External"/><Relationship Id="rId63" Type="http://schemas.openxmlformats.org/officeDocument/2006/relationships/hyperlink" Target="https://blog.csdn.net/Golf_research/article/details/52240739" TargetMode="External"/><Relationship Id="rId68" Type="http://schemas.openxmlformats.org/officeDocument/2006/relationships/hyperlink" Target="https://blog.csdn.net/Golf_research/article/details/52240739" TargetMode="External"/><Relationship Id="rId76" Type="http://schemas.openxmlformats.org/officeDocument/2006/relationships/image" Target="media/image20.jpeg"/><Relationship Id="rId7" Type="http://schemas.openxmlformats.org/officeDocument/2006/relationships/footnotes" Target="footnotes.xml"/><Relationship Id="rId71" Type="http://schemas.openxmlformats.org/officeDocument/2006/relationships/hyperlink" Target="https://blog.csdn.net/Golf_research/article/details/5224073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://photo.blog.sina.com.cn/showpic.html#blogid=493520900102x50l&amp;url=http://album.sina.com.cn/pic/001l7tK0zy79AUJQWKIe8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blog.csdn.net/rianboe917/article/details/16811963" TargetMode="External"/><Relationship Id="rId37" Type="http://schemas.openxmlformats.org/officeDocument/2006/relationships/hyperlink" Target="https://blog.csdn.net/rianboe917/article/details/16811963" TargetMode="External"/><Relationship Id="rId40" Type="http://schemas.openxmlformats.org/officeDocument/2006/relationships/hyperlink" Target="https://blog.csdn.net/rianboe917/article/details/16830479" TargetMode="External"/><Relationship Id="rId45" Type="http://schemas.openxmlformats.org/officeDocument/2006/relationships/hyperlink" Target="https://blog.csdn.net/rianboe917/article/details/16830479" TargetMode="External"/><Relationship Id="rId53" Type="http://schemas.openxmlformats.org/officeDocument/2006/relationships/hyperlink" Target="https://blog.csdn.net/Golf_research/article/details/52240739" TargetMode="External"/><Relationship Id="rId58" Type="http://schemas.openxmlformats.org/officeDocument/2006/relationships/hyperlink" Target="https://blog.csdn.net/Golf_research/article/details/52240739" TargetMode="External"/><Relationship Id="rId66" Type="http://schemas.openxmlformats.org/officeDocument/2006/relationships/hyperlink" Target="https://blog.csdn.net/Golf_research/article/details/52240739" TargetMode="External"/><Relationship Id="rId74" Type="http://schemas.openxmlformats.org/officeDocument/2006/relationships/hyperlink" Target="https://blog.csdn.net/Golf_research/article/details/52240739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blog.csdn.net/Golf_research/article/details/52240739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jpeg"/><Relationship Id="rId44" Type="http://schemas.openxmlformats.org/officeDocument/2006/relationships/hyperlink" Target="https://blog.csdn.net/rianboe917/article/details/16830479" TargetMode="External"/><Relationship Id="rId52" Type="http://schemas.openxmlformats.org/officeDocument/2006/relationships/hyperlink" Target="https://blog.csdn.net/Golf_research/article/details/52240739" TargetMode="External"/><Relationship Id="rId60" Type="http://schemas.openxmlformats.org/officeDocument/2006/relationships/hyperlink" Target="https://blog.csdn.net/Golf_research/article/details/52240739" TargetMode="External"/><Relationship Id="rId65" Type="http://schemas.openxmlformats.org/officeDocument/2006/relationships/hyperlink" Target="https://blog.csdn.net/Golf_research/article/details/52240739" TargetMode="External"/><Relationship Id="rId73" Type="http://schemas.openxmlformats.org/officeDocument/2006/relationships/hyperlink" Target="https://blog.csdn.net/Golf_research/article/details/52240739" TargetMode="External"/><Relationship Id="rId78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photo.blog.sina.com.cn/showpic.html#blogid=493520900102x50l&amp;url=http://album.sina.com.cn/pic/001l7tK0zy79AUJv3hBa7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blog.csdn.net/rianboe917/article/details/16811963" TargetMode="External"/><Relationship Id="rId43" Type="http://schemas.openxmlformats.org/officeDocument/2006/relationships/hyperlink" Target="https://blog.csdn.net/rianboe917/article/details/16830479" TargetMode="External"/><Relationship Id="rId48" Type="http://schemas.openxmlformats.org/officeDocument/2006/relationships/hyperlink" Target="https://blog.csdn.net/Golf_research/article/details/52240739" TargetMode="External"/><Relationship Id="rId56" Type="http://schemas.openxmlformats.org/officeDocument/2006/relationships/hyperlink" Target="https://blog.csdn.net/Golf_research/article/details/52240739" TargetMode="External"/><Relationship Id="rId64" Type="http://schemas.openxmlformats.org/officeDocument/2006/relationships/hyperlink" Target="https://blog.csdn.net/Golf_research/article/details/52240739" TargetMode="External"/><Relationship Id="rId69" Type="http://schemas.openxmlformats.org/officeDocument/2006/relationships/hyperlink" Target="https://blog.csdn.net/Golf_research/article/details/52240739" TargetMode="External"/><Relationship Id="rId77" Type="http://schemas.openxmlformats.org/officeDocument/2006/relationships/hyperlink" Target="http://www.eemaker.com/tag/modbus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Golf_research/article/details/52240739" TargetMode="External"/><Relationship Id="rId72" Type="http://schemas.openxmlformats.org/officeDocument/2006/relationships/hyperlink" Target="https://blog.csdn.net/Golf_research/article/details/52240739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photo.blog.sina.com.cn/showpic.html#blogid=493520900102x50l&amp;url=http://album.sina.com.cn/pic/001l7tK0zy79ATLtQIq3a" TargetMode="External"/><Relationship Id="rId33" Type="http://schemas.openxmlformats.org/officeDocument/2006/relationships/hyperlink" Target="https://blog.csdn.net/rianboe917/article/details/16811963" TargetMode="External"/><Relationship Id="rId38" Type="http://schemas.openxmlformats.org/officeDocument/2006/relationships/hyperlink" Target="https://blog.csdn.net/rianboe917/article/details/16830479" TargetMode="External"/><Relationship Id="rId46" Type="http://schemas.openxmlformats.org/officeDocument/2006/relationships/hyperlink" Target="https://blog.csdn.net/Golf_research/article/details/52240739" TargetMode="External"/><Relationship Id="rId59" Type="http://schemas.openxmlformats.org/officeDocument/2006/relationships/hyperlink" Target="https://blog.csdn.net/Golf_research/article/details/52240739" TargetMode="External"/><Relationship Id="rId67" Type="http://schemas.openxmlformats.org/officeDocument/2006/relationships/hyperlink" Target="https://blog.csdn.net/Golf_research/article/details/52240739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blog.csdn.net/rianboe917/article/details/16830479" TargetMode="External"/><Relationship Id="rId54" Type="http://schemas.openxmlformats.org/officeDocument/2006/relationships/hyperlink" Target="https://blog.csdn.net/Golf_research/article/details/52240739" TargetMode="External"/><Relationship Id="rId62" Type="http://schemas.openxmlformats.org/officeDocument/2006/relationships/hyperlink" Target="https://blog.csdn.net/Golf_research/article/details/52240739" TargetMode="External"/><Relationship Id="rId70" Type="http://schemas.openxmlformats.org/officeDocument/2006/relationships/hyperlink" Target="https://blog.csdn.net/Golf_research/article/details/52240739" TargetMode="External"/><Relationship Id="rId75" Type="http://schemas.openxmlformats.org/officeDocument/2006/relationships/hyperlink" Target="https://blog.csdn.net/Golf_research/article/details/52240739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photo.blog.sina.com.cn/showpic.html#blogid=493520900102x50l&amp;url=http://album.sina.com.cn/pic/001l7tK0zy79ATLhjPSe4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blog.csdn.net/rianboe917/article/details/16811963" TargetMode="External"/><Relationship Id="rId49" Type="http://schemas.openxmlformats.org/officeDocument/2006/relationships/hyperlink" Target="https://blog.csdn.net/Golf_research/article/details/52240739" TargetMode="External"/><Relationship Id="rId57" Type="http://schemas.openxmlformats.org/officeDocument/2006/relationships/hyperlink" Target="https://blog.csdn.net/Golf_research/article/details/52240739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BCB33-6480-41D7-85B4-F1E92859C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61</Pages>
  <Words>7393</Words>
  <Characters>42143</Characters>
  <Application>Microsoft Office Word</Application>
  <DocSecurity>0</DocSecurity>
  <Lines>351</Lines>
  <Paragraphs>98</Paragraphs>
  <ScaleCrop>false</ScaleCrop>
  <Company/>
  <LinksUpToDate>false</LinksUpToDate>
  <CharactersWithSpaces>49438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</cp:revision>
  <dcterms:created xsi:type="dcterms:W3CDTF">2018-03-31T07:09:00Z</dcterms:created>
  <dcterms:modified xsi:type="dcterms:W3CDTF">2018-05-07T14:43:00Z</dcterms:modified>
</cp:coreProperties>
</file>