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76" w:rsidRDefault="006C6976"/>
    <w:p w:rsidR="006C6976" w:rsidRDefault="006C6976"/>
    <w:p w:rsidR="006C6976" w:rsidRDefault="006C6976"/>
    <w:p w:rsidR="006C6976" w:rsidRDefault="006C6976"/>
    <w:p w:rsidR="006C6976" w:rsidRPr="006C6976" w:rsidRDefault="006C6976">
      <w:pPr>
        <w:rPr>
          <w:b/>
          <w:bCs/>
        </w:rPr>
      </w:pPr>
      <w:r w:rsidRPr="006C6976">
        <w:rPr>
          <w:b/>
          <w:bCs/>
        </w:rPr>
        <w:t>First Screen</w:t>
      </w:r>
    </w:p>
    <w:p w:rsidR="006C6976" w:rsidRDefault="006C6976">
      <w:r>
        <w:rPr>
          <w:noProof/>
          <w:lang w:bidi="hi-IN"/>
        </w:rPr>
        <w:drawing>
          <wp:inline distT="0" distB="0" distL="0" distR="0" wp14:anchorId="4BF1A585" wp14:editId="279F6BE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76" w:rsidRDefault="006C6976"/>
    <w:p w:rsidR="00161645" w:rsidRDefault="006C6976">
      <w:r>
        <w:rPr>
          <w:noProof/>
          <w:lang w:bidi="hi-IN"/>
        </w:rPr>
        <w:lastRenderedPageBreak/>
        <w:drawing>
          <wp:inline distT="0" distB="0" distL="0" distR="0" wp14:anchorId="7828267A" wp14:editId="2F8BCB1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76" w:rsidRDefault="006C6976"/>
    <w:p w:rsidR="006C6976" w:rsidRDefault="006C6976"/>
    <w:p w:rsidR="006C6976" w:rsidRPr="006C6976" w:rsidRDefault="006C6976">
      <w:pPr>
        <w:rPr>
          <w:b/>
          <w:bCs/>
        </w:rPr>
      </w:pPr>
      <w:r w:rsidRPr="006C6976">
        <w:rPr>
          <w:b/>
          <w:bCs/>
        </w:rPr>
        <w:t>When we enter quantity more than available quantity</w:t>
      </w:r>
      <w:r>
        <w:rPr>
          <w:b/>
          <w:bCs/>
        </w:rPr>
        <w:t>:</w:t>
      </w:r>
    </w:p>
    <w:p w:rsidR="006C6976" w:rsidRDefault="006C6976">
      <w:r>
        <w:rPr>
          <w:noProof/>
          <w:lang w:bidi="hi-IN"/>
        </w:rPr>
        <w:drawing>
          <wp:inline distT="0" distB="0" distL="0" distR="0" wp14:anchorId="39F2E254" wp14:editId="0C3BDE7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76" w:rsidRDefault="006C6976"/>
    <w:p w:rsidR="006C6976" w:rsidRDefault="006C6976"/>
    <w:p w:rsidR="006C6976" w:rsidRDefault="006C6976"/>
    <w:p w:rsidR="006C6976" w:rsidRPr="006C6976" w:rsidRDefault="006C6976">
      <w:pPr>
        <w:rPr>
          <w:b/>
          <w:bCs/>
        </w:rPr>
      </w:pPr>
      <w:r w:rsidRPr="006C6976">
        <w:rPr>
          <w:b/>
          <w:bCs/>
        </w:rPr>
        <w:t>When entered quantity is not multiple of SKU</w:t>
      </w:r>
    </w:p>
    <w:p w:rsidR="006C6976" w:rsidRDefault="006C6976">
      <w:r>
        <w:rPr>
          <w:noProof/>
          <w:lang w:bidi="hi-IN"/>
        </w:rPr>
        <w:drawing>
          <wp:inline distT="0" distB="0" distL="0" distR="0" wp14:anchorId="061B47B9" wp14:editId="2AAC57B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76" w:rsidRDefault="006C6976"/>
    <w:p w:rsidR="006C6976" w:rsidRPr="006C6976" w:rsidRDefault="006C6976">
      <w:pPr>
        <w:rPr>
          <w:b/>
          <w:bCs/>
        </w:rPr>
      </w:pPr>
      <w:r w:rsidRPr="006C6976">
        <w:rPr>
          <w:b/>
          <w:bCs/>
        </w:rPr>
        <w:t>Total Amount is evaluated automatical</w:t>
      </w:r>
      <w:r>
        <w:rPr>
          <w:b/>
          <w:bCs/>
        </w:rPr>
        <w:t>l</w:t>
      </w:r>
      <w:r w:rsidRPr="006C6976">
        <w:rPr>
          <w:b/>
          <w:bCs/>
        </w:rPr>
        <w:t>y</w:t>
      </w:r>
    </w:p>
    <w:p w:rsidR="006C6976" w:rsidRDefault="006C6976">
      <w:r>
        <w:rPr>
          <w:noProof/>
          <w:lang w:bidi="hi-IN"/>
        </w:rPr>
        <w:drawing>
          <wp:inline distT="0" distB="0" distL="0" distR="0" wp14:anchorId="4FA19DD5" wp14:editId="1E5B1CC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76" w:rsidRDefault="006C6976"/>
    <w:p w:rsidR="006C6976" w:rsidRPr="006C6976" w:rsidRDefault="006C6976">
      <w:pPr>
        <w:rPr>
          <w:b/>
          <w:bCs/>
        </w:rPr>
      </w:pPr>
      <w:r w:rsidRPr="006C6976">
        <w:rPr>
          <w:b/>
          <w:bCs/>
        </w:rPr>
        <w:lastRenderedPageBreak/>
        <w:t>When we click on submit button then application ask for confirmation:</w:t>
      </w:r>
    </w:p>
    <w:p w:rsidR="006C6976" w:rsidRDefault="006C6976">
      <w:r>
        <w:rPr>
          <w:noProof/>
          <w:lang w:bidi="hi-IN"/>
        </w:rPr>
        <w:drawing>
          <wp:inline distT="0" distB="0" distL="0" distR="0" wp14:anchorId="7B3C716D" wp14:editId="5B93B37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76" w:rsidRDefault="006C6976"/>
    <w:p w:rsidR="006C6976" w:rsidRDefault="006C6976"/>
    <w:p w:rsidR="006C6976" w:rsidRPr="006C6976" w:rsidRDefault="006C6976">
      <w:pPr>
        <w:rPr>
          <w:b/>
          <w:bCs/>
        </w:rPr>
      </w:pPr>
      <w:r w:rsidRPr="006C6976">
        <w:rPr>
          <w:b/>
          <w:bCs/>
        </w:rPr>
        <w:t>When Data is posted successfully to server:</w:t>
      </w:r>
    </w:p>
    <w:p w:rsidR="006C6976" w:rsidRDefault="006C6976">
      <w:r>
        <w:rPr>
          <w:noProof/>
          <w:lang w:bidi="hi-IN"/>
        </w:rPr>
        <w:drawing>
          <wp:inline distT="0" distB="0" distL="0" distR="0" wp14:anchorId="531BF798" wp14:editId="7120AB3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76" w:rsidRDefault="006C6976">
      <w:bookmarkStart w:id="0" w:name="_GoBack"/>
      <w:bookmarkEnd w:id="0"/>
    </w:p>
    <w:p w:rsidR="006C6976" w:rsidRDefault="006C6976">
      <w:r>
        <w:rPr>
          <w:noProof/>
          <w:lang w:bidi="hi-IN"/>
        </w:rPr>
        <w:lastRenderedPageBreak/>
        <w:drawing>
          <wp:inline distT="0" distB="0" distL="0" distR="0" wp14:anchorId="3A8ABB95" wp14:editId="1CFBB65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76"/>
    <w:rsid w:val="00161645"/>
    <w:rsid w:val="006C6976"/>
    <w:rsid w:val="00EA62F9"/>
    <w:rsid w:val="00F8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66E53-5A25-4832-8EAE-98C3D9D6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2020-04-13T02:37:00Z</dcterms:created>
  <dcterms:modified xsi:type="dcterms:W3CDTF">2020-04-13T02:46:00Z</dcterms:modified>
</cp:coreProperties>
</file>