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E561B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Sensor Cloud</w:t>
      </w:r>
    </w:p>
    <w:p w14:paraId="7F7A3960" w14:textId="77777777" w:rsidR="008708C9" w:rsidRPr="009D06CF" w:rsidRDefault="008708C9" w:rsidP="008708C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Collect data from tag sensors</w:t>
      </w:r>
    </w:p>
    <w:p w14:paraId="0EF8038D" w14:textId="77777777" w:rsidR="008708C9" w:rsidRPr="009D06CF" w:rsidRDefault="008708C9" w:rsidP="008708C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Call InsertSensorData API when information is received</w:t>
      </w:r>
    </w:p>
    <w:p w14:paraId="5BACEC72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7C269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InsertSensorData API</w:t>
      </w:r>
    </w:p>
    <w:p w14:paraId="22E9E653" w14:textId="49958719" w:rsidR="008708C9" w:rsidRPr="009D06CF" w:rsidRDefault="008708C9" w:rsidP="008708C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 xml:space="preserve">Receives raw data with Tag ID, Flowerpot ID = </w:t>
      </w:r>
      <w:r w:rsidR="00690EAB">
        <w:rPr>
          <w:rFonts w:ascii="Times New Roman" w:hAnsi="Times New Roman" w:cs="Times New Roman"/>
          <w:color w:val="000000"/>
        </w:rPr>
        <w:t>Tag Manager Serial Number, Times</w:t>
      </w:r>
      <w:r w:rsidRPr="009D06CF">
        <w:rPr>
          <w:rFonts w:ascii="Times New Roman" w:hAnsi="Times New Roman" w:cs="Times New Roman"/>
          <w:color w:val="000000"/>
        </w:rPr>
        <w:t xml:space="preserve">tamp, and if Motion was detected. </w:t>
      </w:r>
    </w:p>
    <w:p w14:paraId="0235D021" w14:textId="77777777" w:rsidR="008708C9" w:rsidRPr="009D06CF" w:rsidRDefault="008708C9" w:rsidP="008708C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Place information in Sensor Data Table.</w:t>
      </w:r>
    </w:p>
    <w:p w14:paraId="657E2A86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323ACA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Sensor Data Table</w:t>
      </w:r>
    </w:p>
    <w:p w14:paraId="06061547" w14:textId="4C26D767" w:rsidR="008708C9" w:rsidRPr="009D06CF" w:rsidRDefault="008708C9" w:rsidP="008708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 xml:space="preserve">Contains Tag ID, FlowerPotID = </w:t>
      </w:r>
      <w:r w:rsidR="00690EAB">
        <w:rPr>
          <w:rFonts w:ascii="Times New Roman" w:hAnsi="Times New Roman" w:cs="Times New Roman"/>
          <w:color w:val="000000"/>
        </w:rPr>
        <w:t>Tag Manager Serial Number, Times</w:t>
      </w:r>
      <w:r w:rsidRPr="009D06CF">
        <w:rPr>
          <w:rFonts w:ascii="Times New Roman" w:hAnsi="Times New Roman" w:cs="Times New Roman"/>
          <w:color w:val="000000"/>
        </w:rPr>
        <w:t>tamp, and if Motion was detected.</w:t>
      </w:r>
    </w:p>
    <w:p w14:paraId="326AF99E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6FE69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Rules Table</w:t>
      </w:r>
    </w:p>
    <w:p w14:paraId="3A8ADE15" w14:textId="77777777" w:rsidR="008708C9" w:rsidRPr="009D06CF" w:rsidRDefault="008708C9" w:rsidP="008708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Contains Rule ID, Tag ID, Flowerpot ID, and Rule Number.</w:t>
      </w:r>
    </w:p>
    <w:p w14:paraId="7C76A098" w14:textId="77777777" w:rsidR="008708C9" w:rsidRPr="008708C9" w:rsidRDefault="008708C9" w:rsidP="008708C9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BE6AB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Rules Engine</w:t>
      </w:r>
    </w:p>
    <w:p w14:paraId="73CD2D46" w14:textId="77777777" w:rsidR="008708C9" w:rsidRPr="009D06CF" w:rsidRDefault="008708C9" w:rsidP="008708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Creates rules and adds them to Rules Table.</w:t>
      </w:r>
    </w:p>
    <w:p w14:paraId="214EB9B6" w14:textId="7291CFA6" w:rsidR="008708C9" w:rsidRPr="009D06CF" w:rsidRDefault="008708C9" w:rsidP="008708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Uses Rule Table</w:t>
      </w:r>
      <w:r w:rsidR="00612166">
        <w:rPr>
          <w:rFonts w:ascii="Times New Roman" w:hAnsi="Times New Roman" w:cs="Times New Roman"/>
          <w:color w:val="000000"/>
        </w:rPr>
        <w:t>’</w:t>
      </w:r>
      <w:r w:rsidRPr="009D06CF">
        <w:rPr>
          <w:rFonts w:ascii="Times New Roman" w:hAnsi="Times New Roman" w:cs="Times New Roman"/>
          <w:color w:val="000000"/>
        </w:rPr>
        <w:t>s Rule Number to determine which rules a given tag sensor needs to be checked against.</w:t>
      </w:r>
    </w:p>
    <w:p w14:paraId="64374884" w14:textId="77777777" w:rsidR="008708C9" w:rsidRPr="009D06CF" w:rsidRDefault="008708C9" w:rsidP="008708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Compares data from Sensor Data against rules to be checked in order to determine if rule was broken.</w:t>
      </w:r>
    </w:p>
    <w:p w14:paraId="37E5E225" w14:textId="77777777" w:rsidR="008708C9" w:rsidRPr="009D06CF" w:rsidRDefault="008708C9" w:rsidP="008708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If rule was broken, create an alert.</w:t>
      </w:r>
    </w:p>
    <w:p w14:paraId="09217864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44AB9" w14:textId="77777777" w:rsid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Alerts Table</w:t>
      </w:r>
    </w:p>
    <w:p w14:paraId="79839676" w14:textId="37F75F11" w:rsidR="008708C9" w:rsidRPr="009D06CF" w:rsidRDefault="008708C9" w:rsidP="008708C9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 xml:space="preserve">  </w:t>
      </w:r>
      <w:r w:rsidRPr="009D06CF">
        <w:rPr>
          <w:rFonts w:ascii="Times New Roman" w:hAnsi="Times New Roman" w:cs="Times New Roman"/>
          <w:color w:val="000000"/>
        </w:rPr>
        <w:t>Contains AlertID, Flowerpot ID, R</w:t>
      </w:r>
      <w:r w:rsidRPr="009D06CF">
        <w:rPr>
          <w:rFonts w:ascii="Times New Roman" w:hAnsi="Times New Roman" w:cs="Times New Roman"/>
          <w:color w:val="000000"/>
        </w:rPr>
        <w:t xml:space="preserve">eceived </w:t>
      </w:r>
      <w:r w:rsidR="00690EAB">
        <w:rPr>
          <w:rFonts w:ascii="Times New Roman" w:hAnsi="Times New Roman" w:cs="Times New Roman"/>
          <w:color w:val="000000"/>
        </w:rPr>
        <w:t>Times</w:t>
      </w:r>
      <w:r w:rsidR="00690EAB" w:rsidRPr="009D06CF">
        <w:rPr>
          <w:rFonts w:ascii="Times New Roman" w:hAnsi="Times New Roman" w:cs="Times New Roman"/>
          <w:color w:val="000000"/>
        </w:rPr>
        <w:t>tamp</w:t>
      </w:r>
      <w:r w:rsidRPr="009D06CF">
        <w:rPr>
          <w:rFonts w:ascii="Times New Roman" w:hAnsi="Times New Roman" w:cs="Times New Roman"/>
          <w:color w:val="000000"/>
        </w:rPr>
        <w:t xml:space="preserve">, Acknowledged </w:t>
      </w:r>
      <w:r w:rsidRPr="009D06CF">
        <w:rPr>
          <w:rFonts w:ascii="Times New Roman" w:hAnsi="Times New Roman" w:cs="Times New Roman"/>
          <w:color w:val="000000"/>
        </w:rPr>
        <w:t>Timestamp, Short Description, Long Descrip</w:t>
      </w:r>
      <w:r w:rsidR="00EC4726">
        <w:rPr>
          <w:rFonts w:ascii="Times New Roman" w:hAnsi="Times New Roman" w:cs="Times New Roman"/>
          <w:color w:val="000000"/>
        </w:rPr>
        <w:t>tion, Alert Level, Image, and Sound</w:t>
      </w:r>
    </w:p>
    <w:p w14:paraId="4830255A" w14:textId="77777777" w:rsidR="008708C9" w:rsidRPr="008708C9" w:rsidRDefault="008708C9" w:rsidP="008708C9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A15CA87" w14:textId="77777777" w:rsidR="008708C9" w:rsidRPr="008708C9" w:rsidRDefault="008708C9" w:rsidP="008708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GetAlerts API</w:t>
      </w:r>
    </w:p>
    <w:p w14:paraId="31079F45" w14:textId="77777777" w:rsidR="008708C9" w:rsidRPr="00690EAB" w:rsidRDefault="008708C9" w:rsidP="00690EA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90EAB">
        <w:rPr>
          <w:rFonts w:ascii="Times New Roman" w:hAnsi="Times New Roman" w:cs="Times New Roman"/>
          <w:color w:val="000000"/>
        </w:rPr>
        <w:t>Take Flowerpot ID from URL</w:t>
      </w:r>
    </w:p>
    <w:p w14:paraId="0C75E838" w14:textId="2B875467" w:rsidR="008708C9" w:rsidRPr="009D06CF" w:rsidRDefault="008708C9" w:rsidP="008708C9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 xml:space="preserve">Get all associated alerts from database for the Flowerpot ID given </w:t>
      </w:r>
      <w:r w:rsidR="00F01D8F">
        <w:rPr>
          <w:rFonts w:ascii="Times New Roman" w:hAnsi="Times New Roman" w:cs="Times New Roman"/>
          <w:color w:val="000000"/>
        </w:rPr>
        <w:t xml:space="preserve">that </w:t>
      </w:r>
      <w:r w:rsidR="00592C87">
        <w:rPr>
          <w:rFonts w:ascii="Times New Roman" w:hAnsi="Times New Roman" w:cs="Times New Roman"/>
          <w:color w:val="000000"/>
        </w:rPr>
        <w:t xml:space="preserve">the alert </w:t>
      </w:r>
      <w:r w:rsidR="009F55DE">
        <w:rPr>
          <w:rFonts w:ascii="Times New Roman" w:hAnsi="Times New Roman" w:cs="Times New Roman"/>
          <w:color w:val="000000"/>
        </w:rPr>
        <w:t>was not previously acknowledged</w:t>
      </w:r>
    </w:p>
    <w:p w14:paraId="225A7121" w14:textId="686FBA8B" w:rsidR="008708C9" w:rsidRPr="009D06CF" w:rsidRDefault="009F55DE" w:rsidP="008708C9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Convert alerts in</w:t>
      </w:r>
      <w:r w:rsidR="008708C9" w:rsidRPr="009D06CF">
        <w:rPr>
          <w:rFonts w:ascii="Times New Roman" w:hAnsi="Times New Roman" w:cs="Times New Roman"/>
          <w:color w:val="000000"/>
        </w:rPr>
        <w:t>to a JSON object that contains an array of JSON objects</w:t>
      </w:r>
    </w:p>
    <w:p w14:paraId="02B2CF17" w14:textId="77777777" w:rsidR="008708C9" w:rsidRPr="009D06CF" w:rsidRDefault="008708C9" w:rsidP="008708C9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Echo alerts JSON object to screen</w:t>
      </w:r>
    </w:p>
    <w:p w14:paraId="20BF5F81" w14:textId="77777777" w:rsidR="008708C9" w:rsidRPr="008708C9" w:rsidRDefault="008708C9" w:rsidP="008708C9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F898A" w14:textId="77777777" w:rsidR="008708C9" w:rsidRPr="008708C9" w:rsidRDefault="008708C9" w:rsidP="008708C9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8708C9">
        <w:rPr>
          <w:rFonts w:ascii="Times New Roman" w:hAnsi="Times New Roman" w:cs="Times New Roman"/>
          <w:color w:val="000000"/>
          <w:sz w:val="28"/>
          <w:szCs w:val="28"/>
        </w:rPr>
        <w:t>Acknowledge Alerts API</w:t>
      </w:r>
    </w:p>
    <w:p w14:paraId="170C7463" w14:textId="77777777" w:rsidR="008708C9" w:rsidRPr="009D06CF" w:rsidRDefault="008708C9" w:rsidP="008708C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Take Alert ID from URL</w:t>
      </w:r>
    </w:p>
    <w:p w14:paraId="53D9BA1A" w14:textId="77777777" w:rsidR="002E6356" w:rsidRDefault="008708C9" w:rsidP="008708C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D06CF">
        <w:rPr>
          <w:rFonts w:ascii="Times New Roman" w:hAnsi="Times New Roman" w:cs="Times New Roman"/>
          <w:color w:val="000000"/>
        </w:rPr>
        <w:t>Change Alert table acknowledge column to current time</w:t>
      </w:r>
    </w:p>
    <w:p w14:paraId="182930ED" w14:textId="77777777" w:rsidR="00F01D8F" w:rsidRDefault="00F01D8F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B2790F9" w14:textId="67E599A3" w:rsidR="00F01D8F" w:rsidRDefault="00F01D8F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GenerateData</w:t>
      </w:r>
    </w:p>
    <w:p w14:paraId="5671D42D" w14:textId="00C6C1AA" w:rsidR="00F01D8F" w:rsidRDefault="00F01D8F" w:rsidP="00F01D8F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Creates random tag data and inserts it into the Sensor Data table for testing purposes.</w:t>
      </w:r>
    </w:p>
    <w:p w14:paraId="105A9D35" w14:textId="77777777" w:rsidR="00F01D8F" w:rsidRDefault="00F01D8F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DBFD6C9" w14:textId="77777777" w:rsidR="00F01D8F" w:rsidRDefault="00F01D8F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5AF92" w14:textId="7E18F018" w:rsidR="00F01D8F" w:rsidRDefault="00F01D8F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Generate</w:t>
      </w:r>
      <w:r>
        <w:rPr>
          <w:rFonts w:ascii="Times New Roman" w:hAnsi="Times New Roman" w:cs="Times New Roman"/>
          <w:color w:val="000000"/>
          <w:sz w:val="28"/>
          <w:szCs w:val="28"/>
        </w:rPr>
        <w:t>Rules</w:t>
      </w:r>
    </w:p>
    <w:p w14:paraId="5ACD52F9" w14:textId="257096D8" w:rsidR="00F01D8F" w:rsidRDefault="00F01D8F" w:rsidP="00F01D8F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Creates </w:t>
      </w:r>
      <w:r>
        <w:rPr>
          <w:rFonts w:ascii="Times New Roman" w:hAnsi="Times New Roman" w:cs="Times New Roman"/>
          <w:color w:val="000000"/>
        </w:rPr>
        <w:t xml:space="preserve">rule to detect for motion for each of the tag sensors in the Sensor Data table, </w:t>
      </w:r>
      <w:r>
        <w:rPr>
          <w:rFonts w:ascii="Times New Roman" w:hAnsi="Times New Roman" w:cs="Times New Roman"/>
          <w:color w:val="000000"/>
        </w:rPr>
        <w:t xml:space="preserve">and inserts it into </w:t>
      </w:r>
      <w:r>
        <w:rPr>
          <w:rFonts w:ascii="Times New Roman" w:hAnsi="Times New Roman" w:cs="Times New Roman"/>
          <w:color w:val="000000"/>
        </w:rPr>
        <w:t>the Rules</w:t>
      </w:r>
      <w:r>
        <w:rPr>
          <w:rFonts w:ascii="Times New Roman" w:hAnsi="Times New Roman" w:cs="Times New Roman"/>
          <w:color w:val="000000"/>
        </w:rPr>
        <w:t xml:space="preserve"> table for testing purposes.</w:t>
      </w:r>
    </w:p>
    <w:p w14:paraId="7F4DAE53" w14:textId="77777777" w:rsidR="00F01D8F" w:rsidRDefault="00F01D8F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A9AF0B" w14:textId="4E1D9292" w:rsidR="004B45A8" w:rsidRDefault="004B45A8" w:rsidP="004B45A8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Generate</w:t>
      </w:r>
      <w:r>
        <w:rPr>
          <w:rFonts w:ascii="Times New Roman" w:hAnsi="Times New Roman" w:cs="Times New Roman"/>
          <w:color w:val="000000"/>
          <w:sz w:val="28"/>
          <w:szCs w:val="28"/>
        </w:rPr>
        <w:t>Alerts</w:t>
      </w:r>
    </w:p>
    <w:p w14:paraId="0BAD1310" w14:textId="5270B2A4" w:rsidR="004B45A8" w:rsidRDefault="004B45A8" w:rsidP="004B45A8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Creates duplicate </w:t>
      </w:r>
      <w:r w:rsidR="00BE445C">
        <w:rPr>
          <w:rFonts w:ascii="Times New Roman" w:hAnsi="Times New Roman" w:cs="Times New Roman"/>
          <w:color w:val="000000"/>
        </w:rPr>
        <w:t xml:space="preserve">alert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each of the alerts in the Alerts table for testing purposes.</w:t>
      </w:r>
    </w:p>
    <w:p w14:paraId="2F335752" w14:textId="77777777" w:rsidR="004B45A8" w:rsidRPr="00F01D8F" w:rsidRDefault="004B45A8" w:rsidP="00F01D8F">
      <w:pPr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sectPr w:rsidR="004B45A8" w:rsidRPr="00F01D8F" w:rsidSect="008406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BF3C151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A74BAC"/>
    <w:multiLevelType w:val="hybridMultilevel"/>
    <w:tmpl w:val="B36A785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1B110D44"/>
    <w:multiLevelType w:val="hybridMultilevel"/>
    <w:tmpl w:val="2FF895E2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4">
    <w:nsid w:val="208E1C7B"/>
    <w:multiLevelType w:val="hybridMultilevel"/>
    <w:tmpl w:val="2E1E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871FF"/>
    <w:multiLevelType w:val="hybridMultilevel"/>
    <w:tmpl w:val="218072E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6">
    <w:nsid w:val="333E0779"/>
    <w:multiLevelType w:val="hybridMultilevel"/>
    <w:tmpl w:val="C7B6464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>
    <w:nsid w:val="3C0374A0"/>
    <w:multiLevelType w:val="hybridMultilevel"/>
    <w:tmpl w:val="91A8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A193E"/>
    <w:multiLevelType w:val="hybridMultilevel"/>
    <w:tmpl w:val="B1B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1504B"/>
    <w:multiLevelType w:val="hybridMultilevel"/>
    <w:tmpl w:val="6C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F6643"/>
    <w:multiLevelType w:val="hybridMultilevel"/>
    <w:tmpl w:val="C44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33FE1"/>
    <w:multiLevelType w:val="hybridMultilevel"/>
    <w:tmpl w:val="963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C9"/>
    <w:rsid w:val="001902E6"/>
    <w:rsid w:val="002B2A1B"/>
    <w:rsid w:val="00311460"/>
    <w:rsid w:val="003F1399"/>
    <w:rsid w:val="00417C78"/>
    <w:rsid w:val="004B45A8"/>
    <w:rsid w:val="00592C87"/>
    <w:rsid w:val="00612166"/>
    <w:rsid w:val="0066584F"/>
    <w:rsid w:val="00690EAB"/>
    <w:rsid w:val="008708C9"/>
    <w:rsid w:val="009D06CF"/>
    <w:rsid w:val="009F55DE"/>
    <w:rsid w:val="00BD7547"/>
    <w:rsid w:val="00BE445C"/>
    <w:rsid w:val="00C35B5B"/>
    <w:rsid w:val="00E10CAE"/>
    <w:rsid w:val="00EC4726"/>
    <w:rsid w:val="00ED42DB"/>
    <w:rsid w:val="00F01D8F"/>
    <w:rsid w:val="00F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8C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1405</Characters>
  <Application>Microsoft Macintosh Word</Application>
  <DocSecurity>0</DocSecurity>
  <Lines>11</Lines>
  <Paragraphs>3</Paragraphs>
  <ScaleCrop>false</ScaleCrop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2018-03-13T16:57:00Z</dcterms:created>
  <dcterms:modified xsi:type="dcterms:W3CDTF">2018-03-13T17:12:00Z</dcterms:modified>
</cp:coreProperties>
</file>