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E77B" w14:textId="77777777" w:rsidR="00D16A20" w:rsidRDefault="00D16A20" w:rsidP="00D16A20">
      <w:r>
        <w:t>Practical -5</w:t>
      </w:r>
    </w:p>
    <w:p w14:paraId="64B72476" w14:textId="713577FC" w:rsidR="00D16A20" w:rsidRDefault="00D16A20" w:rsidP="00D16A20">
      <w:r>
        <w:t xml:space="preserve">IMYH </w:t>
      </w:r>
      <w:proofErr w:type="spellStart"/>
      <w:r>
        <w:t>Banadara</w:t>
      </w:r>
      <w:proofErr w:type="spellEnd"/>
      <w:r>
        <w:t xml:space="preserve"> -2</w:t>
      </w:r>
      <w:r w:rsidR="00922B55">
        <w:t>9057</w:t>
      </w:r>
    </w:p>
    <w:p w14:paraId="60FEA758" w14:textId="77777777" w:rsidR="00D16A20" w:rsidRDefault="00D16A20" w:rsidP="00D16A20"/>
    <w:p w14:paraId="2466CB10" w14:textId="77777777" w:rsidR="00D16A20" w:rsidRDefault="00D16A20" w:rsidP="00D16A20">
      <w:r>
        <w:t>Q1-</w:t>
      </w:r>
    </w:p>
    <w:p w14:paraId="1688F477" w14:textId="77777777" w:rsidR="00D16A20" w:rsidRDefault="00D16A20" w:rsidP="00D16A20"/>
    <w:p w14:paraId="1F172FEE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579687DD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// Variable declaration without public static final </w:t>
      </w:r>
      <w:proofErr w:type="gramStart"/>
      <w:r w:rsidRPr="00D16A20">
        <w:rPr>
          <w:color w:val="8EAADB" w:themeColor="accent1" w:themeTint="99"/>
        </w:rPr>
        <w:t>keywords(</w:t>
      </w:r>
      <w:proofErr w:type="gramEnd"/>
      <w:r w:rsidRPr="00D16A20">
        <w:rPr>
          <w:color w:val="8EAADB" w:themeColor="accent1" w:themeTint="99"/>
        </w:rPr>
        <w:t>1)</w:t>
      </w:r>
    </w:p>
    <w:p w14:paraId="44E71149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int x = </w:t>
      </w:r>
      <w:proofErr w:type="gramStart"/>
      <w:r w:rsidRPr="00D16A20">
        <w:rPr>
          <w:color w:val="8EAADB" w:themeColor="accent1" w:themeTint="99"/>
        </w:rPr>
        <w:t>10;</w:t>
      </w:r>
      <w:proofErr w:type="gramEnd"/>
      <w:r w:rsidRPr="00D16A20">
        <w:rPr>
          <w:color w:val="8EAADB" w:themeColor="accent1" w:themeTint="99"/>
        </w:rPr>
        <w:t xml:space="preserve"> </w:t>
      </w:r>
    </w:p>
    <w:p w14:paraId="6F8EFBDA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// Abstract method without the abstract </w:t>
      </w:r>
      <w:proofErr w:type="gramStart"/>
      <w:r w:rsidRPr="00D16A20">
        <w:rPr>
          <w:color w:val="8EAADB" w:themeColor="accent1" w:themeTint="99"/>
        </w:rPr>
        <w:t>keyword(</w:t>
      </w:r>
      <w:proofErr w:type="gramEnd"/>
      <w:r w:rsidRPr="00D16A20">
        <w:rPr>
          <w:color w:val="8EAADB" w:themeColor="accent1" w:themeTint="99"/>
        </w:rPr>
        <w:t>2)</w:t>
      </w:r>
    </w:p>
    <w:p w14:paraId="5B60CE55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 xml:space="preserve">); </w:t>
      </w:r>
    </w:p>
    <w:p w14:paraId="2BD881B3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}</w:t>
      </w:r>
    </w:p>
    <w:p w14:paraId="2BF47C4E" w14:textId="77777777" w:rsidR="00D16A20" w:rsidRDefault="00D16A20" w:rsidP="00D16A20"/>
    <w:p w14:paraId="5D5192BA" w14:textId="77777777" w:rsidR="00D16A20" w:rsidRDefault="00D16A20" w:rsidP="00D16A20"/>
    <w:p w14:paraId="1D76D3F9" w14:textId="77777777" w:rsidR="00D16A20" w:rsidRDefault="00D16A20" w:rsidP="00D16A20">
      <w:r>
        <w:t>1)</w:t>
      </w:r>
      <w:r>
        <w:tab/>
        <w:t xml:space="preserve">It </w:t>
      </w:r>
      <w:proofErr w:type="spellStart"/>
      <w:r>
        <w:t>wont</w:t>
      </w:r>
      <w:proofErr w:type="spellEnd"/>
      <w:r>
        <w:t xml:space="preserve"> necessary to mention the public static final in an interface because it </w:t>
      </w:r>
      <w:proofErr w:type="gramStart"/>
      <w:r>
        <w:t>assume</w:t>
      </w:r>
      <w:proofErr w:type="gramEnd"/>
      <w:r>
        <w:t xml:space="preserve"> that as public static final as default.</w:t>
      </w:r>
    </w:p>
    <w:p w14:paraId="51810F42" w14:textId="77777777" w:rsidR="00D16A20" w:rsidRDefault="00D16A20" w:rsidP="00D16A20">
      <w:r>
        <w:t xml:space="preserve">2) With "abstract" keyword </w:t>
      </w:r>
    </w:p>
    <w:p w14:paraId="0A0665F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013C0EC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/ /abstract method</w:t>
      </w:r>
    </w:p>
    <w:p w14:paraId="296D8944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abstract 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>);</w:t>
      </w:r>
    </w:p>
    <w:p w14:paraId="78F9C67C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Without "abstract" keyword </w:t>
      </w:r>
    </w:p>
    <w:p w14:paraId="43459C94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 </w:t>
      </w:r>
    </w:p>
    <w:p w14:paraId="4653151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abstract method </w:t>
      </w:r>
    </w:p>
    <w:p w14:paraId="3402D41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 xml:space="preserve">); </w:t>
      </w:r>
    </w:p>
    <w:p w14:paraId="72AEA83C" w14:textId="5B71B392" w:rsidR="00D16A20" w:rsidRDefault="00D16A20" w:rsidP="00D16A20">
      <w:r>
        <w:t xml:space="preserve">It is not required to use the abstract keyword when declaring an abstract method within an interface. The method is abstract by default if the abstract keyword is not present. As a result, there is no difference between defining an abstract method within an interface with or without the abstract </w:t>
      </w:r>
      <w:proofErr w:type="gramStart"/>
      <w:r>
        <w:t>keyword</w:t>
      </w:r>
      <w:proofErr w:type="gramEnd"/>
    </w:p>
    <w:p w14:paraId="6DD766F6" w14:textId="77777777" w:rsidR="00D16A20" w:rsidRDefault="00D16A20" w:rsidP="00D16A20"/>
    <w:p w14:paraId="41E28D21" w14:textId="77777777" w:rsidR="00D16A20" w:rsidRDefault="00D16A20" w:rsidP="00D16A20"/>
    <w:p w14:paraId="3178E927" w14:textId="6D0DD90B" w:rsidR="00D16A20" w:rsidRDefault="00D16A20" w:rsidP="00D16A20">
      <w:r>
        <w:lastRenderedPageBreak/>
        <w:t>3)</w:t>
      </w:r>
      <w:proofErr w:type="spellStart"/>
      <w:r>
        <w:t>cant</w:t>
      </w:r>
      <w:proofErr w:type="spellEnd"/>
      <w:r>
        <w:t xml:space="preserve"> change the value of the x because in the interface </w:t>
      </w:r>
      <w:proofErr w:type="gramStart"/>
      <w:r>
        <w:t>the  value</w:t>
      </w:r>
      <w:proofErr w:type="gramEnd"/>
      <w:r>
        <w:t xml:space="preserve"> of the x </w:t>
      </w:r>
      <w:proofErr w:type="spellStart"/>
      <w:r>
        <w:t>assigne</w:t>
      </w:r>
      <w:proofErr w:type="spellEnd"/>
      <w:r>
        <w:t xml:space="preserve"> as a constant so we </w:t>
      </w:r>
      <w:proofErr w:type="spellStart"/>
      <w:r>
        <w:t>cant</w:t>
      </w:r>
      <w:proofErr w:type="spellEnd"/>
      <w:r>
        <w:t xml:space="preserve"> change the value once  assigned. So if we do </w:t>
      </w:r>
      <w:proofErr w:type="gramStart"/>
      <w:r>
        <w:t>that( assign</w:t>
      </w:r>
      <w:proofErr w:type="gramEnd"/>
      <w:r>
        <w:t xml:space="preserve"> 20) it will show </w:t>
      </w:r>
      <w:proofErr w:type="spellStart"/>
      <w:r>
        <w:t>a</w:t>
      </w:r>
      <w:proofErr w:type="spellEnd"/>
      <w:r>
        <w:t xml:space="preserve"> error.</w:t>
      </w:r>
    </w:p>
    <w:p w14:paraId="0695519E" w14:textId="77777777" w:rsidR="00D16A20" w:rsidRDefault="00D16A20" w:rsidP="00D16A20">
      <w:r>
        <w:t xml:space="preserve"> </w:t>
      </w:r>
    </w:p>
    <w:p w14:paraId="2968C2B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class </w:t>
      </w:r>
      <w:proofErr w:type="spellStart"/>
      <w:r w:rsidRPr="00D16A20">
        <w:rPr>
          <w:color w:val="8EAADB" w:themeColor="accent1" w:themeTint="99"/>
        </w:rPr>
        <w:t>InterfaceImplemented</w:t>
      </w:r>
      <w:proofErr w:type="spellEnd"/>
      <w:r w:rsidRPr="00D16A20">
        <w:rPr>
          <w:color w:val="8EAADB" w:themeColor="accent1" w:themeTint="99"/>
        </w:rPr>
        <w:t xml:space="preserve"> implements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33028F51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@Override</w:t>
      </w:r>
    </w:p>
    <w:p w14:paraId="0440F00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public 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>) {</w:t>
      </w:r>
    </w:p>
    <w:p w14:paraId="4A4592C3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    x = </w:t>
      </w:r>
      <w:proofErr w:type="gramStart"/>
      <w:r w:rsidRPr="00D16A20">
        <w:rPr>
          <w:color w:val="8EAADB" w:themeColor="accent1" w:themeTint="99"/>
        </w:rPr>
        <w:t xml:space="preserve">20;   </w:t>
      </w:r>
      <w:proofErr w:type="gramEnd"/>
      <w:r w:rsidRPr="00D16A20">
        <w:rPr>
          <w:color w:val="8EAADB" w:themeColor="accent1" w:themeTint="99"/>
        </w:rPr>
        <w:t xml:space="preserve">// </w:t>
      </w:r>
      <w:r w:rsidRPr="00D16A20">
        <w:rPr>
          <w:color w:val="8EAADB" w:themeColor="accent1" w:themeTint="99"/>
          <w:highlight w:val="yellow"/>
        </w:rPr>
        <w:t>Invalid (constant</w:t>
      </w:r>
      <w:r w:rsidRPr="00D16A20">
        <w:rPr>
          <w:color w:val="8EAADB" w:themeColor="accent1" w:themeTint="99"/>
        </w:rPr>
        <w:t>)</w:t>
      </w:r>
    </w:p>
    <w:p w14:paraId="6A1C2897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    </w:t>
      </w:r>
      <w:proofErr w:type="spellStart"/>
      <w:r w:rsidRPr="00D16A20">
        <w:rPr>
          <w:color w:val="8EAADB" w:themeColor="accent1" w:themeTint="99"/>
        </w:rPr>
        <w:t>System.out.println</w:t>
      </w:r>
      <w:proofErr w:type="spellEnd"/>
      <w:r w:rsidRPr="00D16A20">
        <w:rPr>
          <w:color w:val="8EAADB" w:themeColor="accent1" w:themeTint="99"/>
        </w:rPr>
        <w:t>("The value of x is: " + x</w:t>
      </w:r>
      <w:proofErr w:type="gramStart"/>
      <w:r w:rsidRPr="00D16A20">
        <w:rPr>
          <w:color w:val="8EAADB" w:themeColor="accent1" w:themeTint="99"/>
        </w:rPr>
        <w:t>);</w:t>
      </w:r>
      <w:proofErr w:type="gramEnd"/>
    </w:p>
    <w:p w14:paraId="554E1C52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}</w:t>
      </w:r>
    </w:p>
    <w:p w14:paraId="2CAC7095" w14:textId="30A14C1C" w:rsidR="00BD2F17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}</w:t>
      </w:r>
    </w:p>
    <w:sectPr w:rsidR="00BD2F17" w:rsidRPr="00D1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20"/>
    <w:rsid w:val="00922B55"/>
    <w:rsid w:val="00A307F9"/>
    <w:rsid w:val="00BD2F17"/>
    <w:rsid w:val="00D16A20"/>
    <w:rsid w:val="00EA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9595"/>
  <w15:chartTrackingRefBased/>
  <w15:docId w15:val="{0FEB5BAC-92DF-46E0-A921-0C3A7F21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 Bandara</dc:creator>
  <cp:keywords/>
  <dc:description/>
  <cp:lastModifiedBy>MYH Bandara</cp:lastModifiedBy>
  <cp:revision>2</cp:revision>
  <dcterms:created xsi:type="dcterms:W3CDTF">2023-06-07T03:31:00Z</dcterms:created>
  <dcterms:modified xsi:type="dcterms:W3CDTF">2023-06-07T03:31:00Z</dcterms:modified>
</cp:coreProperties>
</file>