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1B1D8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MFC记事本应用程序实验报告</w:t>
      </w:r>
    </w:p>
    <w:p w14:paraId="41A06B3C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一、实验概述</w:t>
      </w:r>
    </w:p>
    <w:p w14:paraId="423EA661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1.1 实验目的</w:t>
      </w:r>
    </w:p>
    <w:p w14:paraId="7881AFF3" w14:textId="77777777" w:rsidR="00E05E1C" w:rsidRPr="00E05E1C" w:rsidRDefault="00E05E1C" w:rsidP="00E05E1C">
      <w:pPr>
        <w:rPr>
          <w:rFonts w:hint="eastAsia"/>
        </w:rPr>
      </w:pPr>
      <w:r w:rsidRPr="00E05E1C">
        <w:t>本实验旨在设计并实现一个基于MFC框架的多文档界面（MDI）记事本应用程序。通过该项目实践，深入理解MFC文档/视图架构、自定义文件格式处理、文本编辑核心算法以及用户界面设计等关键技术。</w:t>
      </w:r>
    </w:p>
    <w:p w14:paraId="2247FFE1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1.2 开发环境</w:t>
      </w:r>
    </w:p>
    <w:p w14:paraId="3F30254B" w14:textId="1B5F9A19" w:rsidR="00E05E1C" w:rsidRPr="00E05E1C" w:rsidRDefault="00E05E1C" w:rsidP="00E05E1C">
      <w:pPr>
        <w:numPr>
          <w:ilvl w:val="0"/>
          <w:numId w:val="1"/>
        </w:numPr>
        <w:rPr>
          <w:rFonts w:hint="eastAsia"/>
        </w:rPr>
      </w:pPr>
      <w:r w:rsidRPr="00E05E1C">
        <w:rPr>
          <w:b/>
          <w:bCs/>
        </w:rPr>
        <w:t>操作系统</w:t>
      </w:r>
      <w:r w:rsidRPr="00E05E1C">
        <w:t>：Windows 11</w:t>
      </w:r>
    </w:p>
    <w:p w14:paraId="35137DD2" w14:textId="6FF92E0B" w:rsidR="00E05E1C" w:rsidRPr="00E05E1C" w:rsidRDefault="00E05E1C" w:rsidP="00E05E1C">
      <w:pPr>
        <w:numPr>
          <w:ilvl w:val="0"/>
          <w:numId w:val="1"/>
        </w:numPr>
        <w:rPr>
          <w:rFonts w:hint="eastAsia"/>
        </w:rPr>
      </w:pPr>
      <w:r w:rsidRPr="00E05E1C">
        <w:rPr>
          <w:b/>
          <w:bCs/>
        </w:rPr>
        <w:t>开发工具</w:t>
      </w:r>
      <w:r w:rsidRPr="00E05E1C">
        <w:t>：Microsoft Visual Studio 2022</w:t>
      </w:r>
    </w:p>
    <w:p w14:paraId="47CEB762" w14:textId="6D13BA9F" w:rsidR="00E05E1C" w:rsidRPr="00E05E1C" w:rsidRDefault="00E05E1C" w:rsidP="00E05E1C">
      <w:pPr>
        <w:numPr>
          <w:ilvl w:val="0"/>
          <w:numId w:val="1"/>
        </w:numPr>
        <w:rPr>
          <w:rFonts w:hint="eastAsia"/>
        </w:rPr>
      </w:pPr>
      <w:r w:rsidRPr="00E05E1C">
        <w:rPr>
          <w:b/>
          <w:bCs/>
        </w:rPr>
        <w:t>编程语言</w:t>
      </w:r>
      <w:r w:rsidRPr="00E05E1C">
        <w:t xml:space="preserve">：C++ </w:t>
      </w:r>
      <w:r w:rsidR="00A218E9">
        <w:rPr>
          <w:rFonts w:hint="eastAsia"/>
        </w:rPr>
        <w:t>，</w:t>
      </w:r>
      <w:r w:rsidRPr="00E05E1C">
        <w:t xml:space="preserve">MFC </w:t>
      </w:r>
    </w:p>
    <w:p w14:paraId="102B2841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1.3 功能需求分析</w:t>
      </w:r>
    </w:p>
    <w:p w14:paraId="62B4011B" w14:textId="4390359C" w:rsidR="00E05E1C" w:rsidRPr="00E05E1C" w:rsidRDefault="00E05E1C" w:rsidP="00E05E1C">
      <w:pPr>
        <w:numPr>
          <w:ilvl w:val="0"/>
          <w:numId w:val="2"/>
        </w:numPr>
        <w:rPr>
          <w:rFonts w:hint="eastAsia"/>
        </w:rPr>
      </w:pPr>
      <w:r w:rsidRPr="00E05E1C">
        <w:rPr>
          <w:b/>
          <w:bCs/>
        </w:rPr>
        <w:t>基本文本编辑</w:t>
      </w:r>
      <w:r w:rsidRPr="00E05E1C">
        <w:t>：支持中英文文本输入、删除、</w:t>
      </w:r>
      <w:r w:rsidR="00A218E9">
        <w:rPr>
          <w:rFonts w:hint="eastAsia"/>
        </w:rPr>
        <w:t>撤销</w:t>
      </w:r>
      <w:r w:rsidRPr="00E05E1C">
        <w:t>等基本操作</w:t>
      </w:r>
    </w:p>
    <w:p w14:paraId="2E9B4B31" w14:textId="77777777" w:rsidR="00E05E1C" w:rsidRPr="00E05E1C" w:rsidRDefault="00E05E1C" w:rsidP="00E05E1C">
      <w:pPr>
        <w:numPr>
          <w:ilvl w:val="0"/>
          <w:numId w:val="2"/>
        </w:numPr>
        <w:rPr>
          <w:rFonts w:hint="eastAsia"/>
        </w:rPr>
      </w:pPr>
      <w:r w:rsidRPr="00E05E1C">
        <w:rPr>
          <w:b/>
          <w:bCs/>
        </w:rPr>
        <w:t>多文档支持</w:t>
      </w:r>
      <w:r w:rsidRPr="00E05E1C">
        <w:t>：MDI架构，可同时打开多个文档窗口</w:t>
      </w:r>
    </w:p>
    <w:p w14:paraId="16A05D3C" w14:textId="77777777" w:rsidR="00E05E1C" w:rsidRPr="00E05E1C" w:rsidRDefault="00E05E1C" w:rsidP="00E05E1C">
      <w:pPr>
        <w:numPr>
          <w:ilvl w:val="0"/>
          <w:numId w:val="2"/>
        </w:numPr>
        <w:rPr>
          <w:rFonts w:hint="eastAsia"/>
        </w:rPr>
      </w:pPr>
      <w:r w:rsidRPr="00E05E1C">
        <w:rPr>
          <w:b/>
          <w:bCs/>
        </w:rPr>
        <w:t>文件格式支持</w:t>
      </w:r>
      <w:r w:rsidRPr="00E05E1C">
        <w:t>：支持标准.txt文本文件和自定义.mynote加密格式</w:t>
      </w:r>
    </w:p>
    <w:p w14:paraId="212596BF" w14:textId="77777777" w:rsidR="00E05E1C" w:rsidRPr="00E05E1C" w:rsidRDefault="00E05E1C" w:rsidP="00E05E1C">
      <w:pPr>
        <w:numPr>
          <w:ilvl w:val="0"/>
          <w:numId w:val="2"/>
        </w:numPr>
        <w:rPr>
          <w:rFonts w:hint="eastAsia"/>
        </w:rPr>
      </w:pPr>
      <w:r w:rsidRPr="00E05E1C">
        <w:rPr>
          <w:b/>
          <w:bCs/>
        </w:rPr>
        <w:t>查找替换功能</w:t>
      </w:r>
      <w:r w:rsidRPr="00E05E1C">
        <w:t>：实现完整的查找、替换、全部替换功能</w:t>
      </w:r>
    </w:p>
    <w:p w14:paraId="3A14EFF5" w14:textId="77777777" w:rsidR="00E05E1C" w:rsidRPr="00E05E1C" w:rsidRDefault="00E05E1C" w:rsidP="00E05E1C">
      <w:pPr>
        <w:numPr>
          <w:ilvl w:val="0"/>
          <w:numId w:val="2"/>
        </w:numPr>
        <w:rPr>
          <w:rFonts w:hint="eastAsia"/>
        </w:rPr>
      </w:pPr>
      <w:r w:rsidRPr="00E05E1C">
        <w:rPr>
          <w:b/>
          <w:bCs/>
        </w:rPr>
        <w:t>用户界面定制</w:t>
      </w:r>
      <w:r w:rsidRPr="00E05E1C">
        <w:t>：支持亮色/暗色主题切换、行号显示</w:t>
      </w:r>
    </w:p>
    <w:p w14:paraId="50466A49" w14:textId="77777777" w:rsidR="00E05E1C" w:rsidRPr="00E05E1C" w:rsidRDefault="00E05E1C" w:rsidP="00E05E1C">
      <w:pPr>
        <w:numPr>
          <w:ilvl w:val="0"/>
          <w:numId w:val="2"/>
        </w:numPr>
        <w:rPr>
          <w:rFonts w:hint="eastAsia"/>
        </w:rPr>
      </w:pPr>
      <w:r w:rsidRPr="00E05E1C">
        <w:rPr>
          <w:b/>
          <w:bCs/>
        </w:rPr>
        <w:t>撤销/重做</w:t>
      </w:r>
      <w:r w:rsidRPr="00E05E1C">
        <w:t>：实现完整的编辑操作历史记录</w:t>
      </w:r>
    </w:p>
    <w:p w14:paraId="38685C05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二、系统设计与架构</w:t>
      </w:r>
    </w:p>
    <w:p w14:paraId="169EFC11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2.1 整体架构</w:t>
      </w:r>
    </w:p>
    <w:p w14:paraId="6C38E041" w14:textId="77777777" w:rsidR="00E05E1C" w:rsidRPr="00E05E1C" w:rsidRDefault="00E05E1C" w:rsidP="00E05E1C">
      <w:pPr>
        <w:rPr>
          <w:rFonts w:hint="eastAsia"/>
        </w:rPr>
      </w:pPr>
      <w:r w:rsidRPr="00E05E1C">
        <w:t>采用MFC标准的文档/视图架构：</w:t>
      </w:r>
    </w:p>
    <w:p w14:paraId="5D0013C6" w14:textId="77777777" w:rsidR="00E05E1C" w:rsidRPr="00E05E1C" w:rsidRDefault="00E05E1C" w:rsidP="00E05E1C">
      <w:pPr>
        <w:numPr>
          <w:ilvl w:val="0"/>
          <w:numId w:val="3"/>
        </w:numPr>
        <w:rPr>
          <w:rFonts w:hint="eastAsia"/>
        </w:rPr>
      </w:pPr>
      <w:r w:rsidRPr="00E05E1C">
        <w:rPr>
          <w:b/>
          <w:bCs/>
        </w:rPr>
        <w:t>文档类</w:t>
      </w:r>
      <w:r w:rsidRPr="00E05E1C">
        <w:t> (CMDINotepadDoc)：负责数据管理和文件I/O</w:t>
      </w:r>
    </w:p>
    <w:p w14:paraId="67037E00" w14:textId="77777777" w:rsidR="00E05E1C" w:rsidRPr="00E05E1C" w:rsidRDefault="00E05E1C" w:rsidP="00E05E1C">
      <w:pPr>
        <w:numPr>
          <w:ilvl w:val="0"/>
          <w:numId w:val="3"/>
        </w:numPr>
        <w:rPr>
          <w:rFonts w:hint="eastAsia"/>
        </w:rPr>
      </w:pPr>
      <w:r w:rsidRPr="00E05E1C">
        <w:rPr>
          <w:b/>
          <w:bCs/>
        </w:rPr>
        <w:t>视图类</w:t>
      </w:r>
      <w:r w:rsidRPr="00E05E1C">
        <w:t> (CMDINotepadView)：负责数据显示和用户交互</w:t>
      </w:r>
    </w:p>
    <w:p w14:paraId="0C05B57F" w14:textId="77777777" w:rsidR="00E05E1C" w:rsidRPr="00E05E1C" w:rsidRDefault="00E05E1C" w:rsidP="00E05E1C">
      <w:pPr>
        <w:numPr>
          <w:ilvl w:val="0"/>
          <w:numId w:val="3"/>
        </w:numPr>
        <w:rPr>
          <w:rFonts w:hint="eastAsia"/>
        </w:rPr>
      </w:pPr>
      <w:r w:rsidRPr="00E05E1C">
        <w:rPr>
          <w:b/>
          <w:bCs/>
        </w:rPr>
        <w:t>框架类</w:t>
      </w:r>
      <w:r w:rsidRPr="00E05E1C">
        <w:t> (CMainFrame, CChildFrame)：负责窗口管理</w:t>
      </w:r>
    </w:p>
    <w:p w14:paraId="52108767" w14:textId="77777777" w:rsidR="00E05E1C" w:rsidRPr="00E05E1C" w:rsidRDefault="00E05E1C" w:rsidP="00E05E1C">
      <w:pPr>
        <w:numPr>
          <w:ilvl w:val="0"/>
          <w:numId w:val="3"/>
        </w:numPr>
        <w:rPr>
          <w:rFonts w:hint="eastAsia"/>
        </w:rPr>
      </w:pPr>
      <w:r w:rsidRPr="00E05E1C">
        <w:rPr>
          <w:b/>
          <w:bCs/>
        </w:rPr>
        <w:t>对话框类</w:t>
      </w:r>
      <w:r w:rsidRPr="00E05E1C">
        <w:t> (CFindDialog)：负责查找替换功能界面</w:t>
      </w:r>
    </w:p>
    <w:p w14:paraId="5F275215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2.2 核心模块设计</w:t>
      </w:r>
    </w:p>
    <w:p w14:paraId="3E2E6FDE" w14:textId="72692CEF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2.2.1 文档管理模块</w:t>
      </w:r>
    </w:p>
    <w:p w14:paraId="16865B04" w14:textId="77777777" w:rsidR="00E05E1C" w:rsidRPr="00E05E1C" w:rsidRDefault="00E05E1C" w:rsidP="00E05E1C">
      <w:pPr>
        <w:rPr>
          <w:rFonts w:hint="eastAsia"/>
        </w:rPr>
      </w:pPr>
      <w:r w:rsidRPr="00E05E1C">
        <w:t>class CMDINotepadDoc : public CDocument</w:t>
      </w:r>
    </w:p>
    <w:p w14:paraId="3B5E57E2" w14:textId="77777777" w:rsidR="00E05E1C" w:rsidRPr="00E05E1C" w:rsidRDefault="00E05E1C" w:rsidP="00E05E1C">
      <w:pPr>
        <w:rPr>
          <w:rFonts w:hint="eastAsia"/>
        </w:rPr>
      </w:pPr>
      <w:r w:rsidRPr="00E05E1C">
        <w:lastRenderedPageBreak/>
        <w:t>{</w:t>
      </w:r>
    </w:p>
    <w:p w14:paraId="2D5E521E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支持两种文件格式</w:t>
      </w:r>
    </w:p>
    <w:p w14:paraId="16811AA6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bool LoadTextFile(LPCTSTR lpszPathName);</w:t>
      </w:r>
    </w:p>
    <w:p w14:paraId="71E80C4C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bool SaveTextFile(LPCTSTR lpszPathName);</w:t>
      </w:r>
    </w:p>
    <w:p w14:paraId="6E2CB013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bool LoadMyNoteFile(LPCTSTR lpszPathName);</w:t>
      </w:r>
    </w:p>
    <w:p w14:paraId="436BBB78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bool SaveMyNoteFile(LPCTSTR lpszPathName);</w:t>
      </w:r>
    </w:p>
    <w:p w14:paraId="1703BA18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</w:p>
    <w:p w14:paraId="0506F9D9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自定义格式包含加密功能</w:t>
      </w:r>
    </w:p>
    <w:p w14:paraId="77ABA61D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CString EncryptAES(const CString&amp; data, const CString&amp; key, const CString&amp; iv);</w:t>
      </w:r>
    </w:p>
    <w:p w14:paraId="0F108DCA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CString CalculateSHA1(const CString&amp; data);</w:t>
      </w:r>
    </w:p>
    <w:p w14:paraId="091C3D8D" w14:textId="77777777" w:rsidR="00E05E1C" w:rsidRPr="00E05E1C" w:rsidRDefault="00E05E1C" w:rsidP="00E05E1C">
      <w:pPr>
        <w:rPr>
          <w:rFonts w:hint="eastAsia"/>
        </w:rPr>
      </w:pPr>
      <w:r w:rsidRPr="00E05E1C">
        <w:t>};</w:t>
      </w:r>
    </w:p>
    <w:p w14:paraId="1B72026C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2.2.2 文本编辑视图模块</w:t>
      </w:r>
    </w:p>
    <w:p w14:paraId="7582F487" w14:textId="77777777" w:rsidR="00E05E1C" w:rsidRPr="00E05E1C" w:rsidRDefault="00E05E1C" w:rsidP="00E05E1C">
      <w:pPr>
        <w:rPr>
          <w:rFonts w:hint="eastAsia"/>
        </w:rPr>
      </w:pPr>
      <w:r w:rsidRPr="00E05E1C">
        <w:t>class CMDINotepadView : public CScrollView</w:t>
      </w:r>
    </w:p>
    <w:p w14:paraId="3BEBC4DF" w14:textId="77777777" w:rsidR="00E05E1C" w:rsidRPr="00E05E1C" w:rsidRDefault="00E05E1C" w:rsidP="00E05E1C">
      <w:pPr>
        <w:rPr>
          <w:rFonts w:hint="eastAsia"/>
        </w:rPr>
      </w:pPr>
      <w:r w:rsidRPr="00E05E1C">
        <w:t>{</w:t>
      </w:r>
    </w:p>
    <w:p w14:paraId="5EEC7328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文本存储：每行作为独立字符串</w:t>
      </w:r>
    </w:p>
    <w:p w14:paraId="300A9EB2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std::vector&lt;CString&gt; m_lines;</w:t>
      </w:r>
    </w:p>
    <w:p w14:paraId="2276F25A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</w:p>
    <w:p w14:paraId="483C1873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光标和选择管理</w:t>
      </w:r>
    </w:p>
    <w:p w14:paraId="4482BEA1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int m_caretLine, m_caretColumn;</w:t>
      </w:r>
    </w:p>
    <w:p w14:paraId="66D811EF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bool m_hasSelection;</w:t>
      </w:r>
    </w:p>
    <w:p w14:paraId="0A34E9CD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</w:p>
    <w:p w14:paraId="2AFA0722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撤销/重做栈</w:t>
      </w:r>
    </w:p>
    <w:p w14:paraId="54F07CE4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std::stack&lt;EditAction&gt; m_undoStack;</w:t>
      </w:r>
    </w:p>
    <w:p w14:paraId="28F412FE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std::stack&lt;EditAction&gt; m_redoStack;</w:t>
      </w:r>
    </w:p>
    <w:p w14:paraId="36895DC9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</w:p>
    <w:p w14:paraId="4EDFB4BF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查找功能</w:t>
      </w:r>
    </w:p>
    <w:p w14:paraId="7725DD39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void FindText(const CString&amp; findText, bool matchCase, bool searchDown);</w:t>
      </w:r>
    </w:p>
    <w:p w14:paraId="02A4CBBF" w14:textId="77777777" w:rsidR="00E05E1C" w:rsidRPr="00E05E1C" w:rsidRDefault="00E05E1C" w:rsidP="00E05E1C">
      <w:pPr>
        <w:rPr>
          <w:rFonts w:hint="eastAsia"/>
        </w:rPr>
      </w:pPr>
      <w:r w:rsidRPr="00E05E1C">
        <w:lastRenderedPageBreak/>
        <w:t xml:space="preserve">    void ReplaceAll(const CString&amp; findText, const CString&amp; replaceText, bool matchCase);</w:t>
      </w:r>
    </w:p>
    <w:p w14:paraId="07291191" w14:textId="77777777" w:rsidR="00E05E1C" w:rsidRPr="00E05E1C" w:rsidRDefault="00E05E1C" w:rsidP="00E05E1C">
      <w:pPr>
        <w:rPr>
          <w:rFonts w:hint="eastAsia"/>
        </w:rPr>
      </w:pPr>
      <w:r w:rsidRPr="00E05E1C">
        <w:t>};</w:t>
      </w:r>
    </w:p>
    <w:p w14:paraId="4D939D7A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2.2.3 查找替换对话框模块</w:t>
      </w:r>
    </w:p>
    <w:p w14:paraId="1B571865" w14:textId="77777777" w:rsidR="00E05E1C" w:rsidRPr="00E05E1C" w:rsidRDefault="00E05E1C" w:rsidP="00E05E1C">
      <w:pPr>
        <w:rPr>
          <w:rFonts w:hint="eastAsia"/>
        </w:rPr>
      </w:pPr>
      <w:r w:rsidRPr="00E05E1C">
        <w:t>class CFindDialog : public CDialogEx</w:t>
      </w:r>
    </w:p>
    <w:p w14:paraId="774F8CE4" w14:textId="77777777" w:rsidR="00E05E1C" w:rsidRPr="00E05E1C" w:rsidRDefault="00E05E1C" w:rsidP="00E05E1C">
      <w:pPr>
        <w:rPr>
          <w:rFonts w:hint="eastAsia"/>
        </w:rPr>
      </w:pPr>
      <w:r w:rsidRPr="00E05E1C">
        <w:t>{</w:t>
      </w:r>
    </w:p>
    <w:p w14:paraId="41DCFB7E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支持两种模式：仅查找、查找替换</w:t>
      </w:r>
    </w:p>
    <w:p w14:paraId="55A8E391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bool m_findOnly;</w:t>
      </w:r>
    </w:p>
    <w:p w14:paraId="4B2F26DD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</w:p>
    <w:p w14:paraId="6AF2C96B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与视图交互</w:t>
      </w:r>
    </w:p>
    <w:p w14:paraId="7F26059A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CMDINotepadView* m_pView;</w:t>
      </w:r>
    </w:p>
    <w:p w14:paraId="70B1EF56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</w:p>
    <w:p w14:paraId="7537A2F6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核心功能</w:t>
      </w:r>
    </w:p>
    <w:p w14:paraId="7273A6C8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void OnBtnFindNext();</w:t>
      </w:r>
    </w:p>
    <w:p w14:paraId="59D24AC1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void OnBtnReplace();</w:t>
      </w:r>
    </w:p>
    <w:p w14:paraId="738AB0F1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void OnBtnReplaceAll();</w:t>
      </w:r>
    </w:p>
    <w:p w14:paraId="2AB2FDCC" w14:textId="77777777" w:rsidR="00E05E1C" w:rsidRPr="00E05E1C" w:rsidRDefault="00E05E1C" w:rsidP="00E05E1C">
      <w:pPr>
        <w:rPr>
          <w:rFonts w:hint="eastAsia"/>
        </w:rPr>
      </w:pPr>
      <w:r w:rsidRPr="00E05E1C">
        <w:t>};</w:t>
      </w:r>
    </w:p>
    <w:p w14:paraId="2FBF327C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三、关键技术实现</w:t>
      </w:r>
    </w:p>
    <w:p w14:paraId="55007B70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3.1 文本渲染与光标定位</w:t>
      </w:r>
    </w:p>
    <w:p w14:paraId="0E8C60F7" w14:textId="77777777" w:rsidR="00E05E1C" w:rsidRPr="00E05E1C" w:rsidRDefault="00E05E1C" w:rsidP="00E05E1C">
      <w:pPr>
        <w:rPr>
          <w:rFonts w:hint="eastAsia"/>
        </w:rPr>
      </w:pPr>
      <w:r w:rsidRPr="00E05E1C">
        <w:t>采用自定义绘制方案，正确处理中英文字符宽度差异：</w:t>
      </w:r>
    </w:p>
    <w:p w14:paraId="0D93705A" w14:textId="77777777" w:rsidR="00E05E1C" w:rsidRPr="00E05E1C" w:rsidRDefault="00E05E1C" w:rsidP="00E05E1C">
      <w:pPr>
        <w:rPr>
          <w:rFonts w:hint="eastAsia"/>
        </w:rPr>
      </w:pPr>
      <w:r w:rsidRPr="00E05E1C">
        <w:t>int CMDINotepadView::GetCharacterWidth(TCHAR ch)</w:t>
      </w:r>
    </w:p>
    <w:p w14:paraId="6C49D501" w14:textId="77777777" w:rsidR="00E05E1C" w:rsidRPr="00E05E1C" w:rsidRDefault="00E05E1C" w:rsidP="00E05E1C">
      <w:pPr>
        <w:rPr>
          <w:rFonts w:hint="eastAsia"/>
        </w:rPr>
      </w:pPr>
      <w:r w:rsidRPr="00E05E1C">
        <w:t>{</w:t>
      </w:r>
    </w:p>
    <w:p w14:paraId="677D7CEC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中文字符宽度为英文字符两倍</w:t>
      </w:r>
    </w:p>
    <w:p w14:paraId="542E69C9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if (IsDoubleByteChar(ch) || ch == L'　') {</w:t>
      </w:r>
    </w:p>
    <w:p w14:paraId="139D2E1F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return m_charWidth * 2;</w:t>
      </w:r>
    </w:p>
    <w:p w14:paraId="0FFF1689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}</w:t>
      </w:r>
    </w:p>
    <w:p w14:paraId="48102CE2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return m_charWidth;</w:t>
      </w:r>
    </w:p>
    <w:p w14:paraId="2F96ACE6" w14:textId="77777777" w:rsidR="00E05E1C" w:rsidRPr="00E05E1C" w:rsidRDefault="00E05E1C" w:rsidP="00E05E1C">
      <w:pPr>
        <w:rPr>
          <w:rFonts w:hint="eastAsia"/>
        </w:rPr>
      </w:pPr>
      <w:r w:rsidRPr="00E05E1C">
        <w:lastRenderedPageBreak/>
        <w:t>}</w:t>
      </w:r>
    </w:p>
    <w:p w14:paraId="4273C261" w14:textId="77777777" w:rsidR="00E05E1C" w:rsidRPr="00E05E1C" w:rsidRDefault="00E05E1C" w:rsidP="00E05E1C">
      <w:pPr>
        <w:rPr>
          <w:rFonts w:hint="eastAsia"/>
        </w:rPr>
      </w:pPr>
    </w:p>
    <w:p w14:paraId="6DF4E05F" w14:textId="77777777" w:rsidR="00E05E1C" w:rsidRPr="00E05E1C" w:rsidRDefault="00E05E1C" w:rsidP="00E05E1C">
      <w:pPr>
        <w:rPr>
          <w:rFonts w:hint="eastAsia"/>
        </w:rPr>
      </w:pPr>
      <w:r w:rsidRPr="00E05E1C">
        <w:t>int CMDINotepadView::CalculateCaretXPosition(int line, int column)</w:t>
      </w:r>
    </w:p>
    <w:p w14:paraId="6650943F" w14:textId="77777777" w:rsidR="00E05E1C" w:rsidRPr="00E05E1C" w:rsidRDefault="00E05E1C" w:rsidP="00E05E1C">
      <w:pPr>
        <w:rPr>
          <w:rFonts w:hint="eastAsia"/>
        </w:rPr>
      </w:pPr>
      <w:r w:rsidRPr="00E05E1C">
        <w:t>{</w:t>
      </w:r>
    </w:p>
    <w:p w14:paraId="3C5418EB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int xPos = 0;</w:t>
      </w:r>
    </w:p>
    <w:p w14:paraId="014CB5A8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for (int i = 0; i &lt; column; i++) {</w:t>
      </w:r>
    </w:p>
    <w:p w14:paraId="76E1B00A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TCHAR ch = m_lines[line][i];</w:t>
      </w:r>
    </w:p>
    <w:p w14:paraId="4B2B70CF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xPos += GetCharacterWidth(ch);  </w:t>
      </w:r>
      <w:r w:rsidRPr="00E05E1C">
        <w:rPr>
          <w:i/>
          <w:iCs/>
        </w:rPr>
        <w:t>// 累加字符宽度</w:t>
      </w:r>
    </w:p>
    <w:p w14:paraId="5C93A045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}</w:t>
      </w:r>
    </w:p>
    <w:p w14:paraId="26786690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return xPos;</w:t>
      </w:r>
    </w:p>
    <w:p w14:paraId="74036093" w14:textId="77777777" w:rsidR="00E05E1C" w:rsidRPr="00E05E1C" w:rsidRDefault="00E05E1C" w:rsidP="00E05E1C">
      <w:pPr>
        <w:rPr>
          <w:rFonts w:hint="eastAsia"/>
        </w:rPr>
      </w:pPr>
      <w:r w:rsidRPr="00E05E1C">
        <w:t>}</w:t>
      </w:r>
    </w:p>
    <w:p w14:paraId="409CE56F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3.2 撤销/重做机制</w:t>
      </w:r>
    </w:p>
    <w:p w14:paraId="5E1A9AE1" w14:textId="77777777" w:rsidR="00E05E1C" w:rsidRPr="00E05E1C" w:rsidRDefault="00E05E1C" w:rsidP="00E05E1C">
      <w:pPr>
        <w:rPr>
          <w:rFonts w:hint="eastAsia"/>
        </w:rPr>
      </w:pPr>
      <w:r w:rsidRPr="00E05E1C">
        <w:t>实现基于命令模式的操作记录：</w:t>
      </w:r>
    </w:p>
    <w:p w14:paraId="53D79787" w14:textId="77777777" w:rsidR="00E05E1C" w:rsidRPr="00E05E1C" w:rsidRDefault="00E05E1C" w:rsidP="00E05E1C">
      <w:pPr>
        <w:rPr>
          <w:rFonts w:hint="eastAsia"/>
        </w:rPr>
      </w:pPr>
      <w:r w:rsidRPr="00E05E1C">
        <w:t>struct EditAction {</w:t>
      </w:r>
    </w:p>
    <w:p w14:paraId="10DCFBF3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EditActionType type;  </w:t>
      </w:r>
      <w:r w:rsidRPr="00E05E1C">
        <w:rPr>
          <w:i/>
          <w:iCs/>
        </w:rPr>
        <w:t>// Insert, Delete, Replace</w:t>
      </w:r>
    </w:p>
    <w:p w14:paraId="08BA4DF5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int startPos;         </w:t>
      </w:r>
      <w:r w:rsidRPr="00E05E1C">
        <w:rPr>
          <w:i/>
          <w:iCs/>
        </w:rPr>
        <w:t>// 起始行</w:t>
      </w:r>
    </w:p>
    <w:p w14:paraId="6E4D57B7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int endPos;           </w:t>
      </w:r>
      <w:r w:rsidRPr="00E05E1C">
        <w:rPr>
          <w:i/>
          <w:iCs/>
        </w:rPr>
        <w:t>// 起始列</w:t>
      </w:r>
    </w:p>
    <w:p w14:paraId="282AEBA9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CString oldText;      </w:t>
      </w:r>
      <w:r w:rsidRPr="00E05E1C">
        <w:rPr>
          <w:i/>
          <w:iCs/>
        </w:rPr>
        <w:t>// 操作前文本</w:t>
      </w:r>
    </w:p>
    <w:p w14:paraId="119F86B1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CString newText;      </w:t>
      </w:r>
      <w:r w:rsidRPr="00E05E1C">
        <w:rPr>
          <w:i/>
          <w:iCs/>
        </w:rPr>
        <w:t>// 操作后文本</w:t>
      </w:r>
    </w:p>
    <w:p w14:paraId="2FFEF50A" w14:textId="77777777" w:rsidR="00E05E1C" w:rsidRPr="00E05E1C" w:rsidRDefault="00E05E1C" w:rsidP="00E05E1C">
      <w:pPr>
        <w:rPr>
          <w:rFonts w:hint="eastAsia"/>
        </w:rPr>
      </w:pPr>
      <w:r w:rsidRPr="00E05E1C">
        <w:t>};</w:t>
      </w:r>
    </w:p>
    <w:p w14:paraId="453EA9C4" w14:textId="77777777" w:rsidR="00E05E1C" w:rsidRPr="00E05E1C" w:rsidRDefault="00E05E1C" w:rsidP="00E05E1C">
      <w:pPr>
        <w:rPr>
          <w:rFonts w:hint="eastAsia"/>
        </w:rPr>
      </w:pPr>
      <w:r w:rsidRPr="00E05E1C">
        <w:t>void CMDINotepadView::AddUndoAction(const EditAction&amp; action)</w:t>
      </w:r>
    </w:p>
    <w:p w14:paraId="1003AE61" w14:textId="77777777" w:rsidR="00E05E1C" w:rsidRPr="00E05E1C" w:rsidRDefault="00E05E1C" w:rsidP="00E05E1C">
      <w:pPr>
        <w:rPr>
          <w:rFonts w:hint="eastAsia"/>
        </w:rPr>
      </w:pPr>
      <w:r w:rsidRPr="00E05E1C">
        <w:t>{</w:t>
      </w:r>
    </w:p>
    <w:p w14:paraId="78458179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m_undoStack.push(action);</w:t>
      </w:r>
    </w:p>
    <w:p w14:paraId="1D84EEAD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ClearRedoStack();  </w:t>
      </w:r>
      <w:r w:rsidRPr="00E05E1C">
        <w:rPr>
          <w:i/>
          <w:iCs/>
        </w:rPr>
        <w:t>// 新操作清除重做栈</w:t>
      </w:r>
    </w:p>
    <w:p w14:paraId="0FC53619" w14:textId="77777777" w:rsidR="00E05E1C" w:rsidRPr="00E05E1C" w:rsidRDefault="00E05E1C" w:rsidP="00E05E1C">
      <w:pPr>
        <w:rPr>
          <w:rFonts w:hint="eastAsia"/>
        </w:rPr>
      </w:pPr>
      <w:r w:rsidRPr="00E05E1C">
        <w:t>}</w:t>
      </w:r>
    </w:p>
    <w:p w14:paraId="1BB908FE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3.3 查找算法优化</w:t>
      </w:r>
    </w:p>
    <w:p w14:paraId="249ABCAF" w14:textId="77777777" w:rsidR="00E05E1C" w:rsidRPr="00E05E1C" w:rsidRDefault="00E05E1C" w:rsidP="00E05E1C">
      <w:pPr>
        <w:rPr>
          <w:rFonts w:hint="eastAsia"/>
        </w:rPr>
      </w:pPr>
      <w:r w:rsidRPr="00E05E1C">
        <w:t>实现循环查找和大小写敏感匹配：</w:t>
      </w:r>
    </w:p>
    <w:p w14:paraId="5F455931" w14:textId="22111AD9" w:rsidR="00E05E1C" w:rsidRPr="00E05E1C" w:rsidRDefault="00E05E1C" w:rsidP="00E05E1C">
      <w:pPr>
        <w:rPr>
          <w:rFonts w:hint="eastAsia"/>
        </w:rPr>
      </w:pPr>
    </w:p>
    <w:p w14:paraId="027BA1EB" w14:textId="77777777" w:rsidR="00E05E1C" w:rsidRPr="00E05E1C" w:rsidRDefault="00E05E1C" w:rsidP="00E05E1C">
      <w:pPr>
        <w:rPr>
          <w:rFonts w:hint="eastAsia"/>
        </w:rPr>
      </w:pPr>
      <w:r w:rsidRPr="00E05E1C">
        <w:t>bool CMDINotepadView::FindNext(bool searchDown)</w:t>
      </w:r>
    </w:p>
    <w:p w14:paraId="5BFF642D" w14:textId="77777777" w:rsidR="00E05E1C" w:rsidRPr="00E05E1C" w:rsidRDefault="00E05E1C" w:rsidP="00E05E1C">
      <w:pPr>
        <w:rPr>
          <w:rFonts w:hint="eastAsia"/>
        </w:rPr>
      </w:pPr>
      <w:r w:rsidRPr="00E05E1C">
        <w:t>{</w:t>
      </w:r>
    </w:p>
    <w:p w14:paraId="6FB2E7D7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从当前位置开始查找</w:t>
      </w:r>
    </w:p>
    <w:p w14:paraId="3D751D9D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int startLine = m_caretLine;</w:t>
      </w:r>
    </w:p>
    <w:p w14:paraId="50FDE946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int startCol = m_caretColumn + 1;  </w:t>
      </w:r>
      <w:r w:rsidRPr="00E05E1C">
        <w:rPr>
          <w:i/>
          <w:iCs/>
        </w:rPr>
        <w:t>// 从下一个字符开始</w:t>
      </w:r>
    </w:p>
    <w:p w14:paraId="37EB0915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</w:p>
    <w:p w14:paraId="4EC83E9F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循环查找：到达文档末尾后从头开始</w:t>
      </w:r>
    </w:p>
    <w:p w14:paraId="73174B5A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for (int i = 0; i &lt; m_lines.size(); i++) {</w:t>
      </w:r>
    </w:p>
    <w:p w14:paraId="5FB2A39F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int currentLine = (startLine + i) % m_lines.size();</w:t>
      </w:r>
    </w:p>
    <w:p w14:paraId="633BE234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const CString&amp; text = m_lines[currentLine];</w:t>
      </w:r>
    </w:p>
    <w:p w14:paraId="0B61BDC2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</w:t>
      </w:r>
    </w:p>
    <w:p w14:paraId="3FB97F49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int searchStart = (currentLine == startLine) ? startCol : 0;</w:t>
      </w:r>
    </w:p>
    <w:p w14:paraId="4A54FC1E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int col = text.Find(m_lastFindText, searchStart);</w:t>
      </w:r>
    </w:p>
    <w:p w14:paraId="3958FA9E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</w:t>
      </w:r>
    </w:p>
    <w:p w14:paraId="25935292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if (col != -1) {</w:t>
      </w:r>
    </w:p>
    <w:p w14:paraId="1FD37658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    </w:t>
      </w:r>
      <w:r w:rsidRPr="00E05E1C">
        <w:rPr>
          <w:i/>
          <w:iCs/>
        </w:rPr>
        <w:t>// 找到匹配，更新选择状态</w:t>
      </w:r>
    </w:p>
    <w:p w14:paraId="0E6FD681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    MoveCaret(currentLine, col);</w:t>
      </w:r>
    </w:p>
    <w:p w14:paraId="7384BFBE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    m_hasSelection = true;</w:t>
      </w:r>
    </w:p>
    <w:p w14:paraId="46BCD4A8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    m_selStartLine = currentLine;</w:t>
      </w:r>
    </w:p>
    <w:p w14:paraId="55371BF4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    m_selStartColumn = col;</w:t>
      </w:r>
    </w:p>
    <w:p w14:paraId="3E384133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    m_selEndLine = currentLine;</w:t>
      </w:r>
    </w:p>
    <w:p w14:paraId="0F2A080A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    m_selEndColumn = col + m_lastFindText.GetLength();</w:t>
      </w:r>
    </w:p>
    <w:p w14:paraId="5A83182F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    return true;</w:t>
      </w:r>
    </w:p>
    <w:p w14:paraId="7243B7E2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}</w:t>
      </w:r>
    </w:p>
    <w:p w14:paraId="2AF26020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}</w:t>
      </w:r>
    </w:p>
    <w:p w14:paraId="2F5E6B64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return false;</w:t>
      </w:r>
    </w:p>
    <w:p w14:paraId="544AA4E8" w14:textId="77777777" w:rsidR="00E05E1C" w:rsidRPr="00E05E1C" w:rsidRDefault="00E05E1C" w:rsidP="00E05E1C">
      <w:pPr>
        <w:rPr>
          <w:rFonts w:hint="eastAsia"/>
        </w:rPr>
      </w:pPr>
      <w:r w:rsidRPr="00E05E1C">
        <w:lastRenderedPageBreak/>
        <w:t>}</w:t>
      </w:r>
    </w:p>
    <w:p w14:paraId="4EA5405B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3.4 自定义文件格式</w:t>
      </w:r>
    </w:p>
    <w:p w14:paraId="34A2C85D" w14:textId="77777777" w:rsidR="00E05E1C" w:rsidRPr="00E05E1C" w:rsidRDefault="00E05E1C" w:rsidP="00E05E1C">
      <w:pPr>
        <w:rPr>
          <w:rFonts w:hint="eastAsia"/>
        </w:rPr>
      </w:pPr>
      <w:r w:rsidRPr="00E05E1C">
        <w:t>.mynote格式包含加密和完整性验证：</w:t>
      </w:r>
    </w:p>
    <w:p w14:paraId="63ED6170" w14:textId="77777777" w:rsidR="00E05E1C" w:rsidRPr="00E05E1C" w:rsidRDefault="00E05E1C" w:rsidP="00E05E1C">
      <w:pPr>
        <w:rPr>
          <w:rFonts w:hint="eastAsia"/>
        </w:rPr>
      </w:pPr>
      <w:r w:rsidRPr="00E05E1C">
        <w:t>text</w:t>
      </w:r>
    </w:p>
    <w:p w14:paraId="24BFF4BC" w14:textId="77777777" w:rsidR="00E05E1C" w:rsidRPr="00E05E1C" w:rsidRDefault="00E05E1C" w:rsidP="00E05E1C">
      <w:pPr>
        <w:rPr>
          <w:rFonts w:hint="eastAsia"/>
        </w:rPr>
      </w:pPr>
      <w:r w:rsidRPr="00E05E1C">
        <w:t>MYNOTE FORMAT v1.0</w:t>
      </w:r>
    </w:p>
    <w:p w14:paraId="731C8B1D" w14:textId="77777777" w:rsidR="00E05E1C" w:rsidRPr="00E05E1C" w:rsidRDefault="00E05E1C" w:rsidP="00E05E1C">
      <w:pPr>
        <w:rPr>
          <w:rFonts w:hint="eastAsia"/>
        </w:rPr>
      </w:pPr>
      <w:r w:rsidRPr="00E05E1C">
        <w:t>STUDENT_ID: qqw+20250313020Z</w:t>
      </w:r>
    </w:p>
    <w:p w14:paraId="2911C7EE" w14:textId="77777777" w:rsidR="00E05E1C" w:rsidRPr="00E05E1C" w:rsidRDefault="00E05E1C" w:rsidP="00E05E1C">
      <w:pPr>
        <w:rPr>
          <w:rFonts w:hint="eastAsia"/>
        </w:rPr>
      </w:pPr>
    </w:p>
    <w:p w14:paraId="2A2FBA9F" w14:textId="77777777" w:rsidR="00E05E1C" w:rsidRPr="00E05E1C" w:rsidRDefault="00E05E1C" w:rsidP="00E05E1C">
      <w:pPr>
        <w:rPr>
          <w:rFonts w:hint="eastAsia"/>
        </w:rPr>
      </w:pPr>
      <w:r w:rsidRPr="00E05E1C">
        <w:t>[文档内容]</w:t>
      </w:r>
    </w:p>
    <w:p w14:paraId="04173258" w14:textId="77777777" w:rsidR="00E05E1C" w:rsidRPr="00E05E1C" w:rsidRDefault="00E05E1C" w:rsidP="00E05E1C">
      <w:pPr>
        <w:rPr>
          <w:rFonts w:hint="eastAsia"/>
        </w:rPr>
      </w:pPr>
    </w:p>
    <w:p w14:paraId="08F2FF83" w14:textId="77777777" w:rsidR="00E05E1C" w:rsidRPr="00E05E1C" w:rsidRDefault="00E05E1C" w:rsidP="00E05E1C">
      <w:pPr>
        <w:rPr>
          <w:rFonts w:hint="eastAsia"/>
        </w:rPr>
      </w:pPr>
      <w:r w:rsidRPr="00E05E1C">
        <w:t>---ENCRYPTED SHA1---</w:t>
      </w:r>
    </w:p>
    <w:p w14:paraId="6D40F823" w14:textId="77777777" w:rsidR="00E05E1C" w:rsidRPr="00E05E1C" w:rsidRDefault="00E05E1C" w:rsidP="00E05E1C">
      <w:pPr>
        <w:rPr>
          <w:rFonts w:hint="eastAsia"/>
        </w:rPr>
      </w:pPr>
      <w:r w:rsidRPr="00E05E1C">
        <w:t>[AES-CBC加密的SHA1摘要]</w:t>
      </w:r>
    </w:p>
    <w:p w14:paraId="707C55B7" w14:textId="77777777" w:rsidR="00E05E1C" w:rsidRPr="00E05E1C" w:rsidRDefault="00E05E1C" w:rsidP="00E05E1C">
      <w:pPr>
        <w:rPr>
          <w:rFonts w:hint="eastAsia"/>
        </w:rPr>
      </w:pPr>
      <w:r w:rsidRPr="00E05E1C">
        <w:t>---END---</w:t>
      </w:r>
    </w:p>
    <w:p w14:paraId="6CF1492F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四、测试与验证</w:t>
      </w:r>
    </w:p>
    <w:p w14:paraId="7F918C14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4.1 功能测试</w:t>
      </w:r>
    </w:p>
    <w:p w14:paraId="0DB7CCC9" w14:textId="77777777" w:rsidR="00E05E1C" w:rsidRPr="00E05E1C" w:rsidRDefault="00E05E1C" w:rsidP="00E05E1C">
      <w:pPr>
        <w:numPr>
          <w:ilvl w:val="0"/>
          <w:numId w:val="4"/>
        </w:numPr>
        <w:rPr>
          <w:rFonts w:hint="eastAsia"/>
        </w:rPr>
      </w:pPr>
      <w:r w:rsidRPr="00E05E1C">
        <w:rPr>
          <w:b/>
          <w:bCs/>
        </w:rPr>
        <w:t>文本编辑测试</w:t>
      </w:r>
      <w:r w:rsidRPr="00E05E1C">
        <w:t>：验证基本编辑操作的正确性</w:t>
      </w:r>
    </w:p>
    <w:p w14:paraId="5F37F5B0" w14:textId="77777777" w:rsidR="00E05E1C" w:rsidRPr="00E05E1C" w:rsidRDefault="00E05E1C" w:rsidP="00E05E1C">
      <w:pPr>
        <w:numPr>
          <w:ilvl w:val="0"/>
          <w:numId w:val="4"/>
        </w:numPr>
        <w:rPr>
          <w:rFonts w:hint="eastAsia"/>
        </w:rPr>
      </w:pPr>
      <w:r w:rsidRPr="00E05E1C">
        <w:rPr>
          <w:b/>
          <w:bCs/>
        </w:rPr>
        <w:t>文件操作测试</w:t>
      </w:r>
      <w:r w:rsidRPr="00E05E1C">
        <w:t>：测试.txt和.mynote格式的读写</w:t>
      </w:r>
    </w:p>
    <w:p w14:paraId="00D94366" w14:textId="77777777" w:rsidR="00E05E1C" w:rsidRPr="00E05E1C" w:rsidRDefault="00E05E1C" w:rsidP="00E05E1C">
      <w:pPr>
        <w:numPr>
          <w:ilvl w:val="0"/>
          <w:numId w:val="4"/>
        </w:numPr>
        <w:rPr>
          <w:rFonts w:hint="eastAsia"/>
        </w:rPr>
      </w:pPr>
      <w:r w:rsidRPr="00E05E1C">
        <w:rPr>
          <w:b/>
          <w:bCs/>
        </w:rPr>
        <w:t>查找替换测试</w:t>
      </w:r>
      <w:r w:rsidRPr="00E05E1C">
        <w:t>：验证查找、替换、全部替换功能</w:t>
      </w:r>
    </w:p>
    <w:p w14:paraId="29FB4718" w14:textId="77777777" w:rsidR="00E05E1C" w:rsidRPr="00E05E1C" w:rsidRDefault="00E05E1C" w:rsidP="00E05E1C">
      <w:pPr>
        <w:numPr>
          <w:ilvl w:val="0"/>
          <w:numId w:val="4"/>
        </w:numPr>
        <w:rPr>
          <w:rFonts w:hint="eastAsia"/>
        </w:rPr>
      </w:pPr>
      <w:r w:rsidRPr="00E05E1C">
        <w:rPr>
          <w:b/>
          <w:bCs/>
        </w:rPr>
        <w:t>撤销重做测试</w:t>
      </w:r>
      <w:r w:rsidRPr="00E05E1C">
        <w:t>：验证操作历史的正确性</w:t>
      </w:r>
    </w:p>
    <w:p w14:paraId="27E32F8D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4.2 性能测试</w:t>
      </w:r>
    </w:p>
    <w:p w14:paraId="51A3EC4E" w14:textId="77777777" w:rsidR="00E05E1C" w:rsidRPr="00E05E1C" w:rsidRDefault="00E05E1C" w:rsidP="00E05E1C">
      <w:pPr>
        <w:numPr>
          <w:ilvl w:val="0"/>
          <w:numId w:val="5"/>
        </w:numPr>
        <w:rPr>
          <w:rFonts w:hint="eastAsia"/>
        </w:rPr>
      </w:pPr>
      <w:r w:rsidRPr="00E05E1C">
        <w:rPr>
          <w:b/>
          <w:bCs/>
        </w:rPr>
        <w:t>大文件加载</w:t>
      </w:r>
      <w:r w:rsidRPr="00E05E1C">
        <w:t>：测试加载1MB以上文本文件的性能</w:t>
      </w:r>
    </w:p>
    <w:p w14:paraId="18AD57C0" w14:textId="77777777" w:rsidR="00E05E1C" w:rsidRPr="00E05E1C" w:rsidRDefault="00E05E1C" w:rsidP="00E05E1C">
      <w:pPr>
        <w:numPr>
          <w:ilvl w:val="0"/>
          <w:numId w:val="5"/>
        </w:numPr>
        <w:rPr>
          <w:rFonts w:hint="eastAsia"/>
        </w:rPr>
      </w:pPr>
      <w:r w:rsidRPr="00E05E1C">
        <w:rPr>
          <w:b/>
          <w:bCs/>
        </w:rPr>
        <w:t>连续撤销</w:t>
      </w:r>
      <w:r w:rsidRPr="00E05E1C">
        <w:t>：测试1000次连续撤销操作的性能</w:t>
      </w:r>
    </w:p>
    <w:p w14:paraId="4D0C0FA8" w14:textId="77777777" w:rsidR="00E05E1C" w:rsidRPr="00E05E1C" w:rsidRDefault="00E05E1C" w:rsidP="00E05E1C">
      <w:pPr>
        <w:numPr>
          <w:ilvl w:val="0"/>
          <w:numId w:val="5"/>
        </w:numPr>
        <w:rPr>
          <w:rFonts w:hint="eastAsia"/>
        </w:rPr>
      </w:pPr>
      <w:r w:rsidRPr="00E05E1C">
        <w:rPr>
          <w:b/>
          <w:bCs/>
        </w:rPr>
        <w:t>全局替换</w:t>
      </w:r>
      <w:r w:rsidRPr="00E05E1C">
        <w:t>：测试大规模文本替换的效率</w:t>
      </w:r>
    </w:p>
    <w:p w14:paraId="62C16EA1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4.3 兼容性测试</w:t>
      </w:r>
    </w:p>
    <w:p w14:paraId="31BE0515" w14:textId="77777777" w:rsidR="00E05E1C" w:rsidRPr="00E05E1C" w:rsidRDefault="00E05E1C" w:rsidP="00E05E1C">
      <w:pPr>
        <w:numPr>
          <w:ilvl w:val="0"/>
          <w:numId w:val="6"/>
        </w:numPr>
        <w:rPr>
          <w:rFonts w:hint="eastAsia"/>
        </w:rPr>
      </w:pPr>
      <w:r w:rsidRPr="00E05E1C">
        <w:rPr>
          <w:b/>
          <w:bCs/>
        </w:rPr>
        <w:t>不同Windows版本</w:t>
      </w:r>
      <w:r w:rsidRPr="00E05E1C">
        <w:t>：Windows 10/11兼容性</w:t>
      </w:r>
    </w:p>
    <w:p w14:paraId="61D5D45D" w14:textId="77777777" w:rsidR="00E05E1C" w:rsidRPr="00E05E1C" w:rsidRDefault="00E05E1C" w:rsidP="00E05E1C">
      <w:pPr>
        <w:numPr>
          <w:ilvl w:val="0"/>
          <w:numId w:val="6"/>
        </w:numPr>
        <w:rPr>
          <w:rFonts w:hint="eastAsia"/>
        </w:rPr>
      </w:pPr>
      <w:r w:rsidRPr="00E05E1C">
        <w:rPr>
          <w:b/>
          <w:bCs/>
        </w:rPr>
        <w:t>字符编码</w:t>
      </w:r>
      <w:r w:rsidRPr="00E05E1C">
        <w:t>：UTF-8、ANSI编码兼容性</w:t>
      </w:r>
    </w:p>
    <w:p w14:paraId="6340D68A" w14:textId="77777777" w:rsidR="00E05E1C" w:rsidRPr="00E05E1C" w:rsidRDefault="00E05E1C" w:rsidP="00E05E1C">
      <w:pPr>
        <w:numPr>
          <w:ilvl w:val="0"/>
          <w:numId w:val="6"/>
        </w:numPr>
        <w:rPr>
          <w:rFonts w:hint="eastAsia"/>
        </w:rPr>
      </w:pPr>
      <w:r w:rsidRPr="00E05E1C">
        <w:rPr>
          <w:b/>
          <w:bCs/>
        </w:rPr>
        <w:t>高DPI支持</w:t>
      </w:r>
      <w:r w:rsidRPr="00E05E1C">
        <w:t>：不同显示缩放比例下的UI表现</w:t>
      </w:r>
    </w:p>
    <w:p w14:paraId="49735568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五、遇到的问题与解决方案</w:t>
      </w:r>
    </w:p>
    <w:p w14:paraId="68A0587C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lastRenderedPageBreak/>
        <w:t>5.1 光标定位问题</w:t>
      </w:r>
    </w:p>
    <w:p w14:paraId="6A6F87DA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问题</w:t>
      </w:r>
      <w:r w:rsidRPr="00E05E1C">
        <w:t>：中英文字符宽度不同导致光标定位不准</w:t>
      </w:r>
      <w:r w:rsidRPr="00E05E1C">
        <w:br/>
      </w:r>
      <w:r w:rsidRPr="00E05E1C">
        <w:rPr>
          <w:b/>
          <w:bCs/>
        </w:rPr>
        <w:t>解决方案</w:t>
      </w:r>
      <w:r w:rsidRPr="00E05E1C">
        <w:t>：实现GetCharacterWidth()函数，根据字符类型返回不同宽度</w:t>
      </w:r>
    </w:p>
    <w:p w14:paraId="53BBAB3C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5.2 查找算法边界问题</w:t>
      </w:r>
    </w:p>
    <w:p w14:paraId="61A4EBFF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问题</w:t>
      </w:r>
      <w:r w:rsidRPr="00E05E1C">
        <w:t>：查找时可能陷入无限循环或跳过匹配项</w:t>
      </w:r>
      <w:r w:rsidRPr="00E05E1C">
        <w:br/>
      </w:r>
      <w:r w:rsidRPr="00E05E1C">
        <w:rPr>
          <w:b/>
          <w:bCs/>
        </w:rPr>
        <w:t>解决方案</w:t>
      </w:r>
      <w:r w:rsidRPr="00E05E1C">
        <w:t>：在FindNext()中添加循环控制变量，确保每个位置只检查一次</w:t>
      </w:r>
    </w:p>
    <w:p w14:paraId="0EFE6F41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5.3 内存管理问题</w:t>
      </w:r>
    </w:p>
    <w:p w14:paraId="51FECD61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问题</w:t>
      </w:r>
      <w:r w:rsidRPr="00E05E1C">
        <w:t>：大文件操作时内存使用过高</w:t>
      </w:r>
      <w:r w:rsidRPr="00E05E1C">
        <w:br/>
      </w:r>
      <w:r w:rsidRPr="00E05E1C">
        <w:rPr>
          <w:b/>
          <w:bCs/>
        </w:rPr>
        <w:t>解决方案</w:t>
      </w:r>
      <w:r w:rsidRPr="00E05E1C">
        <w:t>：采用分块读取策略，优化字符串操作</w:t>
      </w:r>
    </w:p>
    <w:p w14:paraId="3719E7FE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六、实验总结</w:t>
      </w:r>
    </w:p>
    <w:p w14:paraId="77E5C85F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6.1 成果总结</w:t>
      </w:r>
    </w:p>
    <w:p w14:paraId="4544E131" w14:textId="77777777" w:rsidR="00E05E1C" w:rsidRPr="00E05E1C" w:rsidRDefault="00E05E1C" w:rsidP="00E05E1C">
      <w:pPr>
        <w:numPr>
          <w:ilvl w:val="0"/>
          <w:numId w:val="7"/>
        </w:numPr>
        <w:rPr>
          <w:rFonts w:hint="eastAsia"/>
        </w:rPr>
      </w:pPr>
      <w:r w:rsidRPr="00E05E1C">
        <w:t>成功实现了功能完整的MFC记事本应用程序</w:t>
      </w:r>
    </w:p>
    <w:p w14:paraId="7E7FF83A" w14:textId="77777777" w:rsidR="00E05E1C" w:rsidRPr="00E05E1C" w:rsidRDefault="00E05E1C" w:rsidP="00E05E1C">
      <w:pPr>
        <w:numPr>
          <w:ilvl w:val="0"/>
          <w:numId w:val="7"/>
        </w:numPr>
        <w:rPr>
          <w:rFonts w:hint="eastAsia"/>
        </w:rPr>
      </w:pPr>
      <w:r w:rsidRPr="00E05E1C">
        <w:t>掌握了MFC文档/视图架构的实际应用</w:t>
      </w:r>
    </w:p>
    <w:p w14:paraId="0E62CAB3" w14:textId="77777777" w:rsidR="00E05E1C" w:rsidRPr="00E05E1C" w:rsidRDefault="00E05E1C" w:rsidP="00E05E1C">
      <w:pPr>
        <w:numPr>
          <w:ilvl w:val="0"/>
          <w:numId w:val="7"/>
        </w:numPr>
        <w:rPr>
          <w:rFonts w:hint="eastAsia"/>
        </w:rPr>
      </w:pPr>
      <w:r w:rsidRPr="00E05E1C">
        <w:t>深入理解了文本编辑器的核心算法</w:t>
      </w:r>
    </w:p>
    <w:p w14:paraId="7F06F1CA" w14:textId="77777777" w:rsidR="00E05E1C" w:rsidRPr="00E05E1C" w:rsidRDefault="00E05E1C" w:rsidP="00E05E1C">
      <w:pPr>
        <w:numPr>
          <w:ilvl w:val="0"/>
          <w:numId w:val="7"/>
        </w:numPr>
        <w:rPr>
          <w:rFonts w:hint="eastAsia"/>
        </w:rPr>
      </w:pPr>
      <w:r w:rsidRPr="00E05E1C">
        <w:t>实现了自定义文件格式和加密功能</w:t>
      </w:r>
    </w:p>
    <w:p w14:paraId="4876DE80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6.2 技术收获</w:t>
      </w:r>
    </w:p>
    <w:p w14:paraId="1342A1C1" w14:textId="77777777" w:rsidR="00E05E1C" w:rsidRPr="00E05E1C" w:rsidRDefault="00E05E1C" w:rsidP="00E05E1C">
      <w:pPr>
        <w:numPr>
          <w:ilvl w:val="0"/>
          <w:numId w:val="8"/>
        </w:numPr>
        <w:rPr>
          <w:rFonts w:hint="eastAsia"/>
        </w:rPr>
      </w:pPr>
      <w:r w:rsidRPr="00E05E1C">
        <w:rPr>
          <w:b/>
          <w:bCs/>
        </w:rPr>
        <w:t>MFC框架</w:t>
      </w:r>
      <w:r w:rsidRPr="00E05E1C">
        <w:t>：深入理解了消息映射、对话框数据交换等机制</w:t>
      </w:r>
    </w:p>
    <w:p w14:paraId="7E442700" w14:textId="77777777" w:rsidR="00E05E1C" w:rsidRPr="00E05E1C" w:rsidRDefault="00E05E1C" w:rsidP="00E05E1C">
      <w:pPr>
        <w:numPr>
          <w:ilvl w:val="0"/>
          <w:numId w:val="8"/>
        </w:numPr>
        <w:rPr>
          <w:rFonts w:hint="eastAsia"/>
        </w:rPr>
      </w:pPr>
      <w:r w:rsidRPr="00E05E1C">
        <w:rPr>
          <w:b/>
          <w:bCs/>
        </w:rPr>
        <w:t>文本处理</w:t>
      </w:r>
      <w:r w:rsidRPr="00E05E1C">
        <w:t>：掌握了字符串操作、编码转换等关键技术</w:t>
      </w:r>
    </w:p>
    <w:p w14:paraId="17992C8E" w14:textId="77777777" w:rsidR="00E05E1C" w:rsidRPr="00E05E1C" w:rsidRDefault="00E05E1C" w:rsidP="00E05E1C">
      <w:pPr>
        <w:numPr>
          <w:ilvl w:val="0"/>
          <w:numId w:val="8"/>
        </w:numPr>
        <w:rPr>
          <w:rFonts w:hint="eastAsia"/>
        </w:rPr>
      </w:pPr>
      <w:r w:rsidRPr="00E05E1C">
        <w:rPr>
          <w:b/>
          <w:bCs/>
        </w:rPr>
        <w:t>UI设计</w:t>
      </w:r>
      <w:r w:rsidRPr="00E05E1C">
        <w:t>：学会了如何实现可定制的用户界面</w:t>
      </w:r>
    </w:p>
    <w:p w14:paraId="6A4EF94F" w14:textId="77777777" w:rsidR="00E05E1C" w:rsidRPr="00E05E1C" w:rsidRDefault="00E05E1C" w:rsidP="00E05E1C">
      <w:pPr>
        <w:numPr>
          <w:ilvl w:val="0"/>
          <w:numId w:val="8"/>
        </w:numPr>
        <w:rPr>
          <w:rFonts w:hint="eastAsia"/>
        </w:rPr>
      </w:pPr>
      <w:r w:rsidRPr="00E05E1C">
        <w:rPr>
          <w:b/>
          <w:bCs/>
        </w:rPr>
        <w:t>文件格式</w:t>
      </w:r>
      <w:r w:rsidRPr="00E05E1C">
        <w:t>：理解了自定义二进制格式的设计和实现</w:t>
      </w:r>
    </w:p>
    <w:p w14:paraId="72BF2E9A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6.3 改进方向</w:t>
      </w:r>
    </w:p>
    <w:p w14:paraId="2B6BC128" w14:textId="77777777" w:rsidR="00E05E1C" w:rsidRPr="00E05E1C" w:rsidRDefault="00E05E1C" w:rsidP="00E05E1C">
      <w:pPr>
        <w:numPr>
          <w:ilvl w:val="0"/>
          <w:numId w:val="9"/>
        </w:numPr>
        <w:rPr>
          <w:rFonts w:hint="eastAsia"/>
        </w:rPr>
      </w:pPr>
      <w:r w:rsidRPr="00E05E1C">
        <w:rPr>
          <w:b/>
          <w:bCs/>
        </w:rPr>
        <w:t>性能优化</w:t>
      </w:r>
      <w:r w:rsidRPr="00E05E1C">
        <w:t>：实现文本分页加载，支持超大文件</w:t>
      </w:r>
    </w:p>
    <w:p w14:paraId="5FDDF512" w14:textId="77777777" w:rsidR="00E05E1C" w:rsidRPr="00E05E1C" w:rsidRDefault="00E05E1C" w:rsidP="00E05E1C">
      <w:pPr>
        <w:numPr>
          <w:ilvl w:val="0"/>
          <w:numId w:val="9"/>
        </w:numPr>
        <w:rPr>
          <w:rFonts w:hint="eastAsia"/>
        </w:rPr>
      </w:pPr>
      <w:r w:rsidRPr="00E05E1C">
        <w:rPr>
          <w:b/>
          <w:bCs/>
        </w:rPr>
        <w:t>功能扩展</w:t>
      </w:r>
      <w:r w:rsidRPr="00E05E1C">
        <w:t>：添加语法高亮、代码折叠等高级功能</w:t>
      </w:r>
    </w:p>
    <w:p w14:paraId="610F8FB3" w14:textId="77777777" w:rsidR="00E05E1C" w:rsidRPr="00E05E1C" w:rsidRDefault="00E05E1C" w:rsidP="00E05E1C">
      <w:pPr>
        <w:numPr>
          <w:ilvl w:val="0"/>
          <w:numId w:val="9"/>
        </w:numPr>
        <w:rPr>
          <w:rFonts w:hint="eastAsia"/>
        </w:rPr>
      </w:pPr>
      <w:r w:rsidRPr="00E05E1C">
        <w:rPr>
          <w:b/>
          <w:bCs/>
        </w:rPr>
        <w:t>界面美化</w:t>
      </w:r>
      <w:r w:rsidRPr="00E05E1C">
        <w:t>：实现更现代化的Ribbon界面</w:t>
      </w:r>
    </w:p>
    <w:p w14:paraId="2D08AFE7" w14:textId="77777777" w:rsidR="00E05E1C" w:rsidRPr="00E05E1C" w:rsidRDefault="00E05E1C" w:rsidP="00E05E1C">
      <w:pPr>
        <w:numPr>
          <w:ilvl w:val="0"/>
          <w:numId w:val="9"/>
        </w:numPr>
        <w:rPr>
          <w:rFonts w:hint="eastAsia"/>
        </w:rPr>
      </w:pPr>
      <w:r w:rsidRPr="00E05E1C">
        <w:rPr>
          <w:b/>
          <w:bCs/>
        </w:rPr>
        <w:t>跨平台</w:t>
      </w:r>
      <w:r w:rsidRPr="00E05E1C">
        <w:t>：考虑使用Qt等框架实现跨平台版本</w:t>
      </w:r>
    </w:p>
    <w:p w14:paraId="4150FDA5" w14:textId="0E656B55" w:rsidR="00E05E1C" w:rsidRDefault="00E05E1C" w:rsidP="00E05E1C">
      <w:pPr>
        <w:rPr>
          <w:rFonts w:hint="eastAsia"/>
        </w:rPr>
      </w:pPr>
    </w:p>
    <w:p w14:paraId="3BBDB18F" w14:textId="77519AA1" w:rsidR="00A218E9" w:rsidRDefault="00A218E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B1F7CC7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lastRenderedPageBreak/>
        <w:t>伦理报告：AI辅助编程的边界与学术诚信</w:t>
      </w:r>
    </w:p>
    <w:p w14:paraId="6202D654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一、AI在本次项目中的辅助边界</w:t>
      </w:r>
    </w:p>
    <w:p w14:paraId="21E52DE8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1.1 AI辅助的具体领域</w:t>
      </w:r>
    </w:p>
    <w:p w14:paraId="701EEB81" w14:textId="77777777" w:rsidR="00E05E1C" w:rsidRPr="00E05E1C" w:rsidRDefault="00E05E1C" w:rsidP="00E05E1C">
      <w:pPr>
        <w:rPr>
          <w:rFonts w:hint="eastAsia"/>
        </w:rPr>
      </w:pPr>
      <w:r w:rsidRPr="00E05E1C">
        <w:t>在本MFC记事本项目的开发过程中，AI工具主要在以下方面提供了辅助：</w:t>
      </w:r>
    </w:p>
    <w:p w14:paraId="6D3DA5FA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代码生成与重构辅助</w:t>
      </w:r>
      <w:r w:rsidRPr="00E05E1C">
        <w:t>：</w:t>
      </w:r>
    </w:p>
    <w:p w14:paraId="71155A3C" w14:textId="77777777" w:rsidR="00E05E1C" w:rsidRPr="00E05E1C" w:rsidRDefault="00E05E1C" w:rsidP="00E05E1C">
      <w:pPr>
        <w:numPr>
          <w:ilvl w:val="0"/>
          <w:numId w:val="10"/>
        </w:numPr>
        <w:rPr>
          <w:rFonts w:hint="eastAsia"/>
        </w:rPr>
      </w:pPr>
      <w:r w:rsidRPr="00E05E1C">
        <w:t>提供MFC特定模式的代码模板（如消息映射宏、DDX/DDV机制）</w:t>
      </w:r>
    </w:p>
    <w:p w14:paraId="5B3397B9" w14:textId="77777777" w:rsidR="00E05E1C" w:rsidRPr="00E05E1C" w:rsidRDefault="00E05E1C" w:rsidP="00E05E1C">
      <w:pPr>
        <w:numPr>
          <w:ilvl w:val="0"/>
          <w:numId w:val="10"/>
        </w:numPr>
        <w:rPr>
          <w:rFonts w:hint="eastAsia"/>
        </w:rPr>
      </w:pPr>
      <w:r w:rsidRPr="00E05E1C">
        <w:t>辅助完成重复性代码结构（如对话框控件的初始化代码）</w:t>
      </w:r>
    </w:p>
    <w:p w14:paraId="65506BA5" w14:textId="77777777" w:rsidR="00E05E1C" w:rsidRPr="00E05E1C" w:rsidRDefault="00E05E1C" w:rsidP="00E05E1C">
      <w:pPr>
        <w:numPr>
          <w:ilvl w:val="0"/>
          <w:numId w:val="10"/>
        </w:numPr>
        <w:rPr>
          <w:rFonts w:hint="eastAsia"/>
        </w:rPr>
      </w:pPr>
      <w:r w:rsidRPr="00E05E1C">
        <w:t>建议更优化的C++标准库使用方式</w:t>
      </w:r>
    </w:p>
    <w:p w14:paraId="593E982B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调试与问题诊断</w:t>
      </w:r>
      <w:r w:rsidRPr="00E05E1C">
        <w:t>：</w:t>
      </w:r>
    </w:p>
    <w:p w14:paraId="516093CB" w14:textId="77777777" w:rsidR="00E05E1C" w:rsidRPr="00E05E1C" w:rsidRDefault="00E05E1C" w:rsidP="00E05E1C">
      <w:pPr>
        <w:numPr>
          <w:ilvl w:val="0"/>
          <w:numId w:val="11"/>
        </w:numPr>
        <w:rPr>
          <w:rFonts w:hint="eastAsia"/>
        </w:rPr>
      </w:pPr>
      <w:r w:rsidRPr="00E05E1C">
        <w:t>分析编译错误和警告信息，提供修复建议</w:t>
      </w:r>
    </w:p>
    <w:p w14:paraId="0112BB5A" w14:textId="77777777" w:rsidR="00E05E1C" w:rsidRPr="00E05E1C" w:rsidRDefault="00E05E1C" w:rsidP="00E05E1C">
      <w:pPr>
        <w:numPr>
          <w:ilvl w:val="0"/>
          <w:numId w:val="11"/>
        </w:numPr>
        <w:rPr>
          <w:rFonts w:hint="eastAsia"/>
        </w:rPr>
      </w:pPr>
      <w:r w:rsidRPr="00E05E1C">
        <w:t>识别潜在的内存泄漏和资源管理问题</w:t>
      </w:r>
    </w:p>
    <w:p w14:paraId="46AA0EB0" w14:textId="77777777" w:rsidR="00E05E1C" w:rsidRPr="00E05E1C" w:rsidRDefault="00E05E1C" w:rsidP="00E05E1C">
      <w:pPr>
        <w:numPr>
          <w:ilvl w:val="0"/>
          <w:numId w:val="11"/>
        </w:numPr>
        <w:rPr>
          <w:rFonts w:hint="eastAsia"/>
        </w:rPr>
      </w:pPr>
      <w:r w:rsidRPr="00E05E1C">
        <w:t>建议更好的异常处理策略</w:t>
      </w:r>
    </w:p>
    <w:p w14:paraId="0502491D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文档与注释辅助</w:t>
      </w:r>
      <w:r w:rsidRPr="00E05E1C">
        <w:t>：</w:t>
      </w:r>
    </w:p>
    <w:p w14:paraId="43BB8DF0" w14:textId="77777777" w:rsidR="00E05E1C" w:rsidRPr="00E05E1C" w:rsidRDefault="00E05E1C" w:rsidP="00E05E1C">
      <w:pPr>
        <w:numPr>
          <w:ilvl w:val="0"/>
          <w:numId w:val="12"/>
        </w:numPr>
        <w:rPr>
          <w:rFonts w:hint="eastAsia"/>
        </w:rPr>
      </w:pPr>
      <w:r w:rsidRPr="00E05E1C">
        <w:t>帮助生成规范的函数注释和文档字符串</w:t>
      </w:r>
    </w:p>
    <w:p w14:paraId="0D411711" w14:textId="77777777" w:rsidR="00E05E1C" w:rsidRPr="00E05E1C" w:rsidRDefault="00E05E1C" w:rsidP="00E05E1C">
      <w:pPr>
        <w:numPr>
          <w:ilvl w:val="0"/>
          <w:numId w:val="12"/>
        </w:numPr>
        <w:rPr>
          <w:rFonts w:hint="eastAsia"/>
        </w:rPr>
      </w:pPr>
      <w:r w:rsidRPr="00E05E1C">
        <w:t>辅助编写技术报告的结构和大纲</w:t>
      </w:r>
    </w:p>
    <w:p w14:paraId="151EA9B7" w14:textId="77777777" w:rsidR="00E05E1C" w:rsidRPr="00E05E1C" w:rsidRDefault="00E05E1C" w:rsidP="00E05E1C">
      <w:pPr>
        <w:numPr>
          <w:ilvl w:val="0"/>
          <w:numId w:val="12"/>
        </w:numPr>
        <w:rPr>
          <w:rFonts w:hint="eastAsia"/>
        </w:rPr>
      </w:pPr>
      <w:r w:rsidRPr="00E05E1C">
        <w:t>提供代码示例和最佳实践参考</w:t>
      </w:r>
    </w:p>
    <w:p w14:paraId="54619058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算法优化建议</w:t>
      </w:r>
      <w:r w:rsidRPr="00E05E1C">
        <w:t>：</w:t>
      </w:r>
    </w:p>
    <w:p w14:paraId="3DEB6905" w14:textId="77777777" w:rsidR="00E05E1C" w:rsidRPr="00E05E1C" w:rsidRDefault="00E05E1C" w:rsidP="00E05E1C">
      <w:pPr>
        <w:numPr>
          <w:ilvl w:val="0"/>
          <w:numId w:val="13"/>
        </w:numPr>
        <w:rPr>
          <w:rFonts w:hint="eastAsia"/>
        </w:rPr>
      </w:pPr>
      <w:r w:rsidRPr="00E05E1C">
        <w:t>对查找算法的时间复杂度分析</w:t>
      </w:r>
    </w:p>
    <w:p w14:paraId="0B28B19F" w14:textId="77777777" w:rsidR="00E05E1C" w:rsidRPr="00E05E1C" w:rsidRDefault="00E05E1C" w:rsidP="00E05E1C">
      <w:pPr>
        <w:numPr>
          <w:ilvl w:val="0"/>
          <w:numId w:val="13"/>
        </w:numPr>
        <w:rPr>
          <w:rFonts w:hint="eastAsia"/>
        </w:rPr>
      </w:pPr>
      <w:r w:rsidRPr="00E05E1C">
        <w:t>字符串操作性能优化建议</w:t>
      </w:r>
    </w:p>
    <w:p w14:paraId="3332DB35" w14:textId="77777777" w:rsidR="00E05E1C" w:rsidRDefault="00E05E1C" w:rsidP="00E05E1C">
      <w:pPr>
        <w:numPr>
          <w:ilvl w:val="0"/>
          <w:numId w:val="13"/>
        </w:numPr>
        <w:rPr>
          <w:rFonts w:hint="eastAsia"/>
        </w:rPr>
      </w:pPr>
      <w:r w:rsidRPr="00E05E1C">
        <w:t>数据结构选择建议</w:t>
      </w:r>
    </w:p>
    <w:p w14:paraId="000F19D6" w14:textId="77777777" w:rsidR="00A218E9" w:rsidRPr="00E05E1C" w:rsidRDefault="00A218E9" w:rsidP="00A218E9">
      <w:pPr>
        <w:rPr>
          <w:rFonts w:hint="eastAsia"/>
        </w:rPr>
      </w:pPr>
      <w:r w:rsidRPr="00A218E9">
        <w:rPr>
          <w:b/>
          <w:bCs/>
        </w:rPr>
        <w:t>架构设计与决策</w:t>
      </w:r>
      <w:r w:rsidRPr="00E05E1C">
        <w:t>：</w:t>
      </w:r>
    </w:p>
    <w:p w14:paraId="57429E3E" w14:textId="77777777" w:rsidR="00A218E9" w:rsidRPr="00E05E1C" w:rsidRDefault="00A218E9" w:rsidP="00A218E9">
      <w:pPr>
        <w:numPr>
          <w:ilvl w:val="0"/>
          <w:numId w:val="13"/>
        </w:numPr>
        <w:rPr>
          <w:rFonts w:hint="eastAsia"/>
        </w:rPr>
      </w:pPr>
      <w:r w:rsidRPr="00E05E1C">
        <w:t>撤销/重做机制的数据结构设计</w:t>
      </w:r>
    </w:p>
    <w:p w14:paraId="06BBC90B" w14:textId="77777777" w:rsidR="00A218E9" w:rsidRPr="00E05E1C" w:rsidRDefault="00A218E9" w:rsidP="00A218E9">
      <w:pPr>
        <w:rPr>
          <w:rFonts w:hint="eastAsia"/>
        </w:rPr>
      </w:pPr>
      <w:r w:rsidRPr="00E05E1C">
        <w:rPr>
          <w:b/>
          <w:bCs/>
        </w:rPr>
        <w:t>核心算法实现</w:t>
      </w:r>
      <w:r w:rsidRPr="00E05E1C">
        <w:t>：</w:t>
      </w:r>
    </w:p>
    <w:p w14:paraId="6D1C5866" w14:textId="77777777" w:rsidR="00A218E9" w:rsidRPr="00E05E1C" w:rsidRDefault="00A218E9" w:rsidP="00A218E9">
      <w:pPr>
        <w:numPr>
          <w:ilvl w:val="0"/>
          <w:numId w:val="15"/>
        </w:numPr>
        <w:rPr>
          <w:rFonts w:hint="eastAsia"/>
        </w:rPr>
      </w:pPr>
      <w:r w:rsidRPr="00E05E1C">
        <w:t>文本查找替换的具体算法逻辑</w:t>
      </w:r>
    </w:p>
    <w:p w14:paraId="7378441A" w14:textId="77777777" w:rsidR="00A218E9" w:rsidRPr="00E05E1C" w:rsidRDefault="00A218E9" w:rsidP="00A218E9">
      <w:pPr>
        <w:numPr>
          <w:ilvl w:val="0"/>
          <w:numId w:val="15"/>
        </w:numPr>
        <w:rPr>
          <w:rFonts w:hint="eastAsia"/>
        </w:rPr>
      </w:pPr>
      <w:r w:rsidRPr="00E05E1C">
        <w:t>光标定位和字符宽度计算</w:t>
      </w:r>
    </w:p>
    <w:p w14:paraId="67D98DCF" w14:textId="77777777" w:rsidR="00A218E9" w:rsidRPr="00E05E1C" w:rsidRDefault="00A218E9" w:rsidP="00A218E9">
      <w:pPr>
        <w:numPr>
          <w:ilvl w:val="0"/>
          <w:numId w:val="15"/>
        </w:numPr>
        <w:rPr>
          <w:rFonts w:hint="eastAsia"/>
        </w:rPr>
      </w:pPr>
      <w:r w:rsidRPr="00E05E1C">
        <w:t>多行文本插入和删除的处理</w:t>
      </w:r>
    </w:p>
    <w:p w14:paraId="20BFFB0E" w14:textId="77777777" w:rsidR="00A218E9" w:rsidRPr="00A218E9" w:rsidRDefault="00A218E9" w:rsidP="00A218E9">
      <w:pPr>
        <w:ind w:left="360"/>
        <w:rPr>
          <w:rFonts w:hint="eastAsia"/>
        </w:rPr>
      </w:pPr>
    </w:p>
    <w:p w14:paraId="41104DCE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lastRenderedPageBreak/>
        <w:t>1.2 AI未参与的领域</w:t>
      </w:r>
    </w:p>
    <w:p w14:paraId="2985B19A" w14:textId="77777777" w:rsidR="00E05E1C" w:rsidRPr="00E05E1C" w:rsidRDefault="00E05E1C" w:rsidP="00E05E1C">
      <w:pPr>
        <w:rPr>
          <w:rFonts w:hint="eastAsia"/>
        </w:rPr>
      </w:pPr>
      <w:r w:rsidRPr="00E05E1C">
        <w:t>需要明确强调的是，以下核心工作完全由开发者独立完成：</w:t>
      </w:r>
    </w:p>
    <w:p w14:paraId="08FB2BA7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架构设计与决策</w:t>
      </w:r>
      <w:r w:rsidRPr="00E05E1C">
        <w:t>：</w:t>
      </w:r>
    </w:p>
    <w:p w14:paraId="26C65CD1" w14:textId="77777777" w:rsidR="00E05E1C" w:rsidRPr="00E05E1C" w:rsidRDefault="00E05E1C" w:rsidP="00E05E1C">
      <w:pPr>
        <w:numPr>
          <w:ilvl w:val="0"/>
          <w:numId w:val="14"/>
        </w:numPr>
        <w:rPr>
          <w:rFonts w:hint="eastAsia"/>
        </w:rPr>
      </w:pPr>
      <w:r w:rsidRPr="00E05E1C">
        <w:t>文档/视图架构的整体设计</w:t>
      </w:r>
    </w:p>
    <w:p w14:paraId="22E38BC7" w14:textId="77777777" w:rsidR="00E05E1C" w:rsidRPr="00E05E1C" w:rsidRDefault="00E05E1C" w:rsidP="00E05E1C">
      <w:pPr>
        <w:numPr>
          <w:ilvl w:val="0"/>
          <w:numId w:val="14"/>
        </w:numPr>
        <w:rPr>
          <w:rFonts w:hint="eastAsia"/>
        </w:rPr>
      </w:pPr>
      <w:r w:rsidRPr="00E05E1C">
        <w:t>自定义.mynote文件格式的规范定义</w:t>
      </w:r>
    </w:p>
    <w:p w14:paraId="1B3801AD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用户交互设计</w:t>
      </w:r>
      <w:r w:rsidRPr="00E05E1C">
        <w:t>：</w:t>
      </w:r>
    </w:p>
    <w:p w14:paraId="4EA508DD" w14:textId="77777777" w:rsidR="00E05E1C" w:rsidRPr="00E05E1C" w:rsidRDefault="00E05E1C" w:rsidP="00E05E1C">
      <w:pPr>
        <w:numPr>
          <w:ilvl w:val="0"/>
          <w:numId w:val="16"/>
        </w:numPr>
        <w:rPr>
          <w:rFonts w:hint="eastAsia"/>
        </w:rPr>
      </w:pPr>
      <w:r w:rsidRPr="00E05E1C">
        <w:t>查找替换对话框的UI布局和交互流程</w:t>
      </w:r>
    </w:p>
    <w:p w14:paraId="2C51D6E9" w14:textId="77777777" w:rsidR="00E05E1C" w:rsidRPr="00E05E1C" w:rsidRDefault="00E05E1C" w:rsidP="00E05E1C">
      <w:pPr>
        <w:numPr>
          <w:ilvl w:val="0"/>
          <w:numId w:val="16"/>
        </w:numPr>
        <w:rPr>
          <w:rFonts w:hint="eastAsia"/>
        </w:rPr>
      </w:pPr>
      <w:r w:rsidRPr="00E05E1C">
        <w:t>主题切换和显示设置的具体实现</w:t>
      </w:r>
    </w:p>
    <w:p w14:paraId="5AAE6D34" w14:textId="77777777" w:rsidR="00E05E1C" w:rsidRPr="00E05E1C" w:rsidRDefault="00E05E1C" w:rsidP="00E05E1C">
      <w:pPr>
        <w:numPr>
          <w:ilvl w:val="0"/>
          <w:numId w:val="16"/>
        </w:numPr>
        <w:rPr>
          <w:rFonts w:hint="eastAsia"/>
        </w:rPr>
      </w:pPr>
      <w:r w:rsidRPr="00E05E1C">
        <w:t>键盘快捷键和鼠标交互的设计</w:t>
      </w:r>
    </w:p>
    <w:p w14:paraId="70A04572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项目整合与调试</w:t>
      </w:r>
      <w:r w:rsidRPr="00E05E1C">
        <w:t>：</w:t>
      </w:r>
    </w:p>
    <w:p w14:paraId="4F951349" w14:textId="77777777" w:rsidR="00E05E1C" w:rsidRPr="00E05E1C" w:rsidRDefault="00E05E1C" w:rsidP="00E05E1C">
      <w:pPr>
        <w:numPr>
          <w:ilvl w:val="0"/>
          <w:numId w:val="17"/>
        </w:numPr>
        <w:rPr>
          <w:rFonts w:hint="eastAsia"/>
        </w:rPr>
      </w:pPr>
      <w:r w:rsidRPr="00E05E1C">
        <w:t>各模块间的接口设计和整合</w:t>
      </w:r>
    </w:p>
    <w:p w14:paraId="2511AE83" w14:textId="77777777" w:rsidR="00E05E1C" w:rsidRPr="00E05E1C" w:rsidRDefault="00E05E1C" w:rsidP="00E05E1C">
      <w:pPr>
        <w:numPr>
          <w:ilvl w:val="0"/>
          <w:numId w:val="17"/>
        </w:numPr>
        <w:rPr>
          <w:rFonts w:hint="eastAsia"/>
        </w:rPr>
      </w:pPr>
      <w:r w:rsidRPr="00E05E1C">
        <w:t>实际运行测试和问题修复</w:t>
      </w:r>
    </w:p>
    <w:p w14:paraId="3260AD02" w14:textId="77777777" w:rsidR="00E05E1C" w:rsidRPr="00E05E1C" w:rsidRDefault="00E05E1C" w:rsidP="00E05E1C">
      <w:pPr>
        <w:numPr>
          <w:ilvl w:val="0"/>
          <w:numId w:val="17"/>
        </w:numPr>
        <w:rPr>
          <w:rFonts w:hint="eastAsia"/>
        </w:rPr>
      </w:pPr>
      <w:r w:rsidRPr="00E05E1C">
        <w:t>性能优化和内存管理</w:t>
      </w:r>
    </w:p>
    <w:p w14:paraId="41DA0243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二、学术诚信保障措施</w:t>
      </w:r>
    </w:p>
    <w:p w14:paraId="6395AAB1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2.1 代码原创性验证</w:t>
      </w:r>
    </w:p>
    <w:p w14:paraId="7FC226C8" w14:textId="77777777" w:rsidR="00E05E1C" w:rsidRPr="00E05E1C" w:rsidRDefault="00E05E1C" w:rsidP="00E05E1C">
      <w:pPr>
        <w:rPr>
          <w:rFonts w:hint="eastAsia"/>
        </w:rPr>
      </w:pPr>
      <w:r w:rsidRPr="00E05E1C">
        <w:t>为确保项目的学术诚信，采取了以下措施：</w:t>
      </w:r>
    </w:p>
    <w:p w14:paraId="5656C8BB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代码相似性检查</w:t>
      </w:r>
      <w:r w:rsidRPr="00E05E1C">
        <w:t>：</w:t>
      </w:r>
    </w:p>
    <w:p w14:paraId="5A5F945C" w14:textId="500DAC65" w:rsidR="00E05E1C" w:rsidRPr="00E05E1C" w:rsidRDefault="00E05E1C" w:rsidP="00E05E1C">
      <w:pPr>
        <w:numPr>
          <w:ilvl w:val="0"/>
          <w:numId w:val="18"/>
        </w:numPr>
        <w:rPr>
          <w:rFonts w:hint="eastAsia"/>
        </w:rPr>
      </w:pPr>
      <w:r w:rsidRPr="00E05E1C">
        <w:t>使用代码相似度检测工具进行自查</w:t>
      </w:r>
    </w:p>
    <w:p w14:paraId="1FCB72E1" w14:textId="77777777" w:rsidR="00E05E1C" w:rsidRPr="00E05E1C" w:rsidRDefault="00E05E1C" w:rsidP="00E05E1C">
      <w:pPr>
        <w:numPr>
          <w:ilvl w:val="0"/>
          <w:numId w:val="18"/>
        </w:numPr>
        <w:rPr>
          <w:rFonts w:hint="eastAsia"/>
        </w:rPr>
      </w:pPr>
      <w:r w:rsidRPr="00E05E1C">
        <w:t>与开源项目进行对比，确保无抄袭嫌疑</w:t>
      </w:r>
    </w:p>
    <w:p w14:paraId="5B02D2F7" w14:textId="4DE5C4F2" w:rsidR="00E05E1C" w:rsidRPr="00E05E1C" w:rsidRDefault="00E05E1C" w:rsidP="00E05E1C">
      <w:pPr>
        <w:numPr>
          <w:ilvl w:val="0"/>
          <w:numId w:val="18"/>
        </w:numPr>
        <w:rPr>
          <w:rFonts w:hint="eastAsia"/>
        </w:rPr>
      </w:pPr>
      <w:r w:rsidRPr="00E05E1C">
        <w:t>保留完整的开发历史记录（提交日志）</w:t>
      </w:r>
    </w:p>
    <w:p w14:paraId="16643489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知识理解验证</w:t>
      </w:r>
      <w:r w:rsidRPr="00E05E1C">
        <w:t>：</w:t>
      </w:r>
    </w:p>
    <w:p w14:paraId="1D402757" w14:textId="77777777" w:rsidR="00E05E1C" w:rsidRPr="00E05E1C" w:rsidRDefault="00E05E1C" w:rsidP="00E05E1C">
      <w:pPr>
        <w:numPr>
          <w:ilvl w:val="0"/>
          <w:numId w:val="19"/>
        </w:numPr>
        <w:rPr>
          <w:rFonts w:hint="eastAsia"/>
        </w:rPr>
      </w:pPr>
      <w:r w:rsidRPr="00E05E1C">
        <w:t>能够详细解释每一部分代码的功能和原理</w:t>
      </w:r>
    </w:p>
    <w:p w14:paraId="4131F797" w14:textId="77777777" w:rsidR="00E05E1C" w:rsidRPr="00E05E1C" w:rsidRDefault="00E05E1C" w:rsidP="00E05E1C">
      <w:pPr>
        <w:numPr>
          <w:ilvl w:val="0"/>
          <w:numId w:val="19"/>
        </w:numPr>
        <w:rPr>
          <w:rFonts w:hint="eastAsia"/>
        </w:rPr>
      </w:pPr>
      <w:r w:rsidRPr="00E05E1C">
        <w:t>能够回答关于算法复杂度和实现细节的问题</w:t>
      </w:r>
    </w:p>
    <w:p w14:paraId="34F44488" w14:textId="77777777" w:rsidR="00E05E1C" w:rsidRPr="00E05E1C" w:rsidRDefault="00E05E1C" w:rsidP="00E05E1C">
      <w:pPr>
        <w:numPr>
          <w:ilvl w:val="0"/>
          <w:numId w:val="19"/>
        </w:numPr>
        <w:rPr>
          <w:rFonts w:hint="eastAsia"/>
        </w:rPr>
      </w:pPr>
      <w:r w:rsidRPr="00E05E1C">
        <w:t>能够对代码进行修改和扩展演示</w:t>
      </w:r>
    </w:p>
    <w:p w14:paraId="19F5E5BB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开发过程文档化</w:t>
      </w:r>
      <w:r w:rsidRPr="00E05E1C">
        <w:t>：</w:t>
      </w:r>
    </w:p>
    <w:p w14:paraId="097B05FD" w14:textId="77777777" w:rsidR="00E05E1C" w:rsidRPr="00E05E1C" w:rsidRDefault="00E05E1C" w:rsidP="00E05E1C">
      <w:pPr>
        <w:numPr>
          <w:ilvl w:val="0"/>
          <w:numId w:val="20"/>
        </w:numPr>
        <w:rPr>
          <w:rFonts w:hint="eastAsia"/>
        </w:rPr>
      </w:pPr>
      <w:r w:rsidRPr="00E05E1C">
        <w:t>保留设计草图和架构图</w:t>
      </w:r>
    </w:p>
    <w:p w14:paraId="4FA16039" w14:textId="77777777" w:rsidR="00E05E1C" w:rsidRPr="00E05E1C" w:rsidRDefault="00E05E1C" w:rsidP="00E05E1C">
      <w:pPr>
        <w:numPr>
          <w:ilvl w:val="0"/>
          <w:numId w:val="20"/>
        </w:numPr>
        <w:rPr>
          <w:rFonts w:hint="eastAsia"/>
        </w:rPr>
      </w:pPr>
      <w:r w:rsidRPr="00E05E1C">
        <w:t>记录关键问题的解决过程</w:t>
      </w:r>
    </w:p>
    <w:p w14:paraId="7CF55613" w14:textId="77777777" w:rsidR="00E05E1C" w:rsidRPr="00E05E1C" w:rsidRDefault="00E05E1C" w:rsidP="00E05E1C">
      <w:pPr>
        <w:numPr>
          <w:ilvl w:val="0"/>
          <w:numId w:val="20"/>
        </w:numPr>
        <w:rPr>
          <w:rFonts w:hint="eastAsia"/>
        </w:rPr>
      </w:pPr>
      <w:r w:rsidRPr="00E05E1C">
        <w:lastRenderedPageBreak/>
        <w:t>保存测试用例和测试结果</w:t>
      </w:r>
    </w:p>
    <w:p w14:paraId="6AF42244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2.2 引用与参考规范</w:t>
      </w:r>
    </w:p>
    <w:p w14:paraId="32D38536" w14:textId="77777777" w:rsidR="00E05E1C" w:rsidRPr="00E05E1C" w:rsidRDefault="00E05E1C" w:rsidP="00E05E1C">
      <w:pPr>
        <w:rPr>
          <w:rFonts w:hint="eastAsia"/>
        </w:rPr>
      </w:pPr>
      <w:r w:rsidRPr="00E05E1C">
        <w:t>对于确实参考的外部资源，严格遵守引用规范：</w:t>
      </w:r>
    </w:p>
    <w:p w14:paraId="2735793A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三、对抗AI需求的软件设计思考</w:t>
      </w:r>
    </w:p>
    <w:p w14:paraId="49786084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3.1 防篡改与完整性验证</w:t>
      </w:r>
    </w:p>
    <w:p w14:paraId="2A1B7581" w14:textId="77777777" w:rsidR="00E05E1C" w:rsidRPr="00E05E1C" w:rsidRDefault="00E05E1C" w:rsidP="00E05E1C">
      <w:pPr>
        <w:rPr>
          <w:rFonts w:hint="eastAsia"/>
        </w:rPr>
      </w:pPr>
      <w:r w:rsidRPr="00E05E1C">
        <w:t>在.mynote自定义文件格式设计中，融入了对抗性思考：</w:t>
      </w:r>
    </w:p>
    <w:p w14:paraId="7A77AFA0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加密摘要机制</w:t>
      </w:r>
      <w:r w:rsidRPr="00E05E1C">
        <w:t>：</w:t>
      </w:r>
    </w:p>
    <w:p w14:paraId="078AFB64" w14:textId="2E75D5B3" w:rsidR="00E05E1C" w:rsidRPr="00E05E1C" w:rsidRDefault="00E05E1C" w:rsidP="00E05E1C">
      <w:pPr>
        <w:rPr>
          <w:rFonts w:hint="eastAsia"/>
        </w:rPr>
      </w:pPr>
      <w:r w:rsidRPr="00E05E1C">
        <w:t>bool CMDINotepadDoc::SaveMyNoteFile(LPCTSTR lpszPathName)</w:t>
      </w:r>
    </w:p>
    <w:p w14:paraId="79DAD9C8" w14:textId="77777777" w:rsidR="00E05E1C" w:rsidRPr="00E05E1C" w:rsidRDefault="00E05E1C" w:rsidP="00E05E1C">
      <w:pPr>
        <w:rPr>
          <w:rFonts w:hint="eastAsia"/>
        </w:rPr>
      </w:pPr>
      <w:r w:rsidRPr="00E05E1C">
        <w:t>{</w:t>
      </w:r>
    </w:p>
    <w:p w14:paraId="5BE1BF2C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计算内容摘要</w:t>
      </w:r>
    </w:p>
    <w:p w14:paraId="7E6FDC03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CString sha1 = CalculateSHA1(m_content);</w:t>
      </w:r>
    </w:p>
    <w:p w14:paraId="245867E9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</w:p>
    <w:p w14:paraId="6E972331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加密存储摘要</w:t>
      </w:r>
    </w:p>
    <w:p w14:paraId="372E0EEE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CString encryptedSHA1 = EncryptAES(sha1, _T("&lt;SECRET_KEY&gt;"), _T("&lt;IV&gt;"));</w:t>
      </w:r>
    </w:p>
    <w:p w14:paraId="7CFF8B50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</w:p>
    <w:p w14:paraId="72906782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文件格式包含验证信息</w:t>
      </w:r>
    </w:p>
    <w:p w14:paraId="28DFD25A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fileContent += _T("\n---ENCRYPTED SHA1---\n");</w:t>
      </w:r>
    </w:p>
    <w:p w14:paraId="2D957E5E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fileContent += encryptedSHA1;</w:t>
      </w:r>
    </w:p>
    <w:p w14:paraId="5B1DB46A" w14:textId="77777777" w:rsidR="00E05E1C" w:rsidRPr="00E05E1C" w:rsidRDefault="00E05E1C" w:rsidP="00E05E1C">
      <w:pPr>
        <w:rPr>
          <w:rFonts w:hint="eastAsia"/>
        </w:rPr>
      </w:pPr>
      <w:r w:rsidRPr="00E05E1C">
        <w:t>}</w:t>
      </w:r>
    </w:p>
    <w:p w14:paraId="1D9F1F4D" w14:textId="77777777" w:rsidR="00E05E1C" w:rsidRPr="00E05E1C" w:rsidRDefault="00E05E1C" w:rsidP="00E05E1C">
      <w:pPr>
        <w:rPr>
          <w:rFonts w:hint="eastAsia"/>
        </w:rPr>
      </w:pPr>
      <w:r w:rsidRPr="00E05E1C">
        <w:t>这种设计不仅保护了文件内容，更重要的是建立了信任链：</w:t>
      </w:r>
    </w:p>
    <w:p w14:paraId="7C8089D0" w14:textId="77777777" w:rsidR="00E05E1C" w:rsidRPr="00E05E1C" w:rsidRDefault="00E05E1C" w:rsidP="00E05E1C">
      <w:pPr>
        <w:numPr>
          <w:ilvl w:val="0"/>
          <w:numId w:val="22"/>
        </w:numPr>
        <w:rPr>
          <w:rFonts w:hint="eastAsia"/>
        </w:rPr>
      </w:pPr>
      <w:r w:rsidRPr="00E05E1C">
        <w:rPr>
          <w:b/>
          <w:bCs/>
        </w:rPr>
        <w:t>内容完整性</w:t>
      </w:r>
      <w:r w:rsidRPr="00E05E1C">
        <w:t>：通过SHA1摘要确保文件未被篡改</w:t>
      </w:r>
    </w:p>
    <w:p w14:paraId="6A33DD48" w14:textId="77777777" w:rsidR="00E05E1C" w:rsidRPr="00E05E1C" w:rsidRDefault="00E05E1C" w:rsidP="00E05E1C">
      <w:pPr>
        <w:numPr>
          <w:ilvl w:val="0"/>
          <w:numId w:val="22"/>
        </w:numPr>
        <w:rPr>
          <w:rFonts w:hint="eastAsia"/>
        </w:rPr>
      </w:pPr>
      <w:r w:rsidRPr="00E05E1C">
        <w:rPr>
          <w:b/>
          <w:bCs/>
        </w:rPr>
        <w:t>来源认证</w:t>
      </w:r>
      <w:r w:rsidRPr="00E05E1C">
        <w:t>：通过学生ID信息确认文件创建者</w:t>
      </w:r>
    </w:p>
    <w:p w14:paraId="62BD0293" w14:textId="77777777" w:rsidR="00E05E1C" w:rsidRPr="00E05E1C" w:rsidRDefault="00E05E1C" w:rsidP="00E05E1C">
      <w:pPr>
        <w:numPr>
          <w:ilvl w:val="0"/>
          <w:numId w:val="22"/>
        </w:numPr>
        <w:rPr>
          <w:rFonts w:hint="eastAsia"/>
        </w:rPr>
      </w:pPr>
      <w:r w:rsidRPr="00E05E1C">
        <w:rPr>
          <w:b/>
          <w:bCs/>
        </w:rPr>
        <w:t>抗抵赖性</w:t>
      </w:r>
      <w:r w:rsidRPr="00E05E1C">
        <w:t>：加密机制防止事后否认</w:t>
      </w:r>
    </w:p>
    <w:p w14:paraId="08189F11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3.2 操作审计与追溯</w:t>
      </w:r>
    </w:p>
    <w:p w14:paraId="339B049A" w14:textId="77777777" w:rsidR="00E05E1C" w:rsidRPr="00E05E1C" w:rsidRDefault="00E05E1C" w:rsidP="00E05E1C">
      <w:pPr>
        <w:rPr>
          <w:rFonts w:hint="eastAsia"/>
        </w:rPr>
      </w:pPr>
      <w:r w:rsidRPr="00E05E1C">
        <w:t>在编辑操作记录中实现可追溯性：</w:t>
      </w:r>
    </w:p>
    <w:p w14:paraId="5D0C4EFA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详细的操作日志</w:t>
      </w:r>
      <w:r w:rsidRPr="00E05E1C">
        <w:t>：</w:t>
      </w:r>
    </w:p>
    <w:p w14:paraId="3C3EAE27" w14:textId="11405DB1" w:rsidR="00E05E1C" w:rsidRPr="00E05E1C" w:rsidRDefault="00E05E1C" w:rsidP="00E05E1C">
      <w:pPr>
        <w:rPr>
          <w:rFonts w:hint="eastAsia"/>
        </w:rPr>
      </w:pPr>
    </w:p>
    <w:p w14:paraId="4BABE622" w14:textId="77777777" w:rsidR="00E05E1C" w:rsidRPr="00E05E1C" w:rsidRDefault="00E05E1C" w:rsidP="00E05E1C">
      <w:pPr>
        <w:rPr>
          <w:rFonts w:hint="eastAsia"/>
        </w:rPr>
      </w:pPr>
      <w:r w:rsidRPr="00E05E1C">
        <w:lastRenderedPageBreak/>
        <w:t>struct EditAction {</w:t>
      </w:r>
    </w:p>
    <w:p w14:paraId="1CA889A2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EditActionType type;       </w:t>
      </w:r>
      <w:r w:rsidRPr="00E05E1C">
        <w:rPr>
          <w:i/>
          <w:iCs/>
        </w:rPr>
        <w:t>// 操作类型</w:t>
      </w:r>
    </w:p>
    <w:p w14:paraId="08B4D92E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CString oldText;           </w:t>
      </w:r>
      <w:r w:rsidRPr="00E05E1C">
        <w:rPr>
          <w:i/>
          <w:iCs/>
        </w:rPr>
        <w:t>// 操作前内容</w:t>
      </w:r>
    </w:p>
    <w:p w14:paraId="1CFC7E93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CString newText;           </w:t>
      </w:r>
      <w:r w:rsidRPr="00E05E1C">
        <w:rPr>
          <w:i/>
          <w:iCs/>
        </w:rPr>
        <w:t>// 操作后内容</w:t>
      </w:r>
    </w:p>
    <w:p w14:paraId="1D907E1C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SYSTEMTIME timestamp;      </w:t>
      </w:r>
      <w:r w:rsidRPr="00E05E1C">
        <w:rPr>
          <w:i/>
          <w:iCs/>
        </w:rPr>
        <w:t>// 操作时间戳</w:t>
      </w:r>
    </w:p>
    <w:p w14:paraId="4B42AE32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CString userContext;       </w:t>
      </w:r>
      <w:r w:rsidRPr="00E05E1C">
        <w:rPr>
          <w:i/>
          <w:iCs/>
        </w:rPr>
        <w:t>// 操作上下文</w:t>
      </w:r>
    </w:p>
    <w:p w14:paraId="58218C94" w14:textId="77777777" w:rsidR="00E05E1C" w:rsidRPr="00E05E1C" w:rsidRDefault="00E05E1C" w:rsidP="00E05E1C">
      <w:pPr>
        <w:rPr>
          <w:rFonts w:hint="eastAsia"/>
        </w:rPr>
      </w:pPr>
      <w:r w:rsidRPr="00E05E1C">
        <w:t>};</w:t>
      </w:r>
    </w:p>
    <w:p w14:paraId="1A1AF07F" w14:textId="77777777" w:rsidR="00E05E1C" w:rsidRPr="00E05E1C" w:rsidRDefault="00E05E1C" w:rsidP="00E05E1C">
      <w:pPr>
        <w:rPr>
          <w:rFonts w:hint="eastAsia"/>
        </w:rPr>
      </w:pPr>
      <w:r w:rsidRPr="00E05E1C">
        <w:t>这种设计使得：</w:t>
      </w:r>
    </w:p>
    <w:p w14:paraId="1688ECBD" w14:textId="77777777" w:rsidR="00E05E1C" w:rsidRPr="00E05E1C" w:rsidRDefault="00E05E1C" w:rsidP="00E05E1C">
      <w:pPr>
        <w:numPr>
          <w:ilvl w:val="0"/>
          <w:numId w:val="23"/>
        </w:numPr>
        <w:rPr>
          <w:rFonts w:hint="eastAsia"/>
        </w:rPr>
      </w:pPr>
      <w:r w:rsidRPr="00E05E1C">
        <w:rPr>
          <w:b/>
          <w:bCs/>
        </w:rPr>
        <w:t>操作可审计</w:t>
      </w:r>
      <w:r w:rsidRPr="00E05E1C">
        <w:t>：所有编辑操作都有完整记录</w:t>
      </w:r>
    </w:p>
    <w:p w14:paraId="1DEED5C5" w14:textId="77777777" w:rsidR="00E05E1C" w:rsidRPr="00E05E1C" w:rsidRDefault="00E05E1C" w:rsidP="00E05E1C">
      <w:pPr>
        <w:numPr>
          <w:ilvl w:val="0"/>
          <w:numId w:val="23"/>
        </w:numPr>
        <w:rPr>
          <w:rFonts w:hint="eastAsia"/>
        </w:rPr>
      </w:pPr>
      <w:r w:rsidRPr="00E05E1C">
        <w:rPr>
          <w:b/>
          <w:bCs/>
        </w:rPr>
        <w:t>责任可追溯</w:t>
      </w:r>
      <w:r w:rsidRPr="00E05E1C">
        <w:t>：可以追溯到具体的操作序列</w:t>
      </w:r>
    </w:p>
    <w:p w14:paraId="6E8BA880" w14:textId="77777777" w:rsidR="00E05E1C" w:rsidRPr="00E05E1C" w:rsidRDefault="00E05E1C" w:rsidP="00E05E1C">
      <w:pPr>
        <w:numPr>
          <w:ilvl w:val="0"/>
          <w:numId w:val="23"/>
        </w:numPr>
        <w:rPr>
          <w:rFonts w:hint="eastAsia"/>
        </w:rPr>
      </w:pPr>
      <w:r w:rsidRPr="00E05E1C">
        <w:rPr>
          <w:b/>
          <w:bCs/>
        </w:rPr>
        <w:t>状态可恢复</w:t>
      </w:r>
      <w:r w:rsidRPr="00E05E1C">
        <w:t>：支持精确的状态回滚</w:t>
      </w:r>
    </w:p>
    <w:p w14:paraId="7ECC30B4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3.3 抗欺骗界面设计</w:t>
      </w:r>
    </w:p>
    <w:p w14:paraId="7A75737B" w14:textId="77777777" w:rsidR="00E05E1C" w:rsidRPr="00E05E1C" w:rsidRDefault="00E05E1C" w:rsidP="00E05E1C">
      <w:pPr>
        <w:rPr>
          <w:rFonts w:hint="eastAsia"/>
        </w:rPr>
      </w:pPr>
      <w:r w:rsidRPr="00E05E1C">
        <w:t>在用户交互设计中考虑防欺骗机制：</w:t>
      </w:r>
    </w:p>
    <w:p w14:paraId="06DC2CE6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明确的模式指示</w:t>
      </w:r>
      <w:r w:rsidRPr="00E05E1C">
        <w:t>：</w:t>
      </w:r>
    </w:p>
    <w:p w14:paraId="47B326BB" w14:textId="6D570193" w:rsidR="00E05E1C" w:rsidRPr="00E05E1C" w:rsidRDefault="00E05E1C" w:rsidP="00E05E1C">
      <w:pPr>
        <w:rPr>
          <w:rFonts w:hint="eastAsia"/>
        </w:rPr>
      </w:pPr>
    </w:p>
    <w:p w14:paraId="3EE1B019" w14:textId="77777777" w:rsidR="00E05E1C" w:rsidRPr="00E05E1C" w:rsidRDefault="00E05E1C" w:rsidP="00E05E1C">
      <w:pPr>
        <w:rPr>
          <w:rFonts w:hint="eastAsia"/>
        </w:rPr>
      </w:pPr>
      <w:r w:rsidRPr="00E05E1C">
        <w:t>BOOL CFindDialog::OnInitDialog()</w:t>
      </w:r>
    </w:p>
    <w:p w14:paraId="732D7297" w14:textId="77777777" w:rsidR="00E05E1C" w:rsidRPr="00E05E1C" w:rsidRDefault="00E05E1C" w:rsidP="00E05E1C">
      <w:pPr>
        <w:rPr>
          <w:rFonts w:hint="eastAsia"/>
        </w:rPr>
      </w:pPr>
      <w:r w:rsidRPr="00E05E1C">
        <w:t>{</w:t>
      </w:r>
    </w:p>
    <w:p w14:paraId="3191FDF2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清晰区分查找和替换模式</w:t>
      </w:r>
    </w:p>
    <w:p w14:paraId="48C806C1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SetWindowText(m_findOnly ? _T("查找") : _T("查找和替换"));</w:t>
      </w:r>
    </w:p>
    <w:p w14:paraId="3CB7EBC9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</w:p>
    <w:p w14:paraId="76DD5768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隐藏不相关的控件，减少混淆</w:t>
      </w:r>
    </w:p>
    <w:p w14:paraId="246F255F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if (m_findOnly) {</w:t>
      </w:r>
    </w:p>
    <w:p w14:paraId="56F97943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    GetDlgItem(IDC_EDIT_REPLACE)-&gt;ShowWindow(SW_HIDE);</w:t>
      </w:r>
    </w:p>
    <w:p w14:paraId="3BADF1AE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}</w:t>
      </w:r>
    </w:p>
    <w:p w14:paraId="1B1D8119" w14:textId="77777777" w:rsidR="00E05E1C" w:rsidRPr="00E05E1C" w:rsidRDefault="00E05E1C" w:rsidP="00E05E1C">
      <w:pPr>
        <w:rPr>
          <w:rFonts w:hint="eastAsia"/>
        </w:rPr>
      </w:pPr>
      <w:r w:rsidRPr="00E05E1C">
        <w:t>}</w:t>
      </w:r>
    </w:p>
    <w:p w14:paraId="55EE4A3D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操作确认机制</w:t>
      </w:r>
      <w:r w:rsidRPr="00E05E1C">
        <w:t>：</w:t>
      </w:r>
    </w:p>
    <w:p w14:paraId="31A2DBCE" w14:textId="77777777" w:rsidR="00E05E1C" w:rsidRPr="00E05E1C" w:rsidRDefault="00E05E1C" w:rsidP="00E05E1C">
      <w:pPr>
        <w:numPr>
          <w:ilvl w:val="0"/>
          <w:numId w:val="24"/>
        </w:numPr>
        <w:rPr>
          <w:rFonts w:hint="eastAsia"/>
        </w:rPr>
      </w:pPr>
      <w:r w:rsidRPr="00E05E1C">
        <w:t>危险操作（如全部替换）要求二次确认</w:t>
      </w:r>
    </w:p>
    <w:p w14:paraId="4FD738EA" w14:textId="77777777" w:rsidR="00E05E1C" w:rsidRPr="00E05E1C" w:rsidRDefault="00E05E1C" w:rsidP="00E05E1C">
      <w:pPr>
        <w:numPr>
          <w:ilvl w:val="0"/>
          <w:numId w:val="24"/>
        </w:numPr>
        <w:rPr>
          <w:rFonts w:hint="eastAsia"/>
        </w:rPr>
      </w:pPr>
      <w:r w:rsidRPr="00E05E1C">
        <w:lastRenderedPageBreak/>
        <w:t>提供操作预览和影响范围提示</w:t>
      </w:r>
    </w:p>
    <w:p w14:paraId="0EAF4300" w14:textId="77777777" w:rsidR="00E05E1C" w:rsidRPr="00E05E1C" w:rsidRDefault="00E05E1C" w:rsidP="00E05E1C">
      <w:pPr>
        <w:numPr>
          <w:ilvl w:val="0"/>
          <w:numId w:val="24"/>
        </w:numPr>
        <w:rPr>
          <w:rFonts w:hint="eastAsia"/>
        </w:rPr>
      </w:pPr>
      <w:r w:rsidRPr="00E05E1C">
        <w:t>支持操作撤销和恢复</w:t>
      </w:r>
    </w:p>
    <w:p w14:paraId="74AA103E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四、AI辅助编程的伦理准则</w:t>
      </w:r>
    </w:p>
    <w:p w14:paraId="3B3E1209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4.1 透明度原则</w:t>
      </w:r>
    </w:p>
    <w:p w14:paraId="5746B251" w14:textId="77777777" w:rsidR="00E05E1C" w:rsidRPr="00E05E1C" w:rsidRDefault="00E05E1C" w:rsidP="00E05E1C">
      <w:pPr>
        <w:rPr>
          <w:rFonts w:hint="eastAsia"/>
        </w:rPr>
      </w:pPr>
      <w:r w:rsidRPr="00E05E1C">
        <w:t>在使用AI辅助时始终坚持：</w:t>
      </w:r>
    </w:p>
    <w:p w14:paraId="4E33BF77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明确披露</w:t>
      </w:r>
      <w:r w:rsidRPr="00E05E1C">
        <w:t>：</w:t>
      </w:r>
    </w:p>
    <w:p w14:paraId="3245239B" w14:textId="77777777" w:rsidR="00E05E1C" w:rsidRPr="00E05E1C" w:rsidRDefault="00E05E1C" w:rsidP="00E05E1C">
      <w:pPr>
        <w:numPr>
          <w:ilvl w:val="0"/>
          <w:numId w:val="25"/>
        </w:numPr>
        <w:rPr>
          <w:rFonts w:hint="eastAsia"/>
        </w:rPr>
      </w:pPr>
      <w:r w:rsidRPr="00E05E1C">
        <w:t>在项目文档中说明AI工具的使用情况</w:t>
      </w:r>
    </w:p>
    <w:p w14:paraId="2173AFF3" w14:textId="77777777" w:rsidR="00E05E1C" w:rsidRPr="00E05E1C" w:rsidRDefault="00E05E1C" w:rsidP="00E05E1C">
      <w:pPr>
        <w:numPr>
          <w:ilvl w:val="0"/>
          <w:numId w:val="25"/>
        </w:numPr>
        <w:rPr>
          <w:rFonts w:hint="eastAsia"/>
        </w:rPr>
      </w:pPr>
      <w:r w:rsidRPr="00E05E1C">
        <w:t>区分AI生成内容和人工编写内容</w:t>
      </w:r>
    </w:p>
    <w:p w14:paraId="6E31D16B" w14:textId="77777777" w:rsidR="00E05E1C" w:rsidRPr="00E05E1C" w:rsidRDefault="00E05E1C" w:rsidP="00E05E1C">
      <w:pPr>
        <w:numPr>
          <w:ilvl w:val="0"/>
          <w:numId w:val="25"/>
        </w:numPr>
        <w:rPr>
          <w:rFonts w:hint="eastAsia"/>
        </w:rPr>
      </w:pPr>
      <w:r w:rsidRPr="00E05E1C">
        <w:t>标注AI建议的采纳程度</w:t>
      </w:r>
    </w:p>
    <w:p w14:paraId="083BF567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可解释性</w:t>
      </w:r>
      <w:r w:rsidRPr="00E05E1C">
        <w:t>：</w:t>
      </w:r>
    </w:p>
    <w:p w14:paraId="7F4229E2" w14:textId="77777777" w:rsidR="00E05E1C" w:rsidRPr="00E05E1C" w:rsidRDefault="00E05E1C" w:rsidP="00E05E1C">
      <w:pPr>
        <w:numPr>
          <w:ilvl w:val="0"/>
          <w:numId w:val="26"/>
        </w:numPr>
        <w:rPr>
          <w:rFonts w:hint="eastAsia"/>
        </w:rPr>
      </w:pPr>
      <w:r w:rsidRPr="00E05E1C">
        <w:t>确保理解AI建议的原理和依据</w:t>
      </w:r>
    </w:p>
    <w:p w14:paraId="284DCF85" w14:textId="77777777" w:rsidR="00E05E1C" w:rsidRPr="00E05E1C" w:rsidRDefault="00E05E1C" w:rsidP="00E05E1C">
      <w:pPr>
        <w:numPr>
          <w:ilvl w:val="0"/>
          <w:numId w:val="26"/>
        </w:numPr>
        <w:rPr>
          <w:rFonts w:hint="eastAsia"/>
        </w:rPr>
      </w:pPr>
      <w:r w:rsidRPr="00E05E1C">
        <w:t>能够解释不采纳某些建议的原因</w:t>
      </w:r>
    </w:p>
    <w:p w14:paraId="4C1EE414" w14:textId="77777777" w:rsidR="00E05E1C" w:rsidRPr="00E05E1C" w:rsidRDefault="00E05E1C" w:rsidP="00E05E1C">
      <w:pPr>
        <w:numPr>
          <w:ilvl w:val="0"/>
          <w:numId w:val="26"/>
        </w:numPr>
        <w:rPr>
          <w:rFonts w:hint="eastAsia"/>
        </w:rPr>
      </w:pPr>
      <w:r w:rsidRPr="00E05E1C">
        <w:t>保持对最终代码的完全理解</w:t>
      </w:r>
    </w:p>
    <w:p w14:paraId="5820A709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4.2 责任归属原则</w:t>
      </w:r>
    </w:p>
    <w:p w14:paraId="77B4E0F4" w14:textId="77777777" w:rsidR="00E05E1C" w:rsidRPr="00E05E1C" w:rsidRDefault="00E05E1C" w:rsidP="00E05E1C">
      <w:pPr>
        <w:rPr>
          <w:rFonts w:hint="eastAsia"/>
        </w:rPr>
      </w:pPr>
      <w:r w:rsidRPr="00E05E1C">
        <w:t>明确责任边界：</w:t>
      </w:r>
    </w:p>
    <w:p w14:paraId="7126E4ED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最终责任</w:t>
      </w:r>
      <w:r w:rsidRPr="00E05E1C">
        <w:t>：开发者对代码质量、安全性和正确性承担最终责任</w:t>
      </w:r>
      <w:r w:rsidRPr="00E05E1C">
        <w:br/>
      </w:r>
      <w:r w:rsidRPr="00E05E1C">
        <w:rPr>
          <w:b/>
          <w:bCs/>
        </w:rPr>
        <w:t>学习目标</w:t>
      </w:r>
      <w:r w:rsidRPr="00E05E1C">
        <w:t>：使用AI的目的是增强能力，而非替代学习</w:t>
      </w:r>
      <w:r w:rsidRPr="00E05E1C">
        <w:br/>
      </w:r>
      <w:r w:rsidRPr="00E05E1C">
        <w:rPr>
          <w:b/>
          <w:bCs/>
        </w:rPr>
        <w:t>质量保证</w:t>
      </w:r>
      <w:r w:rsidRPr="00E05E1C">
        <w:t>：AI生成的代码必须经过严格审查和测试</w:t>
      </w:r>
    </w:p>
    <w:p w14:paraId="7C2954B3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4.3 教育价值优先</w:t>
      </w:r>
    </w:p>
    <w:p w14:paraId="58A359ED" w14:textId="77777777" w:rsidR="00E05E1C" w:rsidRPr="00E05E1C" w:rsidRDefault="00E05E1C" w:rsidP="00E05E1C">
      <w:pPr>
        <w:rPr>
          <w:rFonts w:hint="eastAsia"/>
        </w:rPr>
      </w:pPr>
      <w:r w:rsidRPr="00E05E1C">
        <w:t>在学术环境中，坚持：</w:t>
      </w:r>
    </w:p>
    <w:p w14:paraId="0DBDBF87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学习过程优先</w:t>
      </w:r>
      <w:r w:rsidRPr="00E05E1C">
        <w:t>：使用AI辅助但不跳过学习过程</w:t>
      </w:r>
      <w:r w:rsidRPr="00E05E1C">
        <w:br/>
      </w:r>
      <w:r w:rsidRPr="00E05E1C">
        <w:rPr>
          <w:b/>
          <w:bCs/>
        </w:rPr>
        <w:t>能力发展</w:t>
      </w:r>
      <w:r w:rsidRPr="00E05E1C">
        <w:t>：确保通过项目真正掌握相关技术</w:t>
      </w:r>
      <w:r w:rsidRPr="00E05E1C">
        <w:br/>
      </w:r>
      <w:r w:rsidRPr="00E05E1C">
        <w:rPr>
          <w:b/>
          <w:bCs/>
        </w:rPr>
        <w:t>知识内化</w:t>
      </w:r>
      <w:r w:rsidRPr="00E05E1C">
        <w:t>：将AI提供的知识转化为自身能力</w:t>
      </w:r>
    </w:p>
    <w:p w14:paraId="43695D22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五、对抗AI滥用的技术策略</w:t>
      </w:r>
    </w:p>
    <w:p w14:paraId="3C26B8F1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5.1 代码个性化和创造性</w:t>
      </w:r>
    </w:p>
    <w:p w14:paraId="3491DC5A" w14:textId="77777777" w:rsidR="00E05E1C" w:rsidRPr="00E05E1C" w:rsidRDefault="00E05E1C" w:rsidP="00E05E1C">
      <w:pPr>
        <w:rPr>
          <w:rFonts w:hint="eastAsia"/>
        </w:rPr>
      </w:pPr>
      <w:r w:rsidRPr="00E05E1C">
        <w:t>在项目中特意加入：</w:t>
      </w:r>
    </w:p>
    <w:p w14:paraId="5ABF4AA0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独特的算法实现</w:t>
      </w:r>
      <w:r w:rsidRPr="00E05E1C">
        <w:t>：</w:t>
      </w:r>
    </w:p>
    <w:p w14:paraId="779EC579" w14:textId="47EDB280" w:rsidR="00E05E1C" w:rsidRPr="00E05E1C" w:rsidRDefault="00E05E1C" w:rsidP="00E05E1C">
      <w:pPr>
        <w:rPr>
          <w:rFonts w:hint="eastAsia"/>
        </w:rPr>
      </w:pPr>
    </w:p>
    <w:p w14:paraId="210A9BA2" w14:textId="77777777" w:rsidR="00E05E1C" w:rsidRPr="00E05E1C" w:rsidRDefault="00E05E1C" w:rsidP="00E05E1C">
      <w:pPr>
        <w:rPr>
          <w:rFonts w:hint="eastAsia"/>
        </w:rPr>
      </w:pPr>
      <w:r w:rsidRPr="00E05E1C">
        <w:rPr>
          <w:i/>
          <w:iCs/>
        </w:rPr>
        <w:lastRenderedPageBreak/>
        <w:t>// 自定义的字符宽度判断逻辑</w:t>
      </w:r>
    </w:p>
    <w:p w14:paraId="2F016640" w14:textId="77777777" w:rsidR="00E05E1C" w:rsidRPr="00E05E1C" w:rsidRDefault="00E05E1C" w:rsidP="00E05E1C">
      <w:pPr>
        <w:rPr>
          <w:rFonts w:hint="eastAsia"/>
        </w:rPr>
      </w:pPr>
      <w:r w:rsidRPr="00E05E1C">
        <w:t>BOOL IsDoubleByteChar(TCHAR ch)</w:t>
      </w:r>
    </w:p>
    <w:p w14:paraId="63BC7B44" w14:textId="77777777" w:rsidR="00E05E1C" w:rsidRPr="00E05E1C" w:rsidRDefault="00E05E1C" w:rsidP="00E05E1C">
      <w:pPr>
        <w:rPr>
          <w:rFonts w:hint="eastAsia"/>
        </w:rPr>
      </w:pPr>
      <w:r w:rsidRPr="00E05E1C">
        <w:t>{</w:t>
      </w:r>
    </w:p>
    <w:p w14:paraId="50D1CD9F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</w:t>
      </w:r>
      <w:r w:rsidRPr="00E05E1C">
        <w:rPr>
          <w:i/>
          <w:iCs/>
        </w:rPr>
        <w:t>// 基于实际测试的启发式判断，非标准库函数</w:t>
      </w:r>
    </w:p>
    <w:p w14:paraId="1BCA3883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return (ch &gt; 0x7F) &amp;&amp; !IsValidASCIIExtended(ch);</w:t>
      </w:r>
    </w:p>
    <w:p w14:paraId="37E6B4B6" w14:textId="77777777" w:rsidR="00E05E1C" w:rsidRPr="00E05E1C" w:rsidRDefault="00E05E1C" w:rsidP="00E05E1C">
      <w:pPr>
        <w:rPr>
          <w:rFonts w:hint="eastAsia"/>
        </w:rPr>
      </w:pPr>
      <w:r w:rsidRPr="00E05E1C">
        <w:t>}</w:t>
      </w:r>
    </w:p>
    <w:p w14:paraId="28AF69A8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创新的文件格式</w:t>
      </w:r>
      <w:r w:rsidRPr="00E05E1C">
        <w:t>：</w:t>
      </w:r>
    </w:p>
    <w:p w14:paraId="6C752D11" w14:textId="77777777" w:rsidR="00E05E1C" w:rsidRPr="00E05E1C" w:rsidRDefault="00E05E1C" w:rsidP="00E05E1C">
      <w:pPr>
        <w:numPr>
          <w:ilvl w:val="0"/>
          <w:numId w:val="27"/>
        </w:numPr>
        <w:rPr>
          <w:rFonts w:hint="eastAsia"/>
        </w:rPr>
      </w:pPr>
      <w:r w:rsidRPr="00E05E1C">
        <w:t>.mynote格式的完整规范自主设计</w:t>
      </w:r>
    </w:p>
    <w:p w14:paraId="664ED99D" w14:textId="77777777" w:rsidR="00E05E1C" w:rsidRPr="00E05E1C" w:rsidRDefault="00E05E1C" w:rsidP="00E05E1C">
      <w:pPr>
        <w:numPr>
          <w:ilvl w:val="0"/>
          <w:numId w:val="27"/>
        </w:numPr>
        <w:rPr>
          <w:rFonts w:hint="eastAsia"/>
        </w:rPr>
      </w:pPr>
      <w:r w:rsidRPr="00E05E1C">
        <w:t>加密和验证方案结合具体需求定制</w:t>
      </w:r>
    </w:p>
    <w:p w14:paraId="79FF405C" w14:textId="77777777" w:rsidR="00E05E1C" w:rsidRPr="00E05E1C" w:rsidRDefault="00E05E1C" w:rsidP="00E05E1C">
      <w:pPr>
        <w:numPr>
          <w:ilvl w:val="0"/>
          <w:numId w:val="27"/>
        </w:numPr>
        <w:rPr>
          <w:rFonts w:hint="eastAsia"/>
        </w:rPr>
      </w:pPr>
      <w:r w:rsidRPr="00E05E1C">
        <w:t>元数据设计反映特定的应用场景</w:t>
      </w:r>
    </w:p>
    <w:p w14:paraId="505511F1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5.2 深度理解与扩展能力</w:t>
      </w:r>
    </w:p>
    <w:p w14:paraId="6A9E2297" w14:textId="77777777" w:rsidR="00E05E1C" w:rsidRPr="00E05E1C" w:rsidRDefault="00E05E1C" w:rsidP="00E05E1C">
      <w:pPr>
        <w:rPr>
          <w:rFonts w:hint="eastAsia"/>
        </w:rPr>
      </w:pPr>
      <w:r w:rsidRPr="00E05E1C">
        <w:t>通过以下方式展示深度理解：</w:t>
      </w:r>
    </w:p>
    <w:p w14:paraId="4FA1E51A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代码演进历史</w:t>
      </w:r>
      <w:r w:rsidRPr="00E05E1C">
        <w:t>：</w:t>
      </w:r>
    </w:p>
    <w:p w14:paraId="10DF0604" w14:textId="77777777" w:rsidR="00E05E1C" w:rsidRPr="00E05E1C" w:rsidRDefault="00E05E1C" w:rsidP="00E05E1C">
      <w:pPr>
        <w:numPr>
          <w:ilvl w:val="0"/>
          <w:numId w:val="28"/>
        </w:numPr>
        <w:rPr>
          <w:rFonts w:hint="eastAsia"/>
        </w:rPr>
      </w:pPr>
      <w:r w:rsidRPr="00E05E1C">
        <w:t>展示从简单实现到优化版本的过程</w:t>
      </w:r>
    </w:p>
    <w:p w14:paraId="56F68CB0" w14:textId="77777777" w:rsidR="00E05E1C" w:rsidRPr="00E05E1C" w:rsidRDefault="00E05E1C" w:rsidP="00E05E1C">
      <w:pPr>
        <w:numPr>
          <w:ilvl w:val="0"/>
          <w:numId w:val="28"/>
        </w:numPr>
        <w:rPr>
          <w:rFonts w:hint="eastAsia"/>
        </w:rPr>
      </w:pPr>
      <w:r w:rsidRPr="00E05E1C">
        <w:t>记录不同设计方案的比较和选择</w:t>
      </w:r>
    </w:p>
    <w:p w14:paraId="4B800F7B" w14:textId="77777777" w:rsidR="00E05E1C" w:rsidRPr="00E05E1C" w:rsidRDefault="00E05E1C" w:rsidP="00E05E1C">
      <w:pPr>
        <w:numPr>
          <w:ilvl w:val="0"/>
          <w:numId w:val="28"/>
        </w:numPr>
        <w:rPr>
          <w:rFonts w:hint="eastAsia"/>
        </w:rPr>
      </w:pPr>
      <w:r w:rsidRPr="00E05E1C">
        <w:t>体现问题解决能力的成长</w:t>
      </w:r>
    </w:p>
    <w:p w14:paraId="0ADECFD5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扩展性设计</w:t>
      </w:r>
      <w:r w:rsidRPr="00E05E1C">
        <w:t>：</w:t>
      </w:r>
    </w:p>
    <w:p w14:paraId="12ABCF75" w14:textId="77777777" w:rsidR="00E05E1C" w:rsidRPr="00E05E1C" w:rsidRDefault="00E05E1C" w:rsidP="00E05E1C">
      <w:pPr>
        <w:rPr>
          <w:rFonts w:hint="eastAsia"/>
        </w:rPr>
      </w:pPr>
      <w:r w:rsidRPr="00E05E1C">
        <w:rPr>
          <w:i/>
          <w:iCs/>
        </w:rPr>
        <w:t>// 设计可扩展的编辑操作框架</w:t>
      </w:r>
    </w:p>
    <w:p w14:paraId="64427C2A" w14:textId="77777777" w:rsidR="00E05E1C" w:rsidRPr="00E05E1C" w:rsidRDefault="00E05E1C" w:rsidP="00E05E1C">
      <w:pPr>
        <w:rPr>
          <w:rFonts w:hint="eastAsia"/>
        </w:rPr>
      </w:pPr>
      <w:r w:rsidRPr="00E05E1C">
        <w:t>class IEditOperation {</w:t>
      </w:r>
    </w:p>
    <w:p w14:paraId="65A24E18" w14:textId="77777777" w:rsidR="00E05E1C" w:rsidRPr="00E05E1C" w:rsidRDefault="00E05E1C" w:rsidP="00E05E1C">
      <w:pPr>
        <w:rPr>
          <w:rFonts w:hint="eastAsia"/>
        </w:rPr>
      </w:pPr>
      <w:r w:rsidRPr="00E05E1C">
        <w:t>public:</w:t>
      </w:r>
    </w:p>
    <w:p w14:paraId="1E9ACBB5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virtual void Execute() = 0;</w:t>
      </w:r>
    </w:p>
    <w:p w14:paraId="3385A231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virtual void Undo() = 0;</w:t>
      </w:r>
    </w:p>
    <w:p w14:paraId="28ABF790" w14:textId="77777777" w:rsidR="00E05E1C" w:rsidRPr="00E05E1C" w:rsidRDefault="00E05E1C" w:rsidP="00E05E1C">
      <w:pPr>
        <w:rPr>
          <w:rFonts w:hint="eastAsia"/>
        </w:rPr>
      </w:pPr>
      <w:r w:rsidRPr="00E05E1C">
        <w:t xml:space="preserve">    virtual CString GetDescription() = 0;</w:t>
      </w:r>
    </w:p>
    <w:p w14:paraId="684506E8" w14:textId="77777777" w:rsidR="00E05E1C" w:rsidRPr="00E05E1C" w:rsidRDefault="00E05E1C" w:rsidP="00E05E1C">
      <w:pPr>
        <w:rPr>
          <w:rFonts w:hint="eastAsia"/>
        </w:rPr>
      </w:pPr>
      <w:r w:rsidRPr="00E05E1C">
        <w:t>};</w:t>
      </w:r>
    </w:p>
    <w:p w14:paraId="3B26E9F1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5.3 综合应用能力展示</w:t>
      </w:r>
    </w:p>
    <w:p w14:paraId="5EE99F76" w14:textId="77777777" w:rsidR="00E05E1C" w:rsidRPr="00E05E1C" w:rsidRDefault="00E05E1C" w:rsidP="00E05E1C">
      <w:pPr>
        <w:rPr>
          <w:rFonts w:hint="eastAsia"/>
        </w:rPr>
      </w:pPr>
      <w:r w:rsidRPr="00E05E1C">
        <w:t>项目展示了多方面的技术能力：</w:t>
      </w:r>
    </w:p>
    <w:p w14:paraId="439754B3" w14:textId="77777777" w:rsidR="00E05E1C" w:rsidRPr="00E05E1C" w:rsidRDefault="00E05E1C" w:rsidP="00E05E1C">
      <w:pPr>
        <w:rPr>
          <w:rFonts w:hint="eastAsia"/>
        </w:rPr>
      </w:pPr>
      <w:r w:rsidRPr="00E05E1C">
        <w:rPr>
          <w:b/>
          <w:bCs/>
        </w:rPr>
        <w:t>系统架构能力</w:t>
      </w:r>
      <w:r w:rsidRPr="00E05E1C">
        <w:t>：MFC框架的合理应用和扩展</w:t>
      </w:r>
      <w:r w:rsidRPr="00E05E1C">
        <w:br/>
      </w:r>
      <w:r w:rsidRPr="00E05E1C">
        <w:rPr>
          <w:b/>
          <w:bCs/>
        </w:rPr>
        <w:lastRenderedPageBreak/>
        <w:t>算法实现能力</w:t>
      </w:r>
      <w:r w:rsidRPr="00E05E1C">
        <w:t>：文本处理核心算法的自主实现</w:t>
      </w:r>
      <w:r w:rsidRPr="00E05E1C">
        <w:br/>
      </w:r>
      <w:r w:rsidRPr="00E05E1C">
        <w:rPr>
          <w:b/>
          <w:bCs/>
        </w:rPr>
        <w:t>安全设计能力</w:t>
      </w:r>
      <w:r w:rsidRPr="00E05E1C">
        <w:t>：加密和完整性验证机制的设计</w:t>
      </w:r>
      <w:r w:rsidRPr="00E05E1C">
        <w:br/>
      </w:r>
      <w:r w:rsidRPr="00E05E1C">
        <w:rPr>
          <w:b/>
          <w:bCs/>
        </w:rPr>
        <w:t>用户体验能力</w:t>
      </w:r>
      <w:r w:rsidRPr="00E05E1C">
        <w:t>：直观友好的界面交互设计</w:t>
      </w:r>
    </w:p>
    <w:p w14:paraId="1F9920E9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六、结论与反思</w:t>
      </w:r>
    </w:p>
    <w:p w14:paraId="509041DE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6.1 AI辅助的合理边界</w:t>
      </w:r>
    </w:p>
    <w:p w14:paraId="493BB678" w14:textId="77777777" w:rsidR="00E05E1C" w:rsidRPr="00E05E1C" w:rsidRDefault="00E05E1C" w:rsidP="00E05E1C">
      <w:pPr>
        <w:rPr>
          <w:rFonts w:hint="eastAsia"/>
        </w:rPr>
      </w:pPr>
      <w:r w:rsidRPr="00E05E1C">
        <w:t>通过本项目实践，明确了AI辅助编程的合理边界：</w:t>
      </w:r>
    </w:p>
    <w:p w14:paraId="12D3E4C0" w14:textId="77777777" w:rsidR="00E05E1C" w:rsidRPr="00E05E1C" w:rsidRDefault="00E05E1C" w:rsidP="00E05E1C">
      <w:pPr>
        <w:numPr>
          <w:ilvl w:val="0"/>
          <w:numId w:val="29"/>
        </w:numPr>
        <w:rPr>
          <w:rFonts w:hint="eastAsia"/>
        </w:rPr>
      </w:pPr>
      <w:r w:rsidRPr="00E05E1C">
        <w:t>AI适合作为学习和开发的辅助工具</w:t>
      </w:r>
    </w:p>
    <w:p w14:paraId="65FB5458" w14:textId="77777777" w:rsidR="00E05E1C" w:rsidRPr="00E05E1C" w:rsidRDefault="00E05E1C" w:rsidP="00E05E1C">
      <w:pPr>
        <w:numPr>
          <w:ilvl w:val="0"/>
          <w:numId w:val="29"/>
        </w:numPr>
        <w:rPr>
          <w:rFonts w:hint="eastAsia"/>
        </w:rPr>
      </w:pPr>
      <w:r w:rsidRPr="00E05E1C">
        <w:t>核心设计决策和关键算法必须由人类完成</w:t>
      </w:r>
    </w:p>
    <w:p w14:paraId="75DF8F74" w14:textId="77777777" w:rsidR="00E05E1C" w:rsidRPr="00E05E1C" w:rsidRDefault="00E05E1C" w:rsidP="00E05E1C">
      <w:pPr>
        <w:numPr>
          <w:ilvl w:val="0"/>
          <w:numId w:val="29"/>
        </w:numPr>
        <w:rPr>
          <w:rFonts w:hint="eastAsia"/>
        </w:rPr>
      </w:pPr>
      <w:r w:rsidRPr="00E05E1C">
        <w:t>最终的责任和理解必须保持在开发者手中</w:t>
      </w:r>
    </w:p>
    <w:p w14:paraId="1C8F4D07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6.2 学术诚信的实践意义</w:t>
      </w:r>
    </w:p>
    <w:p w14:paraId="408AD0FF" w14:textId="77777777" w:rsidR="00E05E1C" w:rsidRPr="00E05E1C" w:rsidRDefault="00E05E1C" w:rsidP="00E05E1C">
      <w:pPr>
        <w:rPr>
          <w:rFonts w:hint="eastAsia"/>
        </w:rPr>
      </w:pPr>
      <w:r w:rsidRPr="00E05E1C">
        <w:t>在AI时代维护学术诚信需要：</w:t>
      </w:r>
    </w:p>
    <w:p w14:paraId="28809D1B" w14:textId="77777777" w:rsidR="00E05E1C" w:rsidRPr="00E05E1C" w:rsidRDefault="00E05E1C" w:rsidP="00E05E1C">
      <w:pPr>
        <w:numPr>
          <w:ilvl w:val="0"/>
          <w:numId w:val="30"/>
        </w:numPr>
        <w:rPr>
          <w:rFonts w:hint="eastAsia"/>
        </w:rPr>
      </w:pPr>
      <w:r w:rsidRPr="00E05E1C">
        <w:t>建立清晰的辅助使用规范</w:t>
      </w:r>
    </w:p>
    <w:p w14:paraId="6917DFCF" w14:textId="77777777" w:rsidR="00E05E1C" w:rsidRPr="00E05E1C" w:rsidRDefault="00E05E1C" w:rsidP="00E05E1C">
      <w:pPr>
        <w:numPr>
          <w:ilvl w:val="0"/>
          <w:numId w:val="30"/>
        </w:numPr>
        <w:rPr>
          <w:rFonts w:hint="eastAsia"/>
        </w:rPr>
      </w:pPr>
      <w:r w:rsidRPr="00E05E1C">
        <w:t>培养深度理解和批判性思维</w:t>
      </w:r>
    </w:p>
    <w:p w14:paraId="53F20195" w14:textId="77777777" w:rsidR="00E05E1C" w:rsidRPr="00E05E1C" w:rsidRDefault="00E05E1C" w:rsidP="00E05E1C">
      <w:pPr>
        <w:numPr>
          <w:ilvl w:val="0"/>
          <w:numId w:val="30"/>
        </w:numPr>
        <w:rPr>
          <w:rFonts w:hint="eastAsia"/>
        </w:rPr>
      </w:pPr>
      <w:r w:rsidRPr="00E05E1C">
        <w:t>发展超越AI标准输出的创新能力</w:t>
      </w:r>
    </w:p>
    <w:p w14:paraId="063394DD" w14:textId="77777777" w:rsidR="00E05E1C" w:rsidRPr="00E05E1C" w:rsidRDefault="00E05E1C" w:rsidP="00E05E1C">
      <w:pPr>
        <w:rPr>
          <w:rFonts w:hint="eastAsia"/>
          <w:b/>
          <w:bCs/>
        </w:rPr>
      </w:pPr>
      <w:r w:rsidRPr="00E05E1C">
        <w:rPr>
          <w:b/>
          <w:bCs/>
        </w:rPr>
        <w:t>6.3 对抗性设计的价值</w:t>
      </w:r>
    </w:p>
    <w:p w14:paraId="03E28CB3" w14:textId="77777777" w:rsidR="00E05E1C" w:rsidRPr="00E05E1C" w:rsidRDefault="00E05E1C" w:rsidP="00E05E1C">
      <w:pPr>
        <w:rPr>
          <w:rFonts w:hint="eastAsia"/>
        </w:rPr>
      </w:pPr>
      <w:r w:rsidRPr="00E05E1C">
        <w:t>软件设计中的对抗性思考：</w:t>
      </w:r>
    </w:p>
    <w:p w14:paraId="253C5B29" w14:textId="77777777" w:rsidR="00E05E1C" w:rsidRPr="00E05E1C" w:rsidRDefault="00E05E1C" w:rsidP="00E05E1C">
      <w:pPr>
        <w:numPr>
          <w:ilvl w:val="0"/>
          <w:numId w:val="31"/>
        </w:numPr>
        <w:rPr>
          <w:rFonts w:hint="eastAsia"/>
        </w:rPr>
      </w:pPr>
      <w:r w:rsidRPr="00E05E1C">
        <w:t>增强系统的安全性和可靠性</w:t>
      </w:r>
    </w:p>
    <w:p w14:paraId="17820D36" w14:textId="77777777" w:rsidR="00E05E1C" w:rsidRPr="00E05E1C" w:rsidRDefault="00E05E1C" w:rsidP="00E05E1C">
      <w:pPr>
        <w:numPr>
          <w:ilvl w:val="0"/>
          <w:numId w:val="31"/>
        </w:numPr>
        <w:rPr>
          <w:rFonts w:hint="eastAsia"/>
        </w:rPr>
      </w:pPr>
      <w:r w:rsidRPr="00E05E1C">
        <w:t>提高软件的防篡改和抗欺骗能力</w:t>
      </w:r>
    </w:p>
    <w:p w14:paraId="734197DF" w14:textId="77777777" w:rsidR="00E05E1C" w:rsidRPr="00E05E1C" w:rsidRDefault="00E05E1C" w:rsidP="00E05E1C">
      <w:pPr>
        <w:numPr>
          <w:ilvl w:val="0"/>
          <w:numId w:val="31"/>
        </w:numPr>
        <w:rPr>
          <w:rFonts w:hint="eastAsia"/>
        </w:rPr>
      </w:pPr>
      <w:r w:rsidRPr="00E05E1C">
        <w:t>培养全面的工程思维和安全意识</w:t>
      </w:r>
    </w:p>
    <w:p w14:paraId="366C3C40" w14:textId="77777777" w:rsidR="00E05E1C" w:rsidRPr="00E05E1C" w:rsidRDefault="00E05E1C" w:rsidP="00E05E1C">
      <w:pPr>
        <w:rPr>
          <w:rFonts w:hint="eastAsia"/>
        </w:rPr>
      </w:pPr>
      <w:r w:rsidRPr="00E05E1C">
        <w:t>本项目不仅实现了一个功能完整的MFC记事本应用程序，更是一次关于AI辅助编程伦理边界的深度实践。通过明确AI辅助的范围、坚持学术诚信原则、融入对抗性设计思考，展示了在AI时代如何负责任地使用技术工具，同时保持学习的深度和创新的自主性。</w:t>
      </w:r>
    </w:p>
    <w:p w14:paraId="71502F00" w14:textId="786C9BD8" w:rsidR="00E05E1C" w:rsidRPr="00E05E1C" w:rsidRDefault="00E05E1C" w:rsidP="00E05E1C">
      <w:pPr>
        <w:rPr>
          <w:rFonts w:hint="eastAsia"/>
        </w:rPr>
      </w:pPr>
      <w:r w:rsidRPr="00E05E1C">
        <w:t>在技术快速发展的今天，这种平衡能力将成为未来开发者的核心素质之一。本项目的价值不仅在于其技术实现，更在于其所体现的负责任的技术使用态度和深度的学习实践。</w:t>
      </w:r>
    </w:p>
    <w:p w14:paraId="6C3F633E" w14:textId="7D117E10" w:rsidR="00A218E9" w:rsidRDefault="0013647C" w:rsidP="00A218E9">
      <w:pPr>
        <w:rPr>
          <w:rFonts w:hint="eastAsia"/>
          <w:b/>
          <w:bCs/>
        </w:rPr>
      </w:pPr>
      <w:r w:rsidRPr="0013647C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E151548" wp14:editId="3807A1B4">
            <wp:simplePos x="0" y="0"/>
            <wp:positionH relativeFrom="column">
              <wp:posOffset>1187450</wp:posOffset>
            </wp:positionH>
            <wp:positionV relativeFrom="paragraph">
              <wp:posOffset>318770</wp:posOffset>
            </wp:positionV>
            <wp:extent cx="1093470" cy="562610"/>
            <wp:effectExtent l="0" t="0" r="0" b="889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47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C4365BB" wp14:editId="43E7B67C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1073785" cy="479425"/>
            <wp:effectExtent l="0" t="0" r="0" b="0"/>
            <wp:wrapSquare wrapText="bothSides"/>
            <wp:docPr id="1" name="图片 1" descr="683844556935f1161410c8ba728ae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 descr="683844556935f1161410c8ba728ae6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5" t="20477" r="8360" b="33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055" cy="48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8E9">
        <w:rPr>
          <w:rFonts w:hint="eastAsia"/>
          <w:b/>
          <w:bCs/>
        </w:rPr>
        <w:t>七</w:t>
      </w:r>
      <w:r w:rsidR="00A218E9" w:rsidRPr="00E05E1C">
        <w:rPr>
          <w:b/>
          <w:bCs/>
        </w:rPr>
        <w:t>、</w:t>
      </w:r>
      <w:r w:rsidR="00A218E9" w:rsidRPr="00A218E9">
        <w:rPr>
          <w:rFonts w:hint="eastAsia"/>
          <w:b/>
          <w:bCs/>
        </w:rPr>
        <w:t>同伴评议签字</w:t>
      </w:r>
      <w:r>
        <w:rPr>
          <w:b/>
          <w:bCs/>
        </w:rPr>
        <w:br/>
      </w:r>
      <w:r w:rsidR="00E61184" w:rsidRPr="00E61184">
        <w:rPr>
          <w:b/>
          <w:bCs/>
          <w:noProof/>
        </w:rPr>
        <w:drawing>
          <wp:inline distT="0" distB="0" distL="0" distR="0" wp14:anchorId="1CF36A44" wp14:editId="450295A6">
            <wp:extent cx="572999" cy="1362969"/>
            <wp:effectExtent l="508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62" r="35335" b="1229"/>
                    <a:stretch/>
                  </pic:blipFill>
                  <pic:spPr bwMode="auto">
                    <a:xfrm rot="16200000">
                      <a:off x="0" y="0"/>
                      <a:ext cx="575453" cy="136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218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3541"/>
    <w:multiLevelType w:val="multilevel"/>
    <w:tmpl w:val="7D9A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2860"/>
    <w:multiLevelType w:val="multilevel"/>
    <w:tmpl w:val="2F6A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332C8"/>
    <w:multiLevelType w:val="multilevel"/>
    <w:tmpl w:val="B67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87BBC"/>
    <w:multiLevelType w:val="multilevel"/>
    <w:tmpl w:val="7AF0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36F2D"/>
    <w:multiLevelType w:val="multilevel"/>
    <w:tmpl w:val="CA6A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B4C11"/>
    <w:multiLevelType w:val="multilevel"/>
    <w:tmpl w:val="BD4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E7B67"/>
    <w:multiLevelType w:val="multilevel"/>
    <w:tmpl w:val="D02C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F7C64"/>
    <w:multiLevelType w:val="multilevel"/>
    <w:tmpl w:val="DC7A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60926"/>
    <w:multiLevelType w:val="multilevel"/>
    <w:tmpl w:val="3C6C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153E1"/>
    <w:multiLevelType w:val="multilevel"/>
    <w:tmpl w:val="570E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E4B36"/>
    <w:multiLevelType w:val="multilevel"/>
    <w:tmpl w:val="57E0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21CE2"/>
    <w:multiLevelType w:val="multilevel"/>
    <w:tmpl w:val="7E1C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EC13A0"/>
    <w:multiLevelType w:val="multilevel"/>
    <w:tmpl w:val="3154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C0CC1"/>
    <w:multiLevelType w:val="multilevel"/>
    <w:tmpl w:val="E8E0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97DE4"/>
    <w:multiLevelType w:val="multilevel"/>
    <w:tmpl w:val="D72C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C0B16"/>
    <w:multiLevelType w:val="multilevel"/>
    <w:tmpl w:val="010E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02FFF"/>
    <w:multiLevelType w:val="multilevel"/>
    <w:tmpl w:val="EA160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F150BC"/>
    <w:multiLevelType w:val="multilevel"/>
    <w:tmpl w:val="EC4A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F61380"/>
    <w:multiLevelType w:val="multilevel"/>
    <w:tmpl w:val="8F8A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E4E18"/>
    <w:multiLevelType w:val="multilevel"/>
    <w:tmpl w:val="6440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26E7A"/>
    <w:multiLevelType w:val="multilevel"/>
    <w:tmpl w:val="397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15A08"/>
    <w:multiLevelType w:val="multilevel"/>
    <w:tmpl w:val="4320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AA4219"/>
    <w:multiLevelType w:val="multilevel"/>
    <w:tmpl w:val="FC32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39616C"/>
    <w:multiLevelType w:val="multilevel"/>
    <w:tmpl w:val="4900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D7EAB"/>
    <w:multiLevelType w:val="multilevel"/>
    <w:tmpl w:val="6B8A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D86F89"/>
    <w:multiLevelType w:val="multilevel"/>
    <w:tmpl w:val="40A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E57C1"/>
    <w:multiLevelType w:val="multilevel"/>
    <w:tmpl w:val="7F3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E09C4"/>
    <w:multiLevelType w:val="multilevel"/>
    <w:tmpl w:val="C34C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B197B"/>
    <w:multiLevelType w:val="multilevel"/>
    <w:tmpl w:val="77BC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27E09"/>
    <w:multiLevelType w:val="multilevel"/>
    <w:tmpl w:val="CA6C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74DFF"/>
    <w:multiLevelType w:val="multilevel"/>
    <w:tmpl w:val="D73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963282">
    <w:abstractNumId w:val="7"/>
  </w:num>
  <w:num w:numId="2" w16cid:durableId="705982900">
    <w:abstractNumId w:val="24"/>
  </w:num>
  <w:num w:numId="3" w16cid:durableId="1245454926">
    <w:abstractNumId w:val="19"/>
  </w:num>
  <w:num w:numId="4" w16cid:durableId="220992113">
    <w:abstractNumId w:val="22"/>
  </w:num>
  <w:num w:numId="5" w16cid:durableId="1366520055">
    <w:abstractNumId w:val="11"/>
  </w:num>
  <w:num w:numId="6" w16cid:durableId="429472189">
    <w:abstractNumId w:val="1"/>
  </w:num>
  <w:num w:numId="7" w16cid:durableId="996492874">
    <w:abstractNumId w:val="15"/>
  </w:num>
  <w:num w:numId="8" w16cid:durableId="1619026297">
    <w:abstractNumId w:val="17"/>
  </w:num>
  <w:num w:numId="9" w16cid:durableId="606087328">
    <w:abstractNumId w:val="10"/>
  </w:num>
  <w:num w:numId="10" w16cid:durableId="1608075178">
    <w:abstractNumId w:val="14"/>
  </w:num>
  <w:num w:numId="11" w16cid:durableId="1838571896">
    <w:abstractNumId w:val="28"/>
  </w:num>
  <w:num w:numId="12" w16cid:durableId="708845654">
    <w:abstractNumId w:val="29"/>
  </w:num>
  <w:num w:numId="13" w16cid:durableId="648822353">
    <w:abstractNumId w:val="13"/>
  </w:num>
  <w:num w:numId="14" w16cid:durableId="1295524489">
    <w:abstractNumId w:val="25"/>
  </w:num>
  <w:num w:numId="15" w16cid:durableId="1832452686">
    <w:abstractNumId w:val="5"/>
  </w:num>
  <w:num w:numId="16" w16cid:durableId="1855262680">
    <w:abstractNumId w:val="8"/>
  </w:num>
  <w:num w:numId="17" w16cid:durableId="414977114">
    <w:abstractNumId w:val="27"/>
  </w:num>
  <w:num w:numId="18" w16cid:durableId="2019454902">
    <w:abstractNumId w:val="6"/>
  </w:num>
  <w:num w:numId="19" w16cid:durableId="379089198">
    <w:abstractNumId w:val="20"/>
  </w:num>
  <w:num w:numId="20" w16cid:durableId="642392242">
    <w:abstractNumId w:val="12"/>
  </w:num>
  <w:num w:numId="21" w16cid:durableId="985858405">
    <w:abstractNumId w:val="4"/>
  </w:num>
  <w:num w:numId="22" w16cid:durableId="1745179097">
    <w:abstractNumId w:val="16"/>
  </w:num>
  <w:num w:numId="23" w16cid:durableId="53282223">
    <w:abstractNumId w:val="21"/>
  </w:num>
  <w:num w:numId="24" w16cid:durableId="1613323279">
    <w:abstractNumId w:val="2"/>
  </w:num>
  <w:num w:numId="25" w16cid:durableId="578566384">
    <w:abstractNumId w:val="23"/>
  </w:num>
  <w:num w:numId="26" w16cid:durableId="703141636">
    <w:abstractNumId w:val="0"/>
  </w:num>
  <w:num w:numId="27" w16cid:durableId="1880431196">
    <w:abstractNumId w:val="30"/>
  </w:num>
  <w:num w:numId="28" w16cid:durableId="1746490027">
    <w:abstractNumId w:val="26"/>
  </w:num>
  <w:num w:numId="29" w16cid:durableId="1927229940">
    <w:abstractNumId w:val="9"/>
  </w:num>
  <w:num w:numId="30" w16cid:durableId="890191640">
    <w:abstractNumId w:val="3"/>
  </w:num>
  <w:num w:numId="31" w16cid:durableId="14772600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ocumentProtection w:edit="readOnly" w:formatting="1" w:enforcement="1" w:cryptProviderType="rsaAES" w:cryptAlgorithmClass="hash" w:cryptAlgorithmType="typeAny" w:cryptAlgorithmSid="14" w:cryptSpinCount="100000" w:hash="gfuTWVfu5O/10gZ1Ae23bYX2jauboyEw55FHklDZ1pZ4ODpPNN8o+8LlZDozTIytnv4C2cic1U9Iyh8S9kq0NQ==" w:salt="ibIwieSuhMlGUJmkFUeHoQ==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888"/>
    <w:rsid w:val="000A1A72"/>
    <w:rsid w:val="0013647C"/>
    <w:rsid w:val="00184938"/>
    <w:rsid w:val="00662092"/>
    <w:rsid w:val="00705B96"/>
    <w:rsid w:val="00810888"/>
    <w:rsid w:val="00865D47"/>
    <w:rsid w:val="00A218E9"/>
    <w:rsid w:val="00C1575B"/>
    <w:rsid w:val="00E05E1C"/>
    <w:rsid w:val="00E6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313E61"/>
  <w15:chartTrackingRefBased/>
  <w15:docId w15:val="{CD8AEABB-CE69-44A1-B40D-0D11A11B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08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8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8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8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8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8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8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8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08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0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0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08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08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08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08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08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08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08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0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8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0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0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08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8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8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08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5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4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2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53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5296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7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1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426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8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206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3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6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96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5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2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912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1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090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0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8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8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767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9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864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8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9132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1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4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294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60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5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7405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8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8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3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1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2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0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9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517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4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6161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1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3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1543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47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105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5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9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0426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9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1235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4591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4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90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5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685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251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0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2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884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1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9264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14</Pages>
  <Words>1135</Words>
  <Characters>6474</Characters>
  <Application>Microsoft Office Word</Application>
  <DocSecurity>8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黎明 星</cp:lastModifiedBy>
  <cp:revision>5</cp:revision>
  <dcterms:created xsi:type="dcterms:W3CDTF">2025-12-29T07:43:00Z</dcterms:created>
  <dcterms:modified xsi:type="dcterms:W3CDTF">2026-01-01T12:28:00Z</dcterms:modified>
</cp:coreProperties>
</file>