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672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after="313" w:afterLines="100" w:line="240" w:lineRule="auto"/>
        <w:ind w:firstLine="4200" w:firstLineChars="1500"/>
        <w:jc w:val="both"/>
        <w:textAlignment w:val="auto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客户</w:t>
      </w:r>
      <w:r>
        <w:rPr>
          <w:rFonts w:hint="eastAsia" w:ascii="黑体" w:hAnsi="黑体" w:eastAsia="黑体"/>
          <w:sz w:val="28"/>
          <w:szCs w:val="28"/>
        </w:rPr>
        <w:t>满意度调查表</w:t>
      </w:r>
    </w:p>
    <w:tbl>
      <w:tblPr>
        <w:tblStyle w:val="5"/>
        <w:tblW w:w="95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587"/>
        <w:gridCol w:w="56"/>
        <w:gridCol w:w="701"/>
        <w:gridCol w:w="3360"/>
        <w:gridCol w:w="2268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1406" w:type="dxa"/>
            <w:gridSpan w:val="3"/>
            <w:vAlign w:val="center"/>
          </w:tcPr>
          <w:p>
            <w:pPr>
              <w:adjustRightInd w:val="0"/>
              <w:jc w:val="center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rFonts w:hint="eastAsia" w:ascii="黑体" w:hAnsi="黑体" w:eastAsia="黑体"/>
                <w:sz w:val="24"/>
                <w:szCs w:val="28"/>
              </w:rPr>
              <w:t>用户名称</w:t>
            </w:r>
          </w:p>
        </w:tc>
        <w:tc>
          <w:tcPr>
            <w:tcW w:w="406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 w:themeColor="text1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 w:themeColor="text1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泛亚汽车技术中心有限公司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jc w:val="center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rFonts w:hint="eastAsia" w:ascii="黑体" w:hAnsi="黑体" w:eastAsia="黑体"/>
                <w:sz w:val="24"/>
                <w:szCs w:val="28"/>
              </w:rPr>
              <w:t>联系人</w:t>
            </w:r>
          </w:p>
        </w:tc>
        <w:tc>
          <w:tcPr>
            <w:tcW w:w="1780" w:type="dxa"/>
            <w:vAlign w:val="center"/>
          </w:tcPr>
          <w:p>
            <w:pPr>
              <w:adjustRightInd w:val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AU"/>
              </w:rPr>
              <w:t>陈涛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406" w:type="dxa"/>
            <w:gridSpan w:val="3"/>
            <w:vAlign w:val="center"/>
          </w:tcPr>
          <w:p>
            <w:pPr>
              <w:adjustRightInd w:val="0"/>
              <w:jc w:val="center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rFonts w:hint="eastAsia" w:ascii="黑体" w:hAnsi="黑体" w:eastAsia="黑体"/>
                <w:sz w:val="24"/>
                <w:szCs w:val="28"/>
              </w:rPr>
              <w:t>用户地址</w:t>
            </w:r>
          </w:p>
        </w:tc>
        <w:tc>
          <w:tcPr>
            <w:tcW w:w="4061" w:type="dxa"/>
            <w:gridSpan w:val="2"/>
            <w:vAlign w:val="center"/>
          </w:tcPr>
          <w:p>
            <w:pPr>
              <w:tabs>
                <w:tab w:val="left" w:pos="6720"/>
              </w:tabs>
              <w:adjustRightInd w:val="0"/>
              <w:spacing w:line="360" w:lineRule="auto"/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1"/>
              </w:rPr>
              <w:t>上海浦东新区龙东大道3999号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jc w:val="center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rFonts w:hint="eastAsia" w:ascii="黑体" w:hAnsi="黑体" w:eastAsia="黑体"/>
                <w:sz w:val="24"/>
                <w:szCs w:val="28"/>
              </w:rPr>
              <w:t>电话</w:t>
            </w:r>
          </w:p>
        </w:tc>
        <w:tc>
          <w:tcPr>
            <w:tcW w:w="1780" w:type="dxa"/>
            <w:vAlign w:val="center"/>
          </w:tcPr>
          <w:p>
            <w:pPr>
              <w:adjustRightInd w:val="0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AU"/>
              </w:rPr>
              <w:t xml:space="preserve">17362079977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1406" w:type="dxa"/>
            <w:gridSpan w:val="3"/>
            <w:vAlign w:val="center"/>
          </w:tcPr>
          <w:p>
            <w:pPr>
              <w:adjustRightInd w:val="0"/>
              <w:jc w:val="center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rFonts w:hint="eastAsia" w:ascii="黑体" w:hAnsi="黑体" w:eastAsia="黑体"/>
                <w:sz w:val="24"/>
                <w:szCs w:val="28"/>
              </w:rPr>
              <w:t>项目名称</w:t>
            </w:r>
          </w:p>
        </w:tc>
        <w:tc>
          <w:tcPr>
            <w:tcW w:w="4061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 w:themeColor="text1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i w:val="0"/>
                <w:color w:val="000000" w:themeColor="text1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OTA安全管理系统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jc w:val="center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rFonts w:hint="eastAsia" w:ascii="黑体" w:hAnsi="黑体" w:eastAsia="黑体"/>
                <w:sz w:val="24"/>
                <w:szCs w:val="28"/>
              </w:rPr>
              <w:t>服务实施人</w:t>
            </w:r>
          </w:p>
        </w:tc>
        <w:tc>
          <w:tcPr>
            <w:tcW w:w="1780" w:type="dxa"/>
            <w:vAlign w:val="center"/>
          </w:tcPr>
          <w:p>
            <w:pPr>
              <w:adjustRightInd w:val="0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lang w:eastAsia="zh-CN"/>
              </w:rPr>
              <w:t>雒天承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1406" w:type="dxa"/>
            <w:gridSpan w:val="3"/>
            <w:vAlign w:val="center"/>
          </w:tcPr>
          <w:p>
            <w:pPr>
              <w:adjustRightInd w:val="0"/>
              <w:jc w:val="center"/>
              <w:rPr>
                <w:rFonts w:hint="eastAsia" w:ascii="黑体" w:hAnsi="黑体" w:eastAsia="黑体"/>
                <w:sz w:val="24"/>
                <w:szCs w:val="28"/>
              </w:rPr>
            </w:pPr>
            <w:r>
              <w:rPr>
                <w:rFonts w:hint="eastAsia" w:ascii="黑体" w:hAnsi="黑体" w:eastAsia="黑体"/>
                <w:sz w:val="24"/>
                <w:szCs w:val="28"/>
              </w:rPr>
              <w:t>工作内容</w:t>
            </w:r>
          </w:p>
        </w:tc>
        <w:tc>
          <w:tcPr>
            <w:tcW w:w="4061" w:type="dxa"/>
            <w:gridSpan w:val="2"/>
            <w:vAlign w:val="center"/>
          </w:tcPr>
          <w:p>
            <w:pPr>
              <w:adjustRightInd w:val="0"/>
              <w:jc w:val="left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1"/>
                <w:lang w:eastAsia="zh-CN"/>
              </w:rPr>
              <w:t>OTA安全管理系统</w:t>
            </w:r>
            <w:r>
              <w:rPr>
                <w:rFonts w:hint="eastAsia"/>
                <w:sz w:val="21"/>
                <w:lang w:val="en-US" w:eastAsia="zh-CN"/>
              </w:rPr>
              <w:t>的研发</w:t>
            </w:r>
          </w:p>
        </w:tc>
        <w:tc>
          <w:tcPr>
            <w:tcW w:w="2268" w:type="dxa"/>
            <w:vAlign w:val="center"/>
          </w:tcPr>
          <w:p>
            <w:pPr>
              <w:adjustRightInd w:val="0"/>
              <w:jc w:val="center"/>
              <w:rPr>
                <w:rFonts w:hint="eastAsia" w:ascii="黑体" w:hAnsi="黑体" w:eastAsia="黑体"/>
                <w:sz w:val="24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8"/>
                <w:lang w:val="en-US" w:eastAsia="zh-CN"/>
              </w:rPr>
              <w:t>项目类型</w:t>
            </w:r>
          </w:p>
        </w:tc>
        <w:tc>
          <w:tcPr>
            <w:tcW w:w="1780" w:type="dxa"/>
            <w:vAlign w:val="center"/>
          </w:tcPr>
          <w:p>
            <w:pPr>
              <w:adjustRightInd w:val="0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定制开发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763" w:type="dxa"/>
            <w:vAlign w:val="center"/>
          </w:tcPr>
          <w:p>
            <w:pPr>
              <w:adjustRightInd w:val="0"/>
              <w:jc w:val="center"/>
              <w:rPr>
                <w:rFonts w:hint="eastAsia" w:ascii="黑体" w:hAnsi="黑体" w:eastAsia="黑体"/>
                <w:sz w:val="24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8"/>
                <w:lang w:val="en-US" w:eastAsia="zh-CN"/>
              </w:rPr>
              <w:t>评估项目</w:t>
            </w:r>
          </w:p>
        </w:tc>
        <w:tc>
          <w:tcPr>
            <w:tcW w:w="1344" w:type="dxa"/>
            <w:gridSpan w:val="3"/>
            <w:vAlign w:val="center"/>
          </w:tcPr>
          <w:p>
            <w:pPr>
              <w:adjustRightInd w:val="0"/>
              <w:jc w:val="center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rFonts w:hint="eastAsia" w:ascii="黑体" w:hAnsi="黑体" w:eastAsia="黑体"/>
                <w:sz w:val="24"/>
                <w:szCs w:val="28"/>
                <w:lang w:val="en-US" w:eastAsia="zh-CN"/>
              </w:rPr>
              <w:t>评价</w:t>
            </w:r>
            <w:r>
              <w:rPr>
                <w:rFonts w:hint="eastAsia" w:ascii="黑体" w:hAnsi="黑体" w:eastAsia="黑体"/>
                <w:sz w:val="24"/>
                <w:szCs w:val="28"/>
              </w:rPr>
              <w:t>内容</w:t>
            </w:r>
          </w:p>
        </w:tc>
        <w:tc>
          <w:tcPr>
            <w:tcW w:w="5628" w:type="dxa"/>
            <w:gridSpan w:val="2"/>
            <w:vAlign w:val="center"/>
          </w:tcPr>
          <w:p>
            <w:pPr>
              <w:adjustRightInd w:val="0"/>
              <w:jc w:val="center"/>
              <w:rPr>
                <w:rFonts w:hint="eastAsia" w:ascii="黑体" w:hAnsi="黑体" w:eastAsia="黑体"/>
                <w:sz w:val="24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8"/>
              </w:rPr>
              <w:t>评价</w:t>
            </w:r>
            <w:r>
              <w:rPr>
                <w:rFonts w:hint="eastAsia" w:ascii="黑体" w:hAnsi="黑体" w:eastAsia="黑体"/>
                <w:sz w:val="24"/>
                <w:szCs w:val="28"/>
                <w:lang w:val="en-US" w:eastAsia="zh-CN"/>
              </w:rPr>
              <w:t>标准</w:t>
            </w:r>
          </w:p>
        </w:tc>
        <w:tc>
          <w:tcPr>
            <w:tcW w:w="1780" w:type="dxa"/>
            <w:vAlign w:val="center"/>
          </w:tcPr>
          <w:p>
            <w:pPr>
              <w:adjustRightInd w:val="0"/>
              <w:jc w:val="center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rFonts w:hint="eastAsia" w:ascii="黑体" w:hAnsi="黑体" w:eastAsia="黑体"/>
                <w:sz w:val="24"/>
                <w:szCs w:val="28"/>
              </w:rPr>
              <w:t>客户意见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5" w:hRule="atLeast"/>
          <w:jc w:val="center"/>
        </w:trPr>
        <w:tc>
          <w:tcPr>
            <w:tcW w:w="763" w:type="dxa"/>
            <w:vAlign w:val="center"/>
          </w:tcPr>
          <w:p>
            <w:pPr>
              <w:tabs>
                <w:tab w:val="left" w:pos="6720"/>
              </w:tabs>
              <w:adjustRightInd w:val="0"/>
              <w:spacing w:line="288" w:lineRule="auto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任务理解</w:t>
            </w:r>
          </w:p>
        </w:tc>
        <w:tc>
          <w:tcPr>
            <w:tcW w:w="1344" w:type="dxa"/>
            <w:gridSpan w:val="3"/>
            <w:vAlign w:val="center"/>
          </w:tcPr>
          <w:p>
            <w:pPr>
              <w:tabs>
                <w:tab w:val="left" w:pos="6720"/>
              </w:tabs>
              <w:adjustRightInd w:val="0"/>
              <w:jc w:val="center"/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完成度</w:t>
            </w:r>
          </w:p>
          <w:p>
            <w:pPr>
              <w:tabs>
                <w:tab w:val="left" w:pos="6720"/>
              </w:tabs>
              <w:adjustRightInd w:val="0"/>
              <w:jc w:val="center"/>
              <w:rPr>
                <w:rFonts w:hint="default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（10分）</w:t>
            </w:r>
          </w:p>
        </w:tc>
        <w:tc>
          <w:tcPr>
            <w:tcW w:w="5628" w:type="dxa"/>
            <w:gridSpan w:val="2"/>
            <w:vAlign w:val="center"/>
          </w:tcPr>
          <w:p>
            <w:pPr>
              <w:tabs>
                <w:tab w:val="left" w:pos="6720"/>
              </w:tabs>
              <w:adjustRightInd w:val="0"/>
              <w:spacing w:line="240" w:lineRule="auto"/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1.对服务范围、内容不清，发现一次扣减1分。 </w:t>
            </w:r>
          </w:p>
          <w:p>
            <w:pPr>
              <w:tabs>
                <w:tab w:val="left" w:pos="6720"/>
              </w:tabs>
              <w:adjustRightInd w:val="0"/>
              <w:spacing w:line="240" w:lineRule="auto"/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2.不清晰自己工作职责，发现一次扣减1分。 </w:t>
            </w:r>
          </w:p>
          <w:p>
            <w:pPr>
              <w:tabs>
                <w:tab w:val="left" w:pos="6720"/>
              </w:tabs>
              <w:adjustRightInd w:val="0"/>
              <w:spacing w:line="240" w:lineRule="auto"/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3.不明确用户安排，发现一次扣减1分。  </w:t>
            </w:r>
          </w:p>
          <w:p>
            <w:pPr>
              <w:tabs>
                <w:tab w:val="left" w:pos="6720"/>
              </w:tabs>
              <w:adjustRightInd w:val="0"/>
              <w:spacing w:line="240" w:lineRule="auto"/>
              <w:rPr>
                <w:rFonts w:ascii="宋体"/>
                <w:bCs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本部分最多扣减10分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780" w:type="dxa"/>
          </w:tcPr>
          <w:p>
            <w:pPr>
              <w:tabs>
                <w:tab w:val="left" w:pos="6720"/>
              </w:tabs>
              <w:adjustRightInd w:val="0"/>
              <w:spacing w:line="288" w:lineRule="auto"/>
              <w:jc w:val="center"/>
              <w:rPr>
                <w:rFonts w:hint="default" w:ascii="宋体" w:eastAsiaTheme="minorEastAsia"/>
                <w:bCs/>
                <w:szCs w:val="24"/>
                <w:lang w:val="en-US" w:eastAsia="zh-CN"/>
              </w:rPr>
            </w:pPr>
            <w:r>
              <w:rPr>
                <w:rFonts w:hint="eastAsia" w:ascii="宋体"/>
                <w:bCs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  <w:jc w:val="center"/>
        </w:trPr>
        <w:tc>
          <w:tcPr>
            <w:tcW w:w="763" w:type="dxa"/>
            <w:vMerge w:val="restart"/>
            <w:vAlign w:val="center"/>
          </w:tcPr>
          <w:p>
            <w:pPr>
              <w:tabs>
                <w:tab w:val="left" w:pos="6720"/>
              </w:tabs>
              <w:adjustRightInd w:val="0"/>
              <w:spacing w:line="288" w:lineRule="auto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服务状态</w:t>
            </w:r>
          </w:p>
        </w:tc>
        <w:tc>
          <w:tcPr>
            <w:tcW w:w="1344" w:type="dxa"/>
            <w:gridSpan w:val="3"/>
            <w:vAlign w:val="center"/>
          </w:tcPr>
          <w:p>
            <w:pPr>
              <w:tabs>
                <w:tab w:val="left" w:pos="6720"/>
              </w:tabs>
              <w:adjustRightInd w:val="0"/>
              <w:jc w:val="center"/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服务规范性</w:t>
            </w:r>
          </w:p>
          <w:p>
            <w:pPr>
              <w:tabs>
                <w:tab w:val="left" w:pos="6720"/>
              </w:tabs>
              <w:adjustRightInd w:val="0"/>
              <w:jc w:val="center"/>
              <w:rPr>
                <w:rFonts w:hint="default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（10分）</w:t>
            </w:r>
          </w:p>
        </w:tc>
        <w:tc>
          <w:tcPr>
            <w:tcW w:w="5628" w:type="dxa"/>
            <w:gridSpan w:val="2"/>
            <w:vAlign w:val="center"/>
          </w:tcPr>
          <w:p>
            <w:pPr>
              <w:tabs>
                <w:tab w:val="left" w:pos="6720"/>
              </w:tabs>
              <w:adjustRightInd w:val="0"/>
              <w:spacing w:line="240" w:lineRule="auto"/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1.不了解用户项目制度、流程、标准，发现一次扣减1分。 </w:t>
            </w:r>
          </w:p>
          <w:p>
            <w:pPr>
              <w:tabs>
                <w:tab w:val="left" w:pos="6720"/>
              </w:tabs>
              <w:adjustRightInd w:val="0"/>
              <w:spacing w:line="240" w:lineRule="auto"/>
              <w:rPr>
                <w:rFonts w:ascii="宋体"/>
                <w:bCs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2.不按公司流程、标准处置相关事件，发现一次扣减1分。  </w:t>
            </w:r>
            <w:r>
              <w:rPr>
                <w:rFonts w:hint="eastAsia" w:ascii="宋体" w:hAnsi="宋体" w:eastAsia="宋体" w:cs="宋体"/>
                <w:b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本部分最多扣减10分  </w:t>
            </w:r>
          </w:p>
        </w:tc>
        <w:tc>
          <w:tcPr>
            <w:tcW w:w="1780" w:type="dxa"/>
          </w:tcPr>
          <w:p>
            <w:pPr>
              <w:tabs>
                <w:tab w:val="left" w:pos="6720"/>
              </w:tabs>
              <w:adjustRightInd w:val="0"/>
              <w:spacing w:line="288" w:lineRule="auto"/>
              <w:jc w:val="center"/>
              <w:rPr>
                <w:rFonts w:hint="default" w:ascii="宋体" w:eastAsiaTheme="minorEastAsia"/>
                <w:bCs/>
                <w:szCs w:val="24"/>
                <w:lang w:val="en-US" w:eastAsia="zh-CN"/>
              </w:rPr>
            </w:pPr>
            <w:r>
              <w:rPr>
                <w:rFonts w:hint="eastAsia" w:ascii="宋体"/>
                <w:bCs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  <w:jc w:val="center"/>
        </w:trPr>
        <w:tc>
          <w:tcPr>
            <w:tcW w:w="763" w:type="dxa"/>
            <w:vMerge w:val="continue"/>
            <w:vAlign w:val="center"/>
          </w:tcPr>
          <w:p>
            <w:pPr>
              <w:tabs>
                <w:tab w:val="left" w:pos="6720"/>
              </w:tabs>
              <w:adjustRightInd w:val="0"/>
              <w:spacing w:line="288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44" w:type="dxa"/>
            <w:gridSpan w:val="3"/>
            <w:vAlign w:val="center"/>
          </w:tcPr>
          <w:p>
            <w:pPr>
              <w:tabs>
                <w:tab w:val="left" w:pos="6720"/>
              </w:tabs>
              <w:adjustRightInd w:val="0"/>
              <w:jc w:val="center"/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服务态度</w:t>
            </w:r>
          </w:p>
          <w:p>
            <w:pPr>
              <w:tabs>
                <w:tab w:val="left" w:pos="6720"/>
              </w:tabs>
              <w:adjustRightInd w:val="0"/>
              <w:jc w:val="center"/>
              <w:rPr>
                <w:rFonts w:hint="default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（10分）</w:t>
            </w:r>
          </w:p>
        </w:tc>
        <w:tc>
          <w:tcPr>
            <w:tcW w:w="5628" w:type="dxa"/>
            <w:gridSpan w:val="2"/>
            <w:vAlign w:val="center"/>
          </w:tcPr>
          <w:p>
            <w:pPr>
              <w:tabs>
                <w:tab w:val="left" w:pos="6720"/>
              </w:tabs>
              <w:adjustRightInd w:val="0"/>
              <w:spacing w:line="240" w:lineRule="auto"/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1.不主动、不认真完成运维内工作一次扣减1分。 </w:t>
            </w:r>
          </w:p>
          <w:p>
            <w:pPr>
              <w:tabs>
                <w:tab w:val="left" w:pos="6720"/>
              </w:tabs>
              <w:adjustRightInd w:val="0"/>
              <w:spacing w:line="240" w:lineRule="auto"/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2.抵触、推诿用户工作安排、不耐心解答咨询一次扣减2分。</w:t>
            </w:r>
          </w:p>
          <w:p>
            <w:pPr>
              <w:tabs>
                <w:tab w:val="left" w:pos="6720"/>
              </w:tabs>
              <w:adjustRightInd w:val="0"/>
              <w:spacing w:line="240" w:lineRule="auto"/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3.态度恶劣、不礼貌一次扣减5分，投诉一次扣减10分。 </w:t>
            </w:r>
          </w:p>
          <w:p>
            <w:pPr>
              <w:tabs>
                <w:tab w:val="left" w:pos="6720"/>
              </w:tabs>
              <w:adjustRightInd w:val="0"/>
              <w:spacing w:line="240" w:lineRule="auto"/>
              <w:rPr>
                <w:rFonts w:ascii="宋体"/>
                <w:bCs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本部分最多扣减10分</w:t>
            </w:r>
          </w:p>
        </w:tc>
        <w:tc>
          <w:tcPr>
            <w:tcW w:w="1780" w:type="dxa"/>
          </w:tcPr>
          <w:p>
            <w:pPr>
              <w:tabs>
                <w:tab w:val="left" w:pos="6720"/>
              </w:tabs>
              <w:adjustRightInd w:val="0"/>
              <w:spacing w:line="288" w:lineRule="auto"/>
              <w:jc w:val="center"/>
              <w:rPr>
                <w:rFonts w:hint="default" w:ascii="宋体" w:eastAsiaTheme="minorEastAsia"/>
                <w:bCs/>
                <w:szCs w:val="24"/>
                <w:lang w:val="en-US" w:eastAsia="zh-CN"/>
              </w:rPr>
            </w:pPr>
            <w:r>
              <w:rPr>
                <w:rFonts w:hint="eastAsia" w:ascii="宋体"/>
                <w:bCs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  <w:jc w:val="center"/>
        </w:trPr>
        <w:tc>
          <w:tcPr>
            <w:tcW w:w="763" w:type="dxa"/>
            <w:vMerge w:val="continue"/>
            <w:vAlign w:val="center"/>
          </w:tcPr>
          <w:p>
            <w:pPr>
              <w:tabs>
                <w:tab w:val="left" w:pos="6720"/>
              </w:tabs>
              <w:adjustRightInd w:val="0"/>
              <w:spacing w:line="288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44" w:type="dxa"/>
            <w:gridSpan w:val="3"/>
            <w:vAlign w:val="center"/>
          </w:tcPr>
          <w:p>
            <w:pPr>
              <w:tabs>
                <w:tab w:val="left" w:pos="6720"/>
              </w:tabs>
              <w:adjustRightInd w:val="0"/>
              <w:jc w:val="center"/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服务及时性</w:t>
            </w:r>
          </w:p>
          <w:p>
            <w:pPr>
              <w:tabs>
                <w:tab w:val="left" w:pos="6720"/>
              </w:tabs>
              <w:adjustRightInd w:val="0"/>
              <w:jc w:val="center"/>
              <w:rPr>
                <w:rFonts w:hint="default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（10分）</w:t>
            </w:r>
          </w:p>
        </w:tc>
        <w:tc>
          <w:tcPr>
            <w:tcW w:w="5628" w:type="dxa"/>
            <w:gridSpan w:val="2"/>
            <w:vAlign w:val="center"/>
          </w:tcPr>
          <w:p>
            <w:pPr>
              <w:tabs>
                <w:tab w:val="left" w:pos="6720"/>
              </w:tabs>
              <w:adjustRightInd w:val="0"/>
              <w:spacing w:line="240" w:lineRule="auto"/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1.一次不及时完成服务工作内容扣减1分。 </w:t>
            </w:r>
          </w:p>
          <w:p>
            <w:pPr>
              <w:tabs>
                <w:tab w:val="left" w:pos="6720"/>
              </w:tabs>
              <w:adjustRightInd w:val="0"/>
              <w:spacing w:line="240" w:lineRule="auto"/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2.一次不及时完成用户、公司相关工作安排扣减2分。 </w:t>
            </w:r>
          </w:p>
          <w:p>
            <w:pPr>
              <w:tabs>
                <w:tab w:val="left" w:pos="6720"/>
              </w:tabs>
              <w:adjustRightInd w:val="0"/>
              <w:spacing w:line="240" w:lineRule="auto"/>
              <w:rPr>
                <w:rFonts w:ascii="宋体"/>
                <w:bCs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3.事件处理进度、结果等不及时通知相关人员一次扣减2分。</w:t>
            </w:r>
            <w:r>
              <w:rPr>
                <w:rFonts w:hint="eastAsia" w:ascii="宋体" w:hAnsi="宋体" w:eastAsia="宋体" w:cs="宋体"/>
                <w:b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本部分最多扣减10分  </w:t>
            </w:r>
          </w:p>
        </w:tc>
        <w:tc>
          <w:tcPr>
            <w:tcW w:w="1780" w:type="dxa"/>
          </w:tcPr>
          <w:p>
            <w:pPr>
              <w:tabs>
                <w:tab w:val="left" w:pos="6720"/>
              </w:tabs>
              <w:adjustRightInd w:val="0"/>
              <w:spacing w:line="288" w:lineRule="auto"/>
              <w:jc w:val="center"/>
              <w:rPr>
                <w:rFonts w:hint="default" w:ascii="宋体" w:eastAsiaTheme="minorEastAsia"/>
                <w:bCs/>
                <w:szCs w:val="24"/>
                <w:lang w:val="en-US" w:eastAsia="zh-CN"/>
              </w:rPr>
            </w:pPr>
            <w:r>
              <w:rPr>
                <w:rFonts w:hint="eastAsia" w:ascii="宋体"/>
                <w:bCs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  <w:jc w:val="center"/>
        </w:trPr>
        <w:tc>
          <w:tcPr>
            <w:tcW w:w="763" w:type="dxa"/>
            <w:vMerge w:val="restart"/>
            <w:vAlign w:val="center"/>
          </w:tcPr>
          <w:p>
            <w:pPr>
              <w:tabs>
                <w:tab w:val="left" w:pos="6720"/>
              </w:tabs>
              <w:adjustRightInd w:val="0"/>
              <w:spacing w:line="288" w:lineRule="auto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服务能力</w:t>
            </w:r>
          </w:p>
        </w:tc>
        <w:tc>
          <w:tcPr>
            <w:tcW w:w="1344" w:type="dxa"/>
            <w:gridSpan w:val="3"/>
            <w:vAlign w:val="center"/>
          </w:tcPr>
          <w:p>
            <w:pPr>
              <w:tabs>
                <w:tab w:val="left" w:pos="6720"/>
              </w:tabs>
              <w:adjustRightInd w:val="0"/>
              <w:jc w:val="center"/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技术能力</w:t>
            </w:r>
          </w:p>
          <w:p>
            <w:pPr>
              <w:tabs>
                <w:tab w:val="left" w:pos="6720"/>
              </w:tabs>
              <w:adjustRightInd w:val="0"/>
              <w:jc w:val="center"/>
              <w:rPr>
                <w:rFonts w:hint="default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（10分）</w:t>
            </w:r>
          </w:p>
        </w:tc>
        <w:tc>
          <w:tcPr>
            <w:tcW w:w="5628" w:type="dxa"/>
            <w:gridSpan w:val="2"/>
            <w:vAlign w:val="center"/>
          </w:tcPr>
          <w:p>
            <w:pPr>
              <w:tabs>
                <w:tab w:val="left" w:pos="6720"/>
              </w:tabs>
              <w:adjustRightInd w:val="0"/>
              <w:spacing w:line="240" w:lineRule="auto"/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1.对服务工作内设备、技术、规划不熟悉一次扣减2分。</w:t>
            </w:r>
          </w:p>
          <w:p>
            <w:pPr>
              <w:tabs>
                <w:tab w:val="left" w:pos="6720"/>
              </w:tabs>
              <w:adjustRightInd w:val="0"/>
              <w:spacing w:line="240" w:lineRule="auto"/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2.一次事件处理不了解影响范围而影响事件处理扣减2分。3.一次对工作内设备配置、操作不熟悉扣减2分。</w:t>
            </w:r>
          </w:p>
          <w:p>
            <w:pPr>
              <w:tabs>
                <w:tab w:val="left" w:pos="6720"/>
              </w:tabs>
              <w:adjustRightInd w:val="0"/>
              <w:spacing w:line="240" w:lineRule="auto"/>
              <w:rPr>
                <w:rFonts w:ascii="宋体"/>
                <w:bCs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本部分最多扣减10分  </w:t>
            </w:r>
          </w:p>
        </w:tc>
        <w:tc>
          <w:tcPr>
            <w:tcW w:w="1780" w:type="dxa"/>
          </w:tcPr>
          <w:p>
            <w:pPr>
              <w:tabs>
                <w:tab w:val="left" w:pos="6720"/>
              </w:tabs>
              <w:adjustRightInd w:val="0"/>
              <w:spacing w:line="288" w:lineRule="auto"/>
              <w:jc w:val="center"/>
              <w:rPr>
                <w:rFonts w:hint="default" w:ascii="宋体" w:eastAsiaTheme="minorEastAsia"/>
                <w:bCs/>
                <w:szCs w:val="24"/>
                <w:lang w:val="en-US" w:eastAsia="zh-CN"/>
              </w:rPr>
            </w:pPr>
            <w:r>
              <w:rPr>
                <w:rFonts w:hint="eastAsia" w:ascii="宋体"/>
                <w:bCs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  <w:jc w:val="center"/>
        </w:trPr>
        <w:tc>
          <w:tcPr>
            <w:tcW w:w="763" w:type="dxa"/>
            <w:vMerge w:val="continue"/>
            <w:vAlign w:val="center"/>
          </w:tcPr>
          <w:p>
            <w:pPr>
              <w:tabs>
                <w:tab w:val="left" w:pos="6720"/>
              </w:tabs>
              <w:adjustRightInd w:val="0"/>
              <w:spacing w:line="288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44" w:type="dxa"/>
            <w:gridSpan w:val="3"/>
            <w:vAlign w:val="center"/>
          </w:tcPr>
          <w:p>
            <w:pPr>
              <w:tabs>
                <w:tab w:val="left" w:pos="6720"/>
              </w:tabs>
              <w:adjustRightInd w:val="0"/>
              <w:jc w:val="center"/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处置效果</w:t>
            </w:r>
          </w:p>
          <w:p>
            <w:pPr>
              <w:tabs>
                <w:tab w:val="left" w:pos="6720"/>
              </w:tabs>
              <w:adjustRightInd w:val="0"/>
              <w:jc w:val="center"/>
              <w:rPr>
                <w:rFonts w:hint="default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（15分）</w:t>
            </w:r>
          </w:p>
        </w:tc>
        <w:tc>
          <w:tcPr>
            <w:tcW w:w="5628" w:type="dxa"/>
            <w:gridSpan w:val="2"/>
            <w:vAlign w:val="center"/>
          </w:tcPr>
          <w:p>
            <w:pPr>
              <w:tabs>
                <w:tab w:val="left" w:pos="6720"/>
              </w:tabs>
              <w:adjustRightInd w:val="0"/>
              <w:spacing w:line="240" w:lineRule="auto"/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1.一次事件处理不符合相关流程、制度扣减5分。 </w:t>
            </w:r>
          </w:p>
          <w:p>
            <w:pPr>
              <w:tabs>
                <w:tab w:val="left" w:pos="6720"/>
              </w:tabs>
              <w:adjustRightInd w:val="0"/>
              <w:spacing w:line="240" w:lineRule="auto"/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2.一次事件处理不符合业务系统需求扣减5分。 </w:t>
            </w:r>
          </w:p>
          <w:p>
            <w:pPr>
              <w:tabs>
                <w:tab w:val="left" w:pos="6720"/>
              </w:tabs>
              <w:adjustRightInd w:val="0"/>
              <w:spacing w:line="240" w:lineRule="auto"/>
              <w:rPr>
                <w:rFonts w:ascii="宋体"/>
                <w:bCs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本部分最多扣减15分 </w:t>
            </w:r>
          </w:p>
        </w:tc>
        <w:tc>
          <w:tcPr>
            <w:tcW w:w="1780" w:type="dxa"/>
          </w:tcPr>
          <w:p>
            <w:pPr>
              <w:tabs>
                <w:tab w:val="left" w:pos="6720"/>
              </w:tabs>
              <w:adjustRightInd w:val="0"/>
              <w:spacing w:line="288" w:lineRule="auto"/>
              <w:jc w:val="center"/>
              <w:rPr>
                <w:rFonts w:hint="default" w:ascii="宋体" w:eastAsiaTheme="minorEastAsia"/>
                <w:bCs/>
                <w:szCs w:val="24"/>
                <w:lang w:val="en-US" w:eastAsia="zh-CN"/>
              </w:rPr>
            </w:pPr>
            <w:r>
              <w:rPr>
                <w:rFonts w:hint="eastAsia" w:ascii="宋体"/>
                <w:bCs/>
                <w:szCs w:val="24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  <w:jc w:val="center"/>
        </w:trPr>
        <w:tc>
          <w:tcPr>
            <w:tcW w:w="763" w:type="dxa"/>
            <w:vMerge w:val="continue"/>
            <w:vAlign w:val="center"/>
          </w:tcPr>
          <w:p>
            <w:pPr>
              <w:tabs>
                <w:tab w:val="left" w:pos="6720"/>
              </w:tabs>
              <w:adjustRightInd w:val="0"/>
              <w:spacing w:line="288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44" w:type="dxa"/>
            <w:gridSpan w:val="3"/>
            <w:vAlign w:val="center"/>
          </w:tcPr>
          <w:p>
            <w:pPr>
              <w:tabs>
                <w:tab w:val="left" w:pos="6720"/>
              </w:tabs>
              <w:adjustRightInd w:val="0"/>
              <w:jc w:val="center"/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优化建议</w:t>
            </w:r>
          </w:p>
          <w:p>
            <w:pPr>
              <w:tabs>
                <w:tab w:val="left" w:pos="6720"/>
              </w:tabs>
              <w:adjustRightInd w:val="0"/>
              <w:jc w:val="center"/>
              <w:rPr>
                <w:rFonts w:hint="default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（15分）</w:t>
            </w:r>
          </w:p>
        </w:tc>
        <w:tc>
          <w:tcPr>
            <w:tcW w:w="5628" w:type="dxa"/>
            <w:gridSpan w:val="2"/>
            <w:vAlign w:val="center"/>
          </w:tcPr>
          <w:p>
            <w:pPr>
              <w:tabs>
                <w:tab w:val="left" w:pos="6720"/>
              </w:tabs>
              <w:adjustRightInd w:val="0"/>
              <w:spacing w:line="240" w:lineRule="auto"/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定期专责人员到场汇报近期服务情况，并与客户建立良性沟通机制，全年不少于4次。缺少一次扣减4分。 </w:t>
            </w:r>
          </w:p>
          <w:p>
            <w:pPr>
              <w:tabs>
                <w:tab w:val="left" w:pos="6720"/>
              </w:tabs>
              <w:adjustRightInd w:val="0"/>
              <w:spacing w:line="24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本部分最多扣减15分 </w:t>
            </w:r>
            <w:r>
              <w:rPr>
                <w:rFonts w:hint="eastAsia" w:ascii="仿宋" w:hAnsi="仿宋" w:eastAsia="仿宋" w:cs="仿宋"/>
                <w:b/>
                <w:bCs w:val="0"/>
                <w:color w:val="auto"/>
                <w:sz w:val="22"/>
              </w:rPr>
              <w:t xml:space="preserve"> </w:t>
            </w:r>
          </w:p>
        </w:tc>
        <w:tc>
          <w:tcPr>
            <w:tcW w:w="1780" w:type="dxa"/>
          </w:tcPr>
          <w:p>
            <w:pPr>
              <w:tabs>
                <w:tab w:val="left" w:pos="6720"/>
              </w:tabs>
              <w:adjustRightInd w:val="0"/>
              <w:spacing w:line="288" w:lineRule="auto"/>
              <w:jc w:val="center"/>
              <w:rPr>
                <w:rFonts w:hint="default" w:ascii="宋体" w:eastAsiaTheme="minorEastAsia"/>
                <w:bCs/>
                <w:szCs w:val="24"/>
                <w:lang w:val="en-US" w:eastAsia="zh-CN"/>
              </w:rPr>
            </w:pPr>
            <w:r>
              <w:rPr>
                <w:rFonts w:hint="eastAsia" w:ascii="宋体"/>
                <w:bCs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  <w:jc w:val="center"/>
        </w:trPr>
        <w:tc>
          <w:tcPr>
            <w:tcW w:w="763" w:type="dxa"/>
            <w:vAlign w:val="center"/>
          </w:tcPr>
          <w:p>
            <w:pPr>
              <w:tabs>
                <w:tab w:val="left" w:pos="6720"/>
              </w:tabs>
              <w:adjustRightInd w:val="0"/>
              <w:spacing w:line="288" w:lineRule="auto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知识沉淀</w:t>
            </w:r>
          </w:p>
        </w:tc>
        <w:tc>
          <w:tcPr>
            <w:tcW w:w="1344" w:type="dxa"/>
            <w:gridSpan w:val="3"/>
            <w:vAlign w:val="center"/>
          </w:tcPr>
          <w:p>
            <w:pPr>
              <w:tabs>
                <w:tab w:val="left" w:pos="6720"/>
              </w:tabs>
              <w:adjustRightInd w:val="0"/>
              <w:jc w:val="center"/>
              <w:rPr>
                <w:rFonts w:hint="eastAsia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文档管理</w:t>
            </w:r>
          </w:p>
          <w:p>
            <w:pPr>
              <w:tabs>
                <w:tab w:val="left" w:pos="6720"/>
              </w:tabs>
              <w:adjustRightInd w:val="0"/>
              <w:jc w:val="center"/>
              <w:rPr>
                <w:rFonts w:hint="default" w:ascii="宋体"/>
                <w:szCs w:val="24"/>
                <w:lang w:val="en-US" w:eastAsia="zh-CN"/>
              </w:rPr>
            </w:pPr>
            <w:r>
              <w:rPr>
                <w:rFonts w:hint="eastAsia" w:ascii="宋体"/>
                <w:szCs w:val="24"/>
                <w:lang w:val="en-US" w:eastAsia="zh-CN"/>
              </w:rPr>
              <w:t>（20分）</w:t>
            </w:r>
          </w:p>
        </w:tc>
        <w:tc>
          <w:tcPr>
            <w:tcW w:w="5628" w:type="dxa"/>
            <w:gridSpan w:val="2"/>
            <w:vAlign w:val="center"/>
          </w:tcPr>
          <w:p>
            <w:pPr>
              <w:tabs>
                <w:tab w:val="left" w:pos="6720"/>
              </w:tabs>
              <w:adjustRightInd w:val="0"/>
              <w:spacing w:line="240" w:lineRule="auto"/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对每位客户的资料存档完整；专业知识雄厚，基本问题当场可以解决，每项不符合最多扣10分。</w:t>
            </w:r>
          </w:p>
          <w:p>
            <w:pPr>
              <w:tabs>
                <w:tab w:val="left" w:pos="6720"/>
              </w:tabs>
              <w:adjustRightInd w:val="0"/>
              <w:spacing w:line="240" w:lineRule="auto"/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本部分最多扣20分</w:t>
            </w:r>
          </w:p>
        </w:tc>
        <w:tc>
          <w:tcPr>
            <w:tcW w:w="1780" w:type="dxa"/>
          </w:tcPr>
          <w:p>
            <w:pPr>
              <w:tabs>
                <w:tab w:val="left" w:pos="6720"/>
              </w:tabs>
              <w:adjustRightInd w:val="0"/>
              <w:spacing w:line="288" w:lineRule="auto"/>
              <w:jc w:val="center"/>
              <w:rPr>
                <w:rFonts w:hint="default" w:ascii="宋体" w:eastAsiaTheme="minorEastAsia"/>
                <w:bCs/>
                <w:szCs w:val="24"/>
                <w:lang w:val="en-US" w:eastAsia="zh-CN"/>
              </w:rPr>
            </w:pPr>
            <w:r>
              <w:rPr>
                <w:rFonts w:hint="eastAsia" w:ascii="宋体"/>
                <w:bCs/>
                <w:szCs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7735" w:type="dxa"/>
            <w:gridSpan w:val="6"/>
            <w:vAlign w:val="center"/>
          </w:tcPr>
          <w:p>
            <w:pPr>
              <w:tabs>
                <w:tab w:val="left" w:pos="6720"/>
              </w:tabs>
              <w:adjustRightInd w:val="0"/>
              <w:spacing w:before="163" w:beforeLines="50" w:line="288" w:lineRule="auto"/>
              <w:jc w:val="center"/>
              <w:rPr>
                <w:rFonts w:hint="eastAsia" w:ascii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sz w:val="24"/>
                <w:szCs w:val="24"/>
                <w:lang w:val="en-US" w:eastAsia="zh-CN"/>
              </w:rPr>
              <w:t>合计</w:t>
            </w:r>
          </w:p>
        </w:tc>
        <w:tc>
          <w:tcPr>
            <w:tcW w:w="1780" w:type="dxa"/>
            <w:vAlign w:val="center"/>
          </w:tcPr>
          <w:p>
            <w:pPr>
              <w:tabs>
                <w:tab w:val="left" w:pos="6720"/>
              </w:tabs>
              <w:adjustRightInd w:val="0"/>
              <w:spacing w:before="163" w:beforeLines="50" w:line="288" w:lineRule="auto"/>
              <w:jc w:val="center"/>
              <w:rPr>
                <w:rFonts w:hint="default" w:ascii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/>
                <w:bCs/>
                <w:sz w:val="24"/>
                <w:szCs w:val="24"/>
                <w:lang w:val="en-US" w:eastAsia="zh-CN"/>
              </w:rPr>
              <w:t>97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1350" w:type="dxa"/>
            <w:gridSpan w:val="2"/>
          </w:tcPr>
          <w:p>
            <w:pPr>
              <w:adjustRightInd w:val="0"/>
              <w:spacing w:before="163" w:beforeLines="50" w:after="163" w:afterLines="50" w:line="300" w:lineRule="auto"/>
              <w:jc w:val="center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rFonts w:hint="eastAsia" w:ascii="黑体" w:hAnsi="黑体" w:eastAsia="黑体"/>
                <w:sz w:val="24"/>
                <w:szCs w:val="28"/>
              </w:rPr>
              <w:t>调查方式</w:t>
            </w:r>
          </w:p>
        </w:tc>
        <w:tc>
          <w:tcPr>
            <w:tcW w:w="8165" w:type="dxa"/>
            <w:gridSpan w:val="5"/>
          </w:tcPr>
          <w:p>
            <w:pPr>
              <w:adjustRightInd w:val="0"/>
              <w:spacing w:before="163" w:beforeLines="50" w:after="163" w:afterLines="50" w:line="300" w:lineRule="auto"/>
              <w:jc w:val="left"/>
              <w:rPr>
                <w:rFonts w:ascii="黑体" w:hAnsi="黑体" w:eastAsia="黑体"/>
                <w:szCs w:val="28"/>
              </w:rPr>
            </w:pPr>
            <w:r>
              <w:rPr>
                <w:rFonts w:hint="eastAsia" w:ascii="宋体" w:hAnsi="宋体"/>
                <w:szCs w:val="24"/>
              </w:rPr>
              <w:sym w:font="Wingdings 2" w:char="00A3"/>
            </w:r>
            <w:r>
              <w:rPr>
                <w:rFonts w:hint="eastAsia" w:ascii="宋体" w:hAnsi="宋体"/>
                <w:szCs w:val="24"/>
              </w:rPr>
              <w:t>项目现场反馈</w:t>
            </w:r>
            <w:r>
              <w:rPr>
                <w:rFonts w:ascii="宋体" w:hAnsi="宋体"/>
                <w:szCs w:val="24"/>
              </w:rPr>
              <w:t xml:space="preserve">           </w:t>
            </w:r>
            <w:r>
              <w:rPr>
                <w:rFonts w:hint="eastAsia" w:ascii="宋体" w:hAnsi="宋体"/>
                <w:szCs w:val="24"/>
              </w:rPr>
              <w:sym w:font="Wingdings 2" w:char="0052"/>
            </w:r>
            <w:r>
              <w:rPr>
                <w:rFonts w:hint="eastAsia" w:ascii="宋体" w:hAnsi="宋体"/>
                <w:szCs w:val="24"/>
              </w:rPr>
              <w:t>电话回访</w:t>
            </w:r>
            <w:r>
              <w:rPr>
                <w:rFonts w:ascii="宋体" w:hAnsi="宋体"/>
                <w:szCs w:val="24"/>
              </w:rPr>
              <w:t xml:space="preserve">    </w:t>
            </w:r>
            <w:r>
              <w:rPr>
                <w:rFonts w:hint="eastAsia" w:ascii="宋体" w:hAnsi="宋体"/>
                <w:szCs w:val="24"/>
              </w:rPr>
              <w:t>□客户走访</w:t>
            </w:r>
            <w:r>
              <w:rPr>
                <w:rFonts w:ascii="宋体" w:hAnsi="宋体"/>
                <w:szCs w:val="24"/>
              </w:rPr>
              <w:t xml:space="preserve">    </w:t>
            </w:r>
            <w:r>
              <w:rPr>
                <w:rFonts w:hint="eastAsia" w:ascii="宋体" w:hAnsi="宋体"/>
                <w:szCs w:val="24"/>
              </w:rPr>
              <w:sym w:font="Wingdings 2" w:char="00A3"/>
            </w:r>
            <w:r>
              <w:rPr>
                <w:rFonts w:hint="eastAsia" w:ascii="宋体" w:hAnsi="宋体"/>
                <w:szCs w:val="24"/>
              </w:rPr>
              <w:t>邮件</w:t>
            </w:r>
            <w:r>
              <w:rPr>
                <w:rFonts w:ascii="宋体" w:hAnsi="宋体"/>
                <w:szCs w:val="24"/>
              </w:rPr>
              <w:t>/</w:t>
            </w:r>
            <w:r>
              <w:rPr>
                <w:rFonts w:hint="eastAsia" w:ascii="宋体" w:hAnsi="宋体"/>
                <w:szCs w:val="24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350" w:type="dxa"/>
            <w:gridSpan w:val="2"/>
            <w:vAlign w:val="center"/>
          </w:tcPr>
          <w:p>
            <w:pPr>
              <w:adjustRightInd w:val="0"/>
              <w:spacing w:before="163" w:beforeLines="50" w:after="163" w:afterLines="50" w:line="300" w:lineRule="auto"/>
              <w:jc w:val="center"/>
              <w:rPr>
                <w:rFonts w:ascii="黑体" w:hAnsi="黑体" w:eastAsia="黑体"/>
                <w:sz w:val="24"/>
                <w:szCs w:val="28"/>
              </w:rPr>
            </w:pPr>
            <w:r>
              <w:rPr>
                <w:rFonts w:hint="eastAsia" w:ascii="黑体" w:hAnsi="黑体" w:eastAsia="黑体"/>
                <w:sz w:val="24"/>
                <w:szCs w:val="28"/>
              </w:rPr>
              <w:t>填表人</w:t>
            </w:r>
          </w:p>
        </w:tc>
        <w:tc>
          <w:tcPr>
            <w:tcW w:w="8165" w:type="dxa"/>
            <w:gridSpan w:val="5"/>
            <w:vAlign w:val="center"/>
          </w:tcPr>
          <w:p>
            <w:pPr>
              <w:adjustRightInd w:val="0"/>
              <w:spacing w:before="163" w:beforeLines="50" w:after="163" w:afterLines="50" w:line="300" w:lineRule="auto"/>
              <w:jc w:val="left"/>
              <w:rPr>
                <w:rFonts w:hint="default" w:ascii="宋体"/>
                <w:szCs w:val="24"/>
                <w:lang w:val="en-US"/>
              </w:rPr>
            </w:pPr>
            <w:r>
              <w:rPr>
                <w:rFonts w:hint="eastAsia" w:ascii="宋体" w:hAnsi="宋体"/>
                <w:szCs w:val="24"/>
              </w:rPr>
              <w:t>（签字</w:t>
            </w:r>
            <w:r>
              <w:rPr>
                <w:rFonts w:ascii="宋体" w:hAnsi="宋体"/>
                <w:szCs w:val="24"/>
              </w:rPr>
              <w:t>/</w:t>
            </w:r>
            <w:r>
              <w:rPr>
                <w:rFonts w:hint="eastAsia" w:ascii="宋体" w:hAnsi="宋体"/>
                <w:szCs w:val="24"/>
              </w:rPr>
              <w:t>日期）</w:t>
            </w:r>
            <w:r>
              <w:rPr>
                <w:rFonts w:hint="eastAsia" w:ascii="宋体" w:hAnsi="宋体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b/>
                <w:bCs/>
                <w:szCs w:val="24"/>
                <w:lang w:val="en-US" w:eastAsia="zh-CN"/>
              </w:rPr>
              <w:t xml:space="preserve"> 陈涛</w:t>
            </w:r>
            <w:r>
              <w:rPr>
                <w:rFonts w:hint="eastAsia" w:ascii="宋体" w:hAnsi="宋体"/>
                <w:b/>
                <w:bCs/>
                <w:sz w:val="21"/>
                <w:lang w:val="en-US" w:eastAsia="zh-CN"/>
              </w:rPr>
              <w:t xml:space="preserve">  2022.3.12</w:t>
            </w:r>
            <w:r>
              <w:rPr>
                <w:rFonts w:hint="eastAsia" w:ascii="宋体" w:hAnsi="宋体"/>
                <w:szCs w:val="24"/>
                <w:lang w:val="en-US" w:eastAsia="zh-CN"/>
              </w:rPr>
              <w:t xml:space="preserve">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</w:pPr>
    </w:p>
    <w:sectPr>
      <w:headerReference r:id="rId3" w:type="default"/>
      <w:pgSz w:w="11906" w:h="16838"/>
      <w:pgMar w:top="323" w:right="720" w:bottom="323" w:left="720" w:header="567" w:footer="45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line="240" w:lineRule="auto"/>
      <w:ind w:right="21" w:rightChars="10"/>
      <w:jc w:val="both"/>
    </w:pPr>
    <w:r>
      <w:rPr>
        <w:rFonts w:hint="eastAsia" w:cstheme="minorBidi"/>
        <w:b/>
        <w:kern w:val="2"/>
        <w:sz w:val="18"/>
        <w:szCs w:val="18"/>
        <w:lang w:val="en-US" w:eastAsia="zh-CN" w:bidi="ar-SA"/>
      </w:rPr>
      <w:t xml:space="preserve">                                                                                   </w:t>
    </w:r>
  </w:p>
  <w:p>
    <w:pPr>
      <w:pStyle w:val="4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zNGFkMmE3ZWUyOGM4Y2JmYmJhYjAyOGRiMTQ0MjcifQ=="/>
  </w:docVars>
  <w:rsids>
    <w:rsidRoot w:val="670743F2"/>
    <w:rsid w:val="02B17208"/>
    <w:rsid w:val="053F69CD"/>
    <w:rsid w:val="05A30860"/>
    <w:rsid w:val="05DE6BA8"/>
    <w:rsid w:val="0FEB5FC8"/>
    <w:rsid w:val="17C43778"/>
    <w:rsid w:val="189F28BE"/>
    <w:rsid w:val="1F69491A"/>
    <w:rsid w:val="252C4420"/>
    <w:rsid w:val="32E33316"/>
    <w:rsid w:val="33A15FD9"/>
    <w:rsid w:val="3F566F94"/>
    <w:rsid w:val="42BD2703"/>
    <w:rsid w:val="43F108B7"/>
    <w:rsid w:val="46780E1B"/>
    <w:rsid w:val="4AB73687"/>
    <w:rsid w:val="4B5736F5"/>
    <w:rsid w:val="4EC94AE1"/>
    <w:rsid w:val="4F8D4EFE"/>
    <w:rsid w:val="53A06A71"/>
    <w:rsid w:val="559A49D3"/>
    <w:rsid w:val="5A2033D0"/>
    <w:rsid w:val="5F8D54E0"/>
    <w:rsid w:val="60BF59C2"/>
    <w:rsid w:val="63A06334"/>
    <w:rsid w:val="65894084"/>
    <w:rsid w:val="670743F2"/>
    <w:rsid w:val="671958AB"/>
    <w:rsid w:val="72C3426C"/>
    <w:rsid w:val="764F3097"/>
    <w:rsid w:val="76DE5A5C"/>
    <w:rsid w:val="77CE5E96"/>
    <w:rsid w:val="7FD6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snapToGrid/>
      <w:spacing w:line="240" w:lineRule="auto"/>
      <w:ind w:firstLine="420" w:firstLineChars="200"/>
    </w:pPr>
    <w:rPr>
      <w:sz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768</Words>
  <Characters>834</Characters>
  <Lines>0</Lines>
  <Paragraphs>0</Paragraphs>
  <TotalTime>0</TotalTime>
  <ScaleCrop>false</ScaleCrop>
  <LinksUpToDate>false</LinksUpToDate>
  <CharactersWithSpaces>885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2021-01-09T00:39:00Z</dcterms:created>
  <dc:creator>党育凤</dc:creator>
  <cp:lastModifiedBy>党育凤</cp:lastModifiedBy>
  <dcterms:modified xsi:type="dcterms:W3CDTF">2022-05-05T02:19:28Z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23A50ADCE5CA4983B344D625E1F7805E</vt:lpwstr>
  </property>
</Properties>
</file>