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outlineLvl w:val="0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天津三源电力智能科技有限公司</w:t>
      </w:r>
    </w:p>
    <w:p>
      <w:pPr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业务目标更新</w:t>
      </w:r>
      <w:r>
        <w:rPr>
          <w:rFonts w:hint="eastAsia"/>
          <w:b/>
          <w:sz w:val="44"/>
          <w:szCs w:val="44"/>
        </w:rPr>
        <w:t>发布通知</w:t>
      </w:r>
    </w:p>
    <w:p>
      <w:pPr>
        <w:rPr>
          <w:b/>
          <w:sz w:val="44"/>
          <w:szCs w:val="44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公司</w:t>
      </w:r>
      <w:r>
        <w:rPr>
          <w:rFonts w:hint="eastAsia"/>
          <w:sz w:val="32"/>
          <w:szCs w:val="32"/>
          <w:lang w:val="en-US" w:eastAsia="zh-CN"/>
        </w:rPr>
        <w:t>根据2021年工作开展情况及公司整体战略规划，现对业务目标进行更新，具体如下：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2021年业务目标：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1、提高客户满意度至85分</w:t>
      </w:r>
    </w:p>
    <w:p>
      <w:pPr>
        <w:numPr>
          <w:ilvl w:val="0"/>
          <w:numId w:val="0"/>
        </w:numPr>
        <w:ind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2、提高交付及时率至95%</w:t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3、提高缺陷关闭率至90%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2022年业务目标：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1、提高客户满意度至90分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2、提高交付及时率至100%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3、提高缺陷关闭率至95%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新目标</w:t>
      </w:r>
      <w:r>
        <w:rPr>
          <w:rFonts w:hint="eastAsia"/>
          <w:sz w:val="32"/>
          <w:szCs w:val="32"/>
        </w:rPr>
        <w:t>于20</w:t>
      </w:r>
      <w:r>
        <w:rPr>
          <w:rFonts w:hint="eastAsia"/>
          <w:sz w:val="32"/>
          <w:szCs w:val="32"/>
          <w:lang w:val="en-US" w:eastAsia="zh-CN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12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31</w:t>
      </w:r>
      <w:r>
        <w:rPr>
          <w:rFonts w:hint="eastAsia"/>
          <w:sz w:val="32"/>
          <w:szCs w:val="32"/>
        </w:rPr>
        <w:t>日正式发布，</w:t>
      </w:r>
      <w:r>
        <w:rPr>
          <w:rFonts w:hint="eastAsia"/>
          <w:sz w:val="32"/>
          <w:szCs w:val="32"/>
          <w:lang w:val="en-US" w:eastAsia="zh-CN"/>
        </w:rPr>
        <w:t>自2022年1月1日起</w:t>
      </w:r>
      <w:r>
        <w:rPr>
          <w:rFonts w:hint="eastAsia"/>
          <w:sz w:val="32"/>
          <w:szCs w:val="32"/>
        </w:rPr>
        <w:t>所有</w:t>
      </w:r>
      <w:r>
        <w:rPr>
          <w:rFonts w:hint="eastAsia"/>
          <w:sz w:val="32"/>
          <w:szCs w:val="32"/>
          <w:lang w:val="en-US" w:eastAsia="zh-CN"/>
        </w:rPr>
        <w:t>人员根据新的业务目标开展相关工作</w:t>
      </w:r>
      <w:r>
        <w:rPr>
          <w:rFonts w:hint="eastAsia"/>
          <w:sz w:val="32"/>
          <w:szCs w:val="32"/>
        </w:rPr>
        <w:t>和执行相关工作。</w:t>
      </w:r>
    </w:p>
    <w:p>
      <w:pPr>
        <w:ind w:firstLine="640" w:firstLineChars="20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 xml:space="preserve">今特此通知。                             </w:t>
      </w:r>
    </w:p>
    <w:p>
      <w:pPr>
        <w:ind w:right="106" w:rightChars="0"/>
        <w:jc w:val="righ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天津三源电力智能科技有限公司</w:t>
      </w:r>
    </w:p>
    <w:p>
      <w:pPr>
        <w:ind w:right="106" w:rightChars="0"/>
        <w:jc w:val="right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公司</w:t>
      </w:r>
      <w:r>
        <w:rPr>
          <w:rFonts w:hint="eastAsia"/>
          <w:sz w:val="32"/>
          <w:szCs w:val="32"/>
        </w:rPr>
        <w:t>批准人：</w:t>
      </w:r>
      <w:r>
        <w:rPr>
          <w:rFonts w:hint="eastAsia"/>
          <w:sz w:val="32"/>
          <w:szCs w:val="32"/>
          <w:lang w:val="en-US" w:eastAsia="zh-CN"/>
        </w:rPr>
        <w:t>张婕</w:t>
      </w:r>
      <w:bookmarkStart w:id="0" w:name="_GoBack"/>
      <w:bookmarkEnd w:id="0"/>
    </w:p>
    <w:p>
      <w:pPr>
        <w:ind w:right="0" w:rightChars="0" w:firstLine="640" w:firstLineChars="20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20</w:t>
      </w:r>
      <w:r>
        <w:rPr>
          <w:rFonts w:hint="eastAsia"/>
          <w:sz w:val="32"/>
          <w:szCs w:val="32"/>
          <w:lang w:val="en-US" w:eastAsia="zh-CN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12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31</w:t>
      </w:r>
      <w:r>
        <w:rPr>
          <w:rFonts w:hint="eastAsia"/>
          <w:sz w:val="32"/>
          <w:szCs w:val="32"/>
        </w:rPr>
        <w:t>日</w:t>
      </w:r>
    </w:p>
    <w:sectPr>
      <w:footerReference r:id="rId3" w:type="default"/>
      <w:pgSz w:w="11906" w:h="16838"/>
      <w:pgMar w:top="1569" w:right="19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kern w:val="0"/>
        <w:szCs w:val="21"/>
      </w:rPr>
    </w:pPr>
    <w:r>
      <w:rPr>
        <w:kern w:val="0"/>
        <w:szCs w:val="21"/>
      </w:rPr>
      <w:pict>
        <v:line id="_x0000_s4097" o:spid="_x0000_s4097" o:spt="20" style="position:absolute;left:0pt;margin-left:-0.75pt;margin-top:10.85pt;height:0pt;width:414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55CED"/>
    <w:multiLevelType w:val="singleLevel"/>
    <w:tmpl w:val="0F555CE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202F0C"/>
    <w:rsid w:val="00013D85"/>
    <w:rsid w:val="00053D76"/>
    <w:rsid w:val="000542C4"/>
    <w:rsid w:val="00063D3E"/>
    <w:rsid w:val="00075B99"/>
    <w:rsid w:val="00076A11"/>
    <w:rsid w:val="000A7E2D"/>
    <w:rsid w:val="001316C6"/>
    <w:rsid w:val="00171A07"/>
    <w:rsid w:val="00190957"/>
    <w:rsid w:val="00193F87"/>
    <w:rsid w:val="00202F0C"/>
    <w:rsid w:val="00214D0F"/>
    <w:rsid w:val="00223768"/>
    <w:rsid w:val="00244088"/>
    <w:rsid w:val="002B2973"/>
    <w:rsid w:val="002E3E0B"/>
    <w:rsid w:val="003212A9"/>
    <w:rsid w:val="0033133B"/>
    <w:rsid w:val="00345EB9"/>
    <w:rsid w:val="00361331"/>
    <w:rsid w:val="0036670D"/>
    <w:rsid w:val="003767B3"/>
    <w:rsid w:val="0038161F"/>
    <w:rsid w:val="003C4B02"/>
    <w:rsid w:val="004008C8"/>
    <w:rsid w:val="0041096A"/>
    <w:rsid w:val="00465D7F"/>
    <w:rsid w:val="00476EA9"/>
    <w:rsid w:val="00487DA7"/>
    <w:rsid w:val="004A0DF8"/>
    <w:rsid w:val="004D4B30"/>
    <w:rsid w:val="0052227C"/>
    <w:rsid w:val="00525680"/>
    <w:rsid w:val="0058419C"/>
    <w:rsid w:val="00597268"/>
    <w:rsid w:val="005D7BA7"/>
    <w:rsid w:val="005E2CAC"/>
    <w:rsid w:val="0060206E"/>
    <w:rsid w:val="00616566"/>
    <w:rsid w:val="0063020E"/>
    <w:rsid w:val="00636C29"/>
    <w:rsid w:val="00693977"/>
    <w:rsid w:val="00697608"/>
    <w:rsid w:val="006B6EEA"/>
    <w:rsid w:val="00742C45"/>
    <w:rsid w:val="00744414"/>
    <w:rsid w:val="007721FF"/>
    <w:rsid w:val="0079187D"/>
    <w:rsid w:val="0079506E"/>
    <w:rsid w:val="0082292B"/>
    <w:rsid w:val="00844293"/>
    <w:rsid w:val="008545FB"/>
    <w:rsid w:val="008546CB"/>
    <w:rsid w:val="008B13A5"/>
    <w:rsid w:val="008D5BE4"/>
    <w:rsid w:val="008F0627"/>
    <w:rsid w:val="00944AA8"/>
    <w:rsid w:val="009817D4"/>
    <w:rsid w:val="009A4357"/>
    <w:rsid w:val="009C046B"/>
    <w:rsid w:val="009E1037"/>
    <w:rsid w:val="009F1C6B"/>
    <w:rsid w:val="009F4B63"/>
    <w:rsid w:val="00A06407"/>
    <w:rsid w:val="00AC4B6A"/>
    <w:rsid w:val="00AC5393"/>
    <w:rsid w:val="00AE1D17"/>
    <w:rsid w:val="00B32FB2"/>
    <w:rsid w:val="00B94FBE"/>
    <w:rsid w:val="00BA3444"/>
    <w:rsid w:val="00C22477"/>
    <w:rsid w:val="00C24BAA"/>
    <w:rsid w:val="00C30537"/>
    <w:rsid w:val="00C42330"/>
    <w:rsid w:val="00CA4E31"/>
    <w:rsid w:val="00CF5C33"/>
    <w:rsid w:val="00D1610F"/>
    <w:rsid w:val="00D23014"/>
    <w:rsid w:val="00D2310B"/>
    <w:rsid w:val="00D4278C"/>
    <w:rsid w:val="00D578FD"/>
    <w:rsid w:val="00D67961"/>
    <w:rsid w:val="00DA0E59"/>
    <w:rsid w:val="00DA1981"/>
    <w:rsid w:val="00E0779A"/>
    <w:rsid w:val="00E35FBF"/>
    <w:rsid w:val="00E52734"/>
    <w:rsid w:val="00E5791F"/>
    <w:rsid w:val="00E67DF5"/>
    <w:rsid w:val="00EB0FAE"/>
    <w:rsid w:val="00EB7352"/>
    <w:rsid w:val="00EE55E8"/>
    <w:rsid w:val="00FB3E46"/>
    <w:rsid w:val="00FC5B69"/>
    <w:rsid w:val="00FD1F26"/>
    <w:rsid w:val="00FE6500"/>
    <w:rsid w:val="035248D9"/>
    <w:rsid w:val="059E35DF"/>
    <w:rsid w:val="0EC06D47"/>
    <w:rsid w:val="13C20C34"/>
    <w:rsid w:val="17D0036E"/>
    <w:rsid w:val="1E0A1C96"/>
    <w:rsid w:val="2295338C"/>
    <w:rsid w:val="26F22FFE"/>
    <w:rsid w:val="276B59E8"/>
    <w:rsid w:val="30E4528A"/>
    <w:rsid w:val="36A26A75"/>
    <w:rsid w:val="39A14C8C"/>
    <w:rsid w:val="3B6C2E7A"/>
    <w:rsid w:val="3BA577BF"/>
    <w:rsid w:val="3D5F1748"/>
    <w:rsid w:val="416118C0"/>
    <w:rsid w:val="42D878E6"/>
    <w:rsid w:val="45D83566"/>
    <w:rsid w:val="52C47FE8"/>
    <w:rsid w:val="53B611D5"/>
    <w:rsid w:val="53FF0020"/>
    <w:rsid w:val="54DC265C"/>
    <w:rsid w:val="57EF56C1"/>
    <w:rsid w:val="595567A2"/>
    <w:rsid w:val="67A10E2E"/>
    <w:rsid w:val="6E507A75"/>
    <w:rsid w:val="76A5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qFormat/>
    <w:uiPriority w:val="0"/>
    <w:rPr>
      <w:rFonts w:ascii="宋体"/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0">
    <w:name w:val="文档结构图 字符"/>
    <w:basedOn w:val="6"/>
    <w:link w:val="2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223</Words>
  <Characters>256</Characters>
  <Lines>1</Lines>
  <Paragraphs>1</Paragraphs>
  <TotalTime>0</TotalTime>
  <ScaleCrop>false</ScaleCrop>
  <LinksUpToDate>false</LinksUpToDate>
  <CharactersWithSpaces>308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2019-03-12T14:04:00Z</dcterms:created>
  <dc:creator>yansuping</dc:creator>
  <cp:lastModifiedBy>盖松</cp:lastModifiedBy>
  <dcterms:modified xsi:type="dcterms:W3CDTF">2022-07-07T08:00:34Z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0367C037A8094806856D362AEDCA183B</vt:lpwstr>
  </property>
  <property fmtid="{D5CDD505-2E9C-101B-9397-08002B2CF9AE}" pid="4" name="commondata">
    <vt:lpwstr>eyJoZGlkIjoiOGI1ZDRlODU1NmU1NjYzOTgzMDRiZjdhZDgyNDkxOGMifQ==</vt:lpwstr>
  </property>
</Properties>
</file>