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安装Jenkins之前需要安装tomcat.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官网下载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08225" cy="1358265"/>
            <wp:effectExtent l="0" t="0" r="3175" b="635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08225" cy="1358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点击tomcat8之后，下载zip的文件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97430" cy="1193800"/>
            <wp:effectExtent l="0" t="0" r="1270" b="0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配置环境变量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首先配置，都在系统环境中添加这三个变量。</w:t>
      </w:r>
    </w:p>
    <w:p>
      <w:pPr>
        <w:numPr>
          <w:numId w:val="0"/>
        </w:num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27275" cy="938530"/>
            <wp:effectExtent l="0" t="0" r="9525" b="1270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7275" cy="93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05050" cy="929640"/>
            <wp:effectExtent l="0" t="0" r="6350" b="10160"/>
            <wp:docPr id="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92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其次，在path中添加以下内容：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55520" cy="2143760"/>
            <wp:effectExtent l="0" t="0" r="5080" b="2540"/>
            <wp:docPr id="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214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当然，安装Tomcat,还得安装java环境，所以，必须在环境变量中配置好jdk和jre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68550" cy="955040"/>
            <wp:effectExtent l="0" t="0" r="6350" b="10160"/>
            <wp:docPr id="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95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55140" cy="1778000"/>
            <wp:effectExtent l="0" t="0" r="10160" b="0"/>
            <wp:docPr id="1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514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安装成功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打开cmd,然后在tomcat---bin目录下，使用命令startup.bat启动。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52980" cy="1175385"/>
            <wp:effectExtent l="0" t="0" r="7620" b="5715"/>
            <wp:docPr id="1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2980" cy="117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02790" cy="1178560"/>
            <wp:effectExtent l="0" t="0" r="3810" b="2540"/>
            <wp:docPr id="12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1178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在安装好tomcat之后，安装jenkins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安装jenkins也是需要java环境的，这个jdk我们之前就已经安装好了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1.打开官网，点击下载。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50135" cy="1262380"/>
            <wp:effectExtent l="0" t="0" r="12065" b="7620"/>
            <wp:docPr id="13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0135" cy="1262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2.下载war包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77745" cy="1029335"/>
            <wp:effectExtent l="0" t="0" r="8255" b="12065"/>
            <wp:docPr id="14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7745" cy="1029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将此包放在tomcat的webapps目录下面</w:t>
      </w: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79345" cy="807720"/>
            <wp:effectExtent l="0" t="0" r="8255" b="5080"/>
            <wp:docPr id="15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9345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启动tomcat</w:t>
      </w:r>
    </w:p>
    <w:p>
      <w:pPr>
        <w:widowControl w:val="0"/>
        <w:numPr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17115" cy="1208405"/>
            <wp:effectExtent l="0" t="0" r="6985" b="10795"/>
            <wp:docPr id="16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7115" cy="1208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63470" cy="1232535"/>
            <wp:effectExtent l="0" t="0" r="11430" b="12065"/>
            <wp:docPr id="17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3470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在浏览器里面打开jenkins</w:t>
      </w:r>
    </w:p>
    <w:p>
      <w:pPr>
        <w:widowControl w:val="0"/>
        <w:numPr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71980" cy="935990"/>
            <wp:effectExtent l="0" t="0" r="7620" b="3810"/>
            <wp:docPr id="18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1980" cy="935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输入密码，密码在红色路径下面</w:t>
      </w:r>
    </w:p>
    <w:p>
      <w:pPr>
        <w:widowControl w:val="0"/>
        <w:numPr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68905" cy="741680"/>
            <wp:effectExtent l="0" t="0" r="10795" b="7620"/>
            <wp:docPr id="19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74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先把安装插件的页面关掉，再点击按钮就到了使用页面</w:t>
      </w:r>
    </w:p>
    <w:p>
      <w:pPr>
        <w:widowControl w:val="0"/>
        <w:numPr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03015" cy="1897380"/>
            <wp:effectExtent l="0" t="0" r="6985" b="7620"/>
            <wp:docPr id="20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189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可以安装插件，让变成中文页面。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80715" cy="1515745"/>
            <wp:effectExtent l="0" t="0" r="6985" b="8255"/>
            <wp:docPr id="21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1515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E94C6FC"/>
    <w:multiLevelType w:val="singleLevel"/>
    <w:tmpl w:val="BE94C6F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DA52B06"/>
    <w:multiLevelType w:val="singleLevel"/>
    <w:tmpl w:val="CDA52B0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68B95EF8"/>
    <w:multiLevelType w:val="singleLevel"/>
    <w:tmpl w:val="68B95EF8"/>
    <w:lvl w:ilvl="0" w:tentative="0">
      <w:start w:val="1"/>
      <w:numFmt w:val="chineseCounting"/>
      <w:pStyle w:val="2"/>
      <w:suff w:val="nothing"/>
      <w:lvlText w:val="第%1章"/>
      <w:lvlJc w:val="left"/>
      <w:pPr>
        <w:tabs>
          <w:tab w:val="left" w:pos="0"/>
        </w:tabs>
        <w:ind w:left="0" w:firstLine="400"/>
      </w:pPr>
      <w:rPr>
        <w:rFonts w:hint="eastAsia" w:ascii="宋体" w:hAnsi="宋体" w:eastAsia="宋体" w:cs="宋体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7661E2"/>
    <w:rsid w:val="0EFC1FB7"/>
    <w:rsid w:val="116F18A9"/>
    <w:rsid w:val="12593C13"/>
    <w:rsid w:val="125F14A3"/>
    <w:rsid w:val="1A9735B6"/>
    <w:rsid w:val="1B0671F7"/>
    <w:rsid w:val="1BF93E29"/>
    <w:rsid w:val="23116211"/>
    <w:rsid w:val="243742D5"/>
    <w:rsid w:val="29310357"/>
    <w:rsid w:val="2A410AF8"/>
    <w:rsid w:val="2A763AA1"/>
    <w:rsid w:val="2C0C30D1"/>
    <w:rsid w:val="2CDF3955"/>
    <w:rsid w:val="2F2C5210"/>
    <w:rsid w:val="30FF53FF"/>
    <w:rsid w:val="350856E1"/>
    <w:rsid w:val="355F47AD"/>
    <w:rsid w:val="397663FD"/>
    <w:rsid w:val="3D2A450C"/>
    <w:rsid w:val="3E6A1ACC"/>
    <w:rsid w:val="41AB79E6"/>
    <w:rsid w:val="431410B2"/>
    <w:rsid w:val="438D5983"/>
    <w:rsid w:val="45742171"/>
    <w:rsid w:val="46AE46AB"/>
    <w:rsid w:val="488E5748"/>
    <w:rsid w:val="4A067756"/>
    <w:rsid w:val="4AAE0364"/>
    <w:rsid w:val="4BD47DB5"/>
    <w:rsid w:val="4BD8275E"/>
    <w:rsid w:val="523B77C1"/>
    <w:rsid w:val="57F454AE"/>
    <w:rsid w:val="59267AA9"/>
    <w:rsid w:val="5E8650AC"/>
    <w:rsid w:val="651D49D7"/>
    <w:rsid w:val="66ED617C"/>
    <w:rsid w:val="696511F8"/>
    <w:rsid w:val="6EA32D51"/>
    <w:rsid w:val="703474B7"/>
    <w:rsid w:val="7B27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360" w:lineRule="auto"/>
      <w:ind w:firstLine="0"/>
      <w:outlineLvl w:val="0"/>
    </w:pPr>
    <w:rPr>
      <w:rFonts w:asciiTheme="minorAscii" w:hAnsiTheme="minorAscii"/>
      <w:b/>
      <w:kern w:val="44"/>
      <w:sz w:val="32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45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2020-07-09T01:49:00Z</dcterms:created>
  <dc:creator>20218</dc:creator>
  <cp:lastModifiedBy>么么哒</cp:lastModifiedBy>
  <dcterms:modified xsi:type="dcterms:W3CDTF">2021-01-19T06:09:27Z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