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BD29" w14:textId="334E7348" w:rsidR="00CC79FA" w:rsidRPr="00CC79FA" w:rsidRDefault="00CC79FA" w:rsidP="00CC79FA">
      <w:pPr>
        <w:pStyle w:val="1"/>
        <w:jc w:val="center"/>
      </w:pPr>
      <w:r w:rsidRPr="00CC79FA">
        <w:t>Словарь терминов</w:t>
      </w:r>
    </w:p>
    <w:p w14:paraId="71C0353E" w14:textId="77777777" w:rsidR="00CC79FA" w:rsidRPr="00CC79FA" w:rsidRDefault="00CC79FA">
      <w:pPr>
        <w:spacing w:before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30"/>
        <w:gridCol w:w="4314"/>
        <w:gridCol w:w="6804"/>
      </w:tblGrid>
      <w:tr w:rsidR="00CC79FA" w14:paraId="561AB50F" w14:textId="77777777" w:rsidTr="00CC79FA">
        <w:trPr>
          <w:tblHeader/>
        </w:trPr>
        <w:tc>
          <w:tcPr>
            <w:tcW w:w="2830" w:type="dxa"/>
          </w:tcPr>
          <w:p w14:paraId="7A7B4CDE" w14:textId="77777777" w:rsidR="00CC79FA" w:rsidRDefault="00CC79FA" w:rsidP="00192D3B">
            <w:r>
              <w:rPr>
                <w:b/>
                <w:bCs/>
              </w:rPr>
              <w:t>Термин</w:t>
            </w:r>
          </w:p>
        </w:tc>
        <w:tc>
          <w:tcPr>
            <w:tcW w:w="4314" w:type="dxa"/>
          </w:tcPr>
          <w:p w14:paraId="6740EB1D" w14:textId="77777777" w:rsidR="00CC79FA" w:rsidRDefault="00CC79FA" w:rsidP="00192D3B">
            <w:r>
              <w:rPr>
                <w:b/>
                <w:bCs/>
              </w:rPr>
              <w:t>Перевод / русское название</w:t>
            </w:r>
          </w:p>
        </w:tc>
        <w:tc>
          <w:tcPr>
            <w:tcW w:w="6804" w:type="dxa"/>
          </w:tcPr>
          <w:p w14:paraId="4088AB26" w14:textId="77777777" w:rsidR="00CC79FA" w:rsidRDefault="00CC79FA" w:rsidP="00192D3B">
            <w:r>
              <w:rPr>
                <w:b/>
                <w:bCs/>
              </w:rPr>
              <w:t>Что означает в нашем проекте</w:t>
            </w:r>
          </w:p>
        </w:tc>
      </w:tr>
      <w:tr w:rsidR="00CC79FA" w14:paraId="5F36F2B2" w14:textId="77777777" w:rsidTr="00CC79FA">
        <w:tc>
          <w:tcPr>
            <w:tcW w:w="2830" w:type="dxa"/>
          </w:tcPr>
          <w:p w14:paraId="59A0DBA3" w14:textId="77777777" w:rsidR="00CC79FA" w:rsidRDefault="00CC79FA" w:rsidP="00192D3B">
            <w:r>
              <w:rPr>
                <w:b/>
                <w:bCs/>
              </w:rPr>
              <w:t>Action</w:t>
            </w:r>
          </w:p>
        </w:tc>
        <w:tc>
          <w:tcPr>
            <w:tcW w:w="4314" w:type="dxa"/>
          </w:tcPr>
          <w:p w14:paraId="0B16D83B" w14:textId="77777777" w:rsidR="00CC79FA" w:rsidRDefault="00CC79FA" w:rsidP="00192D3B">
            <w:r>
              <w:t>Действие / операция</w:t>
            </w:r>
          </w:p>
        </w:tc>
        <w:tc>
          <w:tcPr>
            <w:tcW w:w="6804" w:type="dxa"/>
          </w:tcPr>
          <w:p w14:paraId="06720503" w14:textId="77777777" w:rsidR="00CC79FA" w:rsidRDefault="00CC79FA" w:rsidP="00192D3B">
            <w:r>
              <w:t xml:space="preserve">Операция над объектом, которую можно выполнить через Object </w:t>
            </w:r>
            <w:proofErr w:type="spellStart"/>
            <w:r>
              <w:t>Runtime</w:t>
            </w:r>
            <w:proofErr w:type="spellEnd"/>
            <w:r>
              <w:t>, например изменение состояния или запуск определённого поведения</w:t>
            </w:r>
          </w:p>
        </w:tc>
      </w:tr>
      <w:tr w:rsidR="00CC79FA" w:rsidRPr="00CC79FA" w14:paraId="1D991418" w14:textId="77777777" w:rsidTr="00CC79FA">
        <w:tc>
          <w:tcPr>
            <w:tcW w:w="2830" w:type="dxa"/>
          </w:tcPr>
          <w:p w14:paraId="5A096FC1" w14:textId="77777777" w:rsidR="00CC79FA" w:rsidRDefault="00CC79FA" w:rsidP="00192D3B">
            <w:proofErr w:type="spellStart"/>
            <w:r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4314" w:type="dxa"/>
          </w:tcPr>
          <w:p w14:paraId="371117D4" w14:textId="77777777" w:rsidR="00CC79FA" w:rsidRDefault="00CC79FA" w:rsidP="00192D3B">
            <w:r>
              <w:t>Администрирование / административное приложение</w:t>
            </w:r>
          </w:p>
        </w:tc>
        <w:tc>
          <w:tcPr>
            <w:tcW w:w="6804" w:type="dxa"/>
          </w:tcPr>
          <w:p w14:paraId="25CBFC41" w14:textId="77777777" w:rsidR="00CC79FA" w:rsidRPr="00CC79FA" w:rsidRDefault="00CC79FA" w:rsidP="00192D3B">
            <w:pPr>
              <w:rPr>
                <w:lang w:val="en-US"/>
              </w:rPr>
            </w:pPr>
            <w:r>
              <w:t>Независимое приложение для управления платформой. Существует</w:t>
            </w:r>
            <w:r w:rsidRPr="00CC79FA">
              <w:rPr>
                <w:lang w:val="en-US"/>
              </w:rPr>
              <w:t xml:space="preserve"> Global Admin </w:t>
            </w:r>
            <w:r>
              <w:t>и</w:t>
            </w:r>
            <w:r w:rsidRPr="00CC79FA">
              <w:rPr>
                <w:lang w:val="en-US"/>
              </w:rPr>
              <w:t xml:space="preserve"> Local Admin</w:t>
            </w:r>
          </w:p>
        </w:tc>
      </w:tr>
      <w:tr w:rsidR="00CC79FA" w14:paraId="215175C2" w14:textId="77777777" w:rsidTr="00CC79FA">
        <w:tc>
          <w:tcPr>
            <w:tcW w:w="2830" w:type="dxa"/>
          </w:tcPr>
          <w:p w14:paraId="14A4A554" w14:textId="77777777" w:rsidR="00CC79FA" w:rsidRDefault="00CC79FA" w:rsidP="00192D3B">
            <w:r>
              <w:rPr>
                <w:b/>
                <w:bCs/>
              </w:rPr>
              <w:t>Application Profile</w:t>
            </w:r>
          </w:p>
        </w:tc>
        <w:tc>
          <w:tcPr>
            <w:tcW w:w="4314" w:type="dxa"/>
          </w:tcPr>
          <w:p w14:paraId="0B673B5F" w14:textId="77777777" w:rsidR="00CC79FA" w:rsidRDefault="00CC79FA" w:rsidP="00192D3B">
            <w:r>
              <w:t>Профиль приложения</w:t>
            </w:r>
          </w:p>
        </w:tc>
        <w:tc>
          <w:tcPr>
            <w:tcW w:w="6804" w:type="dxa"/>
          </w:tcPr>
          <w:p w14:paraId="125D534D" w14:textId="77777777" w:rsidR="00CC79FA" w:rsidRDefault="00CC79FA" w:rsidP="00192D3B">
            <w:r>
              <w:t xml:space="preserve">Набор правил и особенностей конкретного приложения — </w:t>
            </w:r>
            <w:proofErr w:type="spellStart"/>
            <w:r>
              <w:t>Admin</w:t>
            </w:r>
            <w:proofErr w:type="spellEnd"/>
            <w:r>
              <w:t xml:space="preserve">, </w:t>
            </w:r>
            <w:proofErr w:type="spellStart"/>
            <w:r>
              <w:t>Runtime</w:t>
            </w:r>
            <w:proofErr w:type="spellEnd"/>
            <w:r>
              <w:t xml:space="preserve"> или Studio — поверх общей </w:t>
            </w:r>
            <w:proofErr w:type="spellStart"/>
            <w:r>
              <w:t>frontend</w:t>
            </w:r>
            <w:proofErr w:type="spellEnd"/>
            <w:r>
              <w:t>-платформы</w:t>
            </w:r>
          </w:p>
        </w:tc>
      </w:tr>
      <w:tr w:rsidR="00CC79FA" w14:paraId="1E33EBD3" w14:textId="77777777" w:rsidTr="00CC79FA">
        <w:tc>
          <w:tcPr>
            <w:tcW w:w="2830" w:type="dxa"/>
          </w:tcPr>
          <w:p w14:paraId="4D1F6393" w14:textId="77777777" w:rsidR="00CC79FA" w:rsidRDefault="00CC79FA" w:rsidP="00192D3B">
            <w:r>
              <w:rPr>
                <w:b/>
                <w:bCs/>
              </w:rPr>
              <w:t>Application Shell</w:t>
            </w:r>
          </w:p>
        </w:tc>
        <w:tc>
          <w:tcPr>
            <w:tcW w:w="4314" w:type="dxa"/>
          </w:tcPr>
          <w:p w14:paraId="483BDEE9" w14:textId="77777777" w:rsidR="00CC79FA" w:rsidRDefault="00CC79FA" w:rsidP="00192D3B">
            <w:r>
              <w:t>Оболочка приложения</w:t>
            </w:r>
          </w:p>
        </w:tc>
        <w:tc>
          <w:tcPr>
            <w:tcW w:w="6804" w:type="dxa"/>
          </w:tcPr>
          <w:p w14:paraId="3BE368B0" w14:textId="77777777" w:rsidR="00CC79FA" w:rsidRDefault="00CC79FA" w:rsidP="00192D3B">
            <w:r>
              <w:t xml:space="preserve">Общая техническая оболочка </w:t>
            </w:r>
            <w:proofErr w:type="spellStart"/>
            <w:r>
              <w:t>React</w:t>
            </w:r>
            <w:proofErr w:type="spellEnd"/>
            <w:r>
              <w:t>-приложения: запуск, маршрутизация, контекст платформы, базовая навигация, общие состояния интерфейса и UI</w:t>
            </w:r>
          </w:p>
        </w:tc>
      </w:tr>
      <w:tr w:rsidR="00CC79FA" w:rsidRPr="00CC79FA" w14:paraId="63CA541F" w14:textId="77777777" w:rsidTr="00CC79FA">
        <w:tc>
          <w:tcPr>
            <w:tcW w:w="2830" w:type="dxa"/>
          </w:tcPr>
          <w:p w14:paraId="48EAC6DB" w14:textId="77777777" w:rsidR="00CC79FA" w:rsidRDefault="00CC79FA" w:rsidP="00192D3B">
            <w:proofErr w:type="spellStart"/>
            <w:r>
              <w:rPr>
                <w:b/>
                <w:bCs/>
              </w:rPr>
              <w:t>Artifact</w:t>
            </w:r>
            <w:proofErr w:type="spellEnd"/>
          </w:p>
        </w:tc>
        <w:tc>
          <w:tcPr>
            <w:tcW w:w="4314" w:type="dxa"/>
          </w:tcPr>
          <w:p w14:paraId="71DBAB27" w14:textId="77777777" w:rsidR="00CC79FA" w:rsidRDefault="00CC79FA" w:rsidP="00192D3B">
            <w:r>
              <w:t>Артефакт конфигурации</w:t>
            </w:r>
          </w:p>
        </w:tc>
        <w:tc>
          <w:tcPr>
            <w:tcW w:w="6804" w:type="dxa"/>
          </w:tcPr>
          <w:p w14:paraId="1341F114" w14:textId="77777777" w:rsidR="00CC79FA" w:rsidRPr="00CC79FA" w:rsidRDefault="00CC79FA" w:rsidP="00192D3B">
            <w:pPr>
              <w:rPr>
                <w:lang w:val="en-US"/>
              </w:rPr>
            </w:pPr>
            <w:r>
              <w:t>Единица</w:t>
            </w:r>
            <w:r w:rsidRPr="00CC79FA">
              <w:rPr>
                <w:lang w:val="en-US"/>
              </w:rPr>
              <w:t xml:space="preserve"> </w:t>
            </w:r>
            <w:r>
              <w:t>конфигурации</w:t>
            </w:r>
            <w:r w:rsidRPr="00CC79FA">
              <w:rPr>
                <w:lang w:val="en-US"/>
              </w:rPr>
              <w:t xml:space="preserve"> </w:t>
            </w:r>
            <w:r>
              <w:t>платформы</w:t>
            </w:r>
            <w:r w:rsidRPr="00CC79FA">
              <w:rPr>
                <w:lang w:val="en-US"/>
              </w:rPr>
              <w:t xml:space="preserve">: </w:t>
            </w:r>
            <w:proofErr w:type="spellStart"/>
            <w:r w:rsidRPr="00CC79FA">
              <w:rPr>
                <w:lang w:val="en-US"/>
              </w:rPr>
              <w:t>ObjectType</w:t>
            </w:r>
            <w:proofErr w:type="spellEnd"/>
            <w:r w:rsidRPr="00CC79FA">
              <w:rPr>
                <w:lang w:val="en-US"/>
              </w:rPr>
              <w:t xml:space="preserve">, View, Action, Workflow, Rule, </w:t>
            </w:r>
            <w:proofErr w:type="spellStart"/>
            <w:r w:rsidRPr="00CC79FA">
              <w:rPr>
                <w:lang w:val="en-US"/>
              </w:rPr>
              <w:t>ValueSet</w:t>
            </w:r>
            <w:proofErr w:type="spellEnd"/>
            <w:r w:rsidRPr="00CC79FA">
              <w:rPr>
                <w:lang w:val="en-US"/>
              </w:rPr>
              <w:t xml:space="preserve">, Menu, </w:t>
            </w:r>
            <w:proofErr w:type="spellStart"/>
            <w:r w:rsidRPr="00CC79FA">
              <w:rPr>
                <w:lang w:val="en-US"/>
              </w:rPr>
              <w:t>NumberingRule</w:t>
            </w:r>
            <w:proofErr w:type="spellEnd"/>
            <w:r w:rsidRPr="00CC79FA">
              <w:rPr>
                <w:lang w:val="en-US"/>
              </w:rPr>
              <w:t xml:space="preserve"> </w:t>
            </w:r>
            <w:r>
              <w:t>и</w:t>
            </w:r>
            <w:r w:rsidRPr="00CC79FA">
              <w:rPr>
                <w:lang w:val="en-US"/>
              </w:rPr>
              <w:t xml:space="preserve"> </w:t>
            </w:r>
            <w:proofErr w:type="spellStart"/>
            <w:r>
              <w:t>др</w:t>
            </w:r>
            <w:proofErr w:type="spellEnd"/>
            <w:r w:rsidRPr="00CC79FA">
              <w:rPr>
                <w:lang w:val="en-US"/>
              </w:rPr>
              <w:t>.</w:t>
            </w:r>
          </w:p>
        </w:tc>
      </w:tr>
      <w:tr w:rsidR="00CC79FA" w14:paraId="29BC9F2F" w14:textId="77777777" w:rsidTr="00CC79FA">
        <w:tc>
          <w:tcPr>
            <w:tcW w:w="2830" w:type="dxa"/>
          </w:tcPr>
          <w:p w14:paraId="640A0A84" w14:textId="77777777" w:rsidR="00CC79FA" w:rsidRDefault="00CC79FA" w:rsidP="00192D3B">
            <w:proofErr w:type="spellStart"/>
            <w:r>
              <w:rPr>
                <w:b/>
                <w:bCs/>
              </w:rPr>
              <w:t>Artifact</w:t>
            </w:r>
            <w:proofErr w:type="spellEnd"/>
            <w:r>
              <w:rPr>
                <w:b/>
                <w:bCs/>
              </w:rPr>
              <w:t xml:space="preserve"> Editor</w:t>
            </w:r>
          </w:p>
        </w:tc>
        <w:tc>
          <w:tcPr>
            <w:tcW w:w="4314" w:type="dxa"/>
          </w:tcPr>
          <w:p w14:paraId="70426150" w14:textId="77777777" w:rsidR="00CC79FA" w:rsidRDefault="00CC79FA" w:rsidP="00192D3B">
            <w:r>
              <w:t>Редактор артефактов</w:t>
            </w:r>
          </w:p>
        </w:tc>
        <w:tc>
          <w:tcPr>
            <w:tcW w:w="6804" w:type="dxa"/>
          </w:tcPr>
          <w:p w14:paraId="3D9C2177" w14:textId="77777777" w:rsidR="00CC79FA" w:rsidRDefault="00CC79FA" w:rsidP="00192D3B">
            <w:r>
              <w:t>Интерфейс Studio для создания и изменения конфигурационных артефактов</w:t>
            </w:r>
          </w:p>
        </w:tc>
      </w:tr>
      <w:tr w:rsidR="00CC79FA" w14:paraId="63C753ED" w14:textId="77777777" w:rsidTr="00CC79FA">
        <w:tc>
          <w:tcPr>
            <w:tcW w:w="2830" w:type="dxa"/>
          </w:tcPr>
          <w:p w14:paraId="44339674" w14:textId="77777777" w:rsidR="00CC79FA" w:rsidRDefault="00CC79FA" w:rsidP="00192D3B">
            <w:proofErr w:type="spellStart"/>
            <w:r>
              <w:rPr>
                <w:b/>
                <w:bCs/>
              </w:rPr>
              <w:t>Artifact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Registry</w:t>
            </w:r>
            <w:proofErr w:type="spellEnd"/>
          </w:p>
        </w:tc>
        <w:tc>
          <w:tcPr>
            <w:tcW w:w="4314" w:type="dxa"/>
          </w:tcPr>
          <w:p w14:paraId="0A1FCBD1" w14:textId="77777777" w:rsidR="00CC79FA" w:rsidRDefault="00CC79FA" w:rsidP="00192D3B">
            <w:r>
              <w:t>Реестр артефактов</w:t>
            </w:r>
          </w:p>
        </w:tc>
        <w:tc>
          <w:tcPr>
            <w:tcW w:w="6804" w:type="dxa"/>
          </w:tcPr>
          <w:p w14:paraId="00DAC514" w14:textId="77777777" w:rsidR="00CC79FA" w:rsidRDefault="00CC79FA" w:rsidP="00192D3B">
            <w:r>
              <w:t>Механизм регистрации и поиска типов конфигурационных артефактов</w:t>
            </w:r>
          </w:p>
        </w:tc>
      </w:tr>
      <w:tr w:rsidR="00CC79FA" w14:paraId="68D4CF87" w14:textId="77777777" w:rsidTr="00CC79FA">
        <w:tc>
          <w:tcPr>
            <w:tcW w:w="2830" w:type="dxa"/>
          </w:tcPr>
          <w:p w14:paraId="70EB85C2" w14:textId="77777777" w:rsidR="00CC79FA" w:rsidRDefault="00CC79FA" w:rsidP="00192D3B">
            <w:proofErr w:type="spellStart"/>
            <w:r>
              <w:rPr>
                <w:b/>
                <w:bCs/>
              </w:rPr>
              <w:t>At-least-once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delivery</w:t>
            </w:r>
            <w:proofErr w:type="spellEnd"/>
          </w:p>
        </w:tc>
        <w:tc>
          <w:tcPr>
            <w:tcW w:w="4314" w:type="dxa"/>
          </w:tcPr>
          <w:p w14:paraId="167766E7" w14:textId="77777777" w:rsidR="00CC79FA" w:rsidRDefault="00CC79FA" w:rsidP="00192D3B">
            <w:r>
              <w:t>Доставка как минимум один раз</w:t>
            </w:r>
          </w:p>
        </w:tc>
        <w:tc>
          <w:tcPr>
            <w:tcW w:w="6804" w:type="dxa"/>
          </w:tcPr>
          <w:p w14:paraId="7DB37678" w14:textId="77777777" w:rsidR="00CC79FA" w:rsidRDefault="00CC79FA" w:rsidP="00192D3B">
            <w:r>
              <w:t>Гарантия распределённой доставки, при которой сообщение может быть доставлено повторно, поэтому обработка должна быть идемпотентной</w:t>
            </w:r>
          </w:p>
        </w:tc>
      </w:tr>
      <w:tr w:rsidR="00CC79FA" w14:paraId="13C0911A" w14:textId="77777777" w:rsidTr="00CC79FA">
        <w:tc>
          <w:tcPr>
            <w:tcW w:w="2830" w:type="dxa"/>
          </w:tcPr>
          <w:p w14:paraId="472A6AA6" w14:textId="77777777" w:rsidR="00CC79FA" w:rsidRDefault="00CC79FA" w:rsidP="00192D3B">
            <w:proofErr w:type="spellStart"/>
            <w:r>
              <w:rPr>
                <w:b/>
                <w:bCs/>
              </w:rPr>
              <w:lastRenderedPageBreak/>
              <w:t>Authorization</w:t>
            </w:r>
            <w:proofErr w:type="spellEnd"/>
          </w:p>
        </w:tc>
        <w:tc>
          <w:tcPr>
            <w:tcW w:w="4314" w:type="dxa"/>
          </w:tcPr>
          <w:p w14:paraId="414A3EC4" w14:textId="77777777" w:rsidR="00CC79FA" w:rsidRDefault="00CC79FA" w:rsidP="00192D3B">
            <w:r>
              <w:t>Авторизация / проверка прав доступа</w:t>
            </w:r>
          </w:p>
        </w:tc>
        <w:tc>
          <w:tcPr>
            <w:tcW w:w="6804" w:type="dxa"/>
          </w:tcPr>
          <w:p w14:paraId="5856C496" w14:textId="77777777" w:rsidR="00CC79FA" w:rsidRDefault="00CC79FA" w:rsidP="00192D3B">
            <w:r>
              <w:t>Проверка того, имеет ли пользователь право выполнить конкретную операцию</w:t>
            </w:r>
          </w:p>
        </w:tc>
      </w:tr>
      <w:tr w:rsidR="00CC79FA" w14:paraId="6C003D43" w14:textId="77777777" w:rsidTr="00CC79FA">
        <w:tc>
          <w:tcPr>
            <w:tcW w:w="2830" w:type="dxa"/>
          </w:tcPr>
          <w:p w14:paraId="5D8B476B" w14:textId="77777777" w:rsidR="00CC79FA" w:rsidRDefault="00CC79FA" w:rsidP="00192D3B"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4314" w:type="dxa"/>
          </w:tcPr>
          <w:p w14:paraId="433FBDD2" w14:textId="77777777" w:rsidR="00CC79FA" w:rsidRDefault="00CC79FA" w:rsidP="00192D3B">
            <w:r>
              <w:t>Серверная часть / бэкенд</w:t>
            </w:r>
          </w:p>
        </w:tc>
        <w:tc>
          <w:tcPr>
            <w:tcW w:w="6804" w:type="dxa"/>
          </w:tcPr>
          <w:p w14:paraId="7F61F4FB" w14:textId="77777777" w:rsidR="00CC79FA" w:rsidRDefault="00CC79FA" w:rsidP="00192D3B">
            <w:r>
              <w:t>Java/Spring Boot часть приложения, реализующая API и серверную бизнес-логику</w:t>
            </w:r>
          </w:p>
        </w:tc>
      </w:tr>
      <w:tr w:rsidR="00CC79FA" w14:paraId="0E70AA1F" w14:textId="77777777" w:rsidTr="00CC79FA">
        <w:tc>
          <w:tcPr>
            <w:tcW w:w="2830" w:type="dxa"/>
          </w:tcPr>
          <w:p w14:paraId="603B2BBF" w14:textId="77777777" w:rsidR="00CC79FA" w:rsidRDefault="00CC79FA" w:rsidP="00192D3B">
            <w:proofErr w:type="spellStart"/>
            <w:r>
              <w:rPr>
                <w:b/>
                <w:bCs/>
              </w:rPr>
              <w:t>Baseline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Package</w:t>
            </w:r>
            <w:proofErr w:type="spellEnd"/>
          </w:p>
        </w:tc>
        <w:tc>
          <w:tcPr>
            <w:tcW w:w="4314" w:type="dxa"/>
          </w:tcPr>
          <w:p w14:paraId="590A3AB1" w14:textId="77777777" w:rsidR="00CC79FA" w:rsidRDefault="00CC79FA" w:rsidP="00192D3B">
            <w:r>
              <w:t>Базовый пакет конфигурации</w:t>
            </w:r>
          </w:p>
        </w:tc>
        <w:tc>
          <w:tcPr>
            <w:tcW w:w="6804" w:type="dxa"/>
          </w:tcPr>
          <w:p w14:paraId="787A7F40" w14:textId="77777777" w:rsidR="00CC79FA" w:rsidRDefault="00CC79FA" w:rsidP="00192D3B">
            <w:r>
              <w:t>Набор исходных/базовых конфигурационных артефактов, используемых при формировании эффективной конфигурации</w:t>
            </w:r>
          </w:p>
        </w:tc>
      </w:tr>
      <w:tr w:rsidR="00CC79FA" w14:paraId="0C361D2B" w14:textId="77777777" w:rsidTr="00CC79FA">
        <w:tc>
          <w:tcPr>
            <w:tcW w:w="2830" w:type="dxa"/>
          </w:tcPr>
          <w:p w14:paraId="133B2215" w14:textId="77777777" w:rsidR="00CC79FA" w:rsidRDefault="00CC79FA" w:rsidP="00192D3B">
            <w:proofErr w:type="spellStart"/>
            <w:r>
              <w:rPr>
                <w:b/>
                <w:bCs/>
              </w:rPr>
              <w:t>Bootstrap</w:t>
            </w:r>
            <w:proofErr w:type="spellEnd"/>
          </w:p>
        </w:tc>
        <w:tc>
          <w:tcPr>
            <w:tcW w:w="4314" w:type="dxa"/>
          </w:tcPr>
          <w:p w14:paraId="5E9749A8" w14:textId="77777777" w:rsidR="00CC79FA" w:rsidRDefault="00CC79FA" w:rsidP="00192D3B">
            <w:r>
              <w:t>Запуск / инициализация приложения</w:t>
            </w:r>
          </w:p>
        </w:tc>
        <w:tc>
          <w:tcPr>
            <w:tcW w:w="6804" w:type="dxa"/>
          </w:tcPr>
          <w:p w14:paraId="6CF19D8D" w14:textId="77777777" w:rsidR="00CC79FA" w:rsidRDefault="00CC79FA" w:rsidP="00192D3B">
            <w:r>
              <w:t>Начальная последовательность запуска приложения и пользовательской сессии перед отображением основного интерфейса</w:t>
            </w:r>
          </w:p>
        </w:tc>
      </w:tr>
      <w:tr w:rsidR="00CC79FA" w14:paraId="112284DC" w14:textId="77777777" w:rsidTr="00CC79FA">
        <w:tc>
          <w:tcPr>
            <w:tcW w:w="2830" w:type="dxa"/>
          </w:tcPr>
          <w:p w14:paraId="1309A050" w14:textId="77777777" w:rsidR="00CC79FA" w:rsidRDefault="00CC79FA" w:rsidP="00192D3B">
            <w:proofErr w:type="spellStart"/>
            <w:r>
              <w:rPr>
                <w:b/>
                <w:bCs/>
              </w:rPr>
              <w:t>BrowserRouter</w:t>
            </w:r>
            <w:proofErr w:type="spellEnd"/>
          </w:p>
        </w:tc>
        <w:tc>
          <w:tcPr>
            <w:tcW w:w="4314" w:type="dxa"/>
          </w:tcPr>
          <w:p w14:paraId="7357DE8C" w14:textId="77777777" w:rsidR="00CC79FA" w:rsidRDefault="00CC79FA" w:rsidP="00192D3B">
            <w:r>
              <w:t>Маршрутизатор браузера</w:t>
            </w:r>
          </w:p>
        </w:tc>
        <w:tc>
          <w:tcPr>
            <w:tcW w:w="6804" w:type="dxa"/>
          </w:tcPr>
          <w:p w14:paraId="0D0197A0" w14:textId="77777777" w:rsidR="00CC79FA" w:rsidRDefault="00CC79FA" w:rsidP="00192D3B">
            <w:proofErr w:type="spellStart"/>
            <w:r>
              <w:t>React</w:t>
            </w:r>
            <w:proofErr w:type="spellEnd"/>
            <w:r>
              <w:t>-механизм маршрутизации приложения на основе URL браузера</w:t>
            </w:r>
          </w:p>
        </w:tc>
      </w:tr>
      <w:tr w:rsidR="00CC79FA" w14:paraId="075499D9" w14:textId="77777777" w:rsidTr="00CC79FA">
        <w:tc>
          <w:tcPr>
            <w:tcW w:w="2830" w:type="dxa"/>
          </w:tcPr>
          <w:p w14:paraId="744F9415" w14:textId="77777777" w:rsidR="00CC79FA" w:rsidRDefault="00CC79FA" w:rsidP="00192D3B">
            <w:r>
              <w:rPr>
                <w:b/>
                <w:bCs/>
              </w:rPr>
              <w:t>Business Object</w:t>
            </w:r>
          </w:p>
        </w:tc>
        <w:tc>
          <w:tcPr>
            <w:tcW w:w="4314" w:type="dxa"/>
          </w:tcPr>
          <w:p w14:paraId="2BF0D142" w14:textId="77777777" w:rsidR="00CC79FA" w:rsidRDefault="00CC79FA" w:rsidP="00192D3B">
            <w:r>
              <w:t>Бизнес-объект</w:t>
            </w:r>
          </w:p>
        </w:tc>
        <w:tc>
          <w:tcPr>
            <w:tcW w:w="6804" w:type="dxa"/>
          </w:tcPr>
          <w:p w14:paraId="50988C8B" w14:textId="77777777" w:rsidR="00CC79FA" w:rsidRDefault="00CC79FA" w:rsidP="00192D3B">
            <w:r>
              <w:t>Объект предметной области, определяемый платформой или будущим MES-модулем</w:t>
            </w:r>
          </w:p>
        </w:tc>
      </w:tr>
      <w:tr w:rsidR="00CC79FA" w14:paraId="01CFFE4C" w14:textId="77777777" w:rsidTr="00CC79FA">
        <w:tc>
          <w:tcPr>
            <w:tcW w:w="2830" w:type="dxa"/>
          </w:tcPr>
          <w:p w14:paraId="539EDC25" w14:textId="77777777" w:rsidR="00CC79FA" w:rsidRDefault="00CC79FA" w:rsidP="00192D3B">
            <w:proofErr w:type="spellStart"/>
            <w:r>
              <w:rPr>
                <w:b/>
                <w:bCs/>
              </w:rPr>
              <w:t>BusinessObjectContract</w:t>
            </w:r>
            <w:proofErr w:type="spellEnd"/>
          </w:p>
        </w:tc>
        <w:tc>
          <w:tcPr>
            <w:tcW w:w="4314" w:type="dxa"/>
          </w:tcPr>
          <w:p w14:paraId="107047C5" w14:textId="77777777" w:rsidR="00CC79FA" w:rsidRDefault="00CC79FA" w:rsidP="00192D3B">
            <w:r>
              <w:t>Контракт бизнес-объекта</w:t>
            </w:r>
          </w:p>
        </w:tc>
        <w:tc>
          <w:tcPr>
            <w:tcW w:w="6804" w:type="dxa"/>
          </w:tcPr>
          <w:p w14:paraId="3E7DF941" w14:textId="77777777" w:rsidR="00CC79FA" w:rsidRDefault="00CC79FA" w:rsidP="00192D3B">
            <w:r>
              <w:t xml:space="preserve">Программный контракт, описывающий возможности и структуру объекта для Object </w:t>
            </w:r>
            <w:proofErr w:type="spellStart"/>
            <w:r>
              <w:t>Runtime</w:t>
            </w:r>
            <w:proofErr w:type="spellEnd"/>
          </w:p>
        </w:tc>
      </w:tr>
      <w:tr w:rsidR="00CC79FA" w14:paraId="17649D1C" w14:textId="77777777" w:rsidTr="00CC79FA">
        <w:tc>
          <w:tcPr>
            <w:tcW w:w="2830" w:type="dxa"/>
          </w:tcPr>
          <w:p w14:paraId="235B4842" w14:textId="77777777" w:rsidR="00CC79FA" w:rsidRDefault="00CC79FA" w:rsidP="00192D3B">
            <w:r>
              <w:rPr>
                <w:b/>
                <w:bCs/>
              </w:rPr>
              <w:t xml:space="preserve">Central 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4314" w:type="dxa"/>
          </w:tcPr>
          <w:p w14:paraId="7FEFCA9E" w14:textId="77777777" w:rsidR="00CC79FA" w:rsidRDefault="00CC79FA" w:rsidP="00192D3B">
            <w:r>
              <w:t>Центральное администрирование</w:t>
            </w:r>
          </w:p>
        </w:tc>
        <w:tc>
          <w:tcPr>
            <w:tcW w:w="6804" w:type="dxa"/>
          </w:tcPr>
          <w:p w14:paraId="2D3CFA8C" w14:textId="77777777" w:rsidR="00CC79FA" w:rsidRDefault="00CC79FA" w:rsidP="00192D3B">
            <w:r>
              <w:t xml:space="preserve">Административная часть платформы для управления предприятиями, </w:t>
            </w:r>
            <w:proofErr w:type="spellStart"/>
            <w:r>
              <w:t>tenant</w:t>
            </w:r>
            <w:proofErr w:type="spellEnd"/>
            <w:r>
              <w:t>, глобальными параметрами и другими корпоративными настройками</w:t>
            </w:r>
          </w:p>
        </w:tc>
      </w:tr>
      <w:tr w:rsidR="00CC79FA" w14:paraId="6006BC9A" w14:textId="77777777" w:rsidTr="00CC79FA">
        <w:tc>
          <w:tcPr>
            <w:tcW w:w="2830" w:type="dxa"/>
          </w:tcPr>
          <w:p w14:paraId="09EC0342" w14:textId="77777777" w:rsidR="00CC79FA" w:rsidRDefault="00CC79FA" w:rsidP="00192D3B">
            <w:r>
              <w:rPr>
                <w:b/>
                <w:bCs/>
              </w:rPr>
              <w:t xml:space="preserve">Central </w:t>
            </w:r>
            <w:proofErr w:type="spellStart"/>
            <w:r>
              <w:rPr>
                <w:b/>
                <w:bCs/>
              </w:rPr>
              <w:t>Ingestion</w:t>
            </w:r>
            <w:proofErr w:type="spellEnd"/>
          </w:p>
        </w:tc>
        <w:tc>
          <w:tcPr>
            <w:tcW w:w="4314" w:type="dxa"/>
          </w:tcPr>
          <w:p w14:paraId="3E45A46A" w14:textId="77777777" w:rsidR="00CC79FA" w:rsidRDefault="00CC79FA" w:rsidP="00192D3B">
            <w:r>
              <w:t>Центральный приём данных</w:t>
            </w:r>
          </w:p>
        </w:tc>
        <w:tc>
          <w:tcPr>
            <w:tcW w:w="6804" w:type="dxa"/>
          </w:tcPr>
          <w:p w14:paraId="10C13B25" w14:textId="77777777" w:rsidR="00CC79FA" w:rsidRDefault="00CC79FA" w:rsidP="00192D3B">
            <w:r>
              <w:t>Компонент Central-контура, принимающий данные/события от Local-контуров</w:t>
            </w:r>
          </w:p>
        </w:tc>
      </w:tr>
      <w:tr w:rsidR="00CC79FA" w14:paraId="03C99CD3" w14:textId="77777777" w:rsidTr="00CC79FA">
        <w:tc>
          <w:tcPr>
            <w:tcW w:w="2830" w:type="dxa"/>
          </w:tcPr>
          <w:p w14:paraId="7D7E48B1" w14:textId="77777777" w:rsidR="00CC79FA" w:rsidRDefault="00CC79FA" w:rsidP="00192D3B">
            <w:r>
              <w:rPr>
                <w:b/>
                <w:bCs/>
              </w:rPr>
              <w:t>Central Platform</w:t>
            </w:r>
          </w:p>
        </w:tc>
        <w:tc>
          <w:tcPr>
            <w:tcW w:w="4314" w:type="dxa"/>
          </w:tcPr>
          <w:p w14:paraId="70B7ABF4" w14:textId="77777777" w:rsidR="00CC79FA" w:rsidRDefault="00CC79FA" w:rsidP="00192D3B">
            <w:r>
              <w:t>Центральная платформа</w:t>
            </w:r>
          </w:p>
        </w:tc>
        <w:tc>
          <w:tcPr>
            <w:tcW w:w="6804" w:type="dxa"/>
          </w:tcPr>
          <w:p w14:paraId="514CA102" w14:textId="77777777" w:rsidR="00CC79FA" w:rsidRDefault="00CC79FA" w:rsidP="00192D3B">
            <w:r>
              <w:t>Центральный экземпляр Platform Foundation, управляющий корпоративными настройками и взаимодействующий с Local-контуром</w:t>
            </w:r>
          </w:p>
        </w:tc>
      </w:tr>
      <w:tr w:rsidR="00CC79FA" w14:paraId="56D677DE" w14:textId="77777777" w:rsidTr="00CC79FA">
        <w:tc>
          <w:tcPr>
            <w:tcW w:w="2830" w:type="dxa"/>
          </w:tcPr>
          <w:p w14:paraId="68920EFC" w14:textId="77777777" w:rsidR="00CC79FA" w:rsidRDefault="00CC79FA" w:rsidP="00192D3B">
            <w:r>
              <w:rPr>
                <w:b/>
                <w:bCs/>
              </w:rPr>
              <w:lastRenderedPageBreak/>
              <w:t xml:space="preserve">Central → Local </w:t>
            </w:r>
            <w:proofErr w:type="spellStart"/>
            <w:r>
              <w:rPr>
                <w:b/>
                <w:bCs/>
              </w:rPr>
              <w:t>Synchronization</w:t>
            </w:r>
            <w:proofErr w:type="spellEnd"/>
          </w:p>
        </w:tc>
        <w:tc>
          <w:tcPr>
            <w:tcW w:w="4314" w:type="dxa"/>
          </w:tcPr>
          <w:p w14:paraId="4655CC90" w14:textId="77777777" w:rsidR="00CC79FA" w:rsidRDefault="00CC79FA" w:rsidP="00192D3B">
            <w:r>
              <w:t>Синхронизация Central → Local</w:t>
            </w:r>
          </w:p>
        </w:tc>
        <w:tc>
          <w:tcPr>
            <w:tcW w:w="6804" w:type="dxa"/>
          </w:tcPr>
          <w:p w14:paraId="6495832E" w14:textId="77777777" w:rsidR="00CC79FA" w:rsidRDefault="00CC79FA" w:rsidP="00192D3B">
            <w:r>
              <w:t>Доставка конфигурации, справочных данных, параметров и административных команд из Central в конкретный Local-контур</w:t>
            </w:r>
          </w:p>
        </w:tc>
      </w:tr>
      <w:tr w:rsidR="00CC79FA" w14:paraId="4DA010AE" w14:textId="77777777" w:rsidTr="00CC79FA">
        <w:tc>
          <w:tcPr>
            <w:tcW w:w="2830" w:type="dxa"/>
          </w:tcPr>
          <w:p w14:paraId="7CC158A9" w14:textId="77777777" w:rsidR="00CC79FA" w:rsidRDefault="00CC79FA" w:rsidP="00192D3B">
            <w:r>
              <w:rPr>
                <w:b/>
                <w:bCs/>
              </w:rPr>
              <w:t xml:space="preserve">Central–Local </w:t>
            </w:r>
            <w:proofErr w:type="spellStart"/>
            <w:r>
              <w:rPr>
                <w:b/>
                <w:bCs/>
              </w:rPr>
              <w:t>Integration</w:t>
            </w:r>
            <w:proofErr w:type="spellEnd"/>
          </w:p>
        </w:tc>
        <w:tc>
          <w:tcPr>
            <w:tcW w:w="4314" w:type="dxa"/>
          </w:tcPr>
          <w:p w14:paraId="20734382" w14:textId="77777777" w:rsidR="00CC79FA" w:rsidRDefault="00CC79FA" w:rsidP="00192D3B">
            <w:r>
              <w:t>Интеграция Central–Local</w:t>
            </w:r>
          </w:p>
        </w:tc>
        <w:tc>
          <w:tcPr>
            <w:tcW w:w="6804" w:type="dxa"/>
          </w:tcPr>
          <w:p w14:paraId="00F18C4D" w14:textId="77777777" w:rsidR="00CC79FA" w:rsidRDefault="00CC79FA" w:rsidP="00192D3B">
            <w:r>
              <w:t>Полный механизм взаимодействия центрального и локальных контуров</w:t>
            </w:r>
          </w:p>
        </w:tc>
      </w:tr>
      <w:tr w:rsidR="00CC79FA" w14:paraId="7AB935AE" w14:textId="77777777" w:rsidTr="00CC79FA">
        <w:tc>
          <w:tcPr>
            <w:tcW w:w="2830" w:type="dxa"/>
          </w:tcPr>
          <w:p w14:paraId="10ACD196" w14:textId="77777777" w:rsidR="00CC79FA" w:rsidRDefault="00CC79FA" w:rsidP="00192D3B">
            <w:r>
              <w:rPr>
                <w:b/>
                <w:bCs/>
              </w:rPr>
              <w:t>Configuration</w:t>
            </w:r>
          </w:p>
        </w:tc>
        <w:tc>
          <w:tcPr>
            <w:tcW w:w="4314" w:type="dxa"/>
          </w:tcPr>
          <w:p w14:paraId="50F1156C" w14:textId="77777777" w:rsidR="00CC79FA" w:rsidRDefault="00CC79FA" w:rsidP="00192D3B">
            <w:r>
              <w:t>Конфигурация</w:t>
            </w:r>
          </w:p>
        </w:tc>
        <w:tc>
          <w:tcPr>
            <w:tcW w:w="6804" w:type="dxa"/>
          </w:tcPr>
          <w:p w14:paraId="4BCFB756" w14:textId="77777777" w:rsidR="00CC79FA" w:rsidRDefault="00CC79FA" w:rsidP="00192D3B">
            <w:r>
              <w:t>Настраиваемое поведение платформы, которое может изменяться без изменения Java-кода</w:t>
            </w:r>
          </w:p>
        </w:tc>
      </w:tr>
      <w:tr w:rsidR="00CC79FA" w14:paraId="64AD72D0" w14:textId="77777777" w:rsidTr="00CC79FA">
        <w:tc>
          <w:tcPr>
            <w:tcW w:w="2830" w:type="dxa"/>
          </w:tcPr>
          <w:p w14:paraId="2E4D5371" w14:textId="77777777" w:rsidR="00CC79FA" w:rsidRDefault="00CC79FA" w:rsidP="00192D3B">
            <w:r>
              <w:rPr>
                <w:b/>
                <w:bCs/>
              </w:rPr>
              <w:t xml:space="preserve">Configuration </w:t>
            </w:r>
            <w:proofErr w:type="spellStart"/>
            <w:r>
              <w:rPr>
                <w:b/>
                <w:bCs/>
              </w:rPr>
              <w:t>Artifact</w:t>
            </w:r>
            <w:proofErr w:type="spellEnd"/>
          </w:p>
        </w:tc>
        <w:tc>
          <w:tcPr>
            <w:tcW w:w="4314" w:type="dxa"/>
          </w:tcPr>
          <w:p w14:paraId="6786DA02" w14:textId="77777777" w:rsidR="00CC79FA" w:rsidRDefault="00CC79FA" w:rsidP="00192D3B">
            <w:r>
              <w:t>Конфигурационный артефакт</w:t>
            </w:r>
          </w:p>
        </w:tc>
        <w:tc>
          <w:tcPr>
            <w:tcW w:w="6804" w:type="dxa"/>
          </w:tcPr>
          <w:p w14:paraId="3B667544" w14:textId="77777777" w:rsidR="00CC79FA" w:rsidRDefault="00CC79FA" w:rsidP="00192D3B">
            <w:r>
              <w:t xml:space="preserve">Самостоятельная единица конфигурации платформы, например </w:t>
            </w:r>
            <w:proofErr w:type="spellStart"/>
            <w:r>
              <w:t>ObjectType</w:t>
            </w:r>
            <w:proofErr w:type="spellEnd"/>
            <w:r>
              <w:t xml:space="preserve">, View, Action, </w:t>
            </w:r>
            <w:proofErr w:type="spellStart"/>
            <w:r>
              <w:t>Workflow</w:t>
            </w:r>
            <w:proofErr w:type="spellEnd"/>
            <w:r>
              <w:t xml:space="preserve">, </w:t>
            </w:r>
            <w:proofErr w:type="spellStart"/>
            <w:r>
              <w:t>Rule</w:t>
            </w:r>
            <w:proofErr w:type="spellEnd"/>
            <w:r>
              <w:t xml:space="preserve">, </w:t>
            </w:r>
            <w:proofErr w:type="spellStart"/>
            <w:r>
              <w:t>Menu</w:t>
            </w:r>
            <w:proofErr w:type="spellEnd"/>
          </w:p>
        </w:tc>
      </w:tr>
      <w:tr w:rsidR="00CC79FA" w14:paraId="58B56847" w14:textId="77777777" w:rsidTr="00CC79FA">
        <w:tc>
          <w:tcPr>
            <w:tcW w:w="2830" w:type="dxa"/>
          </w:tcPr>
          <w:p w14:paraId="6D1A8FD8" w14:textId="77777777" w:rsidR="00CC79FA" w:rsidRDefault="00CC79FA" w:rsidP="00192D3B">
            <w:r>
              <w:rPr>
                <w:b/>
                <w:bCs/>
              </w:rPr>
              <w:t xml:space="preserve">Configuration </w:t>
            </w:r>
            <w:proofErr w:type="spellStart"/>
            <w:r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4314" w:type="dxa"/>
          </w:tcPr>
          <w:p w14:paraId="2F0D3C18" w14:textId="77777777" w:rsidR="00CC79FA" w:rsidRDefault="00CC79FA" w:rsidP="00192D3B">
            <w:r>
              <w:t>Контекст конфигурации</w:t>
            </w:r>
          </w:p>
        </w:tc>
        <w:tc>
          <w:tcPr>
            <w:tcW w:w="6804" w:type="dxa"/>
          </w:tcPr>
          <w:p w14:paraId="29C72A7B" w14:textId="77777777" w:rsidR="00CC79FA" w:rsidRDefault="00CC79FA" w:rsidP="00192D3B">
            <w:r>
              <w:t>Информация о текущем контексте работы Studio с конфигурацией, включая область, версии и состояние</w:t>
            </w:r>
          </w:p>
        </w:tc>
      </w:tr>
      <w:tr w:rsidR="00CC79FA" w14:paraId="65E5D877" w14:textId="77777777" w:rsidTr="00CC79FA">
        <w:tc>
          <w:tcPr>
            <w:tcW w:w="2830" w:type="dxa"/>
          </w:tcPr>
          <w:p w14:paraId="426E6374" w14:textId="77777777" w:rsidR="00CC79FA" w:rsidRDefault="00CC79FA" w:rsidP="00192D3B">
            <w:r>
              <w:rPr>
                <w:b/>
                <w:bCs/>
              </w:rPr>
              <w:t>Configuration Explorer</w:t>
            </w:r>
          </w:p>
        </w:tc>
        <w:tc>
          <w:tcPr>
            <w:tcW w:w="4314" w:type="dxa"/>
          </w:tcPr>
          <w:p w14:paraId="1FEA360E" w14:textId="77777777" w:rsidR="00CC79FA" w:rsidRDefault="00CC79FA" w:rsidP="00192D3B">
            <w:r>
              <w:t>Обозреватель конфигурации</w:t>
            </w:r>
          </w:p>
        </w:tc>
        <w:tc>
          <w:tcPr>
            <w:tcW w:w="6804" w:type="dxa"/>
          </w:tcPr>
          <w:p w14:paraId="7728738D" w14:textId="77777777" w:rsidR="00CC79FA" w:rsidRDefault="00CC79FA" w:rsidP="00192D3B">
            <w:r>
              <w:t>Интерфейс Studio для просмотра и выбора конфигурационных артефактов</w:t>
            </w:r>
          </w:p>
        </w:tc>
      </w:tr>
      <w:tr w:rsidR="00CC79FA" w14:paraId="5070597F" w14:textId="77777777" w:rsidTr="00CC79FA">
        <w:tc>
          <w:tcPr>
            <w:tcW w:w="2830" w:type="dxa"/>
          </w:tcPr>
          <w:p w14:paraId="3DAE2AF7" w14:textId="77777777" w:rsidR="00CC79FA" w:rsidRDefault="00CC79FA" w:rsidP="00192D3B">
            <w:r>
              <w:rPr>
                <w:b/>
                <w:bCs/>
              </w:rPr>
              <w:t>Configuration Explorer Response</w:t>
            </w:r>
          </w:p>
        </w:tc>
        <w:tc>
          <w:tcPr>
            <w:tcW w:w="4314" w:type="dxa"/>
          </w:tcPr>
          <w:p w14:paraId="5DB3287C" w14:textId="77777777" w:rsidR="00CC79FA" w:rsidRDefault="00CC79FA" w:rsidP="00192D3B">
            <w:r>
              <w:t>Ответ обозревателя конфигурации</w:t>
            </w:r>
          </w:p>
        </w:tc>
        <w:tc>
          <w:tcPr>
            <w:tcW w:w="6804" w:type="dxa"/>
          </w:tcPr>
          <w:p w14:paraId="3D250652" w14:textId="77777777" w:rsidR="00CC79FA" w:rsidRDefault="00CC79FA" w:rsidP="00192D3B">
            <w:r>
              <w:t>API-модель, передающая Studio данные для отображения Configuration Explorer</w:t>
            </w:r>
          </w:p>
        </w:tc>
      </w:tr>
      <w:tr w:rsidR="00CC79FA" w14:paraId="51771B62" w14:textId="77777777" w:rsidTr="00CC79FA">
        <w:tc>
          <w:tcPr>
            <w:tcW w:w="2830" w:type="dxa"/>
          </w:tcPr>
          <w:p w14:paraId="01263196" w14:textId="77777777" w:rsidR="00CC79FA" w:rsidRDefault="00CC79FA" w:rsidP="00192D3B">
            <w:r>
              <w:rPr>
                <w:b/>
                <w:bCs/>
              </w:rPr>
              <w:t xml:space="preserve">Configuration </w:t>
            </w:r>
            <w:proofErr w:type="spellStart"/>
            <w:r>
              <w:rPr>
                <w:b/>
                <w:bCs/>
              </w:rPr>
              <w:t>Package</w:t>
            </w:r>
            <w:proofErr w:type="spellEnd"/>
          </w:p>
        </w:tc>
        <w:tc>
          <w:tcPr>
            <w:tcW w:w="4314" w:type="dxa"/>
          </w:tcPr>
          <w:p w14:paraId="3148EFCE" w14:textId="77777777" w:rsidR="00CC79FA" w:rsidRDefault="00CC79FA" w:rsidP="00192D3B">
            <w:r>
              <w:t>Пакет конфигурации</w:t>
            </w:r>
          </w:p>
        </w:tc>
        <w:tc>
          <w:tcPr>
            <w:tcW w:w="6804" w:type="dxa"/>
          </w:tcPr>
          <w:p w14:paraId="56248109" w14:textId="77777777" w:rsidR="00CC79FA" w:rsidRDefault="00CC79FA" w:rsidP="00192D3B">
            <w:proofErr w:type="spellStart"/>
            <w:r>
              <w:t>Версионированный</w:t>
            </w:r>
            <w:proofErr w:type="spellEnd"/>
            <w:r>
              <w:t xml:space="preserve"> набор конфигурационных артефактов, передаваемый из Central в Local</w:t>
            </w:r>
          </w:p>
        </w:tc>
      </w:tr>
      <w:tr w:rsidR="00CC79FA" w14:paraId="5F6C2E7D" w14:textId="77777777" w:rsidTr="00CC79FA">
        <w:tc>
          <w:tcPr>
            <w:tcW w:w="2830" w:type="dxa"/>
          </w:tcPr>
          <w:p w14:paraId="61627057" w14:textId="77777777" w:rsidR="00CC79FA" w:rsidRDefault="00CC79FA" w:rsidP="00192D3B">
            <w:r>
              <w:rPr>
                <w:b/>
                <w:bCs/>
              </w:rPr>
              <w:t xml:space="preserve">Configuration </w:t>
            </w:r>
            <w:proofErr w:type="spellStart"/>
            <w:r>
              <w:rPr>
                <w:b/>
                <w:bCs/>
              </w:rPr>
              <w:t>Publication</w:t>
            </w:r>
            <w:proofErr w:type="spellEnd"/>
          </w:p>
        </w:tc>
        <w:tc>
          <w:tcPr>
            <w:tcW w:w="4314" w:type="dxa"/>
          </w:tcPr>
          <w:p w14:paraId="187CAF78" w14:textId="77777777" w:rsidR="00CC79FA" w:rsidRDefault="00CC79FA" w:rsidP="00192D3B">
            <w:r>
              <w:t>Публикация конфигурации</w:t>
            </w:r>
          </w:p>
        </w:tc>
        <w:tc>
          <w:tcPr>
            <w:tcW w:w="6804" w:type="dxa"/>
          </w:tcPr>
          <w:p w14:paraId="02645DB9" w14:textId="77777777" w:rsidR="00CC79FA" w:rsidRDefault="00CC79FA" w:rsidP="00192D3B">
            <w:r>
              <w:t xml:space="preserve">Процесс перевода подготовленной конфигурации из </w:t>
            </w:r>
            <w:proofErr w:type="spellStart"/>
            <w:r>
              <w:t>draft</w:t>
            </w:r>
            <w:proofErr w:type="spellEnd"/>
            <w:r>
              <w:t xml:space="preserve"> в опубликованную версию</w:t>
            </w:r>
          </w:p>
        </w:tc>
      </w:tr>
      <w:tr w:rsidR="00CC79FA" w14:paraId="48C5C494" w14:textId="77777777" w:rsidTr="00CC79FA">
        <w:tc>
          <w:tcPr>
            <w:tcW w:w="2830" w:type="dxa"/>
          </w:tcPr>
          <w:p w14:paraId="544058AA" w14:textId="77777777" w:rsidR="00CC79FA" w:rsidRDefault="00CC79FA" w:rsidP="00192D3B">
            <w:r>
              <w:rPr>
                <w:b/>
                <w:bCs/>
              </w:rPr>
              <w:t xml:space="preserve">Configuration </w:t>
            </w:r>
            <w:proofErr w:type="spellStart"/>
            <w:r>
              <w:rPr>
                <w:b/>
                <w:bCs/>
              </w:rPr>
              <w:t>Scope</w:t>
            </w:r>
            <w:proofErr w:type="spellEnd"/>
          </w:p>
        </w:tc>
        <w:tc>
          <w:tcPr>
            <w:tcW w:w="4314" w:type="dxa"/>
          </w:tcPr>
          <w:p w14:paraId="439647C7" w14:textId="77777777" w:rsidR="00CC79FA" w:rsidRDefault="00CC79FA" w:rsidP="00192D3B">
            <w:r>
              <w:t>Область действия конфигурации</w:t>
            </w:r>
          </w:p>
        </w:tc>
        <w:tc>
          <w:tcPr>
            <w:tcW w:w="6804" w:type="dxa"/>
          </w:tcPr>
          <w:p w14:paraId="774C64D9" w14:textId="77777777" w:rsidR="00CC79FA" w:rsidRDefault="00CC79FA" w:rsidP="00192D3B">
            <w:r>
              <w:t xml:space="preserve">Уровень, на котором действует конфигурация: Global, </w:t>
            </w:r>
            <w:proofErr w:type="spellStart"/>
            <w:r>
              <w:t>Tenant</w:t>
            </w:r>
            <w:proofErr w:type="spellEnd"/>
            <w:r>
              <w:t xml:space="preserve">, </w:t>
            </w:r>
            <w:proofErr w:type="spellStart"/>
            <w:r>
              <w:t>Site</w:t>
            </w:r>
            <w:proofErr w:type="spellEnd"/>
            <w:r>
              <w:t>/Local и т. п.</w:t>
            </w:r>
          </w:p>
        </w:tc>
      </w:tr>
      <w:tr w:rsidR="00CC79FA" w14:paraId="16E012B8" w14:textId="77777777" w:rsidTr="00CC79FA">
        <w:tc>
          <w:tcPr>
            <w:tcW w:w="2830" w:type="dxa"/>
          </w:tcPr>
          <w:p w14:paraId="66134365" w14:textId="77777777" w:rsidR="00CC79FA" w:rsidRDefault="00CC79FA" w:rsidP="00192D3B">
            <w:r>
              <w:rPr>
                <w:b/>
                <w:bCs/>
              </w:rPr>
              <w:t xml:space="preserve">Configuration </w:t>
            </w:r>
            <w:proofErr w:type="spellStart"/>
            <w:r>
              <w:rPr>
                <w:b/>
                <w:bCs/>
              </w:rPr>
              <w:t>Version</w:t>
            </w:r>
            <w:proofErr w:type="spellEnd"/>
          </w:p>
        </w:tc>
        <w:tc>
          <w:tcPr>
            <w:tcW w:w="4314" w:type="dxa"/>
          </w:tcPr>
          <w:p w14:paraId="0C0D6D89" w14:textId="77777777" w:rsidR="00CC79FA" w:rsidRDefault="00CC79FA" w:rsidP="00192D3B">
            <w:r>
              <w:t>Версия конфигурации</w:t>
            </w:r>
          </w:p>
        </w:tc>
        <w:tc>
          <w:tcPr>
            <w:tcW w:w="6804" w:type="dxa"/>
          </w:tcPr>
          <w:p w14:paraId="7A2FCD33" w14:textId="77777777" w:rsidR="00CC79FA" w:rsidRDefault="00CC79FA" w:rsidP="00192D3B">
            <w:r>
              <w:t>Версия набора конфигурационных артефактов, которую можно передать, активировать или откатить</w:t>
            </w:r>
          </w:p>
        </w:tc>
      </w:tr>
      <w:tr w:rsidR="00CC79FA" w14:paraId="47C72620" w14:textId="77777777" w:rsidTr="00CC79FA">
        <w:tc>
          <w:tcPr>
            <w:tcW w:w="2830" w:type="dxa"/>
          </w:tcPr>
          <w:p w14:paraId="2D3AD39E" w14:textId="77777777" w:rsidR="00CC79FA" w:rsidRDefault="00CC79FA" w:rsidP="00192D3B">
            <w:r>
              <w:rPr>
                <w:b/>
                <w:bCs/>
              </w:rPr>
              <w:lastRenderedPageBreak/>
              <w:t>Configuration-</w:t>
            </w:r>
            <w:proofErr w:type="spellStart"/>
            <w:r>
              <w:rPr>
                <w:b/>
                <w:bCs/>
              </w:rPr>
              <w:t>driven</w:t>
            </w:r>
            <w:proofErr w:type="spellEnd"/>
            <w:r>
              <w:rPr>
                <w:b/>
                <w:bCs/>
              </w:rPr>
              <w:t xml:space="preserve"> UI</w:t>
            </w:r>
          </w:p>
        </w:tc>
        <w:tc>
          <w:tcPr>
            <w:tcW w:w="4314" w:type="dxa"/>
          </w:tcPr>
          <w:p w14:paraId="44D525C5" w14:textId="77777777" w:rsidR="00CC79FA" w:rsidRDefault="00CC79FA" w:rsidP="00192D3B">
            <w:r>
              <w:t>Интерфейс, управляемый конфигурацией</w:t>
            </w:r>
          </w:p>
        </w:tc>
        <w:tc>
          <w:tcPr>
            <w:tcW w:w="6804" w:type="dxa"/>
          </w:tcPr>
          <w:p w14:paraId="4016DA72" w14:textId="77777777" w:rsidR="00CC79FA" w:rsidRDefault="00CC79FA" w:rsidP="00192D3B">
            <w:r>
              <w:t xml:space="preserve">Подход, при котором структура и поведение части пользовательского интерфейса определяются конфигурацией, а не жёстко зашиваются в </w:t>
            </w:r>
            <w:proofErr w:type="spellStart"/>
            <w:r>
              <w:t>React</w:t>
            </w:r>
            <w:proofErr w:type="spellEnd"/>
            <w:r>
              <w:t>-код</w:t>
            </w:r>
          </w:p>
        </w:tc>
      </w:tr>
      <w:tr w:rsidR="00CC79FA" w14:paraId="67BE4ABF" w14:textId="77777777" w:rsidTr="00CC79FA">
        <w:tc>
          <w:tcPr>
            <w:tcW w:w="2830" w:type="dxa"/>
          </w:tcPr>
          <w:p w14:paraId="3E0E63E1" w14:textId="77777777" w:rsidR="00CC79FA" w:rsidRDefault="00CC79FA" w:rsidP="00192D3B">
            <w:r>
              <w:rPr>
                <w:b/>
                <w:bCs/>
              </w:rPr>
              <w:t>Configuration-</w:t>
            </w:r>
            <w:proofErr w:type="spellStart"/>
            <w:r>
              <w:rPr>
                <w:b/>
                <w:bCs/>
              </w:rPr>
              <w:t>driven</w:t>
            </w:r>
            <w:proofErr w:type="spellEnd"/>
            <w:r>
              <w:rPr>
                <w:b/>
                <w:bCs/>
              </w:rPr>
              <w:t xml:space="preserve"> UI </w:t>
            </w:r>
            <w:proofErr w:type="spellStart"/>
            <w:r>
              <w:rPr>
                <w:b/>
                <w:bCs/>
              </w:rPr>
              <w:t>Contract</w:t>
            </w:r>
            <w:proofErr w:type="spellEnd"/>
          </w:p>
        </w:tc>
        <w:tc>
          <w:tcPr>
            <w:tcW w:w="4314" w:type="dxa"/>
          </w:tcPr>
          <w:p w14:paraId="491A88CD" w14:textId="77777777" w:rsidR="00CC79FA" w:rsidRDefault="00CC79FA" w:rsidP="00192D3B">
            <w:r>
              <w:t>Контракт UI, управляемого конфигурацией</w:t>
            </w:r>
          </w:p>
        </w:tc>
        <w:tc>
          <w:tcPr>
            <w:tcW w:w="6804" w:type="dxa"/>
          </w:tcPr>
          <w:p w14:paraId="19FF070D" w14:textId="77777777" w:rsidR="00CC79FA" w:rsidRDefault="00CC79FA" w:rsidP="00192D3B">
            <w:r>
              <w:t xml:space="preserve">Формализованный контракт между серверной конфигурацией и </w:t>
            </w:r>
            <w:proofErr w:type="spellStart"/>
            <w:r>
              <w:t>frontend</w:t>
            </w:r>
            <w:proofErr w:type="spellEnd"/>
            <w:r>
              <w:t xml:space="preserve">, определяющий, какие элементы и поведение </w:t>
            </w:r>
            <w:proofErr w:type="spellStart"/>
            <w:r>
              <w:t>Runtime</w:t>
            </w:r>
            <w:proofErr w:type="spellEnd"/>
            <w:r>
              <w:t xml:space="preserve"> UI могут быть построены из конфигурации</w:t>
            </w:r>
          </w:p>
        </w:tc>
      </w:tr>
      <w:tr w:rsidR="00CC79FA" w14:paraId="3484DF2A" w14:textId="77777777" w:rsidTr="00CC79FA">
        <w:tc>
          <w:tcPr>
            <w:tcW w:w="2830" w:type="dxa"/>
          </w:tcPr>
          <w:p w14:paraId="0A46771A" w14:textId="77777777" w:rsidR="00CC79FA" w:rsidRDefault="00CC79FA" w:rsidP="00192D3B">
            <w:proofErr w:type="spellStart"/>
            <w:r>
              <w:rPr>
                <w:b/>
                <w:bCs/>
              </w:rPr>
              <w:t>ConfigurationArtifactEditorResponse</w:t>
            </w:r>
            <w:proofErr w:type="spellEnd"/>
          </w:p>
        </w:tc>
        <w:tc>
          <w:tcPr>
            <w:tcW w:w="4314" w:type="dxa"/>
          </w:tcPr>
          <w:p w14:paraId="4C53E1A2" w14:textId="77777777" w:rsidR="00CC79FA" w:rsidRDefault="00CC79FA" w:rsidP="00192D3B">
            <w:r>
              <w:t>Ответ редактора конфигурационного артефакта</w:t>
            </w:r>
          </w:p>
        </w:tc>
        <w:tc>
          <w:tcPr>
            <w:tcW w:w="6804" w:type="dxa"/>
          </w:tcPr>
          <w:p w14:paraId="4903DEBD" w14:textId="77777777" w:rsidR="00CC79FA" w:rsidRDefault="00CC79FA" w:rsidP="00192D3B">
            <w:r>
              <w:t>API-модель, содержащая состояние конфигурационного артефакта для его редактирования в Studio</w:t>
            </w:r>
          </w:p>
        </w:tc>
      </w:tr>
      <w:tr w:rsidR="00CC79FA" w14:paraId="61A3D6A2" w14:textId="77777777" w:rsidTr="00CC79FA">
        <w:tc>
          <w:tcPr>
            <w:tcW w:w="2830" w:type="dxa"/>
          </w:tcPr>
          <w:p w14:paraId="68721450" w14:textId="77777777" w:rsidR="00CC79FA" w:rsidRDefault="00CC79FA" w:rsidP="00192D3B">
            <w:proofErr w:type="spellStart"/>
            <w:r>
              <w:rPr>
                <w:b/>
                <w:bCs/>
              </w:rPr>
              <w:t>Configured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4314" w:type="dxa"/>
          </w:tcPr>
          <w:p w14:paraId="7B823AE5" w14:textId="77777777" w:rsidR="00CC79FA" w:rsidRDefault="00CC79FA" w:rsidP="00192D3B">
            <w:r>
              <w:t>Настроенная функциональная возможность</w:t>
            </w:r>
          </w:p>
        </w:tc>
        <w:tc>
          <w:tcPr>
            <w:tcW w:w="6804" w:type="dxa"/>
          </w:tcPr>
          <w:p w14:paraId="4E1A4A5E" w14:textId="77777777" w:rsidR="00CC79FA" w:rsidRDefault="00CC79FA" w:rsidP="00192D3B">
            <w:r>
              <w:t>Функциональность, доступность и параметры которой определяются конфигурацией платформы</w:t>
            </w:r>
          </w:p>
        </w:tc>
      </w:tr>
      <w:tr w:rsidR="00CC79FA" w14:paraId="51A3B220" w14:textId="77777777" w:rsidTr="00CC79FA">
        <w:tc>
          <w:tcPr>
            <w:tcW w:w="2830" w:type="dxa"/>
          </w:tcPr>
          <w:p w14:paraId="656DE090" w14:textId="77777777" w:rsidR="00CC79FA" w:rsidRDefault="00CC79FA" w:rsidP="00192D3B">
            <w:proofErr w:type="spellStart"/>
            <w:r>
              <w:rPr>
                <w:b/>
                <w:bCs/>
              </w:rPr>
              <w:t>Configured</w:t>
            </w:r>
            <w:proofErr w:type="spellEnd"/>
            <w:r>
              <w:rPr>
                <w:b/>
                <w:bCs/>
              </w:rPr>
              <w:t xml:space="preserve"> List View</w:t>
            </w:r>
          </w:p>
        </w:tc>
        <w:tc>
          <w:tcPr>
            <w:tcW w:w="4314" w:type="dxa"/>
          </w:tcPr>
          <w:p w14:paraId="434CDABD" w14:textId="77777777" w:rsidR="00CC79FA" w:rsidRDefault="00CC79FA" w:rsidP="00192D3B">
            <w:r>
              <w:t>Настроенное представление списка</w:t>
            </w:r>
          </w:p>
        </w:tc>
        <w:tc>
          <w:tcPr>
            <w:tcW w:w="6804" w:type="dxa"/>
          </w:tcPr>
          <w:p w14:paraId="76706A1C" w14:textId="77777777" w:rsidR="00CC79FA" w:rsidRDefault="00CC79FA" w:rsidP="00192D3B">
            <w:proofErr w:type="spellStart"/>
            <w:r>
              <w:t>Runtime</w:t>
            </w:r>
            <w:proofErr w:type="spellEnd"/>
            <w:r>
              <w:t>-компонент, отображающий список объектов согласно разрешённой конфигурации представления</w:t>
            </w:r>
          </w:p>
        </w:tc>
      </w:tr>
      <w:tr w:rsidR="00CC79FA" w14:paraId="1D004435" w14:textId="77777777" w:rsidTr="00CC79FA">
        <w:tc>
          <w:tcPr>
            <w:tcW w:w="2830" w:type="dxa"/>
          </w:tcPr>
          <w:p w14:paraId="0FF55C81" w14:textId="77777777" w:rsidR="00CC79FA" w:rsidRDefault="00CC79FA" w:rsidP="00192D3B">
            <w:proofErr w:type="spellStart"/>
            <w:r>
              <w:rPr>
                <w:b/>
                <w:bCs/>
              </w:rPr>
              <w:t>Configured</w:t>
            </w:r>
            <w:proofErr w:type="spellEnd"/>
            <w:r>
              <w:rPr>
                <w:b/>
                <w:bCs/>
              </w:rPr>
              <w:t xml:space="preserve"> Object Form</w:t>
            </w:r>
          </w:p>
        </w:tc>
        <w:tc>
          <w:tcPr>
            <w:tcW w:w="4314" w:type="dxa"/>
          </w:tcPr>
          <w:p w14:paraId="52EA8366" w14:textId="77777777" w:rsidR="00CC79FA" w:rsidRDefault="00CC79FA" w:rsidP="00192D3B">
            <w:r>
              <w:t>Настроенная форма объекта</w:t>
            </w:r>
          </w:p>
        </w:tc>
        <w:tc>
          <w:tcPr>
            <w:tcW w:w="6804" w:type="dxa"/>
          </w:tcPr>
          <w:p w14:paraId="09BFC549" w14:textId="77777777" w:rsidR="00CC79FA" w:rsidRDefault="00CC79FA" w:rsidP="00192D3B">
            <w:r>
              <w:t xml:space="preserve">Форма просмотра/создания/редактирования объекта, структура которой определяется </w:t>
            </w:r>
            <w:proofErr w:type="spellStart"/>
            <w:r>
              <w:t>runtime</w:t>
            </w:r>
            <w:proofErr w:type="spellEnd"/>
            <w:r>
              <w:t>-конфигурацией</w:t>
            </w:r>
          </w:p>
        </w:tc>
      </w:tr>
      <w:tr w:rsidR="00CC79FA" w14:paraId="2BBCF3CA" w14:textId="77777777" w:rsidTr="00CC79FA">
        <w:tc>
          <w:tcPr>
            <w:tcW w:w="2830" w:type="dxa"/>
          </w:tcPr>
          <w:p w14:paraId="2E45720F" w14:textId="77777777" w:rsidR="00CC79FA" w:rsidRDefault="00CC79FA" w:rsidP="00192D3B">
            <w:proofErr w:type="spellStart"/>
            <w:r>
              <w:rPr>
                <w:b/>
                <w:bCs/>
              </w:rPr>
              <w:t>Configured</w:t>
            </w:r>
            <w:proofErr w:type="spellEnd"/>
            <w:r>
              <w:rPr>
                <w:b/>
                <w:bCs/>
              </w:rPr>
              <w:t xml:space="preserve"> Object List View</w:t>
            </w:r>
          </w:p>
        </w:tc>
        <w:tc>
          <w:tcPr>
            <w:tcW w:w="4314" w:type="dxa"/>
          </w:tcPr>
          <w:p w14:paraId="393563E5" w14:textId="77777777" w:rsidR="00CC79FA" w:rsidRDefault="00CC79FA" w:rsidP="00192D3B">
            <w:r>
              <w:t>Настроенное представление списка объектов</w:t>
            </w:r>
          </w:p>
        </w:tc>
        <w:tc>
          <w:tcPr>
            <w:tcW w:w="6804" w:type="dxa"/>
          </w:tcPr>
          <w:p w14:paraId="504615BE" w14:textId="77777777" w:rsidR="00CC79FA" w:rsidRDefault="00CC79FA" w:rsidP="00192D3B">
            <w:r>
              <w:t xml:space="preserve">Конкретный тип </w:t>
            </w:r>
            <w:proofErr w:type="spellStart"/>
            <w:r>
              <w:t>runtime</w:t>
            </w:r>
            <w:proofErr w:type="spellEnd"/>
            <w:r>
              <w:t>-представления для отображения набора объектов</w:t>
            </w:r>
          </w:p>
        </w:tc>
      </w:tr>
      <w:tr w:rsidR="00CC79FA" w14:paraId="773479C1" w14:textId="77777777" w:rsidTr="00CC79FA">
        <w:tc>
          <w:tcPr>
            <w:tcW w:w="2830" w:type="dxa"/>
          </w:tcPr>
          <w:p w14:paraId="0AE15717" w14:textId="77777777" w:rsidR="00CC79FA" w:rsidRDefault="00CC79FA" w:rsidP="00192D3B">
            <w:proofErr w:type="spellStart"/>
            <w:r>
              <w:rPr>
                <w:b/>
                <w:bCs/>
              </w:rPr>
              <w:t>Configured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Runtime</w:t>
            </w:r>
            <w:proofErr w:type="spellEnd"/>
            <w:r>
              <w:rPr>
                <w:b/>
                <w:bCs/>
              </w:rPr>
              <w:t xml:space="preserve"> View</w:t>
            </w:r>
          </w:p>
        </w:tc>
        <w:tc>
          <w:tcPr>
            <w:tcW w:w="4314" w:type="dxa"/>
          </w:tcPr>
          <w:p w14:paraId="01D6C482" w14:textId="77777777" w:rsidR="00CC79FA" w:rsidRDefault="00CC79FA" w:rsidP="00192D3B">
            <w:r>
              <w:t xml:space="preserve">Настроенное </w:t>
            </w:r>
            <w:proofErr w:type="spellStart"/>
            <w:r>
              <w:t>Runtime</w:t>
            </w:r>
            <w:proofErr w:type="spellEnd"/>
            <w:r>
              <w:t>-представление</w:t>
            </w:r>
          </w:p>
        </w:tc>
        <w:tc>
          <w:tcPr>
            <w:tcW w:w="6804" w:type="dxa"/>
          </w:tcPr>
          <w:p w14:paraId="273D56B7" w14:textId="77777777" w:rsidR="00CC79FA" w:rsidRDefault="00CC79FA" w:rsidP="00192D3B">
            <w:r>
              <w:t>Представление интерфейса, структура и возможности которого определяются опубликованной конфигурацией</w:t>
            </w:r>
          </w:p>
        </w:tc>
      </w:tr>
      <w:tr w:rsidR="00CC79FA" w14:paraId="449EE2DD" w14:textId="77777777" w:rsidTr="00CC79FA">
        <w:tc>
          <w:tcPr>
            <w:tcW w:w="2830" w:type="dxa"/>
          </w:tcPr>
          <w:p w14:paraId="332FD8B3" w14:textId="77777777" w:rsidR="00CC79FA" w:rsidRDefault="00CC79FA" w:rsidP="00192D3B">
            <w:proofErr w:type="spellStart"/>
            <w:r>
              <w:rPr>
                <w:b/>
                <w:bCs/>
              </w:rPr>
              <w:t>Configured</w:t>
            </w:r>
            <w:proofErr w:type="spellEnd"/>
            <w:r>
              <w:rPr>
                <w:b/>
                <w:bCs/>
              </w:rPr>
              <w:t xml:space="preserve"> View Host</w:t>
            </w:r>
          </w:p>
        </w:tc>
        <w:tc>
          <w:tcPr>
            <w:tcW w:w="4314" w:type="dxa"/>
          </w:tcPr>
          <w:p w14:paraId="4D9920F8" w14:textId="77777777" w:rsidR="00CC79FA" w:rsidRDefault="00CC79FA" w:rsidP="00192D3B">
            <w:r>
              <w:t>Хост настроенного представления</w:t>
            </w:r>
          </w:p>
        </w:tc>
        <w:tc>
          <w:tcPr>
            <w:tcW w:w="6804" w:type="dxa"/>
          </w:tcPr>
          <w:p w14:paraId="0692B10D" w14:textId="77777777" w:rsidR="00CC79FA" w:rsidRDefault="00CC79FA" w:rsidP="00192D3B">
            <w:proofErr w:type="spellStart"/>
            <w:r>
              <w:t>React</w:t>
            </w:r>
            <w:proofErr w:type="spellEnd"/>
            <w:r>
              <w:t xml:space="preserve">-компонент, подключающий настроенную модель представления к дереву компонентов </w:t>
            </w:r>
            <w:proofErr w:type="spellStart"/>
            <w:r>
              <w:t>React</w:t>
            </w:r>
            <w:proofErr w:type="spellEnd"/>
          </w:p>
        </w:tc>
      </w:tr>
      <w:tr w:rsidR="00CC79FA" w14:paraId="3CDAF9E5" w14:textId="77777777" w:rsidTr="00CC79FA">
        <w:tc>
          <w:tcPr>
            <w:tcW w:w="2830" w:type="dxa"/>
          </w:tcPr>
          <w:p w14:paraId="1E721965" w14:textId="77777777" w:rsidR="00CC79FA" w:rsidRDefault="00CC79FA" w:rsidP="00192D3B">
            <w:proofErr w:type="spellStart"/>
            <w:r>
              <w:rPr>
                <w:b/>
                <w:bCs/>
              </w:rPr>
              <w:t>Configured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Workspace</w:t>
            </w:r>
            <w:proofErr w:type="spellEnd"/>
            <w:r>
              <w:rPr>
                <w:b/>
                <w:bCs/>
              </w:rPr>
              <w:t xml:space="preserve"> View</w:t>
            </w:r>
          </w:p>
        </w:tc>
        <w:tc>
          <w:tcPr>
            <w:tcW w:w="4314" w:type="dxa"/>
          </w:tcPr>
          <w:p w14:paraId="1A44FAC1" w14:textId="77777777" w:rsidR="00CC79FA" w:rsidRDefault="00CC79FA" w:rsidP="00192D3B">
            <w:r>
              <w:t>Настроенное представление рабочего места</w:t>
            </w:r>
          </w:p>
        </w:tc>
        <w:tc>
          <w:tcPr>
            <w:tcW w:w="6804" w:type="dxa"/>
          </w:tcPr>
          <w:p w14:paraId="63548764" w14:textId="77777777" w:rsidR="00CC79FA" w:rsidRDefault="00CC79FA" w:rsidP="00192D3B">
            <w:proofErr w:type="spellStart"/>
            <w:r>
              <w:t>Runtime</w:t>
            </w:r>
            <w:proofErr w:type="spellEnd"/>
            <w:r>
              <w:t>-представление, предназначенное для формирования рабочего пространства пользователя</w:t>
            </w:r>
          </w:p>
        </w:tc>
      </w:tr>
      <w:tr w:rsidR="00CC79FA" w14:paraId="2DD40F93" w14:textId="77777777" w:rsidTr="00CC79FA">
        <w:tc>
          <w:tcPr>
            <w:tcW w:w="2830" w:type="dxa"/>
          </w:tcPr>
          <w:p w14:paraId="37B1959E" w14:textId="77777777" w:rsidR="00CC79FA" w:rsidRDefault="00CC79FA" w:rsidP="00192D3B">
            <w:r>
              <w:rPr>
                <w:b/>
                <w:bCs/>
              </w:rPr>
              <w:t>Content Storage</w:t>
            </w:r>
          </w:p>
        </w:tc>
        <w:tc>
          <w:tcPr>
            <w:tcW w:w="4314" w:type="dxa"/>
          </w:tcPr>
          <w:p w14:paraId="32C5968E" w14:textId="77777777" w:rsidR="00CC79FA" w:rsidRDefault="00CC79FA" w:rsidP="00192D3B">
            <w:r>
              <w:t>Хранилище содержимого</w:t>
            </w:r>
          </w:p>
        </w:tc>
        <w:tc>
          <w:tcPr>
            <w:tcW w:w="6804" w:type="dxa"/>
          </w:tcPr>
          <w:p w14:paraId="612D9C5A" w14:textId="77777777" w:rsidR="00CC79FA" w:rsidRDefault="00CC79FA" w:rsidP="00192D3B">
            <w:r>
              <w:t xml:space="preserve">Технический механизм хранения файлов и бинарного содержимого, связанный с объектами через </w:t>
            </w:r>
            <w:proofErr w:type="spellStart"/>
            <w:r>
              <w:t>ContentRef</w:t>
            </w:r>
            <w:proofErr w:type="spellEnd"/>
          </w:p>
        </w:tc>
      </w:tr>
      <w:tr w:rsidR="00CC79FA" w14:paraId="4661E1C0" w14:textId="77777777" w:rsidTr="00CC79FA">
        <w:tc>
          <w:tcPr>
            <w:tcW w:w="2830" w:type="dxa"/>
          </w:tcPr>
          <w:p w14:paraId="3B663CF0" w14:textId="77777777" w:rsidR="00CC79FA" w:rsidRDefault="00CC79FA" w:rsidP="00192D3B">
            <w:proofErr w:type="spellStart"/>
            <w:r>
              <w:rPr>
                <w:b/>
                <w:bCs/>
              </w:rPr>
              <w:lastRenderedPageBreak/>
              <w:t>ContentRef</w:t>
            </w:r>
            <w:proofErr w:type="spellEnd"/>
          </w:p>
        </w:tc>
        <w:tc>
          <w:tcPr>
            <w:tcW w:w="4314" w:type="dxa"/>
          </w:tcPr>
          <w:p w14:paraId="5C3CA86A" w14:textId="77777777" w:rsidR="00CC79FA" w:rsidRDefault="00CC79FA" w:rsidP="00192D3B">
            <w:r>
              <w:t>Ссылка на содержимое</w:t>
            </w:r>
          </w:p>
        </w:tc>
        <w:tc>
          <w:tcPr>
            <w:tcW w:w="6804" w:type="dxa"/>
          </w:tcPr>
          <w:p w14:paraId="1E15D38F" w14:textId="77777777" w:rsidR="00CC79FA" w:rsidRDefault="00CC79FA" w:rsidP="00192D3B">
            <w:r>
              <w:t>Типизированная ссылка на хранимый файл/бинарный объект вместо непосредственного хранения файла в бизнес-объекте</w:t>
            </w:r>
          </w:p>
        </w:tc>
      </w:tr>
      <w:tr w:rsidR="00CC79FA" w14:paraId="2A492569" w14:textId="77777777" w:rsidTr="00CC79FA">
        <w:tc>
          <w:tcPr>
            <w:tcW w:w="2830" w:type="dxa"/>
          </w:tcPr>
          <w:p w14:paraId="341E638F" w14:textId="77777777" w:rsidR="00CC79FA" w:rsidRDefault="00CC79FA" w:rsidP="00192D3B">
            <w:proofErr w:type="spellStart"/>
            <w:r>
              <w:rPr>
                <w:b/>
                <w:bCs/>
              </w:rPr>
              <w:t>Context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Provider</w:t>
            </w:r>
            <w:proofErr w:type="spellEnd"/>
          </w:p>
        </w:tc>
        <w:tc>
          <w:tcPr>
            <w:tcW w:w="4314" w:type="dxa"/>
          </w:tcPr>
          <w:p w14:paraId="0CDE3281" w14:textId="77777777" w:rsidR="00CC79FA" w:rsidRDefault="00CC79FA" w:rsidP="00192D3B">
            <w:r>
              <w:t>Провайдер контекста</w:t>
            </w:r>
          </w:p>
        </w:tc>
        <w:tc>
          <w:tcPr>
            <w:tcW w:w="6804" w:type="dxa"/>
          </w:tcPr>
          <w:p w14:paraId="43443244" w14:textId="77777777" w:rsidR="00CC79FA" w:rsidRDefault="00CC79FA" w:rsidP="00192D3B">
            <w:proofErr w:type="spellStart"/>
            <w:r>
              <w:t>React</w:t>
            </w:r>
            <w:proofErr w:type="spellEnd"/>
            <w:r>
              <w:t xml:space="preserve">-компонент, предоставляющий дочерним компонентам общий контекст, например Platform </w:t>
            </w:r>
            <w:proofErr w:type="spellStart"/>
            <w:r>
              <w:t>Context</w:t>
            </w:r>
            <w:proofErr w:type="spellEnd"/>
          </w:p>
        </w:tc>
      </w:tr>
      <w:tr w:rsidR="00CC79FA" w14:paraId="3E3230CB" w14:textId="77777777" w:rsidTr="00CC79FA">
        <w:tc>
          <w:tcPr>
            <w:tcW w:w="2830" w:type="dxa"/>
          </w:tcPr>
          <w:p w14:paraId="532CE44A" w14:textId="77777777" w:rsidR="00CC79FA" w:rsidRDefault="00CC79FA" w:rsidP="00192D3B">
            <w:proofErr w:type="spellStart"/>
            <w:r>
              <w:rPr>
                <w:b/>
                <w:bCs/>
              </w:rPr>
              <w:t>Correlation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4314" w:type="dxa"/>
          </w:tcPr>
          <w:p w14:paraId="7C3EDF18" w14:textId="77777777" w:rsidR="00CC79FA" w:rsidRDefault="00CC79FA" w:rsidP="00192D3B">
            <w:r>
              <w:t>Идентификатор корреляции</w:t>
            </w:r>
          </w:p>
        </w:tc>
        <w:tc>
          <w:tcPr>
            <w:tcW w:w="6804" w:type="dxa"/>
          </w:tcPr>
          <w:p w14:paraId="1301915C" w14:textId="77777777" w:rsidR="00CC79FA" w:rsidRDefault="00CC79FA" w:rsidP="00192D3B">
            <w:r>
              <w:t>Идентификатор, позволяющий связать несколько событий и операций, относящихся к одному сквозному процессу</w:t>
            </w:r>
          </w:p>
        </w:tc>
      </w:tr>
      <w:tr w:rsidR="00CC79FA" w14:paraId="37B1736B" w14:textId="77777777" w:rsidTr="00CC79FA">
        <w:tc>
          <w:tcPr>
            <w:tcW w:w="2830" w:type="dxa"/>
          </w:tcPr>
          <w:p w14:paraId="2686A255" w14:textId="77777777" w:rsidR="00CC79FA" w:rsidRDefault="00CC79FA" w:rsidP="00192D3B">
            <w:r>
              <w:rPr>
                <w:b/>
                <w:bCs/>
              </w:rPr>
              <w:t>CRUD</w:t>
            </w:r>
          </w:p>
        </w:tc>
        <w:tc>
          <w:tcPr>
            <w:tcW w:w="4314" w:type="dxa"/>
          </w:tcPr>
          <w:p w14:paraId="160E4E67" w14:textId="77777777" w:rsidR="00CC79FA" w:rsidRDefault="00CC79FA" w:rsidP="00192D3B">
            <w:r>
              <w:t>Создание, чтение, изменение, удаление</w:t>
            </w:r>
          </w:p>
        </w:tc>
        <w:tc>
          <w:tcPr>
            <w:tcW w:w="6804" w:type="dxa"/>
          </w:tcPr>
          <w:p w14:paraId="3DE28FBF" w14:textId="77777777" w:rsidR="00CC79FA" w:rsidRDefault="00CC79FA" w:rsidP="00192D3B">
            <w:r>
              <w:t xml:space="preserve">Базовый набор операций </w:t>
            </w:r>
            <w:proofErr w:type="spellStart"/>
            <w:r>
              <w:t>Create</w:t>
            </w:r>
            <w:proofErr w:type="spellEnd"/>
            <w:r>
              <w:t xml:space="preserve">, </w:t>
            </w:r>
            <w:proofErr w:type="spellStart"/>
            <w:r>
              <w:t>Read</w:t>
            </w:r>
            <w:proofErr w:type="spellEnd"/>
            <w:r>
              <w:t xml:space="preserve">, Update, </w:t>
            </w:r>
            <w:proofErr w:type="spellStart"/>
            <w:r>
              <w:t>Delete</w:t>
            </w:r>
            <w:proofErr w:type="spellEnd"/>
            <w:r>
              <w:t xml:space="preserve"> над объектами</w:t>
            </w:r>
          </w:p>
        </w:tc>
      </w:tr>
      <w:tr w:rsidR="00CC79FA" w14:paraId="0B49C37A" w14:textId="77777777" w:rsidTr="00CC79FA">
        <w:tc>
          <w:tcPr>
            <w:tcW w:w="2830" w:type="dxa"/>
          </w:tcPr>
          <w:p w14:paraId="2DA5B254" w14:textId="77777777" w:rsidR="00CC79FA" w:rsidRDefault="00CC79FA" w:rsidP="00192D3B">
            <w:r>
              <w:rPr>
                <w:b/>
                <w:bCs/>
              </w:rPr>
              <w:t>CRUD Engine</w:t>
            </w:r>
          </w:p>
        </w:tc>
        <w:tc>
          <w:tcPr>
            <w:tcW w:w="4314" w:type="dxa"/>
          </w:tcPr>
          <w:p w14:paraId="48B70DEB" w14:textId="77777777" w:rsidR="00CC79FA" w:rsidRDefault="00CC79FA" w:rsidP="00192D3B">
            <w:r>
              <w:t>Универсальный механизм CRUD</w:t>
            </w:r>
          </w:p>
        </w:tc>
        <w:tc>
          <w:tcPr>
            <w:tcW w:w="6804" w:type="dxa"/>
          </w:tcPr>
          <w:p w14:paraId="319DBC33" w14:textId="77777777" w:rsidR="00CC79FA" w:rsidRDefault="00CC79FA" w:rsidP="00192D3B">
            <w:r>
              <w:t>Общий механизм выполнения CRUD-операций для различных типов объектов без реализации одинакового кода в каждом MES-модуле</w:t>
            </w:r>
          </w:p>
        </w:tc>
      </w:tr>
      <w:tr w:rsidR="00CC79FA" w14:paraId="70F0F17D" w14:textId="77777777" w:rsidTr="00CC79FA">
        <w:tc>
          <w:tcPr>
            <w:tcW w:w="2830" w:type="dxa"/>
          </w:tcPr>
          <w:p w14:paraId="27DCD5B8" w14:textId="77777777" w:rsidR="00CC79FA" w:rsidRDefault="00CC79FA" w:rsidP="00192D3B">
            <w:r>
              <w:rPr>
                <w:b/>
                <w:bCs/>
              </w:rPr>
              <w:t>Data Editor API</w:t>
            </w:r>
          </w:p>
        </w:tc>
        <w:tc>
          <w:tcPr>
            <w:tcW w:w="4314" w:type="dxa"/>
          </w:tcPr>
          <w:p w14:paraId="5DFFC8BC" w14:textId="77777777" w:rsidR="00CC79FA" w:rsidRDefault="00CC79FA" w:rsidP="00192D3B">
            <w:r>
              <w:t>API редактора данных</w:t>
            </w:r>
          </w:p>
        </w:tc>
        <w:tc>
          <w:tcPr>
            <w:tcW w:w="6804" w:type="dxa"/>
          </w:tcPr>
          <w:p w14:paraId="38C4CCC8" w14:textId="77777777" w:rsidR="00CC79FA" w:rsidRDefault="00CC79FA" w:rsidP="00192D3B">
            <w:r>
              <w:t xml:space="preserve">API для просмотра и изменения элементов справочных данных/Value </w:t>
            </w:r>
            <w:proofErr w:type="spellStart"/>
            <w:r>
              <w:t>Sets</w:t>
            </w:r>
            <w:proofErr w:type="spellEnd"/>
          </w:p>
        </w:tc>
      </w:tr>
      <w:tr w:rsidR="00CC79FA" w14:paraId="220A97ED" w14:textId="77777777" w:rsidTr="00CC79FA">
        <w:tc>
          <w:tcPr>
            <w:tcW w:w="2830" w:type="dxa"/>
          </w:tcPr>
          <w:p w14:paraId="666D4AA2" w14:textId="77777777" w:rsidR="00CC79FA" w:rsidRDefault="00CC79FA" w:rsidP="00192D3B">
            <w:r>
              <w:rPr>
                <w:b/>
                <w:bCs/>
              </w:rPr>
              <w:t xml:space="preserve">Data </w:t>
            </w:r>
            <w:proofErr w:type="spellStart"/>
            <w:r>
              <w:rPr>
                <w:b/>
                <w:bCs/>
              </w:rPr>
              <w:t>Provider</w:t>
            </w:r>
            <w:proofErr w:type="spellEnd"/>
          </w:p>
        </w:tc>
        <w:tc>
          <w:tcPr>
            <w:tcW w:w="4314" w:type="dxa"/>
          </w:tcPr>
          <w:p w14:paraId="09D51D5E" w14:textId="77777777" w:rsidR="00CC79FA" w:rsidRDefault="00CC79FA" w:rsidP="00192D3B">
            <w:r>
              <w:t>Провайдер данных</w:t>
            </w:r>
          </w:p>
        </w:tc>
        <w:tc>
          <w:tcPr>
            <w:tcW w:w="6804" w:type="dxa"/>
          </w:tcPr>
          <w:p w14:paraId="4FD463EF" w14:textId="77777777" w:rsidR="00CC79FA" w:rsidRDefault="00CC79FA" w:rsidP="00192D3B">
            <w:r>
              <w:t xml:space="preserve">Компонент, предоставляющий </w:t>
            </w:r>
            <w:proofErr w:type="spellStart"/>
            <w:r>
              <w:t>Runtime</w:t>
            </w:r>
            <w:proofErr w:type="spellEnd"/>
            <w:r>
              <w:t xml:space="preserve"> UI данные объектов или конфигурации</w:t>
            </w:r>
          </w:p>
        </w:tc>
      </w:tr>
      <w:tr w:rsidR="00CC79FA" w14:paraId="4EA05284" w14:textId="77777777" w:rsidTr="00CC79FA">
        <w:tc>
          <w:tcPr>
            <w:tcW w:w="2830" w:type="dxa"/>
          </w:tcPr>
          <w:p w14:paraId="0B73193F" w14:textId="77777777" w:rsidR="00CC79FA" w:rsidRDefault="00CC79FA" w:rsidP="00192D3B">
            <w:r>
              <w:rPr>
                <w:b/>
                <w:bCs/>
              </w:rPr>
              <w:t xml:space="preserve">Data </w:t>
            </w:r>
            <w:proofErr w:type="spellStart"/>
            <w:r>
              <w:rPr>
                <w:b/>
                <w:bCs/>
              </w:rPr>
              <w:t>Set</w:t>
            </w:r>
            <w:proofErr w:type="spellEnd"/>
            <w:r>
              <w:rPr>
                <w:b/>
                <w:bCs/>
              </w:rPr>
              <w:t xml:space="preserve"> / Value </w:t>
            </w:r>
            <w:proofErr w:type="spellStart"/>
            <w:r>
              <w:rPr>
                <w:b/>
                <w:bCs/>
              </w:rPr>
              <w:t>Set</w:t>
            </w:r>
            <w:proofErr w:type="spellEnd"/>
          </w:p>
        </w:tc>
        <w:tc>
          <w:tcPr>
            <w:tcW w:w="4314" w:type="dxa"/>
          </w:tcPr>
          <w:p w14:paraId="599C3790" w14:textId="77777777" w:rsidR="00CC79FA" w:rsidRDefault="00CC79FA" w:rsidP="00192D3B">
            <w:r>
              <w:t>Набор справочных данных</w:t>
            </w:r>
          </w:p>
        </w:tc>
        <w:tc>
          <w:tcPr>
            <w:tcW w:w="6804" w:type="dxa"/>
          </w:tcPr>
          <w:p w14:paraId="590C798F" w14:textId="77777777" w:rsidR="00CC79FA" w:rsidRDefault="00CC79FA" w:rsidP="00192D3B">
            <w:r>
              <w:t>Управляемый набор значений, используемый платформой и MES-модулями</w:t>
            </w:r>
          </w:p>
        </w:tc>
      </w:tr>
      <w:tr w:rsidR="00CC79FA" w14:paraId="3A120E7E" w14:textId="77777777" w:rsidTr="00CC79FA">
        <w:tc>
          <w:tcPr>
            <w:tcW w:w="2830" w:type="dxa"/>
          </w:tcPr>
          <w:p w14:paraId="778A7D8C" w14:textId="77777777" w:rsidR="00CC79FA" w:rsidRDefault="00CC79FA" w:rsidP="00192D3B">
            <w:proofErr w:type="spellStart"/>
            <w:r>
              <w:rPr>
                <w:b/>
                <w:bCs/>
              </w:rPr>
              <w:t>Deduplication</w:t>
            </w:r>
            <w:proofErr w:type="spellEnd"/>
          </w:p>
        </w:tc>
        <w:tc>
          <w:tcPr>
            <w:tcW w:w="4314" w:type="dxa"/>
          </w:tcPr>
          <w:p w14:paraId="16FF5DC5" w14:textId="77777777" w:rsidR="00CC79FA" w:rsidRDefault="00CC79FA" w:rsidP="00192D3B">
            <w:r>
              <w:t>Дедупликация</w:t>
            </w:r>
          </w:p>
        </w:tc>
        <w:tc>
          <w:tcPr>
            <w:tcW w:w="6804" w:type="dxa"/>
          </w:tcPr>
          <w:p w14:paraId="5DBD166C" w14:textId="77777777" w:rsidR="00CC79FA" w:rsidRDefault="00CC79FA" w:rsidP="00192D3B">
            <w:r>
              <w:t>Устранение повторной обработки одного и того же события</w:t>
            </w:r>
          </w:p>
        </w:tc>
      </w:tr>
      <w:tr w:rsidR="00CC79FA" w14:paraId="0DF803BE" w14:textId="77777777" w:rsidTr="00CC79FA">
        <w:tc>
          <w:tcPr>
            <w:tcW w:w="2830" w:type="dxa"/>
          </w:tcPr>
          <w:p w14:paraId="61C2C8C5" w14:textId="77777777" w:rsidR="00CC79FA" w:rsidRDefault="00CC79FA" w:rsidP="00192D3B">
            <w:r>
              <w:rPr>
                <w:b/>
                <w:bCs/>
              </w:rPr>
              <w:t xml:space="preserve">DLQ / Dead </w:t>
            </w:r>
            <w:proofErr w:type="spellStart"/>
            <w:r>
              <w:rPr>
                <w:b/>
                <w:bCs/>
              </w:rPr>
              <w:t>Letter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Queue</w:t>
            </w:r>
            <w:proofErr w:type="spellEnd"/>
          </w:p>
        </w:tc>
        <w:tc>
          <w:tcPr>
            <w:tcW w:w="4314" w:type="dxa"/>
          </w:tcPr>
          <w:p w14:paraId="089D14F9" w14:textId="77777777" w:rsidR="00CC79FA" w:rsidRDefault="00CC79FA" w:rsidP="00192D3B">
            <w:r>
              <w:t>Очередь сообщений, не обработанных после ошибок</w:t>
            </w:r>
          </w:p>
        </w:tc>
        <w:tc>
          <w:tcPr>
            <w:tcW w:w="6804" w:type="dxa"/>
          </w:tcPr>
          <w:p w14:paraId="0D3A3B0C" w14:textId="77777777" w:rsidR="00CC79FA" w:rsidRDefault="00CC79FA" w:rsidP="00192D3B">
            <w:r>
              <w:t>Место, куда помещаются сообщения, которые не удалось обработать после предусмотренного количества попыток</w:t>
            </w:r>
          </w:p>
        </w:tc>
      </w:tr>
      <w:tr w:rsidR="00CC79FA" w14:paraId="57E11D5B" w14:textId="77777777" w:rsidTr="00CC79FA">
        <w:tc>
          <w:tcPr>
            <w:tcW w:w="2830" w:type="dxa"/>
          </w:tcPr>
          <w:p w14:paraId="7EB45554" w14:textId="77777777" w:rsidR="00CC79FA" w:rsidRDefault="00CC79FA" w:rsidP="00192D3B">
            <w:proofErr w:type="spellStart"/>
            <w:r>
              <w:rPr>
                <w:b/>
                <w:bCs/>
              </w:rPr>
              <w:t>Draft</w:t>
            </w:r>
            <w:proofErr w:type="spellEnd"/>
          </w:p>
        </w:tc>
        <w:tc>
          <w:tcPr>
            <w:tcW w:w="4314" w:type="dxa"/>
          </w:tcPr>
          <w:p w14:paraId="673A7864" w14:textId="77777777" w:rsidR="00CC79FA" w:rsidRDefault="00CC79FA" w:rsidP="00192D3B">
            <w:r>
              <w:t>Черновик</w:t>
            </w:r>
          </w:p>
        </w:tc>
        <w:tc>
          <w:tcPr>
            <w:tcW w:w="6804" w:type="dxa"/>
          </w:tcPr>
          <w:p w14:paraId="49297E5A" w14:textId="77777777" w:rsidR="00CC79FA" w:rsidRDefault="00CC79FA" w:rsidP="00192D3B">
            <w:proofErr w:type="spellStart"/>
            <w:r>
              <w:t>Нередактируемая</w:t>
            </w:r>
            <w:proofErr w:type="spellEnd"/>
            <w:r>
              <w:t xml:space="preserve"> для </w:t>
            </w:r>
            <w:proofErr w:type="spellStart"/>
            <w:r>
              <w:t>Runtime</w:t>
            </w:r>
            <w:proofErr w:type="spellEnd"/>
            <w:r>
              <w:t>, но ещё не опубликованная версия конфигурации</w:t>
            </w:r>
          </w:p>
        </w:tc>
      </w:tr>
      <w:tr w:rsidR="00CC79FA" w14:paraId="6820FA9A" w14:textId="77777777" w:rsidTr="00CC79FA">
        <w:tc>
          <w:tcPr>
            <w:tcW w:w="2830" w:type="dxa"/>
          </w:tcPr>
          <w:p w14:paraId="72302404" w14:textId="77777777" w:rsidR="00CC79FA" w:rsidRDefault="00CC79FA" w:rsidP="00192D3B">
            <w:r>
              <w:rPr>
                <w:b/>
                <w:bCs/>
              </w:rPr>
              <w:lastRenderedPageBreak/>
              <w:t>Editor Model</w:t>
            </w:r>
          </w:p>
        </w:tc>
        <w:tc>
          <w:tcPr>
            <w:tcW w:w="4314" w:type="dxa"/>
          </w:tcPr>
          <w:p w14:paraId="3BE2A63D" w14:textId="77777777" w:rsidR="00CC79FA" w:rsidRDefault="00CC79FA" w:rsidP="00192D3B">
            <w:r>
              <w:t>Модель редактора</w:t>
            </w:r>
          </w:p>
        </w:tc>
        <w:tc>
          <w:tcPr>
            <w:tcW w:w="6804" w:type="dxa"/>
          </w:tcPr>
          <w:p w14:paraId="01104483" w14:textId="77777777" w:rsidR="00CC79FA" w:rsidRDefault="00CC79FA" w:rsidP="00192D3B">
            <w:r>
              <w:t xml:space="preserve">Специализированная </w:t>
            </w:r>
            <w:proofErr w:type="spellStart"/>
            <w:r>
              <w:t>frontend</w:t>
            </w:r>
            <w:proofErr w:type="spellEnd"/>
            <w:r>
              <w:t>-модель, предназначенная для редактирования конфигурации в Studio</w:t>
            </w:r>
          </w:p>
        </w:tc>
      </w:tr>
      <w:tr w:rsidR="00CC79FA" w14:paraId="196577A2" w14:textId="77777777" w:rsidTr="00CC79FA">
        <w:tc>
          <w:tcPr>
            <w:tcW w:w="2830" w:type="dxa"/>
          </w:tcPr>
          <w:p w14:paraId="543ADBCF" w14:textId="77777777" w:rsidR="00CC79FA" w:rsidRDefault="00CC79FA" w:rsidP="00192D3B">
            <w:r>
              <w:rPr>
                <w:b/>
                <w:bCs/>
              </w:rPr>
              <w:t xml:space="preserve">Editor </w:t>
            </w:r>
            <w:proofErr w:type="spellStart"/>
            <w:r>
              <w:rPr>
                <w:b/>
                <w:bCs/>
              </w:rPr>
              <w:t>Session</w:t>
            </w:r>
            <w:proofErr w:type="spellEnd"/>
          </w:p>
        </w:tc>
        <w:tc>
          <w:tcPr>
            <w:tcW w:w="4314" w:type="dxa"/>
          </w:tcPr>
          <w:p w14:paraId="710F6EC9" w14:textId="77777777" w:rsidR="00CC79FA" w:rsidRDefault="00CC79FA" w:rsidP="00192D3B">
            <w:r>
              <w:t>Сессия редактирования</w:t>
            </w:r>
          </w:p>
        </w:tc>
        <w:tc>
          <w:tcPr>
            <w:tcW w:w="6804" w:type="dxa"/>
          </w:tcPr>
          <w:p w14:paraId="781A0602" w14:textId="77777777" w:rsidR="00CC79FA" w:rsidRDefault="00CC79FA" w:rsidP="00192D3B">
            <w:r>
              <w:t xml:space="preserve">Состояние текущего редактирования в Studio, включая исходное состояние, локальные изменения и </w:t>
            </w:r>
            <w:proofErr w:type="spellStart"/>
            <w:r>
              <w:t>revision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</w:p>
        </w:tc>
      </w:tr>
      <w:tr w:rsidR="00CC79FA" w14:paraId="350AB8F8" w14:textId="77777777" w:rsidTr="00CC79FA">
        <w:tc>
          <w:tcPr>
            <w:tcW w:w="2830" w:type="dxa"/>
          </w:tcPr>
          <w:p w14:paraId="64AB53E5" w14:textId="77777777" w:rsidR="00CC79FA" w:rsidRDefault="00CC79FA" w:rsidP="00192D3B">
            <w:proofErr w:type="spellStart"/>
            <w:r>
              <w:rPr>
                <w:b/>
                <w:bCs/>
              </w:rPr>
              <w:t>Effective</w:t>
            </w:r>
            <w:proofErr w:type="spellEnd"/>
            <w:r>
              <w:rPr>
                <w:b/>
                <w:bCs/>
              </w:rPr>
              <w:t xml:space="preserve"> Configuration</w:t>
            </w:r>
          </w:p>
        </w:tc>
        <w:tc>
          <w:tcPr>
            <w:tcW w:w="4314" w:type="dxa"/>
          </w:tcPr>
          <w:p w14:paraId="1BBE746D" w14:textId="77777777" w:rsidR="00CC79FA" w:rsidRDefault="00CC79FA" w:rsidP="00192D3B">
            <w:r>
              <w:t>Эффективная конфигурация</w:t>
            </w:r>
          </w:p>
        </w:tc>
        <w:tc>
          <w:tcPr>
            <w:tcW w:w="6804" w:type="dxa"/>
          </w:tcPr>
          <w:p w14:paraId="74853337" w14:textId="77777777" w:rsidR="00CC79FA" w:rsidRDefault="00CC79FA" w:rsidP="00192D3B">
            <w:r>
              <w:t xml:space="preserve">Итоговая конфигурация после объединения применимых уровней и переопределений; именно её использует </w:t>
            </w:r>
            <w:proofErr w:type="spellStart"/>
            <w:r>
              <w:t>Runtime</w:t>
            </w:r>
            <w:proofErr w:type="spellEnd"/>
          </w:p>
        </w:tc>
      </w:tr>
      <w:tr w:rsidR="00CC79FA" w14:paraId="3071D1AA" w14:textId="77777777" w:rsidTr="00CC79FA">
        <w:tc>
          <w:tcPr>
            <w:tcW w:w="2830" w:type="dxa"/>
          </w:tcPr>
          <w:p w14:paraId="7766E2D3" w14:textId="77777777" w:rsidR="00CC79FA" w:rsidRDefault="00CC79FA" w:rsidP="00192D3B">
            <w:proofErr w:type="spellStart"/>
            <w:r>
              <w:rPr>
                <w:b/>
                <w:bCs/>
              </w:rPr>
              <w:t>Effective</w:t>
            </w:r>
            <w:proofErr w:type="spellEnd"/>
            <w:r>
              <w:rPr>
                <w:b/>
                <w:bCs/>
              </w:rPr>
              <w:t xml:space="preserve"> Configuration </w:t>
            </w:r>
            <w:proofErr w:type="spellStart"/>
            <w:r>
              <w:rPr>
                <w:b/>
                <w:bCs/>
              </w:rPr>
              <w:t>Snapshot</w:t>
            </w:r>
            <w:proofErr w:type="spellEnd"/>
          </w:p>
        </w:tc>
        <w:tc>
          <w:tcPr>
            <w:tcW w:w="4314" w:type="dxa"/>
          </w:tcPr>
          <w:p w14:paraId="4118A599" w14:textId="77777777" w:rsidR="00CC79FA" w:rsidRDefault="00CC79FA" w:rsidP="00192D3B">
            <w:r>
              <w:t>Снимок эффективной конфигурации</w:t>
            </w:r>
          </w:p>
        </w:tc>
        <w:tc>
          <w:tcPr>
            <w:tcW w:w="6804" w:type="dxa"/>
          </w:tcPr>
          <w:p w14:paraId="6995BC9D" w14:textId="77777777" w:rsidR="00CC79FA" w:rsidRDefault="00CC79FA" w:rsidP="00192D3B">
            <w:r>
              <w:t>Зафиксированное состояние эффективной конфигурации для конкретного контура/области действия</w:t>
            </w:r>
          </w:p>
        </w:tc>
      </w:tr>
      <w:tr w:rsidR="00CC79FA" w14:paraId="2C2DA3C0" w14:textId="77777777" w:rsidTr="00CC79FA">
        <w:tc>
          <w:tcPr>
            <w:tcW w:w="2830" w:type="dxa"/>
          </w:tcPr>
          <w:p w14:paraId="19853F8D" w14:textId="77777777" w:rsidR="00CC79FA" w:rsidRDefault="00CC79FA" w:rsidP="00192D3B">
            <w:proofErr w:type="spellStart"/>
            <w:r>
              <w:rPr>
                <w:b/>
                <w:bCs/>
              </w:rPr>
              <w:t>Effective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Set</w:t>
            </w:r>
            <w:proofErr w:type="spellEnd"/>
          </w:p>
        </w:tc>
        <w:tc>
          <w:tcPr>
            <w:tcW w:w="4314" w:type="dxa"/>
          </w:tcPr>
          <w:p w14:paraId="27E3C111" w14:textId="77777777" w:rsidR="00CC79FA" w:rsidRDefault="00CC79FA" w:rsidP="00192D3B">
            <w:r>
              <w:t>Итоговый набор значений</w:t>
            </w:r>
          </w:p>
        </w:tc>
        <w:tc>
          <w:tcPr>
            <w:tcW w:w="6804" w:type="dxa"/>
          </w:tcPr>
          <w:p w14:paraId="67726F88" w14:textId="77777777" w:rsidR="00CC79FA" w:rsidRDefault="00CC79FA" w:rsidP="00192D3B">
            <w:r>
              <w:t xml:space="preserve">Набор </w:t>
            </w:r>
            <w:proofErr w:type="spellStart"/>
            <w:r>
              <w:t>ValueSet</w:t>
            </w:r>
            <w:proofErr w:type="spellEnd"/>
            <w:r>
              <w:t xml:space="preserve"> после разрешения значений с учётом приоритетов Global → </w:t>
            </w:r>
            <w:proofErr w:type="spellStart"/>
            <w:r>
              <w:t>Tenant</w:t>
            </w:r>
            <w:proofErr w:type="spellEnd"/>
            <w:r>
              <w:t xml:space="preserve"> → </w:t>
            </w:r>
            <w:proofErr w:type="spellStart"/>
            <w:r>
              <w:t>Site</w:t>
            </w:r>
            <w:proofErr w:type="spellEnd"/>
          </w:p>
        </w:tc>
      </w:tr>
      <w:tr w:rsidR="00CC79FA" w14:paraId="43723C09" w14:textId="77777777" w:rsidTr="00CC79FA">
        <w:tc>
          <w:tcPr>
            <w:tcW w:w="2830" w:type="dxa"/>
          </w:tcPr>
          <w:p w14:paraId="6DEFD371" w14:textId="77777777" w:rsidR="00CC79FA" w:rsidRDefault="00CC79FA" w:rsidP="00192D3B">
            <w:proofErr w:type="spellStart"/>
            <w:r>
              <w:rPr>
                <w:b/>
                <w:bCs/>
              </w:rPr>
              <w:t>EffectiveArtifactDocument</w:t>
            </w:r>
            <w:proofErr w:type="spellEnd"/>
          </w:p>
        </w:tc>
        <w:tc>
          <w:tcPr>
            <w:tcW w:w="4314" w:type="dxa"/>
          </w:tcPr>
          <w:p w14:paraId="248F75F6" w14:textId="77777777" w:rsidR="00CC79FA" w:rsidRDefault="00CC79FA" w:rsidP="00192D3B">
            <w:r>
              <w:t>Итоговый документ артефакта</w:t>
            </w:r>
          </w:p>
        </w:tc>
        <w:tc>
          <w:tcPr>
            <w:tcW w:w="6804" w:type="dxa"/>
          </w:tcPr>
          <w:p w14:paraId="2EAD2507" w14:textId="77777777" w:rsidR="00CC79FA" w:rsidRDefault="00CC79FA" w:rsidP="00192D3B">
            <w:r>
              <w:t>Серверная эффективная модель конфигурационного артефакта после применения соответствующих конфигурационных уровней</w:t>
            </w:r>
          </w:p>
        </w:tc>
      </w:tr>
      <w:tr w:rsidR="00CC79FA" w14:paraId="0BC30207" w14:textId="77777777" w:rsidTr="00CC79FA">
        <w:tc>
          <w:tcPr>
            <w:tcW w:w="2830" w:type="dxa"/>
          </w:tcPr>
          <w:p w14:paraId="1075EB7B" w14:textId="77777777" w:rsidR="00CC79FA" w:rsidRDefault="00CC79FA" w:rsidP="00192D3B">
            <w:r>
              <w:rPr>
                <w:b/>
                <w:bCs/>
              </w:rPr>
              <w:t>Enterprise</w:t>
            </w:r>
          </w:p>
        </w:tc>
        <w:tc>
          <w:tcPr>
            <w:tcW w:w="4314" w:type="dxa"/>
          </w:tcPr>
          <w:p w14:paraId="16D788BB" w14:textId="77777777" w:rsidR="00CC79FA" w:rsidRDefault="00CC79FA" w:rsidP="00192D3B">
            <w:r>
              <w:t>Предприятие</w:t>
            </w:r>
          </w:p>
        </w:tc>
        <w:tc>
          <w:tcPr>
            <w:tcW w:w="6804" w:type="dxa"/>
          </w:tcPr>
          <w:p w14:paraId="65A52681" w14:textId="77777777" w:rsidR="00CC79FA" w:rsidRDefault="00CC79FA" w:rsidP="00192D3B">
            <w:r>
              <w:t>Независимый производственный контур/организация, для которой существует Local-экземпляр платформы</w:t>
            </w:r>
          </w:p>
        </w:tc>
      </w:tr>
      <w:tr w:rsidR="00CC79FA" w14:paraId="554CC4D9" w14:textId="77777777" w:rsidTr="00CC79FA">
        <w:tc>
          <w:tcPr>
            <w:tcW w:w="2830" w:type="dxa"/>
          </w:tcPr>
          <w:p w14:paraId="53316DE1" w14:textId="77777777" w:rsidR="00CC79FA" w:rsidRDefault="00CC79FA" w:rsidP="00192D3B">
            <w:r>
              <w:rPr>
                <w:b/>
                <w:bCs/>
              </w:rPr>
              <w:t xml:space="preserve">Enterprise </w:t>
            </w:r>
            <w:proofErr w:type="spellStart"/>
            <w:r>
              <w:rPr>
                <w:b/>
                <w:bCs/>
              </w:rPr>
              <w:t>Contour</w:t>
            </w:r>
            <w:proofErr w:type="spellEnd"/>
          </w:p>
        </w:tc>
        <w:tc>
          <w:tcPr>
            <w:tcW w:w="4314" w:type="dxa"/>
          </w:tcPr>
          <w:p w14:paraId="2A513871" w14:textId="77777777" w:rsidR="00CC79FA" w:rsidRDefault="00CC79FA" w:rsidP="00192D3B">
            <w:r>
              <w:t>Контур предприятия</w:t>
            </w:r>
          </w:p>
        </w:tc>
        <w:tc>
          <w:tcPr>
            <w:tcW w:w="6804" w:type="dxa"/>
          </w:tcPr>
          <w:p w14:paraId="08EF0984" w14:textId="77777777" w:rsidR="00CC79FA" w:rsidRDefault="00CC79FA" w:rsidP="00192D3B">
            <w:r>
              <w:t>Автономный Local-контур конкретного предприятия</w:t>
            </w:r>
          </w:p>
        </w:tc>
      </w:tr>
      <w:tr w:rsidR="00CC79FA" w14:paraId="413B4D46" w14:textId="77777777" w:rsidTr="00CC79FA">
        <w:tc>
          <w:tcPr>
            <w:tcW w:w="2830" w:type="dxa"/>
          </w:tcPr>
          <w:p w14:paraId="7D28A600" w14:textId="77777777" w:rsidR="00CC79FA" w:rsidRDefault="00CC79FA" w:rsidP="00192D3B">
            <w:r>
              <w:rPr>
                <w:b/>
                <w:bCs/>
              </w:rPr>
              <w:t xml:space="preserve">Event </w:t>
            </w:r>
            <w:proofErr w:type="spellStart"/>
            <w:r>
              <w:rPr>
                <w:b/>
                <w:bCs/>
              </w:rPr>
              <w:t>Bus</w:t>
            </w:r>
            <w:proofErr w:type="spellEnd"/>
          </w:p>
        </w:tc>
        <w:tc>
          <w:tcPr>
            <w:tcW w:w="4314" w:type="dxa"/>
          </w:tcPr>
          <w:p w14:paraId="1B7540CB" w14:textId="77777777" w:rsidR="00CC79FA" w:rsidRDefault="00CC79FA" w:rsidP="00192D3B">
            <w:r>
              <w:t>Шина событий</w:t>
            </w:r>
          </w:p>
        </w:tc>
        <w:tc>
          <w:tcPr>
            <w:tcW w:w="6804" w:type="dxa"/>
          </w:tcPr>
          <w:p w14:paraId="7C4369B5" w14:textId="77777777" w:rsidR="00CC79FA" w:rsidRDefault="00CC79FA" w:rsidP="00192D3B">
            <w:r>
              <w:t xml:space="preserve">Механизм передачи событий между компонентами платформы; в целевой архитектуре используется </w:t>
            </w:r>
            <w:proofErr w:type="spellStart"/>
            <w:r>
              <w:t>Kafka</w:t>
            </w:r>
            <w:proofErr w:type="spellEnd"/>
          </w:p>
        </w:tc>
      </w:tr>
      <w:tr w:rsidR="00CC79FA" w14:paraId="31EC3015" w14:textId="77777777" w:rsidTr="00CC79FA">
        <w:tc>
          <w:tcPr>
            <w:tcW w:w="2830" w:type="dxa"/>
          </w:tcPr>
          <w:p w14:paraId="1B104E79" w14:textId="77777777" w:rsidR="00CC79FA" w:rsidRDefault="00CC79FA" w:rsidP="00192D3B">
            <w:r>
              <w:rPr>
                <w:b/>
                <w:bCs/>
              </w:rPr>
              <w:t xml:space="preserve">Event </w:t>
            </w:r>
            <w:proofErr w:type="spellStart"/>
            <w:r>
              <w:rPr>
                <w:b/>
                <w:bCs/>
              </w:rPr>
              <w:t>Envelope</w:t>
            </w:r>
            <w:proofErr w:type="spellEnd"/>
          </w:p>
        </w:tc>
        <w:tc>
          <w:tcPr>
            <w:tcW w:w="4314" w:type="dxa"/>
          </w:tcPr>
          <w:p w14:paraId="5B9F3BD7" w14:textId="77777777" w:rsidR="00CC79FA" w:rsidRDefault="00CC79FA" w:rsidP="00192D3B">
            <w:r>
              <w:t>Конверт события</w:t>
            </w:r>
          </w:p>
        </w:tc>
        <w:tc>
          <w:tcPr>
            <w:tcW w:w="6804" w:type="dxa"/>
          </w:tcPr>
          <w:p w14:paraId="06C796AD" w14:textId="77777777" w:rsidR="00CC79FA" w:rsidRDefault="00CC79FA" w:rsidP="00192D3B">
            <w:r>
              <w:t xml:space="preserve">Стандартная оболочка события с Event ID, типом, </w:t>
            </w:r>
            <w:proofErr w:type="spellStart"/>
            <w:r>
              <w:t>Tenant</w:t>
            </w:r>
            <w:proofErr w:type="spellEnd"/>
            <w:r>
              <w:t xml:space="preserve">, временем, </w:t>
            </w:r>
            <w:proofErr w:type="spellStart"/>
            <w:r>
              <w:t>Correlation</w:t>
            </w:r>
            <w:proofErr w:type="spellEnd"/>
            <w:r>
              <w:t>/</w:t>
            </w:r>
            <w:proofErr w:type="spellStart"/>
            <w:r>
              <w:t>Causation</w:t>
            </w:r>
            <w:proofErr w:type="spellEnd"/>
            <w:r>
              <w:t xml:space="preserve"> ID и другими метаданными</w:t>
            </w:r>
          </w:p>
        </w:tc>
      </w:tr>
      <w:tr w:rsidR="00CC79FA" w14:paraId="4113D7E9" w14:textId="77777777" w:rsidTr="00CC79FA">
        <w:tc>
          <w:tcPr>
            <w:tcW w:w="2830" w:type="dxa"/>
          </w:tcPr>
          <w:p w14:paraId="4CFD692C" w14:textId="77777777" w:rsidR="00CC79FA" w:rsidRDefault="00CC79FA" w:rsidP="00192D3B">
            <w:r>
              <w:rPr>
                <w:b/>
                <w:bCs/>
              </w:rPr>
              <w:t>Event ID</w:t>
            </w:r>
          </w:p>
        </w:tc>
        <w:tc>
          <w:tcPr>
            <w:tcW w:w="4314" w:type="dxa"/>
          </w:tcPr>
          <w:p w14:paraId="30B8AB21" w14:textId="77777777" w:rsidR="00CC79FA" w:rsidRDefault="00CC79FA" w:rsidP="00192D3B">
            <w:r>
              <w:t>Идентификатор события</w:t>
            </w:r>
          </w:p>
        </w:tc>
        <w:tc>
          <w:tcPr>
            <w:tcW w:w="6804" w:type="dxa"/>
          </w:tcPr>
          <w:p w14:paraId="3789EB47" w14:textId="77777777" w:rsidR="00CC79FA" w:rsidRDefault="00CC79FA" w:rsidP="00192D3B">
            <w:r>
              <w:t>Уникальный идентификатор конкретного события, используемый в том числе для дедупликации</w:t>
            </w:r>
          </w:p>
        </w:tc>
      </w:tr>
      <w:tr w:rsidR="00CC79FA" w14:paraId="32FB9CB6" w14:textId="77777777" w:rsidTr="00CC79FA">
        <w:tc>
          <w:tcPr>
            <w:tcW w:w="2830" w:type="dxa"/>
          </w:tcPr>
          <w:p w14:paraId="314EECAC" w14:textId="77777777" w:rsidR="00CC79FA" w:rsidRDefault="00CC79FA" w:rsidP="00192D3B">
            <w:proofErr w:type="spellStart"/>
            <w:r>
              <w:rPr>
                <w:b/>
                <w:bCs/>
              </w:rPr>
              <w:lastRenderedPageBreak/>
              <w:t>Execution</w:t>
            </w:r>
            <w:proofErr w:type="spellEnd"/>
          </w:p>
        </w:tc>
        <w:tc>
          <w:tcPr>
            <w:tcW w:w="4314" w:type="dxa"/>
          </w:tcPr>
          <w:p w14:paraId="3BDA52F5" w14:textId="77777777" w:rsidR="00CC79FA" w:rsidRDefault="00CC79FA" w:rsidP="00192D3B">
            <w:r>
              <w:t xml:space="preserve">Исполнение / </w:t>
            </w:r>
            <w:proofErr w:type="spellStart"/>
            <w:r>
              <w:t>Runtime</w:t>
            </w:r>
            <w:proofErr w:type="spellEnd"/>
          </w:p>
        </w:tc>
        <w:tc>
          <w:tcPr>
            <w:tcW w:w="6804" w:type="dxa"/>
          </w:tcPr>
          <w:p w14:paraId="41AD5DFD" w14:textId="77777777" w:rsidR="00CC79FA" w:rsidRDefault="00CC79FA" w:rsidP="00192D3B">
            <w:r>
              <w:t>Пользовательское приложение, через которое выполняются операции платформы и в дальнейшем функции MES</w:t>
            </w:r>
          </w:p>
        </w:tc>
      </w:tr>
      <w:tr w:rsidR="00CC79FA" w14:paraId="712C68C8" w14:textId="77777777" w:rsidTr="00CC79FA">
        <w:tc>
          <w:tcPr>
            <w:tcW w:w="2830" w:type="dxa"/>
          </w:tcPr>
          <w:p w14:paraId="79B7B7DF" w14:textId="77777777" w:rsidR="00CC79FA" w:rsidRDefault="00CC79FA" w:rsidP="00192D3B">
            <w:proofErr w:type="spellStart"/>
            <w:r>
              <w:rPr>
                <w:b/>
                <w:bCs/>
              </w:rPr>
              <w:t>Execution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4314" w:type="dxa"/>
          </w:tcPr>
          <w:p w14:paraId="1815EA56" w14:textId="77777777" w:rsidR="00CC79FA" w:rsidRDefault="00CC79FA" w:rsidP="00192D3B">
            <w:r>
              <w:t>API исполнения</w:t>
            </w:r>
          </w:p>
        </w:tc>
        <w:tc>
          <w:tcPr>
            <w:tcW w:w="6804" w:type="dxa"/>
          </w:tcPr>
          <w:p w14:paraId="1BCBB6B1" w14:textId="77777777" w:rsidR="00CC79FA" w:rsidRDefault="00CC79FA" w:rsidP="00192D3B">
            <w:r>
              <w:t xml:space="preserve">Независимый API </w:t>
            </w:r>
            <w:proofErr w:type="spellStart"/>
            <w:r>
              <w:t>Runtime</w:t>
            </w:r>
            <w:proofErr w:type="spellEnd"/>
            <w:r>
              <w:t>-приложения; не предоставляет административные и Studio-операции</w:t>
            </w:r>
          </w:p>
        </w:tc>
      </w:tr>
      <w:tr w:rsidR="00CC79FA" w14:paraId="301E6BD1" w14:textId="77777777" w:rsidTr="00CC79FA">
        <w:tc>
          <w:tcPr>
            <w:tcW w:w="2830" w:type="dxa"/>
          </w:tcPr>
          <w:p w14:paraId="4FBCC19B" w14:textId="77777777" w:rsidR="00CC79FA" w:rsidRDefault="00CC79FA" w:rsidP="00192D3B">
            <w:proofErr w:type="spellStart"/>
            <w:r>
              <w:rPr>
                <w:b/>
                <w:bCs/>
              </w:rPr>
              <w:t>Execution</w:t>
            </w:r>
            <w:proofErr w:type="spellEnd"/>
            <w:r>
              <w:rPr>
                <w:b/>
                <w:bCs/>
              </w:rPr>
              <w:t xml:space="preserve"> UI</w:t>
            </w:r>
          </w:p>
        </w:tc>
        <w:tc>
          <w:tcPr>
            <w:tcW w:w="4314" w:type="dxa"/>
          </w:tcPr>
          <w:p w14:paraId="175C4861" w14:textId="77777777" w:rsidR="00CC79FA" w:rsidRDefault="00CC79FA" w:rsidP="00192D3B">
            <w:r>
              <w:t>Пользовательский интерфейс исполнения</w:t>
            </w:r>
          </w:p>
        </w:tc>
        <w:tc>
          <w:tcPr>
            <w:tcW w:w="6804" w:type="dxa"/>
          </w:tcPr>
          <w:p w14:paraId="4A516863" w14:textId="77777777" w:rsidR="00CC79FA" w:rsidRDefault="00CC79FA" w:rsidP="00192D3B">
            <w:proofErr w:type="spellStart"/>
            <w:r>
              <w:t>React</w:t>
            </w:r>
            <w:proofErr w:type="spellEnd"/>
            <w:r>
              <w:t xml:space="preserve">-приложение </w:t>
            </w:r>
            <w:proofErr w:type="spellStart"/>
            <w:r>
              <w:t>Runtime</w:t>
            </w:r>
            <w:proofErr w:type="spellEnd"/>
            <w:r>
              <w:t>, предназначенное для конечного пользователя</w:t>
            </w:r>
          </w:p>
        </w:tc>
      </w:tr>
      <w:tr w:rsidR="00CC79FA" w14:paraId="37A164D7" w14:textId="77777777" w:rsidTr="00CC79FA">
        <w:tc>
          <w:tcPr>
            <w:tcW w:w="2830" w:type="dxa"/>
          </w:tcPr>
          <w:p w14:paraId="1A1B0034" w14:textId="77777777" w:rsidR="00CC79FA" w:rsidRDefault="00CC79FA" w:rsidP="00192D3B">
            <w:proofErr w:type="spellStart"/>
            <w:r>
              <w:rPr>
                <w:b/>
                <w:bCs/>
              </w:rPr>
              <w:t>Extension</w:t>
            </w:r>
            <w:proofErr w:type="spellEnd"/>
            <w:r>
              <w:rPr>
                <w:b/>
                <w:bCs/>
              </w:rPr>
              <w:t xml:space="preserve"> Point</w:t>
            </w:r>
          </w:p>
        </w:tc>
        <w:tc>
          <w:tcPr>
            <w:tcW w:w="4314" w:type="dxa"/>
          </w:tcPr>
          <w:p w14:paraId="18E3851D" w14:textId="77777777" w:rsidR="00CC79FA" w:rsidRDefault="00CC79FA" w:rsidP="00192D3B">
            <w:r>
              <w:t>Точка расширения</w:t>
            </w:r>
          </w:p>
        </w:tc>
        <w:tc>
          <w:tcPr>
            <w:tcW w:w="6804" w:type="dxa"/>
          </w:tcPr>
          <w:p w14:paraId="6B76622E" w14:textId="77777777" w:rsidR="00CC79FA" w:rsidRDefault="00CC79FA" w:rsidP="00192D3B">
            <w:r>
              <w:t>Формально определённое место, куда можно подключить функциональность нового MES-модуля или другой платформенной функции без изменения базового механизма</w:t>
            </w:r>
          </w:p>
        </w:tc>
      </w:tr>
      <w:tr w:rsidR="00CC79FA" w14:paraId="48249D87" w14:textId="77777777" w:rsidTr="00CC79FA">
        <w:tc>
          <w:tcPr>
            <w:tcW w:w="2830" w:type="dxa"/>
          </w:tcPr>
          <w:p w14:paraId="45A655C3" w14:textId="77777777" w:rsidR="00CC79FA" w:rsidRDefault="00CC79FA" w:rsidP="00192D3B">
            <w:proofErr w:type="spellStart"/>
            <w:r>
              <w:rPr>
                <w:b/>
                <w:bCs/>
              </w:rPr>
              <w:t>Feature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Flag</w:t>
            </w:r>
            <w:proofErr w:type="spellEnd"/>
          </w:p>
        </w:tc>
        <w:tc>
          <w:tcPr>
            <w:tcW w:w="4314" w:type="dxa"/>
          </w:tcPr>
          <w:p w14:paraId="1934E286" w14:textId="77777777" w:rsidR="00CC79FA" w:rsidRDefault="00CC79FA" w:rsidP="00192D3B">
            <w:r>
              <w:t>Функциональный переключатель</w:t>
            </w:r>
          </w:p>
        </w:tc>
        <w:tc>
          <w:tcPr>
            <w:tcW w:w="6804" w:type="dxa"/>
          </w:tcPr>
          <w:p w14:paraId="1CE2E980" w14:textId="77777777" w:rsidR="00CC79FA" w:rsidRDefault="00CC79FA" w:rsidP="00192D3B">
            <w:r>
              <w:t>Настройка, позволяющая включать или выключать определённую функциональность без изменения кода</w:t>
            </w:r>
          </w:p>
        </w:tc>
      </w:tr>
      <w:tr w:rsidR="00CC79FA" w14:paraId="4FD250DE" w14:textId="77777777" w:rsidTr="00CC79FA">
        <w:tc>
          <w:tcPr>
            <w:tcW w:w="2830" w:type="dxa"/>
          </w:tcPr>
          <w:p w14:paraId="3FBC2F91" w14:textId="77777777" w:rsidR="00CC79FA" w:rsidRDefault="00CC79FA" w:rsidP="00192D3B">
            <w:r>
              <w:rPr>
                <w:b/>
                <w:bCs/>
              </w:rPr>
              <w:t>Foundation</w:t>
            </w:r>
          </w:p>
        </w:tc>
        <w:tc>
          <w:tcPr>
            <w:tcW w:w="4314" w:type="dxa"/>
          </w:tcPr>
          <w:p w14:paraId="31799A41" w14:textId="77777777" w:rsidR="00CC79FA" w:rsidRDefault="00CC79FA" w:rsidP="00192D3B">
            <w:r>
              <w:t>Основа / фундамент платформы</w:t>
            </w:r>
          </w:p>
        </w:tc>
        <w:tc>
          <w:tcPr>
            <w:tcW w:w="6804" w:type="dxa"/>
          </w:tcPr>
          <w:p w14:paraId="211F7B85" w14:textId="77777777" w:rsidR="00CC79FA" w:rsidRDefault="00CC79FA" w:rsidP="00192D3B">
            <w:r>
              <w:t>Общие технические механизмы, используемые всеми платформенными компонентами</w:t>
            </w:r>
          </w:p>
        </w:tc>
      </w:tr>
      <w:tr w:rsidR="00CC79FA" w14:paraId="770AC8DF" w14:textId="77777777" w:rsidTr="00CC79FA">
        <w:tc>
          <w:tcPr>
            <w:tcW w:w="2830" w:type="dxa"/>
          </w:tcPr>
          <w:p w14:paraId="52752D4A" w14:textId="77777777" w:rsidR="00CC79FA" w:rsidRDefault="00CC79FA" w:rsidP="00192D3B"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 xml:space="preserve"> Platform</w:t>
            </w:r>
          </w:p>
        </w:tc>
        <w:tc>
          <w:tcPr>
            <w:tcW w:w="4314" w:type="dxa"/>
          </w:tcPr>
          <w:p w14:paraId="74574526" w14:textId="77777777" w:rsidR="00CC79FA" w:rsidRDefault="00CC79FA" w:rsidP="00192D3B">
            <w:r>
              <w:t>Фронтенд-платформа</w:t>
            </w:r>
          </w:p>
        </w:tc>
        <w:tc>
          <w:tcPr>
            <w:tcW w:w="6804" w:type="dxa"/>
          </w:tcPr>
          <w:p w14:paraId="5304B7C4" w14:textId="77777777" w:rsidR="00CC79FA" w:rsidRDefault="00CC79FA" w:rsidP="00192D3B">
            <w:r>
              <w:t xml:space="preserve">Общий клиентский слой для </w:t>
            </w:r>
            <w:proofErr w:type="spellStart"/>
            <w:r>
              <w:t>Admin</w:t>
            </w:r>
            <w:proofErr w:type="spellEnd"/>
            <w:r>
              <w:t xml:space="preserve">, </w:t>
            </w:r>
            <w:proofErr w:type="spellStart"/>
            <w:r>
              <w:t>Runtime</w:t>
            </w:r>
            <w:proofErr w:type="spellEnd"/>
            <w:r>
              <w:t xml:space="preserve"> и Studio, содержащий общие пакеты, оболочку, маршрутизацию, UI и </w:t>
            </w:r>
            <w:proofErr w:type="spellStart"/>
            <w:r>
              <w:t>runtime</w:t>
            </w:r>
            <w:proofErr w:type="spellEnd"/>
            <w:r>
              <w:t>-механизмы</w:t>
            </w:r>
          </w:p>
        </w:tc>
      </w:tr>
      <w:tr w:rsidR="00CC79FA" w14:paraId="600E7934" w14:textId="77777777" w:rsidTr="00CC79FA">
        <w:tc>
          <w:tcPr>
            <w:tcW w:w="2830" w:type="dxa"/>
          </w:tcPr>
          <w:p w14:paraId="73C8F7B6" w14:textId="77777777" w:rsidR="00CC79FA" w:rsidRDefault="00CC79FA" w:rsidP="00192D3B"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Workspace</w:t>
            </w:r>
            <w:proofErr w:type="spellEnd"/>
          </w:p>
        </w:tc>
        <w:tc>
          <w:tcPr>
            <w:tcW w:w="4314" w:type="dxa"/>
          </w:tcPr>
          <w:p w14:paraId="7FD4061D" w14:textId="77777777" w:rsidR="00CC79FA" w:rsidRDefault="00CC79FA" w:rsidP="00192D3B">
            <w:r>
              <w:t>Рабочая область фронтенда</w:t>
            </w:r>
          </w:p>
        </w:tc>
        <w:tc>
          <w:tcPr>
            <w:tcW w:w="6804" w:type="dxa"/>
          </w:tcPr>
          <w:p w14:paraId="03FB7043" w14:textId="77777777" w:rsidR="00CC79FA" w:rsidRDefault="00CC79FA" w:rsidP="00192D3B">
            <w:r>
              <w:t xml:space="preserve">Общая структура проекта </w:t>
            </w:r>
            <w:proofErr w:type="spellStart"/>
            <w:r>
              <w:t>frontend</w:t>
            </w:r>
            <w:proofErr w:type="spellEnd"/>
            <w:r>
              <w:t xml:space="preserve">, объединяющая три приложения и общие </w:t>
            </w:r>
            <w:proofErr w:type="spellStart"/>
            <w:r>
              <w:t>npm</w:t>
            </w:r>
            <w:proofErr w:type="spellEnd"/>
            <w:r>
              <w:t>/</w:t>
            </w:r>
            <w:proofErr w:type="spellStart"/>
            <w:r>
              <w:t>pnpm</w:t>
            </w:r>
            <w:proofErr w:type="spellEnd"/>
            <w:r>
              <w:t>-пакеты</w:t>
            </w:r>
          </w:p>
        </w:tc>
      </w:tr>
      <w:tr w:rsidR="00CC79FA" w14:paraId="046AED6B" w14:textId="77777777" w:rsidTr="00CC79FA">
        <w:tc>
          <w:tcPr>
            <w:tcW w:w="2830" w:type="dxa"/>
          </w:tcPr>
          <w:p w14:paraId="264CA8F1" w14:textId="77777777" w:rsidR="00CC79FA" w:rsidRDefault="00CC79FA" w:rsidP="00192D3B">
            <w:r>
              <w:rPr>
                <w:b/>
                <w:bCs/>
              </w:rPr>
              <w:t xml:space="preserve">Global 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4314" w:type="dxa"/>
          </w:tcPr>
          <w:p w14:paraId="65F9F25A" w14:textId="77777777" w:rsidR="00CC79FA" w:rsidRDefault="00CC79FA" w:rsidP="00192D3B">
            <w:r>
              <w:t>Глобальное администрирование</w:t>
            </w:r>
          </w:p>
        </w:tc>
        <w:tc>
          <w:tcPr>
            <w:tcW w:w="6804" w:type="dxa"/>
          </w:tcPr>
          <w:p w14:paraId="40D34781" w14:textId="77777777" w:rsidR="00CC79FA" w:rsidRDefault="00CC79FA" w:rsidP="00192D3B">
            <w:r>
              <w:t>Административное приложение/режим для управления всей распределённой платформой и всеми предприятиями</w:t>
            </w:r>
          </w:p>
        </w:tc>
      </w:tr>
      <w:tr w:rsidR="00CC79FA" w14:paraId="77979E22" w14:textId="77777777" w:rsidTr="00CC79FA">
        <w:tc>
          <w:tcPr>
            <w:tcW w:w="2830" w:type="dxa"/>
          </w:tcPr>
          <w:p w14:paraId="1522D546" w14:textId="77777777" w:rsidR="00CC79FA" w:rsidRDefault="00CC79FA" w:rsidP="00192D3B">
            <w:r>
              <w:rPr>
                <w:b/>
                <w:bCs/>
              </w:rPr>
              <w:t>Guard</w:t>
            </w:r>
          </w:p>
        </w:tc>
        <w:tc>
          <w:tcPr>
            <w:tcW w:w="4314" w:type="dxa"/>
          </w:tcPr>
          <w:p w14:paraId="745CA921" w14:textId="77777777" w:rsidR="00CC79FA" w:rsidRDefault="00CC79FA" w:rsidP="00192D3B">
            <w:r>
              <w:t>Предусловие / защитное условие</w:t>
            </w:r>
          </w:p>
        </w:tc>
        <w:tc>
          <w:tcPr>
            <w:tcW w:w="6804" w:type="dxa"/>
          </w:tcPr>
          <w:p w14:paraId="21D15ADD" w14:textId="77777777" w:rsidR="00CC79FA" w:rsidRDefault="00CC79FA" w:rsidP="00192D3B">
            <w:r>
              <w:t xml:space="preserve">Условие, которое должно выполняться для разрешения перехода </w:t>
            </w:r>
            <w:proofErr w:type="spellStart"/>
            <w:r>
              <w:t>Workflow</w:t>
            </w:r>
            <w:proofErr w:type="spellEnd"/>
            <w:r>
              <w:t xml:space="preserve"> или выполнения определённой операции</w:t>
            </w:r>
          </w:p>
        </w:tc>
      </w:tr>
      <w:tr w:rsidR="00CC79FA" w14:paraId="549F4B90" w14:textId="77777777" w:rsidTr="00CC79FA">
        <w:tc>
          <w:tcPr>
            <w:tcW w:w="2830" w:type="dxa"/>
          </w:tcPr>
          <w:p w14:paraId="0E9A73FE" w14:textId="77777777" w:rsidR="00CC79FA" w:rsidRDefault="00CC79FA" w:rsidP="00192D3B">
            <w:proofErr w:type="spellStart"/>
            <w:r>
              <w:rPr>
                <w:b/>
                <w:bCs/>
              </w:rPr>
              <w:t>Hook</w:t>
            </w:r>
            <w:proofErr w:type="spellEnd"/>
          </w:p>
        </w:tc>
        <w:tc>
          <w:tcPr>
            <w:tcW w:w="4314" w:type="dxa"/>
          </w:tcPr>
          <w:p w14:paraId="566091A4" w14:textId="77777777" w:rsidR="00CC79FA" w:rsidRDefault="00CC79FA" w:rsidP="00192D3B">
            <w:proofErr w:type="spellStart"/>
            <w:r>
              <w:t>React</w:t>
            </w:r>
            <w:proofErr w:type="spellEnd"/>
            <w:r>
              <w:t>-хук</w:t>
            </w:r>
          </w:p>
        </w:tc>
        <w:tc>
          <w:tcPr>
            <w:tcW w:w="6804" w:type="dxa"/>
          </w:tcPr>
          <w:p w14:paraId="51C02D86" w14:textId="77777777" w:rsidR="00CC79FA" w:rsidRDefault="00CC79FA" w:rsidP="00192D3B">
            <w:r>
              <w:t xml:space="preserve">Механизм </w:t>
            </w:r>
            <w:proofErr w:type="spellStart"/>
            <w:r>
              <w:t>React</w:t>
            </w:r>
            <w:proofErr w:type="spellEnd"/>
            <w:r>
              <w:t xml:space="preserve"> для доступа компонента к состоянию, данным и поведению </w:t>
            </w:r>
            <w:proofErr w:type="spellStart"/>
            <w:r>
              <w:t>frontend</w:t>
            </w:r>
            <w:proofErr w:type="spellEnd"/>
            <w:r>
              <w:t>-платформы</w:t>
            </w:r>
          </w:p>
        </w:tc>
      </w:tr>
      <w:tr w:rsidR="00CC79FA" w14:paraId="5D348313" w14:textId="77777777" w:rsidTr="00CC79FA">
        <w:tc>
          <w:tcPr>
            <w:tcW w:w="2830" w:type="dxa"/>
          </w:tcPr>
          <w:p w14:paraId="7E22C400" w14:textId="77777777" w:rsidR="00CC79FA" w:rsidRDefault="00CC79FA" w:rsidP="00192D3B">
            <w:r>
              <w:rPr>
                <w:b/>
                <w:bCs/>
              </w:rPr>
              <w:lastRenderedPageBreak/>
              <w:t>Host</w:t>
            </w:r>
          </w:p>
        </w:tc>
        <w:tc>
          <w:tcPr>
            <w:tcW w:w="4314" w:type="dxa"/>
          </w:tcPr>
          <w:p w14:paraId="16C63B66" w14:textId="77777777" w:rsidR="00CC79FA" w:rsidRDefault="00CC79FA" w:rsidP="00192D3B">
            <w:r>
              <w:t>Хост компонента/представления</w:t>
            </w:r>
          </w:p>
        </w:tc>
        <w:tc>
          <w:tcPr>
            <w:tcW w:w="6804" w:type="dxa"/>
          </w:tcPr>
          <w:p w14:paraId="4DE17439" w14:textId="77777777" w:rsidR="00CC79FA" w:rsidRDefault="00CC79FA" w:rsidP="00192D3B">
            <w:r>
              <w:t xml:space="preserve">Технический </w:t>
            </w:r>
            <w:proofErr w:type="spellStart"/>
            <w:r>
              <w:t>React</w:t>
            </w:r>
            <w:proofErr w:type="spellEnd"/>
            <w:r>
              <w:t>-компонент, который подключает и размещает настроенное представление или другой функциональный блок</w:t>
            </w:r>
          </w:p>
        </w:tc>
      </w:tr>
      <w:tr w:rsidR="00CC79FA" w14:paraId="6ECAB321" w14:textId="77777777" w:rsidTr="00CC79FA">
        <w:tc>
          <w:tcPr>
            <w:tcW w:w="2830" w:type="dxa"/>
          </w:tcPr>
          <w:p w14:paraId="42955DF9" w14:textId="77777777" w:rsidR="00CC79FA" w:rsidRDefault="00CC79FA" w:rsidP="00192D3B">
            <w:proofErr w:type="spellStart"/>
            <w:r>
              <w:rPr>
                <w:b/>
                <w:bCs/>
              </w:rPr>
              <w:t>Identity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4314" w:type="dxa"/>
          </w:tcPr>
          <w:p w14:paraId="7742ECC6" w14:textId="77777777" w:rsidR="00CC79FA" w:rsidRDefault="00CC79FA" w:rsidP="00192D3B">
            <w:r>
              <w:t>Контекст идентичности пользователя</w:t>
            </w:r>
          </w:p>
        </w:tc>
        <w:tc>
          <w:tcPr>
            <w:tcW w:w="6804" w:type="dxa"/>
          </w:tcPr>
          <w:p w14:paraId="5D826788" w14:textId="77777777" w:rsidR="00CC79FA" w:rsidRDefault="00CC79FA" w:rsidP="00192D3B">
            <w:r>
              <w:t xml:space="preserve">Информация о текущем аутентифицированном пользователе, полученная от </w:t>
            </w:r>
            <w:proofErr w:type="spellStart"/>
            <w:r>
              <w:t>Identity</w:t>
            </w:r>
            <w:proofErr w:type="spellEnd"/>
            <w:r>
              <w:t xml:space="preserve"> </w:t>
            </w:r>
            <w:proofErr w:type="spellStart"/>
            <w:r>
              <w:t>Provider</w:t>
            </w:r>
            <w:proofErr w:type="spellEnd"/>
          </w:p>
        </w:tc>
      </w:tr>
      <w:tr w:rsidR="00CC79FA" w14:paraId="3CA9C840" w14:textId="77777777" w:rsidTr="00CC79FA">
        <w:tc>
          <w:tcPr>
            <w:tcW w:w="2830" w:type="dxa"/>
          </w:tcPr>
          <w:p w14:paraId="7146FA50" w14:textId="77777777" w:rsidR="00CC79FA" w:rsidRDefault="00CC79FA" w:rsidP="00192D3B">
            <w:proofErr w:type="spellStart"/>
            <w:r>
              <w:rPr>
                <w:b/>
                <w:bCs/>
              </w:rPr>
              <w:t>Identity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Provider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IdP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314" w:type="dxa"/>
          </w:tcPr>
          <w:p w14:paraId="4AFDBCAF" w14:textId="77777777" w:rsidR="00CC79FA" w:rsidRDefault="00CC79FA" w:rsidP="00192D3B">
            <w:r>
              <w:t>Провайдер идентификации</w:t>
            </w:r>
          </w:p>
        </w:tc>
        <w:tc>
          <w:tcPr>
            <w:tcW w:w="6804" w:type="dxa"/>
          </w:tcPr>
          <w:p w14:paraId="033C5587" w14:textId="77777777" w:rsidR="00CC79FA" w:rsidRDefault="00CC79FA" w:rsidP="00192D3B">
            <w:r>
              <w:t xml:space="preserve">Внешняя система аутентификации и управления идентичностью; в нашем проекте — </w:t>
            </w:r>
            <w:proofErr w:type="spellStart"/>
            <w:r>
              <w:t>Keycloak</w:t>
            </w:r>
            <w:proofErr w:type="spellEnd"/>
          </w:p>
        </w:tc>
      </w:tr>
      <w:tr w:rsidR="00CC79FA" w14:paraId="60149F12" w14:textId="77777777" w:rsidTr="00CC79FA">
        <w:tc>
          <w:tcPr>
            <w:tcW w:w="2830" w:type="dxa"/>
          </w:tcPr>
          <w:p w14:paraId="58741F89" w14:textId="77777777" w:rsidR="00CC79FA" w:rsidRDefault="00CC79FA" w:rsidP="00192D3B">
            <w:proofErr w:type="spellStart"/>
            <w:r>
              <w:rPr>
                <w:b/>
                <w:bCs/>
              </w:rPr>
              <w:t>Idempotency</w:t>
            </w:r>
            <w:proofErr w:type="spellEnd"/>
          </w:p>
        </w:tc>
        <w:tc>
          <w:tcPr>
            <w:tcW w:w="4314" w:type="dxa"/>
          </w:tcPr>
          <w:p w14:paraId="79EAA4E8" w14:textId="77777777" w:rsidR="00CC79FA" w:rsidRDefault="00CC79FA" w:rsidP="00192D3B">
            <w:r>
              <w:t>Идемпотентность</w:t>
            </w:r>
          </w:p>
        </w:tc>
        <w:tc>
          <w:tcPr>
            <w:tcW w:w="6804" w:type="dxa"/>
          </w:tcPr>
          <w:p w14:paraId="39C545D4" w14:textId="77777777" w:rsidR="00CC79FA" w:rsidRDefault="00CC79FA" w:rsidP="00192D3B">
            <w:r>
              <w:t>Возможность повторно обработать одну и ту же команду/событие без повторного изменения конечного результата</w:t>
            </w:r>
          </w:p>
        </w:tc>
      </w:tr>
      <w:tr w:rsidR="00CC79FA" w14:paraId="081C8AD7" w14:textId="77777777" w:rsidTr="00CC79FA">
        <w:tc>
          <w:tcPr>
            <w:tcW w:w="2830" w:type="dxa"/>
          </w:tcPr>
          <w:p w14:paraId="12275334" w14:textId="77777777" w:rsidR="00CC79FA" w:rsidRDefault="00CC79FA" w:rsidP="00192D3B">
            <w:proofErr w:type="spellStart"/>
            <w:r>
              <w:rPr>
                <w:b/>
                <w:bCs/>
              </w:rPr>
              <w:t>Inbox</w:t>
            </w:r>
            <w:proofErr w:type="spellEnd"/>
          </w:p>
        </w:tc>
        <w:tc>
          <w:tcPr>
            <w:tcW w:w="4314" w:type="dxa"/>
          </w:tcPr>
          <w:p w14:paraId="09AFA751" w14:textId="77777777" w:rsidR="00CC79FA" w:rsidRDefault="00CC79FA" w:rsidP="00192D3B">
            <w:r>
              <w:t>Входящий журнал сообщений</w:t>
            </w:r>
          </w:p>
        </w:tc>
        <w:tc>
          <w:tcPr>
            <w:tcW w:w="6804" w:type="dxa"/>
          </w:tcPr>
          <w:p w14:paraId="32B29575" w14:textId="77777777" w:rsidR="00CC79FA" w:rsidRDefault="00CC79FA" w:rsidP="00192D3B">
            <w:r>
              <w:t>Хранилище полученных сообщений, используемое для контроля повторной обработки и реализации идемпотентности</w:t>
            </w:r>
          </w:p>
        </w:tc>
      </w:tr>
      <w:tr w:rsidR="00CC79FA" w14:paraId="26481271" w14:textId="77777777" w:rsidTr="00CC79FA">
        <w:tc>
          <w:tcPr>
            <w:tcW w:w="2830" w:type="dxa"/>
          </w:tcPr>
          <w:p w14:paraId="4A070BB5" w14:textId="77777777" w:rsidR="00CC79FA" w:rsidRDefault="00CC79FA" w:rsidP="00192D3B">
            <w:proofErr w:type="spellStart"/>
            <w:r>
              <w:rPr>
                <w:b/>
                <w:bCs/>
              </w:rPr>
              <w:t>Integration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4314" w:type="dxa"/>
          </w:tcPr>
          <w:p w14:paraId="0B59020A" w14:textId="77777777" w:rsidR="00CC79FA" w:rsidRDefault="00CC79FA" w:rsidP="00192D3B">
            <w:r>
              <w:t>API интеграции</w:t>
            </w:r>
          </w:p>
        </w:tc>
        <w:tc>
          <w:tcPr>
            <w:tcW w:w="6804" w:type="dxa"/>
          </w:tcPr>
          <w:p w14:paraId="70AFE098" w14:textId="77777777" w:rsidR="00CC79FA" w:rsidRDefault="00CC79FA" w:rsidP="00192D3B">
            <w:r>
              <w:t>Независимый API для взаимодействия платформы с внешними системами</w:t>
            </w:r>
          </w:p>
        </w:tc>
      </w:tr>
      <w:tr w:rsidR="00CC79FA" w14:paraId="6FF9B2C0" w14:textId="77777777" w:rsidTr="00CC79FA">
        <w:tc>
          <w:tcPr>
            <w:tcW w:w="2830" w:type="dxa"/>
          </w:tcPr>
          <w:p w14:paraId="35F85031" w14:textId="77777777" w:rsidR="00CC79FA" w:rsidRDefault="00CC79FA" w:rsidP="00192D3B">
            <w:proofErr w:type="spellStart"/>
            <w:r>
              <w:rPr>
                <w:b/>
                <w:bCs/>
              </w:rPr>
              <w:t>Integration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314" w:type="dxa"/>
          </w:tcPr>
          <w:p w14:paraId="12294B29" w14:textId="77777777" w:rsidR="00CC79FA" w:rsidRDefault="00CC79FA" w:rsidP="00192D3B">
            <w:r>
              <w:t>Интеграционная конечная точка</w:t>
            </w:r>
          </w:p>
        </w:tc>
        <w:tc>
          <w:tcPr>
            <w:tcW w:w="6804" w:type="dxa"/>
          </w:tcPr>
          <w:p w14:paraId="553511D3" w14:textId="77777777" w:rsidR="00CC79FA" w:rsidRDefault="00CC79FA" w:rsidP="00192D3B">
            <w:r>
              <w:t>Описание внешней системы/адреса, с которым может взаимодействовать платформа</w:t>
            </w:r>
          </w:p>
        </w:tc>
      </w:tr>
      <w:tr w:rsidR="00CC79FA" w14:paraId="3EF56EC5" w14:textId="77777777" w:rsidTr="00CC79FA">
        <w:tc>
          <w:tcPr>
            <w:tcW w:w="2830" w:type="dxa"/>
          </w:tcPr>
          <w:p w14:paraId="594B6D8E" w14:textId="77777777" w:rsidR="00CC79FA" w:rsidRDefault="00CC79FA" w:rsidP="00192D3B">
            <w:proofErr w:type="spellStart"/>
            <w:r>
              <w:rPr>
                <w:b/>
                <w:bCs/>
              </w:rPr>
              <w:t>Integration</w:t>
            </w:r>
            <w:proofErr w:type="spellEnd"/>
            <w:r>
              <w:rPr>
                <w:b/>
                <w:bCs/>
              </w:rPr>
              <w:t xml:space="preserve"> Event</w:t>
            </w:r>
          </w:p>
        </w:tc>
        <w:tc>
          <w:tcPr>
            <w:tcW w:w="4314" w:type="dxa"/>
          </w:tcPr>
          <w:p w14:paraId="3DB6B987" w14:textId="77777777" w:rsidR="00CC79FA" w:rsidRDefault="00CC79FA" w:rsidP="00192D3B">
            <w:r>
              <w:t>Интеграционное событие</w:t>
            </w:r>
          </w:p>
        </w:tc>
        <w:tc>
          <w:tcPr>
            <w:tcW w:w="6804" w:type="dxa"/>
          </w:tcPr>
          <w:p w14:paraId="25F83AD3" w14:textId="77777777" w:rsidR="00CC79FA" w:rsidRDefault="00CC79FA" w:rsidP="00192D3B">
            <w:r>
              <w:t>Событие, предназначенное для передачи информации между компонентами или контурами</w:t>
            </w:r>
          </w:p>
        </w:tc>
      </w:tr>
      <w:tr w:rsidR="00CC79FA" w14:paraId="1BCBCB30" w14:textId="77777777" w:rsidTr="00CC79FA">
        <w:tc>
          <w:tcPr>
            <w:tcW w:w="2830" w:type="dxa"/>
          </w:tcPr>
          <w:p w14:paraId="68A7454B" w14:textId="77777777" w:rsidR="00CC79FA" w:rsidRDefault="00CC79FA" w:rsidP="00192D3B">
            <w:proofErr w:type="spellStart"/>
            <w:r>
              <w:rPr>
                <w:b/>
                <w:bCs/>
              </w:rPr>
              <w:t>Integration</w:t>
            </w:r>
            <w:proofErr w:type="spellEnd"/>
            <w:r>
              <w:rPr>
                <w:b/>
                <w:bCs/>
              </w:rPr>
              <w:t xml:space="preserve"> Framework</w:t>
            </w:r>
          </w:p>
        </w:tc>
        <w:tc>
          <w:tcPr>
            <w:tcW w:w="4314" w:type="dxa"/>
          </w:tcPr>
          <w:p w14:paraId="741A4441" w14:textId="77777777" w:rsidR="00CC79FA" w:rsidRDefault="00CC79FA" w:rsidP="00192D3B">
            <w:r>
              <w:t>Интеграционный фреймворк</w:t>
            </w:r>
          </w:p>
        </w:tc>
        <w:tc>
          <w:tcPr>
            <w:tcW w:w="6804" w:type="dxa"/>
          </w:tcPr>
          <w:p w14:paraId="2EB9750A" w14:textId="77777777" w:rsidR="00CC79FA" w:rsidRDefault="00CC79FA" w:rsidP="00192D3B">
            <w:r>
              <w:t>Общий механизм построения интеграций без реализации конкретных MES-интеграций</w:t>
            </w:r>
          </w:p>
        </w:tc>
      </w:tr>
      <w:tr w:rsidR="00CC79FA" w14:paraId="721F9B13" w14:textId="77777777" w:rsidTr="00CC79FA">
        <w:tc>
          <w:tcPr>
            <w:tcW w:w="2830" w:type="dxa"/>
          </w:tcPr>
          <w:p w14:paraId="743EC002" w14:textId="77777777" w:rsidR="00CC79FA" w:rsidRDefault="00CC79FA" w:rsidP="00192D3B">
            <w:proofErr w:type="spellStart"/>
            <w:r>
              <w:rPr>
                <w:b/>
                <w:bCs/>
              </w:rPr>
              <w:t>Integration</w:t>
            </w:r>
            <w:proofErr w:type="spellEnd"/>
            <w:r>
              <w:rPr>
                <w:b/>
                <w:bCs/>
              </w:rPr>
              <w:t xml:space="preserve"> Platform</w:t>
            </w:r>
          </w:p>
        </w:tc>
        <w:tc>
          <w:tcPr>
            <w:tcW w:w="4314" w:type="dxa"/>
          </w:tcPr>
          <w:p w14:paraId="2659092F" w14:textId="77777777" w:rsidR="00CC79FA" w:rsidRDefault="00CC79FA" w:rsidP="00192D3B">
            <w:r>
              <w:t>Интеграционная платформа</w:t>
            </w:r>
          </w:p>
        </w:tc>
        <w:tc>
          <w:tcPr>
            <w:tcW w:w="6804" w:type="dxa"/>
          </w:tcPr>
          <w:p w14:paraId="40C21EAD" w14:textId="77777777" w:rsidR="00CC79FA" w:rsidRDefault="00CC79FA" w:rsidP="00192D3B">
            <w:r>
              <w:t>Совокупность технических механизмов для взаимодействия платформы с внешними системами</w:t>
            </w:r>
          </w:p>
        </w:tc>
      </w:tr>
      <w:tr w:rsidR="00CC79FA" w14:paraId="514BD090" w14:textId="77777777" w:rsidTr="00CC79FA">
        <w:tc>
          <w:tcPr>
            <w:tcW w:w="2830" w:type="dxa"/>
          </w:tcPr>
          <w:p w14:paraId="418D2C00" w14:textId="77777777" w:rsidR="00CC79FA" w:rsidRDefault="00CC79FA" w:rsidP="00192D3B">
            <w:r>
              <w:rPr>
                <w:b/>
                <w:bCs/>
              </w:rPr>
              <w:t>Java/Spring Boot</w:t>
            </w:r>
          </w:p>
        </w:tc>
        <w:tc>
          <w:tcPr>
            <w:tcW w:w="4314" w:type="dxa"/>
          </w:tcPr>
          <w:p w14:paraId="5FDDDED4" w14:textId="77777777" w:rsidR="00CC79FA" w:rsidRDefault="00CC79FA" w:rsidP="00192D3B">
            <w:r>
              <w:t>Java/Spring Boot</w:t>
            </w:r>
          </w:p>
        </w:tc>
        <w:tc>
          <w:tcPr>
            <w:tcW w:w="6804" w:type="dxa"/>
          </w:tcPr>
          <w:p w14:paraId="5DBA5B42" w14:textId="77777777" w:rsidR="00CC79FA" w:rsidRDefault="00CC79FA" w:rsidP="00192D3B">
            <w:r>
              <w:t>Основной технологический стек серверной части новой реализации Platform Foundation</w:t>
            </w:r>
          </w:p>
        </w:tc>
      </w:tr>
      <w:tr w:rsidR="00CC79FA" w14:paraId="64A8ACC6" w14:textId="77777777" w:rsidTr="00CC79FA">
        <w:tc>
          <w:tcPr>
            <w:tcW w:w="2830" w:type="dxa"/>
          </w:tcPr>
          <w:p w14:paraId="648CF921" w14:textId="77777777" w:rsidR="00CC79FA" w:rsidRDefault="00CC79FA" w:rsidP="00192D3B">
            <w:r>
              <w:rPr>
                <w:b/>
                <w:bCs/>
              </w:rPr>
              <w:lastRenderedPageBreak/>
              <w:t>JWT</w:t>
            </w:r>
          </w:p>
        </w:tc>
        <w:tc>
          <w:tcPr>
            <w:tcW w:w="4314" w:type="dxa"/>
          </w:tcPr>
          <w:p w14:paraId="0F3E5882" w14:textId="77777777" w:rsidR="00CC79FA" w:rsidRDefault="00CC79FA" w:rsidP="00192D3B">
            <w:r>
              <w:t xml:space="preserve">JSON Web </w:t>
            </w:r>
            <w:proofErr w:type="spellStart"/>
            <w:r>
              <w:t>Token</w:t>
            </w:r>
            <w:proofErr w:type="spellEnd"/>
          </w:p>
        </w:tc>
        <w:tc>
          <w:tcPr>
            <w:tcW w:w="6804" w:type="dxa"/>
          </w:tcPr>
          <w:p w14:paraId="65D62DD2" w14:textId="77777777" w:rsidR="00CC79FA" w:rsidRDefault="00CC79FA" w:rsidP="00192D3B">
            <w:r>
              <w:t>Токен, содержащий утверждения об аутентифицированном пользователе и используемый API для проверки идентичности</w:t>
            </w:r>
          </w:p>
        </w:tc>
      </w:tr>
      <w:tr w:rsidR="00CC79FA" w14:paraId="4954CDC2" w14:textId="77777777" w:rsidTr="00CC79FA">
        <w:tc>
          <w:tcPr>
            <w:tcW w:w="2830" w:type="dxa"/>
          </w:tcPr>
          <w:p w14:paraId="35F91FD1" w14:textId="77777777" w:rsidR="00CC79FA" w:rsidRDefault="00CC79FA" w:rsidP="00192D3B">
            <w:proofErr w:type="spellStart"/>
            <w:r>
              <w:rPr>
                <w:b/>
                <w:bCs/>
              </w:rPr>
              <w:t>Keycloak</w:t>
            </w:r>
            <w:proofErr w:type="spellEnd"/>
          </w:p>
        </w:tc>
        <w:tc>
          <w:tcPr>
            <w:tcW w:w="4314" w:type="dxa"/>
          </w:tcPr>
          <w:p w14:paraId="31466061" w14:textId="77777777" w:rsidR="00CC79FA" w:rsidRDefault="00CC79FA" w:rsidP="00192D3B">
            <w:proofErr w:type="spellStart"/>
            <w:r>
              <w:t>Keycloak</w:t>
            </w:r>
            <w:proofErr w:type="spellEnd"/>
            <w:r>
              <w:t xml:space="preserve"> / система управления идентичностью</w:t>
            </w:r>
          </w:p>
        </w:tc>
        <w:tc>
          <w:tcPr>
            <w:tcW w:w="6804" w:type="dxa"/>
          </w:tcPr>
          <w:p w14:paraId="73EC3FB4" w14:textId="77777777" w:rsidR="00CC79FA" w:rsidRDefault="00CC79FA" w:rsidP="00192D3B">
            <w:r>
              <w:t xml:space="preserve">Внешний </w:t>
            </w:r>
            <w:proofErr w:type="spellStart"/>
            <w:r>
              <w:t>Identity</w:t>
            </w:r>
            <w:proofErr w:type="spellEnd"/>
            <w:r>
              <w:t xml:space="preserve"> </w:t>
            </w:r>
            <w:proofErr w:type="spellStart"/>
            <w:r>
              <w:t>Provider</w:t>
            </w:r>
            <w:proofErr w:type="spellEnd"/>
            <w:r>
              <w:t>. Platform Foundation не реализует собственную систему аутентификации</w:t>
            </w:r>
          </w:p>
        </w:tc>
      </w:tr>
      <w:tr w:rsidR="00CC79FA" w14:paraId="25434BEF" w14:textId="77777777" w:rsidTr="00CC79FA">
        <w:tc>
          <w:tcPr>
            <w:tcW w:w="2830" w:type="dxa"/>
          </w:tcPr>
          <w:p w14:paraId="55665E92" w14:textId="77777777" w:rsidR="00CC79FA" w:rsidRDefault="00CC79FA" w:rsidP="00192D3B">
            <w:proofErr w:type="spellStart"/>
            <w:r>
              <w:rPr>
                <w:b/>
                <w:bCs/>
              </w:rPr>
              <w:t>Layout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Adapter</w:t>
            </w:r>
            <w:proofErr w:type="spellEnd"/>
          </w:p>
        </w:tc>
        <w:tc>
          <w:tcPr>
            <w:tcW w:w="4314" w:type="dxa"/>
          </w:tcPr>
          <w:p w14:paraId="5346F1BC" w14:textId="77777777" w:rsidR="00CC79FA" w:rsidRDefault="00CC79FA" w:rsidP="00192D3B">
            <w:r>
              <w:t>Адаптер компоновки</w:t>
            </w:r>
          </w:p>
        </w:tc>
        <w:tc>
          <w:tcPr>
            <w:tcW w:w="6804" w:type="dxa"/>
          </w:tcPr>
          <w:p w14:paraId="63B4AC4F" w14:textId="77777777" w:rsidR="00CC79FA" w:rsidRDefault="00CC79FA" w:rsidP="00192D3B">
            <w:r>
              <w:t xml:space="preserve">Компонент, преобразующий конфигурацию </w:t>
            </w:r>
            <w:proofErr w:type="spellStart"/>
            <w:r>
              <w:t>layout</w:t>
            </w:r>
            <w:proofErr w:type="spellEnd"/>
            <w:r>
              <w:t xml:space="preserve"> в модель, пригодную для отображения </w:t>
            </w:r>
            <w:proofErr w:type="spellStart"/>
            <w:r>
              <w:t>React</w:t>
            </w:r>
            <w:proofErr w:type="spellEnd"/>
            <w:r>
              <w:t xml:space="preserve"> UI</w:t>
            </w:r>
          </w:p>
        </w:tc>
      </w:tr>
      <w:tr w:rsidR="00CC79FA" w14:paraId="3297B0F9" w14:textId="77777777" w:rsidTr="00CC79FA">
        <w:tc>
          <w:tcPr>
            <w:tcW w:w="2830" w:type="dxa"/>
          </w:tcPr>
          <w:p w14:paraId="21C4E59F" w14:textId="77777777" w:rsidR="00CC79FA" w:rsidRDefault="00CC79FA" w:rsidP="00192D3B">
            <w:proofErr w:type="spellStart"/>
            <w:r>
              <w:rPr>
                <w:b/>
                <w:bCs/>
              </w:rPr>
              <w:t>Lifecycle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Handler</w:t>
            </w:r>
            <w:proofErr w:type="spellEnd"/>
          </w:p>
        </w:tc>
        <w:tc>
          <w:tcPr>
            <w:tcW w:w="4314" w:type="dxa"/>
          </w:tcPr>
          <w:p w14:paraId="19A9B76A" w14:textId="77777777" w:rsidR="00CC79FA" w:rsidRDefault="00CC79FA" w:rsidP="00192D3B">
            <w:r>
              <w:t>Обработчик жизненного цикла</w:t>
            </w:r>
          </w:p>
        </w:tc>
        <w:tc>
          <w:tcPr>
            <w:tcW w:w="6804" w:type="dxa"/>
          </w:tcPr>
          <w:p w14:paraId="1EEE2F42" w14:textId="77777777" w:rsidR="00CC79FA" w:rsidRDefault="00CC79FA" w:rsidP="00192D3B">
            <w:r>
              <w:t>Программный обработчик, вызываемый на определённых этапах жизненного цикла объекта</w:t>
            </w:r>
          </w:p>
        </w:tc>
      </w:tr>
      <w:tr w:rsidR="00CC79FA" w14:paraId="1CE4601F" w14:textId="77777777" w:rsidTr="00CC79FA">
        <w:tc>
          <w:tcPr>
            <w:tcW w:w="2830" w:type="dxa"/>
          </w:tcPr>
          <w:p w14:paraId="006D0A91" w14:textId="77777777" w:rsidR="00CC79FA" w:rsidRDefault="00CC79FA" w:rsidP="00192D3B">
            <w:r>
              <w:rPr>
                <w:b/>
                <w:bCs/>
              </w:rPr>
              <w:t xml:space="preserve">Local 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4314" w:type="dxa"/>
          </w:tcPr>
          <w:p w14:paraId="723B0270" w14:textId="77777777" w:rsidR="00CC79FA" w:rsidRDefault="00CC79FA" w:rsidP="00192D3B">
            <w:r>
              <w:t>Локальное администрирование</w:t>
            </w:r>
          </w:p>
        </w:tc>
        <w:tc>
          <w:tcPr>
            <w:tcW w:w="6804" w:type="dxa"/>
          </w:tcPr>
          <w:p w14:paraId="5CD97182" w14:textId="77777777" w:rsidR="00CC79FA" w:rsidRDefault="00CC79FA" w:rsidP="00192D3B">
            <w:r>
              <w:t>Административное приложение/режим для управления только своим предприятием</w:t>
            </w:r>
          </w:p>
        </w:tc>
      </w:tr>
      <w:tr w:rsidR="00CC79FA" w14:paraId="5087645E" w14:textId="77777777" w:rsidTr="00CC79FA">
        <w:tc>
          <w:tcPr>
            <w:tcW w:w="2830" w:type="dxa"/>
          </w:tcPr>
          <w:p w14:paraId="00483B37" w14:textId="77777777" w:rsidR="00CC79FA" w:rsidRDefault="00CC79FA" w:rsidP="00192D3B">
            <w:r>
              <w:rPr>
                <w:b/>
                <w:bCs/>
              </w:rPr>
              <w:t xml:space="preserve">Local </w:t>
            </w:r>
            <w:proofErr w:type="spellStart"/>
            <w:r>
              <w:rPr>
                <w:b/>
                <w:bCs/>
              </w:rPr>
              <w:t>Contour</w:t>
            </w:r>
            <w:proofErr w:type="spellEnd"/>
          </w:p>
        </w:tc>
        <w:tc>
          <w:tcPr>
            <w:tcW w:w="4314" w:type="dxa"/>
          </w:tcPr>
          <w:p w14:paraId="6E145810" w14:textId="77777777" w:rsidR="00CC79FA" w:rsidRDefault="00CC79FA" w:rsidP="00192D3B">
            <w:r>
              <w:t>Локальный контур</w:t>
            </w:r>
          </w:p>
        </w:tc>
        <w:tc>
          <w:tcPr>
            <w:tcW w:w="6804" w:type="dxa"/>
          </w:tcPr>
          <w:p w14:paraId="1D8348AA" w14:textId="77777777" w:rsidR="00CC79FA" w:rsidRDefault="00CC79FA" w:rsidP="00192D3B">
            <w:r>
              <w:t>Автономный экземпляр платформы, работающий на конкретном предприятии</w:t>
            </w:r>
          </w:p>
        </w:tc>
      </w:tr>
      <w:tr w:rsidR="00CC79FA" w14:paraId="7288D916" w14:textId="77777777" w:rsidTr="00CC79FA">
        <w:tc>
          <w:tcPr>
            <w:tcW w:w="2830" w:type="dxa"/>
          </w:tcPr>
          <w:p w14:paraId="75225658" w14:textId="77777777" w:rsidR="00CC79FA" w:rsidRDefault="00CC79FA" w:rsidP="00192D3B">
            <w:r>
              <w:rPr>
                <w:b/>
                <w:bCs/>
              </w:rPr>
              <w:t xml:space="preserve">Local </w:t>
            </w:r>
            <w:proofErr w:type="spellStart"/>
            <w:r>
              <w:rPr>
                <w:b/>
                <w:bCs/>
              </w:rPr>
              <w:t>Navigation</w:t>
            </w:r>
            <w:proofErr w:type="spellEnd"/>
          </w:p>
        </w:tc>
        <w:tc>
          <w:tcPr>
            <w:tcW w:w="4314" w:type="dxa"/>
          </w:tcPr>
          <w:p w14:paraId="415752E6" w14:textId="77777777" w:rsidR="00CC79FA" w:rsidRDefault="00CC79FA" w:rsidP="00192D3B">
            <w:r>
              <w:t>Локальная навигация</w:t>
            </w:r>
          </w:p>
        </w:tc>
        <w:tc>
          <w:tcPr>
            <w:tcW w:w="6804" w:type="dxa"/>
          </w:tcPr>
          <w:p w14:paraId="4E140ECE" w14:textId="77777777" w:rsidR="00CC79FA" w:rsidRDefault="00CC79FA" w:rsidP="00192D3B">
            <w:r>
              <w:t>Навигация внутри конкретного приложения или его функциональной области</w:t>
            </w:r>
          </w:p>
        </w:tc>
      </w:tr>
      <w:tr w:rsidR="00CC79FA" w14:paraId="18E7FF1F" w14:textId="77777777" w:rsidTr="00CC79FA">
        <w:tc>
          <w:tcPr>
            <w:tcW w:w="2830" w:type="dxa"/>
          </w:tcPr>
          <w:p w14:paraId="06FD228C" w14:textId="77777777" w:rsidR="00CC79FA" w:rsidRDefault="00CC79FA" w:rsidP="00192D3B">
            <w:r>
              <w:rPr>
                <w:b/>
                <w:bCs/>
              </w:rPr>
              <w:t xml:space="preserve">Local </w:t>
            </w:r>
            <w:proofErr w:type="spellStart"/>
            <w:r>
              <w:rPr>
                <w:b/>
                <w:bCs/>
              </w:rPr>
              <w:t>Runtime</w:t>
            </w:r>
            <w:proofErr w:type="spellEnd"/>
          </w:p>
        </w:tc>
        <w:tc>
          <w:tcPr>
            <w:tcW w:w="4314" w:type="dxa"/>
          </w:tcPr>
          <w:p w14:paraId="38230A95" w14:textId="77777777" w:rsidR="00CC79FA" w:rsidRDefault="00CC79FA" w:rsidP="00192D3B">
            <w:r>
              <w:t xml:space="preserve">Локальный </w:t>
            </w:r>
            <w:proofErr w:type="spellStart"/>
            <w:r>
              <w:t>Runtime</w:t>
            </w:r>
            <w:proofErr w:type="spellEnd"/>
          </w:p>
        </w:tc>
        <w:tc>
          <w:tcPr>
            <w:tcW w:w="6804" w:type="dxa"/>
          </w:tcPr>
          <w:p w14:paraId="3359D909" w14:textId="77777777" w:rsidR="00CC79FA" w:rsidRDefault="00CC79FA" w:rsidP="00192D3B">
            <w:proofErr w:type="spellStart"/>
            <w:r>
              <w:t>Runtime</w:t>
            </w:r>
            <w:proofErr w:type="spellEnd"/>
            <w:r>
              <w:t>-часть платформы в предприятии, обеспечивающая автономную работу производства</w:t>
            </w:r>
          </w:p>
        </w:tc>
      </w:tr>
      <w:tr w:rsidR="00CC79FA" w14:paraId="67213D47" w14:textId="77777777" w:rsidTr="00CC79FA">
        <w:tc>
          <w:tcPr>
            <w:tcW w:w="2830" w:type="dxa"/>
          </w:tcPr>
          <w:p w14:paraId="1732FB5E" w14:textId="77777777" w:rsidR="00CC79FA" w:rsidRDefault="00CC79FA" w:rsidP="00192D3B">
            <w:r>
              <w:rPr>
                <w:b/>
                <w:bCs/>
              </w:rPr>
              <w:t xml:space="preserve">Local </w:t>
            </w:r>
            <w:proofErr w:type="spellStart"/>
            <w:r>
              <w:rPr>
                <w:b/>
                <w:bCs/>
              </w:rPr>
              <w:t>Sync</w:t>
            </w:r>
            <w:proofErr w:type="spellEnd"/>
            <w:r>
              <w:rPr>
                <w:b/>
                <w:bCs/>
              </w:rPr>
              <w:t xml:space="preserve"> Agent</w:t>
            </w:r>
          </w:p>
        </w:tc>
        <w:tc>
          <w:tcPr>
            <w:tcW w:w="4314" w:type="dxa"/>
          </w:tcPr>
          <w:p w14:paraId="19E1F3FB" w14:textId="77777777" w:rsidR="00CC79FA" w:rsidRDefault="00CC79FA" w:rsidP="00192D3B">
            <w:r>
              <w:t>Локальный агент синхронизации</w:t>
            </w:r>
          </w:p>
        </w:tc>
        <w:tc>
          <w:tcPr>
            <w:tcW w:w="6804" w:type="dxa"/>
          </w:tcPr>
          <w:p w14:paraId="0C59ABD2" w14:textId="77777777" w:rsidR="00CC79FA" w:rsidRDefault="00CC79FA" w:rsidP="00192D3B">
            <w:r>
              <w:t>Компонент Local-контура, который отправляет данные в Central и получает от Central конфигурацию/команды</w:t>
            </w:r>
          </w:p>
        </w:tc>
      </w:tr>
      <w:tr w:rsidR="00CC79FA" w14:paraId="28FFD1D6" w14:textId="77777777" w:rsidTr="00CC79FA">
        <w:tc>
          <w:tcPr>
            <w:tcW w:w="2830" w:type="dxa"/>
          </w:tcPr>
          <w:p w14:paraId="0138AA28" w14:textId="77777777" w:rsidR="00CC79FA" w:rsidRDefault="00CC79FA" w:rsidP="00192D3B">
            <w:proofErr w:type="spellStart"/>
            <w:r>
              <w:rPr>
                <w:b/>
                <w:bCs/>
              </w:rPr>
              <w:t>Localization</w:t>
            </w:r>
            <w:proofErr w:type="spellEnd"/>
          </w:p>
        </w:tc>
        <w:tc>
          <w:tcPr>
            <w:tcW w:w="4314" w:type="dxa"/>
          </w:tcPr>
          <w:p w14:paraId="75E48071" w14:textId="77777777" w:rsidR="00CC79FA" w:rsidRDefault="00CC79FA" w:rsidP="00192D3B">
            <w:r>
              <w:t>Локализация</w:t>
            </w:r>
          </w:p>
        </w:tc>
        <w:tc>
          <w:tcPr>
            <w:tcW w:w="6804" w:type="dxa"/>
          </w:tcPr>
          <w:p w14:paraId="5A206CEE" w14:textId="77777777" w:rsidR="00CC79FA" w:rsidRDefault="00CC79FA" w:rsidP="00192D3B">
            <w:r>
              <w:t xml:space="preserve">Механизм поддержки языков, </w:t>
            </w:r>
            <w:proofErr w:type="spellStart"/>
            <w:r>
              <w:t>локалей</w:t>
            </w:r>
            <w:proofErr w:type="spellEnd"/>
            <w:r>
              <w:t xml:space="preserve"> и локализованных текстов </w:t>
            </w:r>
            <w:proofErr w:type="spellStart"/>
            <w:r>
              <w:t>frontend</w:t>
            </w:r>
            <w:proofErr w:type="spellEnd"/>
            <w:r>
              <w:t>-приложений</w:t>
            </w:r>
          </w:p>
        </w:tc>
      </w:tr>
      <w:tr w:rsidR="00CC79FA" w14:paraId="76A704C6" w14:textId="77777777" w:rsidTr="00CC79FA">
        <w:tc>
          <w:tcPr>
            <w:tcW w:w="2830" w:type="dxa"/>
          </w:tcPr>
          <w:p w14:paraId="7921BD61" w14:textId="77777777" w:rsidR="00CC79FA" w:rsidRDefault="00CC79FA" w:rsidP="00192D3B">
            <w:r>
              <w:rPr>
                <w:b/>
                <w:bCs/>
              </w:rPr>
              <w:t xml:space="preserve">MES </w:t>
            </w:r>
            <w:proofErr w:type="spellStart"/>
            <w:r>
              <w:rPr>
                <w:b/>
                <w:bCs/>
              </w:rPr>
              <w:t>Extension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4314" w:type="dxa"/>
          </w:tcPr>
          <w:p w14:paraId="1E6B2CC0" w14:textId="77777777" w:rsidR="00CC79FA" w:rsidRDefault="00CC79FA" w:rsidP="00192D3B">
            <w:r>
              <w:t>API расширения MES</w:t>
            </w:r>
          </w:p>
        </w:tc>
        <w:tc>
          <w:tcPr>
            <w:tcW w:w="6804" w:type="dxa"/>
          </w:tcPr>
          <w:p w14:paraId="10A074A1" w14:textId="77777777" w:rsidR="00CC79FA" w:rsidRDefault="00CC79FA" w:rsidP="00192D3B">
            <w:r>
              <w:t>Программный API, через который будущие MES-модули используют возможности Platform Foundation</w:t>
            </w:r>
          </w:p>
        </w:tc>
      </w:tr>
      <w:tr w:rsidR="00CC79FA" w14:paraId="2A7F71CE" w14:textId="77777777" w:rsidTr="00CC79FA">
        <w:tc>
          <w:tcPr>
            <w:tcW w:w="2830" w:type="dxa"/>
          </w:tcPr>
          <w:p w14:paraId="006F1A4B" w14:textId="77777777" w:rsidR="00CC79FA" w:rsidRDefault="00CC79FA" w:rsidP="00192D3B">
            <w:r>
              <w:rPr>
                <w:b/>
                <w:bCs/>
              </w:rPr>
              <w:lastRenderedPageBreak/>
              <w:t xml:space="preserve">MES </w:t>
            </w:r>
            <w:proofErr w:type="spellStart"/>
            <w:r>
              <w:rPr>
                <w:b/>
                <w:bCs/>
              </w:rPr>
              <w:t>Module</w:t>
            </w:r>
            <w:proofErr w:type="spellEnd"/>
          </w:p>
        </w:tc>
        <w:tc>
          <w:tcPr>
            <w:tcW w:w="4314" w:type="dxa"/>
          </w:tcPr>
          <w:p w14:paraId="41505430" w14:textId="77777777" w:rsidR="00CC79FA" w:rsidRDefault="00CC79FA" w:rsidP="00192D3B">
            <w:r>
              <w:t>MES-модуль</w:t>
            </w:r>
          </w:p>
        </w:tc>
        <w:tc>
          <w:tcPr>
            <w:tcW w:w="6804" w:type="dxa"/>
          </w:tcPr>
          <w:p w14:paraId="41BA7DF8" w14:textId="77777777" w:rsidR="00CC79FA" w:rsidRDefault="00CC79FA" w:rsidP="00192D3B">
            <w:r>
              <w:t>Будущий функциональный модуль MES, разрабатываемый поверх Platform Foundation; в сам Foundation не входит</w:t>
            </w:r>
          </w:p>
        </w:tc>
      </w:tr>
      <w:tr w:rsidR="00CC79FA" w14:paraId="436CD58C" w14:textId="77777777" w:rsidTr="00CC79FA">
        <w:tc>
          <w:tcPr>
            <w:tcW w:w="2830" w:type="dxa"/>
          </w:tcPr>
          <w:p w14:paraId="763DB616" w14:textId="77777777" w:rsidR="00CC79FA" w:rsidRDefault="00CC79FA" w:rsidP="00192D3B">
            <w:proofErr w:type="spellStart"/>
            <w:r>
              <w:rPr>
                <w:b/>
                <w:bCs/>
              </w:rPr>
              <w:t>Metadata</w:t>
            </w:r>
            <w:proofErr w:type="spellEnd"/>
          </w:p>
        </w:tc>
        <w:tc>
          <w:tcPr>
            <w:tcW w:w="4314" w:type="dxa"/>
          </w:tcPr>
          <w:p w14:paraId="387F6A6C" w14:textId="77777777" w:rsidR="00CC79FA" w:rsidRDefault="00CC79FA" w:rsidP="00192D3B">
            <w:r>
              <w:t>Метаданные</w:t>
            </w:r>
          </w:p>
        </w:tc>
        <w:tc>
          <w:tcPr>
            <w:tcW w:w="6804" w:type="dxa"/>
          </w:tcPr>
          <w:p w14:paraId="0B22719A" w14:textId="77777777" w:rsidR="00CC79FA" w:rsidRDefault="00CC79FA" w:rsidP="00192D3B">
            <w:r>
              <w:t>Техническое описание объекта, его атрибутов, типа, поведения и других характеристик</w:t>
            </w:r>
          </w:p>
        </w:tc>
      </w:tr>
      <w:tr w:rsidR="00CC79FA" w14:paraId="3C91CD68" w14:textId="77777777" w:rsidTr="00CC79FA">
        <w:tc>
          <w:tcPr>
            <w:tcW w:w="2830" w:type="dxa"/>
          </w:tcPr>
          <w:p w14:paraId="414922F7" w14:textId="77777777" w:rsidR="00CC79FA" w:rsidRDefault="00CC79FA" w:rsidP="00192D3B">
            <w:proofErr w:type="spellStart"/>
            <w:r>
              <w:rPr>
                <w:b/>
                <w:bCs/>
              </w:rPr>
              <w:t>Module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Registration</w:t>
            </w:r>
            <w:proofErr w:type="spellEnd"/>
          </w:p>
        </w:tc>
        <w:tc>
          <w:tcPr>
            <w:tcW w:w="4314" w:type="dxa"/>
          </w:tcPr>
          <w:p w14:paraId="2DCF4608" w14:textId="77777777" w:rsidR="00CC79FA" w:rsidRDefault="00CC79FA" w:rsidP="00192D3B">
            <w:r>
              <w:t>Регистрация модуля</w:t>
            </w:r>
          </w:p>
        </w:tc>
        <w:tc>
          <w:tcPr>
            <w:tcW w:w="6804" w:type="dxa"/>
          </w:tcPr>
          <w:p w14:paraId="03BE74C1" w14:textId="77777777" w:rsidR="00CC79FA" w:rsidRDefault="00CC79FA" w:rsidP="00192D3B">
            <w:r>
              <w:t>Механизм подключения нового MES-модуля к Platform Foundation</w:t>
            </w:r>
          </w:p>
        </w:tc>
      </w:tr>
      <w:tr w:rsidR="00CC79FA" w14:paraId="03B4F351" w14:textId="77777777" w:rsidTr="00CC79FA">
        <w:tc>
          <w:tcPr>
            <w:tcW w:w="2830" w:type="dxa"/>
          </w:tcPr>
          <w:p w14:paraId="4081D896" w14:textId="77777777" w:rsidR="00CC79FA" w:rsidRDefault="00CC79FA" w:rsidP="00192D3B">
            <w:proofErr w:type="spellStart"/>
            <w:r>
              <w:rPr>
                <w:b/>
                <w:bCs/>
              </w:rPr>
              <w:t>Mutation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Pipeline</w:t>
            </w:r>
            <w:proofErr w:type="spellEnd"/>
          </w:p>
        </w:tc>
        <w:tc>
          <w:tcPr>
            <w:tcW w:w="4314" w:type="dxa"/>
          </w:tcPr>
          <w:p w14:paraId="505EC91C" w14:textId="77777777" w:rsidR="00CC79FA" w:rsidRDefault="00CC79FA" w:rsidP="00192D3B">
            <w:r>
              <w:t>Конвейер изменения объекта</w:t>
            </w:r>
          </w:p>
        </w:tc>
        <w:tc>
          <w:tcPr>
            <w:tcW w:w="6804" w:type="dxa"/>
          </w:tcPr>
          <w:p w14:paraId="5F56101C" w14:textId="77777777" w:rsidR="00CC79FA" w:rsidRDefault="00CC79FA" w:rsidP="00192D3B">
            <w:r>
              <w:t>Последовательность технических этапов, через которые проходит изменение объекта</w:t>
            </w:r>
          </w:p>
        </w:tc>
      </w:tr>
      <w:tr w:rsidR="00CC79FA" w14:paraId="42C6C5FB" w14:textId="77777777" w:rsidTr="00CC79FA">
        <w:tc>
          <w:tcPr>
            <w:tcW w:w="2830" w:type="dxa"/>
          </w:tcPr>
          <w:p w14:paraId="4FE7288A" w14:textId="77777777" w:rsidR="00CC79FA" w:rsidRDefault="00CC79FA" w:rsidP="00192D3B">
            <w:proofErr w:type="spellStart"/>
            <w:r>
              <w:rPr>
                <w:b/>
                <w:bCs/>
              </w:rPr>
              <w:t>Navigation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Adapter</w:t>
            </w:r>
            <w:proofErr w:type="spellEnd"/>
          </w:p>
        </w:tc>
        <w:tc>
          <w:tcPr>
            <w:tcW w:w="4314" w:type="dxa"/>
          </w:tcPr>
          <w:p w14:paraId="720B2639" w14:textId="77777777" w:rsidR="00CC79FA" w:rsidRDefault="00CC79FA" w:rsidP="00192D3B">
            <w:r>
              <w:t>Адаптер навигации</w:t>
            </w:r>
          </w:p>
        </w:tc>
        <w:tc>
          <w:tcPr>
            <w:tcW w:w="6804" w:type="dxa"/>
          </w:tcPr>
          <w:p w14:paraId="30C64EB8" w14:textId="77777777" w:rsidR="00CC79FA" w:rsidRDefault="00CC79FA" w:rsidP="00192D3B">
            <w:r>
              <w:t xml:space="preserve">Компонент, преобразующий модель навигации платформы в формат, используемый </w:t>
            </w:r>
            <w:proofErr w:type="spellStart"/>
            <w:r>
              <w:t>frontend</w:t>
            </w:r>
            <w:proofErr w:type="spellEnd"/>
          </w:p>
        </w:tc>
      </w:tr>
      <w:tr w:rsidR="00CC79FA" w14:paraId="55F2ACCE" w14:textId="77777777" w:rsidTr="00CC79FA">
        <w:tc>
          <w:tcPr>
            <w:tcW w:w="2830" w:type="dxa"/>
          </w:tcPr>
          <w:p w14:paraId="5EA5FF8E" w14:textId="77777777" w:rsidR="00CC79FA" w:rsidRDefault="00CC79FA" w:rsidP="00192D3B">
            <w:proofErr w:type="spellStart"/>
            <w:r>
              <w:rPr>
                <w:b/>
                <w:bCs/>
              </w:rPr>
              <w:t>Navigation</w:t>
            </w:r>
            <w:proofErr w:type="spellEnd"/>
            <w:r>
              <w:rPr>
                <w:b/>
                <w:bCs/>
              </w:rPr>
              <w:t xml:space="preserve"> Policy</w:t>
            </w:r>
          </w:p>
        </w:tc>
        <w:tc>
          <w:tcPr>
            <w:tcW w:w="4314" w:type="dxa"/>
          </w:tcPr>
          <w:p w14:paraId="2149CE78" w14:textId="77777777" w:rsidR="00CC79FA" w:rsidRDefault="00CC79FA" w:rsidP="00192D3B">
            <w:r>
              <w:t>Политика навигации</w:t>
            </w:r>
          </w:p>
        </w:tc>
        <w:tc>
          <w:tcPr>
            <w:tcW w:w="6804" w:type="dxa"/>
          </w:tcPr>
          <w:p w14:paraId="278289F1" w14:textId="77777777" w:rsidR="00CC79FA" w:rsidRDefault="00CC79FA" w:rsidP="00192D3B">
            <w:r>
              <w:t>Набор правил, определяющих допустимые маршруты и поведение навигации приложения</w:t>
            </w:r>
          </w:p>
        </w:tc>
      </w:tr>
      <w:tr w:rsidR="00CC79FA" w14:paraId="311D5B97" w14:textId="77777777" w:rsidTr="00CC79FA">
        <w:tc>
          <w:tcPr>
            <w:tcW w:w="2830" w:type="dxa"/>
          </w:tcPr>
          <w:p w14:paraId="59DC34E6" w14:textId="77777777" w:rsidR="00CC79FA" w:rsidRDefault="00CC79FA" w:rsidP="00192D3B">
            <w:r>
              <w:rPr>
                <w:b/>
                <w:bCs/>
              </w:rPr>
              <w:t xml:space="preserve">Object Data </w:t>
            </w:r>
            <w:proofErr w:type="spellStart"/>
            <w:r>
              <w:rPr>
                <w:b/>
                <w:bCs/>
              </w:rPr>
              <w:t>Provider</w:t>
            </w:r>
            <w:proofErr w:type="spellEnd"/>
          </w:p>
        </w:tc>
        <w:tc>
          <w:tcPr>
            <w:tcW w:w="4314" w:type="dxa"/>
          </w:tcPr>
          <w:p w14:paraId="6FE64221" w14:textId="77777777" w:rsidR="00CC79FA" w:rsidRDefault="00CC79FA" w:rsidP="00192D3B">
            <w:r>
              <w:t>Провайдер данных объекта</w:t>
            </w:r>
          </w:p>
        </w:tc>
        <w:tc>
          <w:tcPr>
            <w:tcW w:w="6804" w:type="dxa"/>
          </w:tcPr>
          <w:p w14:paraId="6F83DF60" w14:textId="77777777" w:rsidR="00CC79FA" w:rsidRDefault="00CC79FA" w:rsidP="00192D3B">
            <w:r>
              <w:t xml:space="preserve">Компонент </w:t>
            </w:r>
            <w:proofErr w:type="spellStart"/>
            <w:r>
              <w:t>runtime</w:t>
            </w:r>
            <w:proofErr w:type="spellEnd"/>
            <w:r>
              <w:t>, предоставляющий данные конкретного бизнес-объекта</w:t>
            </w:r>
          </w:p>
        </w:tc>
      </w:tr>
      <w:tr w:rsidR="00CC79FA" w14:paraId="1D3D3992" w14:textId="77777777" w:rsidTr="00CC79FA">
        <w:tc>
          <w:tcPr>
            <w:tcW w:w="2830" w:type="dxa"/>
          </w:tcPr>
          <w:p w14:paraId="4E4F711E" w14:textId="77777777" w:rsidR="00CC79FA" w:rsidRDefault="00CC79FA" w:rsidP="00192D3B">
            <w:r>
              <w:rPr>
                <w:b/>
                <w:bCs/>
              </w:rPr>
              <w:t>Object Model</w:t>
            </w:r>
          </w:p>
        </w:tc>
        <w:tc>
          <w:tcPr>
            <w:tcW w:w="4314" w:type="dxa"/>
          </w:tcPr>
          <w:p w14:paraId="58B36DC1" w14:textId="77777777" w:rsidR="00CC79FA" w:rsidRDefault="00CC79FA" w:rsidP="00192D3B">
            <w:r>
              <w:t>Модель объектов</w:t>
            </w:r>
          </w:p>
        </w:tc>
        <w:tc>
          <w:tcPr>
            <w:tcW w:w="6804" w:type="dxa"/>
          </w:tcPr>
          <w:p w14:paraId="7686677E" w14:textId="77777777" w:rsidR="00CC79FA" w:rsidRDefault="00CC79FA" w:rsidP="00192D3B">
            <w:r>
              <w:t>Универсальный механизм определения типов объектов, их атрибутов, связей и поведения</w:t>
            </w:r>
          </w:p>
        </w:tc>
      </w:tr>
      <w:tr w:rsidR="00CC79FA" w14:paraId="00DED83C" w14:textId="77777777" w:rsidTr="00CC79FA">
        <w:tc>
          <w:tcPr>
            <w:tcW w:w="2830" w:type="dxa"/>
          </w:tcPr>
          <w:p w14:paraId="50D665FD" w14:textId="77777777" w:rsidR="00CC79FA" w:rsidRDefault="00CC79FA" w:rsidP="00192D3B">
            <w:r>
              <w:rPr>
                <w:b/>
                <w:bCs/>
              </w:rPr>
              <w:t xml:space="preserve">Object </w:t>
            </w:r>
            <w:proofErr w:type="spellStart"/>
            <w:r>
              <w:rPr>
                <w:b/>
                <w:bCs/>
              </w:rPr>
              <w:t>Runtime</w:t>
            </w:r>
            <w:proofErr w:type="spellEnd"/>
          </w:p>
        </w:tc>
        <w:tc>
          <w:tcPr>
            <w:tcW w:w="4314" w:type="dxa"/>
          </w:tcPr>
          <w:p w14:paraId="4C136D7B" w14:textId="77777777" w:rsidR="00CC79FA" w:rsidRDefault="00CC79FA" w:rsidP="00192D3B">
            <w:r>
              <w:t>Среда исполнения объектов</w:t>
            </w:r>
          </w:p>
        </w:tc>
        <w:tc>
          <w:tcPr>
            <w:tcW w:w="6804" w:type="dxa"/>
          </w:tcPr>
          <w:p w14:paraId="205BE7F8" w14:textId="77777777" w:rsidR="00CC79FA" w:rsidRDefault="00CC79FA" w:rsidP="00192D3B">
            <w:r>
              <w:t xml:space="preserve">Технический </w:t>
            </w:r>
            <w:proofErr w:type="spellStart"/>
            <w:r>
              <w:t>runtime</w:t>
            </w:r>
            <w:proofErr w:type="spellEnd"/>
            <w:r>
              <w:t xml:space="preserve">, обеспечивающий работу с объектами: чтение, создание, изменение, удаление, действия и </w:t>
            </w:r>
            <w:proofErr w:type="spellStart"/>
            <w:r>
              <w:t>lifecycle</w:t>
            </w:r>
            <w:proofErr w:type="spellEnd"/>
          </w:p>
        </w:tc>
      </w:tr>
      <w:tr w:rsidR="00CC79FA" w14:paraId="6F31C809" w14:textId="77777777" w:rsidTr="00CC79FA">
        <w:tc>
          <w:tcPr>
            <w:tcW w:w="2830" w:type="dxa"/>
          </w:tcPr>
          <w:p w14:paraId="001A1FB0" w14:textId="77777777" w:rsidR="00CC79FA" w:rsidRDefault="00CC79FA" w:rsidP="00192D3B">
            <w:r>
              <w:rPr>
                <w:b/>
                <w:bCs/>
              </w:rPr>
              <w:t xml:space="preserve">Object </w:t>
            </w:r>
            <w:proofErr w:type="spellStart"/>
            <w:r>
              <w:rPr>
                <w:b/>
                <w:bCs/>
              </w:rPr>
              <w:t>Runtime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Descriptor</w:t>
            </w:r>
            <w:proofErr w:type="spellEnd"/>
          </w:p>
        </w:tc>
        <w:tc>
          <w:tcPr>
            <w:tcW w:w="4314" w:type="dxa"/>
          </w:tcPr>
          <w:p w14:paraId="053E44A9" w14:textId="77777777" w:rsidR="00CC79FA" w:rsidRDefault="00CC79FA" w:rsidP="00192D3B">
            <w:r>
              <w:t>Дескриптор объекта</w:t>
            </w:r>
          </w:p>
        </w:tc>
        <w:tc>
          <w:tcPr>
            <w:tcW w:w="6804" w:type="dxa"/>
          </w:tcPr>
          <w:p w14:paraId="40DCBC54" w14:textId="77777777" w:rsidR="00CC79FA" w:rsidRDefault="00CC79FA" w:rsidP="00192D3B">
            <w:r>
              <w:t xml:space="preserve">Машиночитаемое описание типа объекта и его возможностей для Object </w:t>
            </w:r>
            <w:proofErr w:type="spellStart"/>
            <w:r>
              <w:t>Runtime</w:t>
            </w:r>
            <w:proofErr w:type="spellEnd"/>
          </w:p>
        </w:tc>
      </w:tr>
      <w:tr w:rsidR="00CC79FA" w14:paraId="4C92930E" w14:textId="77777777" w:rsidTr="00CC79FA">
        <w:tc>
          <w:tcPr>
            <w:tcW w:w="2830" w:type="dxa"/>
          </w:tcPr>
          <w:p w14:paraId="63D3FE8C" w14:textId="77777777" w:rsidR="00CC79FA" w:rsidRDefault="00CC79FA" w:rsidP="00192D3B">
            <w:proofErr w:type="spellStart"/>
            <w:r>
              <w:rPr>
                <w:b/>
                <w:bCs/>
              </w:rPr>
              <w:t>Outbox</w:t>
            </w:r>
            <w:proofErr w:type="spellEnd"/>
          </w:p>
        </w:tc>
        <w:tc>
          <w:tcPr>
            <w:tcW w:w="4314" w:type="dxa"/>
          </w:tcPr>
          <w:p w14:paraId="56D935AC" w14:textId="77777777" w:rsidR="00CC79FA" w:rsidRDefault="00CC79FA" w:rsidP="00192D3B">
            <w:r>
              <w:t>Исходящий журнал событий</w:t>
            </w:r>
          </w:p>
        </w:tc>
        <w:tc>
          <w:tcPr>
            <w:tcW w:w="6804" w:type="dxa"/>
          </w:tcPr>
          <w:p w14:paraId="65ECE824" w14:textId="77777777" w:rsidR="00CC79FA" w:rsidRDefault="00CC79FA" w:rsidP="00192D3B">
            <w:r>
              <w:t>Таблица/механизм хранения событий, которые должны быть переданы после успешной фиксации бизнес-транзакции</w:t>
            </w:r>
          </w:p>
        </w:tc>
      </w:tr>
      <w:tr w:rsidR="00CC79FA" w14:paraId="24E54B55" w14:textId="77777777" w:rsidTr="00CC79FA">
        <w:tc>
          <w:tcPr>
            <w:tcW w:w="2830" w:type="dxa"/>
          </w:tcPr>
          <w:p w14:paraId="2E206218" w14:textId="77777777" w:rsidR="00CC79FA" w:rsidRDefault="00CC79FA" w:rsidP="00192D3B">
            <w:proofErr w:type="spellStart"/>
            <w:r>
              <w:rPr>
                <w:b/>
                <w:bCs/>
              </w:rPr>
              <w:lastRenderedPageBreak/>
              <w:t>Package</w:t>
            </w:r>
            <w:proofErr w:type="spellEnd"/>
          </w:p>
        </w:tc>
        <w:tc>
          <w:tcPr>
            <w:tcW w:w="4314" w:type="dxa"/>
          </w:tcPr>
          <w:p w14:paraId="2B5FFCAD" w14:textId="77777777" w:rsidR="00CC79FA" w:rsidRDefault="00CC79FA" w:rsidP="00192D3B">
            <w:r>
              <w:t>Пакет</w:t>
            </w:r>
          </w:p>
        </w:tc>
        <w:tc>
          <w:tcPr>
            <w:tcW w:w="6804" w:type="dxa"/>
          </w:tcPr>
          <w:p w14:paraId="1C6D370A" w14:textId="77777777" w:rsidR="00CC79FA" w:rsidRDefault="00CC79FA" w:rsidP="00192D3B">
            <w:proofErr w:type="spellStart"/>
            <w:r>
              <w:t>Версионированный</w:t>
            </w:r>
            <w:proofErr w:type="spellEnd"/>
            <w:r>
              <w:t xml:space="preserve"> набор данных/артефактов, передаваемый между компонентами или контурами</w:t>
            </w:r>
          </w:p>
        </w:tc>
      </w:tr>
      <w:tr w:rsidR="00CC79FA" w14:paraId="7F84519D" w14:textId="77777777" w:rsidTr="00CC79FA">
        <w:tc>
          <w:tcPr>
            <w:tcW w:w="2830" w:type="dxa"/>
          </w:tcPr>
          <w:p w14:paraId="0B87C769" w14:textId="77777777" w:rsidR="00CC79FA" w:rsidRDefault="00CC79FA" w:rsidP="00192D3B">
            <w:proofErr w:type="spellStart"/>
            <w:r>
              <w:rPr>
                <w:b/>
                <w:bCs/>
              </w:rPr>
              <w:t>Patch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Buffer</w:t>
            </w:r>
            <w:proofErr w:type="spellEnd"/>
          </w:p>
        </w:tc>
        <w:tc>
          <w:tcPr>
            <w:tcW w:w="4314" w:type="dxa"/>
          </w:tcPr>
          <w:p w14:paraId="72F9BE37" w14:textId="77777777" w:rsidR="00CC79FA" w:rsidRDefault="00CC79FA" w:rsidP="00192D3B">
            <w:r>
              <w:t>Буфер изменений</w:t>
            </w:r>
          </w:p>
        </w:tc>
        <w:tc>
          <w:tcPr>
            <w:tcW w:w="6804" w:type="dxa"/>
          </w:tcPr>
          <w:p w14:paraId="72033139" w14:textId="77777777" w:rsidR="00CC79FA" w:rsidRDefault="00CC79FA" w:rsidP="00192D3B">
            <w:r>
              <w:t>Локальное накопленное состояние изменений редактора Studio до отправки их на сервер</w:t>
            </w:r>
          </w:p>
        </w:tc>
      </w:tr>
      <w:tr w:rsidR="00CC79FA" w14:paraId="092AE206" w14:textId="77777777" w:rsidTr="00CC79FA">
        <w:tc>
          <w:tcPr>
            <w:tcW w:w="2830" w:type="dxa"/>
          </w:tcPr>
          <w:p w14:paraId="123BE242" w14:textId="77777777" w:rsidR="00CC79FA" w:rsidRDefault="00CC79FA" w:rsidP="00192D3B">
            <w:proofErr w:type="spellStart"/>
            <w:r>
              <w:rPr>
                <w:b/>
                <w:bCs/>
              </w:rPr>
              <w:t>Permission</w:t>
            </w:r>
            <w:proofErr w:type="spellEnd"/>
          </w:p>
        </w:tc>
        <w:tc>
          <w:tcPr>
            <w:tcW w:w="4314" w:type="dxa"/>
          </w:tcPr>
          <w:p w14:paraId="1E63B8F3" w14:textId="77777777" w:rsidR="00CC79FA" w:rsidRDefault="00CC79FA" w:rsidP="00192D3B">
            <w:r>
              <w:t>Разрешение / право доступа</w:t>
            </w:r>
          </w:p>
        </w:tc>
        <w:tc>
          <w:tcPr>
            <w:tcW w:w="6804" w:type="dxa"/>
          </w:tcPr>
          <w:p w14:paraId="72BAF3E1" w14:textId="77777777" w:rsidR="00CC79FA" w:rsidRDefault="00CC79FA" w:rsidP="00192D3B">
            <w:r>
              <w:t>Конкретное право пользователя выполнить определённую операцию</w:t>
            </w:r>
          </w:p>
        </w:tc>
      </w:tr>
      <w:tr w:rsidR="00CC79FA" w14:paraId="5C68FC4C" w14:textId="77777777" w:rsidTr="00CC79FA">
        <w:tc>
          <w:tcPr>
            <w:tcW w:w="2830" w:type="dxa"/>
          </w:tcPr>
          <w:p w14:paraId="4D2DA738" w14:textId="77777777" w:rsidR="00CC79FA" w:rsidRDefault="00CC79FA" w:rsidP="00192D3B">
            <w:r>
              <w:rPr>
                <w:b/>
                <w:bCs/>
              </w:rPr>
              <w:t xml:space="preserve">Platform </w:t>
            </w:r>
            <w:proofErr w:type="spellStart"/>
            <w:r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4314" w:type="dxa"/>
          </w:tcPr>
          <w:p w14:paraId="6B74DB2B" w14:textId="77777777" w:rsidR="00CC79FA" w:rsidRDefault="00CC79FA" w:rsidP="00192D3B">
            <w:r>
              <w:t>Контекст платформы</w:t>
            </w:r>
          </w:p>
        </w:tc>
        <w:tc>
          <w:tcPr>
            <w:tcW w:w="6804" w:type="dxa"/>
          </w:tcPr>
          <w:p w14:paraId="7D08F9ED" w14:textId="77777777" w:rsidR="00CC79FA" w:rsidRDefault="00CC79FA" w:rsidP="00192D3B">
            <w:r>
              <w:t xml:space="preserve">Контекст текущего выполнения: предприятие, </w:t>
            </w:r>
            <w:proofErr w:type="spellStart"/>
            <w:r>
              <w:t>tenant</w:t>
            </w:r>
            <w:proofErr w:type="spellEnd"/>
            <w:r>
              <w:t>, пользователь, область данных и другие параметры</w:t>
            </w:r>
          </w:p>
        </w:tc>
      </w:tr>
      <w:tr w:rsidR="00CC79FA" w14:paraId="62E3C886" w14:textId="77777777" w:rsidTr="00CC79FA">
        <w:tc>
          <w:tcPr>
            <w:tcW w:w="2830" w:type="dxa"/>
          </w:tcPr>
          <w:p w14:paraId="42A3CB8C" w14:textId="77777777" w:rsidR="00CC79FA" w:rsidRDefault="00CC79FA" w:rsidP="00192D3B">
            <w:r>
              <w:rPr>
                <w:b/>
                <w:bCs/>
              </w:rPr>
              <w:t xml:space="preserve">Platform </w:t>
            </w:r>
            <w:proofErr w:type="spellStart"/>
            <w:r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4314" w:type="dxa"/>
          </w:tcPr>
          <w:p w14:paraId="20C48ED5" w14:textId="77777777" w:rsidR="00CC79FA" w:rsidRDefault="00CC79FA" w:rsidP="00192D3B">
            <w:r>
              <w:t>Контекст платформы</w:t>
            </w:r>
          </w:p>
        </w:tc>
        <w:tc>
          <w:tcPr>
            <w:tcW w:w="6804" w:type="dxa"/>
          </w:tcPr>
          <w:p w14:paraId="2FA8341B" w14:textId="77777777" w:rsidR="00CC79FA" w:rsidRDefault="00CC79FA" w:rsidP="00192D3B">
            <w:r>
              <w:t xml:space="preserve">Общий контекст </w:t>
            </w:r>
            <w:proofErr w:type="spellStart"/>
            <w:r>
              <w:t>frontend</w:t>
            </w:r>
            <w:proofErr w:type="spellEnd"/>
            <w:r>
              <w:t>, содержащий информацию, необходимую приложениям для работы в конкретном контуре и контексте пользователя</w:t>
            </w:r>
          </w:p>
        </w:tc>
      </w:tr>
      <w:tr w:rsidR="00CC79FA" w14:paraId="36C11AB0" w14:textId="77777777" w:rsidTr="00CC79FA">
        <w:tc>
          <w:tcPr>
            <w:tcW w:w="2830" w:type="dxa"/>
          </w:tcPr>
          <w:p w14:paraId="579098EA" w14:textId="77777777" w:rsidR="00CC79FA" w:rsidRDefault="00CC79FA" w:rsidP="00192D3B">
            <w:r>
              <w:rPr>
                <w:b/>
                <w:bCs/>
              </w:rPr>
              <w:t>Platform Core</w:t>
            </w:r>
          </w:p>
        </w:tc>
        <w:tc>
          <w:tcPr>
            <w:tcW w:w="4314" w:type="dxa"/>
          </w:tcPr>
          <w:p w14:paraId="614739D9" w14:textId="77777777" w:rsidR="00CC79FA" w:rsidRDefault="00CC79FA" w:rsidP="00192D3B">
            <w:r>
              <w:t>Ядро платформы</w:t>
            </w:r>
          </w:p>
        </w:tc>
        <w:tc>
          <w:tcPr>
            <w:tcW w:w="6804" w:type="dxa"/>
          </w:tcPr>
          <w:p w14:paraId="048328CE" w14:textId="77777777" w:rsidR="00CC79FA" w:rsidRDefault="00CC79FA" w:rsidP="00192D3B">
            <w:r>
              <w:t>Базовые технические механизмы Platform Foundation, на которых строятся остальные компоненты</w:t>
            </w:r>
          </w:p>
        </w:tc>
      </w:tr>
      <w:tr w:rsidR="00CC79FA" w14:paraId="18B52EDC" w14:textId="77777777" w:rsidTr="00CC79FA">
        <w:tc>
          <w:tcPr>
            <w:tcW w:w="2830" w:type="dxa"/>
          </w:tcPr>
          <w:p w14:paraId="2929A017" w14:textId="77777777" w:rsidR="00CC79FA" w:rsidRDefault="00CC79FA" w:rsidP="00192D3B">
            <w:r>
              <w:rPr>
                <w:b/>
                <w:bCs/>
              </w:rPr>
              <w:t xml:space="preserve">Platform Developer </w:t>
            </w:r>
            <w:proofErr w:type="spellStart"/>
            <w:r>
              <w:rPr>
                <w:b/>
                <w:bCs/>
              </w:rPr>
              <w:t>Extension</w:t>
            </w:r>
            <w:proofErr w:type="spellEnd"/>
            <w:r>
              <w:rPr>
                <w:b/>
                <w:bCs/>
              </w:rPr>
              <w:t xml:space="preserve"> Layer</w:t>
            </w:r>
          </w:p>
        </w:tc>
        <w:tc>
          <w:tcPr>
            <w:tcW w:w="4314" w:type="dxa"/>
          </w:tcPr>
          <w:p w14:paraId="3CEF5724" w14:textId="77777777" w:rsidR="00CC79FA" w:rsidRDefault="00CC79FA" w:rsidP="00192D3B">
            <w:r>
              <w:t>Слой расширения платформы разработчиками</w:t>
            </w:r>
          </w:p>
        </w:tc>
        <w:tc>
          <w:tcPr>
            <w:tcW w:w="6804" w:type="dxa"/>
          </w:tcPr>
          <w:p w14:paraId="44EED02D" w14:textId="77777777" w:rsidR="00CC79FA" w:rsidRDefault="00CC79FA" w:rsidP="00192D3B">
            <w:r>
              <w:t xml:space="preserve">Механизмы, позволяющие разработчикам MES подключать собственные объекты, </w:t>
            </w:r>
            <w:proofErr w:type="spellStart"/>
            <w:r>
              <w:t>Workflow</w:t>
            </w:r>
            <w:proofErr w:type="spellEnd"/>
            <w:r>
              <w:t>, события, настройки и UI-расширения</w:t>
            </w:r>
          </w:p>
        </w:tc>
      </w:tr>
      <w:tr w:rsidR="00CC79FA" w14:paraId="1B560D78" w14:textId="77777777" w:rsidTr="00CC79FA">
        <w:tc>
          <w:tcPr>
            <w:tcW w:w="2830" w:type="dxa"/>
          </w:tcPr>
          <w:p w14:paraId="79D35F99" w14:textId="77777777" w:rsidR="00CC79FA" w:rsidRDefault="00CC79FA" w:rsidP="00192D3B">
            <w:r>
              <w:rPr>
                <w:b/>
                <w:bCs/>
              </w:rPr>
              <w:t>Platform Foundation</w:t>
            </w:r>
          </w:p>
        </w:tc>
        <w:tc>
          <w:tcPr>
            <w:tcW w:w="4314" w:type="dxa"/>
          </w:tcPr>
          <w:p w14:paraId="3D075AD5" w14:textId="77777777" w:rsidR="00CC79FA" w:rsidRDefault="00CC79FA" w:rsidP="00192D3B">
            <w:r>
              <w:t>Фундамент платформы</w:t>
            </w:r>
          </w:p>
        </w:tc>
        <w:tc>
          <w:tcPr>
            <w:tcW w:w="6804" w:type="dxa"/>
          </w:tcPr>
          <w:p w14:paraId="5E3466BB" w14:textId="77777777" w:rsidR="00CC79FA" w:rsidRDefault="00CC79FA" w:rsidP="00192D3B">
            <w:r>
              <w:t>Общий набор технических возможностей, на котором впоследствии разрабатываются MES-модули</w:t>
            </w:r>
          </w:p>
        </w:tc>
      </w:tr>
      <w:tr w:rsidR="00CC79FA" w14:paraId="23A9F46F" w14:textId="77777777" w:rsidTr="00CC79FA">
        <w:tc>
          <w:tcPr>
            <w:tcW w:w="2830" w:type="dxa"/>
          </w:tcPr>
          <w:p w14:paraId="4F4F7FE5" w14:textId="77777777" w:rsidR="00CC79FA" w:rsidRDefault="00CC79FA" w:rsidP="00192D3B">
            <w:r>
              <w:rPr>
                <w:b/>
                <w:bCs/>
              </w:rPr>
              <w:t>Platform HTTP Client</w:t>
            </w:r>
          </w:p>
        </w:tc>
        <w:tc>
          <w:tcPr>
            <w:tcW w:w="4314" w:type="dxa"/>
          </w:tcPr>
          <w:p w14:paraId="37EA6316" w14:textId="77777777" w:rsidR="00CC79FA" w:rsidRDefault="00CC79FA" w:rsidP="00192D3B">
            <w:r>
              <w:t>HTTP-клиент платформы</w:t>
            </w:r>
          </w:p>
        </w:tc>
        <w:tc>
          <w:tcPr>
            <w:tcW w:w="6804" w:type="dxa"/>
          </w:tcPr>
          <w:p w14:paraId="35E8163D" w14:textId="77777777" w:rsidR="00CC79FA" w:rsidRDefault="00CC79FA" w:rsidP="00192D3B">
            <w:r>
              <w:t xml:space="preserve">Общий клиент для обращения </w:t>
            </w:r>
            <w:proofErr w:type="spellStart"/>
            <w:r>
              <w:t>frontend</w:t>
            </w:r>
            <w:proofErr w:type="spellEnd"/>
            <w:r>
              <w:t>-приложений к серверным API платформы</w:t>
            </w:r>
          </w:p>
        </w:tc>
      </w:tr>
      <w:tr w:rsidR="00CC79FA" w14:paraId="050A126F" w14:textId="77777777" w:rsidTr="00CC79FA">
        <w:tc>
          <w:tcPr>
            <w:tcW w:w="2830" w:type="dxa"/>
          </w:tcPr>
          <w:p w14:paraId="4A130ABC" w14:textId="77777777" w:rsidR="00CC79FA" w:rsidRDefault="00CC79FA" w:rsidP="00192D3B">
            <w:r>
              <w:rPr>
                <w:b/>
                <w:bCs/>
              </w:rPr>
              <w:t xml:space="preserve">Platform </w:t>
            </w:r>
            <w:proofErr w:type="spellStart"/>
            <w:r>
              <w:rPr>
                <w:b/>
                <w:bCs/>
              </w:rPr>
              <w:t>Internal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4314" w:type="dxa"/>
          </w:tcPr>
          <w:p w14:paraId="578FA1EA" w14:textId="77777777" w:rsidR="00CC79FA" w:rsidRDefault="00CC79FA" w:rsidP="00192D3B">
            <w:r>
              <w:t>Внутренний API платформы</w:t>
            </w:r>
          </w:p>
        </w:tc>
        <w:tc>
          <w:tcPr>
            <w:tcW w:w="6804" w:type="dxa"/>
          </w:tcPr>
          <w:p w14:paraId="3C43831F" w14:textId="77777777" w:rsidR="00CC79FA" w:rsidRDefault="00CC79FA" w:rsidP="00192D3B">
            <w:r>
              <w:t>API для технического взаимодействия внутренних компонентов, не являющийся публичным пользовательским контрактом</w:t>
            </w:r>
          </w:p>
        </w:tc>
      </w:tr>
      <w:tr w:rsidR="00CC79FA" w14:paraId="47EB96D8" w14:textId="77777777" w:rsidTr="00CC79FA">
        <w:tc>
          <w:tcPr>
            <w:tcW w:w="2830" w:type="dxa"/>
          </w:tcPr>
          <w:p w14:paraId="6E71DB74" w14:textId="77777777" w:rsidR="00CC79FA" w:rsidRDefault="00CC79FA" w:rsidP="00192D3B">
            <w:r>
              <w:rPr>
                <w:b/>
                <w:bCs/>
              </w:rPr>
              <w:lastRenderedPageBreak/>
              <w:t xml:space="preserve">Platform UI </w:t>
            </w:r>
            <w:proofErr w:type="spellStart"/>
            <w:r>
              <w:rPr>
                <w:b/>
                <w:bCs/>
              </w:rPr>
              <w:t>Components</w:t>
            </w:r>
            <w:proofErr w:type="spellEnd"/>
          </w:p>
        </w:tc>
        <w:tc>
          <w:tcPr>
            <w:tcW w:w="4314" w:type="dxa"/>
          </w:tcPr>
          <w:p w14:paraId="20FCD4A6" w14:textId="77777777" w:rsidR="00CC79FA" w:rsidRDefault="00CC79FA" w:rsidP="00192D3B">
            <w:r>
              <w:t>Платформенные UI-компоненты</w:t>
            </w:r>
          </w:p>
        </w:tc>
        <w:tc>
          <w:tcPr>
            <w:tcW w:w="6804" w:type="dxa"/>
          </w:tcPr>
          <w:p w14:paraId="1E76A02D" w14:textId="77777777" w:rsidR="00CC79FA" w:rsidRDefault="00CC79FA" w:rsidP="00192D3B">
            <w:r>
              <w:t xml:space="preserve">Общие </w:t>
            </w:r>
            <w:proofErr w:type="spellStart"/>
            <w:r>
              <w:t>React</w:t>
            </w:r>
            <w:proofErr w:type="spellEnd"/>
            <w:r>
              <w:t xml:space="preserve">-компоненты платформы: оболочка, формы, списки, действия, диалоги, навигация, </w:t>
            </w:r>
            <w:proofErr w:type="spellStart"/>
            <w:r>
              <w:t>layout</w:t>
            </w:r>
            <w:proofErr w:type="spellEnd"/>
            <w:r>
              <w:t xml:space="preserve"> и т. п.</w:t>
            </w:r>
          </w:p>
        </w:tc>
      </w:tr>
      <w:tr w:rsidR="00CC79FA" w14:paraId="474A9EAF" w14:textId="77777777" w:rsidTr="00CC79FA">
        <w:tc>
          <w:tcPr>
            <w:tcW w:w="2830" w:type="dxa"/>
          </w:tcPr>
          <w:p w14:paraId="3406B4A9" w14:textId="77777777" w:rsidR="00CC79FA" w:rsidRDefault="00CC79FA" w:rsidP="00192D3B">
            <w:proofErr w:type="spellStart"/>
            <w:r>
              <w:rPr>
                <w:b/>
                <w:bCs/>
              </w:rPr>
              <w:t>PlatformContextProvider</w:t>
            </w:r>
            <w:proofErr w:type="spellEnd"/>
          </w:p>
        </w:tc>
        <w:tc>
          <w:tcPr>
            <w:tcW w:w="4314" w:type="dxa"/>
          </w:tcPr>
          <w:p w14:paraId="004D8938" w14:textId="77777777" w:rsidR="00CC79FA" w:rsidRDefault="00CC79FA" w:rsidP="00192D3B">
            <w:r>
              <w:t>Провайдер контекста платформы</w:t>
            </w:r>
          </w:p>
        </w:tc>
        <w:tc>
          <w:tcPr>
            <w:tcW w:w="6804" w:type="dxa"/>
          </w:tcPr>
          <w:p w14:paraId="3995EA4F" w14:textId="77777777" w:rsidR="00CC79FA" w:rsidRDefault="00CC79FA" w:rsidP="00192D3B">
            <w:proofErr w:type="spellStart"/>
            <w:r>
              <w:t>React</w:t>
            </w:r>
            <w:proofErr w:type="spellEnd"/>
            <w:r>
              <w:t xml:space="preserve">-компонент, предоставляющий Platform </w:t>
            </w:r>
            <w:proofErr w:type="spellStart"/>
            <w:r>
              <w:t>Context</w:t>
            </w:r>
            <w:proofErr w:type="spellEnd"/>
            <w:r>
              <w:t xml:space="preserve"> всему дереву приложения</w:t>
            </w:r>
          </w:p>
        </w:tc>
      </w:tr>
      <w:tr w:rsidR="00CC79FA" w14:paraId="0522CD83" w14:textId="77777777" w:rsidTr="00CC79FA">
        <w:tc>
          <w:tcPr>
            <w:tcW w:w="2830" w:type="dxa"/>
          </w:tcPr>
          <w:p w14:paraId="14B67A77" w14:textId="77777777" w:rsidR="00CC79FA" w:rsidRDefault="00CC79FA" w:rsidP="00192D3B">
            <w:proofErr w:type="spellStart"/>
            <w:r>
              <w:rPr>
                <w:b/>
                <w:bCs/>
              </w:rPr>
              <w:t>PlatformHttpClient</w:t>
            </w:r>
            <w:proofErr w:type="spellEnd"/>
          </w:p>
        </w:tc>
        <w:tc>
          <w:tcPr>
            <w:tcW w:w="4314" w:type="dxa"/>
          </w:tcPr>
          <w:p w14:paraId="3784E75F" w14:textId="77777777" w:rsidR="00CC79FA" w:rsidRDefault="00CC79FA" w:rsidP="00192D3B">
            <w:r>
              <w:t>Платформенный HTTP-клиент</w:t>
            </w:r>
          </w:p>
        </w:tc>
        <w:tc>
          <w:tcPr>
            <w:tcW w:w="6804" w:type="dxa"/>
          </w:tcPr>
          <w:p w14:paraId="00ACED93" w14:textId="77777777" w:rsidR="00CC79FA" w:rsidRDefault="00CC79FA" w:rsidP="00192D3B">
            <w:r>
              <w:t xml:space="preserve">Конкретная техническая реализация общего HTTP-клиента </w:t>
            </w:r>
            <w:proofErr w:type="spellStart"/>
            <w:r>
              <w:t>frontend</w:t>
            </w:r>
            <w:proofErr w:type="spellEnd"/>
          </w:p>
        </w:tc>
      </w:tr>
      <w:tr w:rsidR="00CC79FA" w14:paraId="3E8EDBC3" w14:textId="77777777" w:rsidTr="00CC79FA">
        <w:tc>
          <w:tcPr>
            <w:tcW w:w="2830" w:type="dxa"/>
          </w:tcPr>
          <w:p w14:paraId="2332DB68" w14:textId="77777777" w:rsidR="00CC79FA" w:rsidRDefault="00CC79FA" w:rsidP="00192D3B">
            <w:r>
              <w:rPr>
                <w:b/>
                <w:bCs/>
              </w:rPr>
              <w:t>Profile</w:t>
            </w:r>
          </w:p>
        </w:tc>
        <w:tc>
          <w:tcPr>
            <w:tcW w:w="4314" w:type="dxa"/>
          </w:tcPr>
          <w:p w14:paraId="7117E852" w14:textId="77777777" w:rsidR="00CC79FA" w:rsidRDefault="00CC79FA" w:rsidP="00192D3B">
            <w:r>
              <w:t>Профиль приложения</w:t>
            </w:r>
          </w:p>
        </w:tc>
        <w:tc>
          <w:tcPr>
            <w:tcW w:w="6804" w:type="dxa"/>
          </w:tcPr>
          <w:p w14:paraId="3D3893E7" w14:textId="77777777" w:rsidR="00CC79FA" w:rsidRDefault="00CC79FA" w:rsidP="00192D3B">
            <w:r>
              <w:t xml:space="preserve">Конкретная специализация общей </w:t>
            </w:r>
            <w:proofErr w:type="spellStart"/>
            <w:r>
              <w:t>frontend</w:t>
            </w:r>
            <w:proofErr w:type="spellEnd"/>
            <w:r>
              <w:t xml:space="preserve">-оболочки для </w:t>
            </w:r>
            <w:proofErr w:type="spellStart"/>
            <w:r>
              <w:t>Admin</w:t>
            </w:r>
            <w:proofErr w:type="spellEnd"/>
            <w:r>
              <w:t xml:space="preserve">, </w:t>
            </w:r>
            <w:proofErr w:type="spellStart"/>
            <w:r>
              <w:t>Runtime</w:t>
            </w:r>
            <w:proofErr w:type="spellEnd"/>
            <w:r>
              <w:t xml:space="preserve"> или Studio</w:t>
            </w:r>
          </w:p>
        </w:tc>
      </w:tr>
      <w:tr w:rsidR="00CC79FA" w14:paraId="0EB69253" w14:textId="77777777" w:rsidTr="00CC79FA">
        <w:tc>
          <w:tcPr>
            <w:tcW w:w="2830" w:type="dxa"/>
          </w:tcPr>
          <w:p w14:paraId="09918F53" w14:textId="77777777" w:rsidR="00CC79FA" w:rsidRDefault="00CC79FA" w:rsidP="00192D3B">
            <w:proofErr w:type="spellStart"/>
            <w:r>
              <w:rPr>
                <w:b/>
                <w:bCs/>
              </w:rPr>
              <w:t>Programmatic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Declaration</w:t>
            </w:r>
            <w:proofErr w:type="spellEnd"/>
          </w:p>
        </w:tc>
        <w:tc>
          <w:tcPr>
            <w:tcW w:w="4314" w:type="dxa"/>
          </w:tcPr>
          <w:p w14:paraId="30342192" w14:textId="77777777" w:rsidR="00CC79FA" w:rsidRDefault="00CC79FA" w:rsidP="00192D3B">
            <w:r>
              <w:t>Программное объявление</w:t>
            </w:r>
          </w:p>
        </w:tc>
        <w:tc>
          <w:tcPr>
            <w:tcW w:w="6804" w:type="dxa"/>
          </w:tcPr>
          <w:p w14:paraId="5AF89D47" w14:textId="77777777" w:rsidR="00CC79FA" w:rsidRDefault="00CC79FA" w:rsidP="00192D3B">
            <w:r>
              <w:t xml:space="preserve">Определение объектов и их характеристик непосредственно Java-кодом MES-модуля, без </w:t>
            </w:r>
            <w:proofErr w:type="spellStart"/>
            <w:r>
              <w:t>low-code</w:t>
            </w:r>
            <w:proofErr w:type="spellEnd"/>
            <w:r>
              <w:t>/</w:t>
            </w:r>
            <w:proofErr w:type="spellStart"/>
            <w:r>
              <w:t>no-code</w:t>
            </w:r>
            <w:proofErr w:type="spellEnd"/>
          </w:p>
        </w:tc>
      </w:tr>
      <w:tr w:rsidR="00CC79FA" w14:paraId="72C6A484" w14:textId="77777777" w:rsidTr="00CC79FA">
        <w:tc>
          <w:tcPr>
            <w:tcW w:w="2830" w:type="dxa"/>
          </w:tcPr>
          <w:p w14:paraId="0D18325A" w14:textId="77777777" w:rsidR="00CC79FA" w:rsidRDefault="00CC79FA" w:rsidP="00192D3B">
            <w:proofErr w:type="spellStart"/>
            <w:r>
              <w:rPr>
                <w:b/>
                <w:bCs/>
              </w:rPr>
              <w:t>Published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Runtime</w:t>
            </w:r>
            <w:proofErr w:type="spellEnd"/>
          </w:p>
        </w:tc>
        <w:tc>
          <w:tcPr>
            <w:tcW w:w="4314" w:type="dxa"/>
          </w:tcPr>
          <w:p w14:paraId="74506302" w14:textId="77777777" w:rsidR="00CC79FA" w:rsidRDefault="00CC79FA" w:rsidP="00192D3B">
            <w:r>
              <w:t xml:space="preserve">Опубликованный </w:t>
            </w:r>
            <w:proofErr w:type="spellStart"/>
            <w:r>
              <w:t>Runtime</w:t>
            </w:r>
            <w:proofErr w:type="spellEnd"/>
          </w:p>
        </w:tc>
        <w:tc>
          <w:tcPr>
            <w:tcW w:w="6804" w:type="dxa"/>
          </w:tcPr>
          <w:p w14:paraId="4AF34C65" w14:textId="77777777" w:rsidR="00CC79FA" w:rsidRDefault="00CC79FA" w:rsidP="00192D3B">
            <w:proofErr w:type="spellStart"/>
            <w:r>
              <w:t>Runtime</w:t>
            </w:r>
            <w:proofErr w:type="spellEnd"/>
            <w:r>
              <w:t>-состояние платформы, использующее опубликованную, а не редактируемую конфигурацию</w:t>
            </w:r>
          </w:p>
        </w:tc>
      </w:tr>
      <w:tr w:rsidR="00CC79FA" w14:paraId="51E8FCB3" w14:textId="77777777" w:rsidTr="00CC79FA">
        <w:tc>
          <w:tcPr>
            <w:tcW w:w="2830" w:type="dxa"/>
          </w:tcPr>
          <w:p w14:paraId="49A25663" w14:textId="77777777" w:rsidR="00CC79FA" w:rsidRDefault="00CC79FA" w:rsidP="00192D3B">
            <w:proofErr w:type="spellStart"/>
            <w:r>
              <w:rPr>
                <w:b/>
                <w:bCs/>
              </w:rPr>
              <w:t>React</w:t>
            </w:r>
            <w:proofErr w:type="spellEnd"/>
          </w:p>
        </w:tc>
        <w:tc>
          <w:tcPr>
            <w:tcW w:w="4314" w:type="dxa"/>
          </w:tcPr>
          <w:p w14:paraId="73D8E64F" w14:textId="77777777" w:rsidR="00CC79FA" w:rsidRDefault="00CC79FA" w:rsidP="00192D3B">
            <w:proofErr w:type="spellStart"/>
            <w:r>
              <w:t>React</w:t>
            </w:r>
            <w:proofErr w:type="spellEnd"/>
          </w:p>
        </w:tc>
        <w:tc>
          <w:tcPr>
            <w:tcW w:w="6804" w:type="dxa"/>
          </w:tcPr>
          <w:p w14:paraId="63085670" w14:textId="77777777" w:rsidR="00CC79FA" w:rsidRDefault="00CC79FA" w:rsidP="00192D3B">
            <w:r>
              <w:t>Основной технологический стек пользовательских интерфейсов платформы</w:t>
            </w:r>
          </w:p>
        </w:tc>
      </w:tr>
      <w:tr w:rsidR="00CC79FA" w:rsidRPr="00CC79FA" w14:paraId="6A692086" w14:textId="77777777" w:rsidTr="00CC79FA">
        <w:tc>
          <w:tcPr>
            <w:tcW w:w="2830" w:type="dxa"/>
          </w:tcPr>
          <w:p w14:paraId="72333C16" w14:textId="77777777" w:rsidR="00CC79FA" w:rsidRDefault="00CC79FA" w:rsidP="00192D3B">
            <w:proofErr w:type="spellStart"/>
            <w:r>
              <w:rPr>
                <w:b/>
                <w:bCs/>
              </w:rPr>
              <w:t>React</w:t>
            </w:r>
            <w:proofErr w:type="spellEnd"/>
            <w:r>
              <w:rPr>
                <w:b/>
                <w:bCs/>
              </w:rPr>
              <w:t xml:space="preserve"> Application</w:t>
            </w:r>
          </w:p>
        </w:tc>
        <w:tc>
          <w:tcPr>
            <w:tcW w:w="4314" w:type="dxa"/>
          </w:tcPr>
          <w:p w14:paraId="329508C3" w14:textId="77777777" w:rsidR="00CC79FA" w:rsidRDefault="00CC79FA" w:rsidP="00192D3B">
            <w:proofErr w:type="spellStart"/>
            <w:r>
              <w:t>React</w:t>
            </w:r>
            <w:proofErr w:type="spellEnd"/>
            <w:r>
              <w:t>-приложение</w:t>
            </w:r>
          </w:p>
        </w:tc>
        <w:tc>
          <w:tcPr>
            <w:tcW w:w="6804" w:type="dxa"/>
          </w:tcPr>
          <w:p w14:paraId="1A7DE28E" w14:textId="77777777" w:rsidR="00CC79FA" w:rsidRPr="00CC79FA" w:rsidRDefault="00CC79FA" w:rsidP="00192D3B">
            <w:pPr>
              <w:rPr>
                <w:lang w:val="en-US"/>
              </w:rPr>
            </w:pPr>
            <w:r>
              <w:t>Независимое</w:t>
            </w:r>
            <w:r w:rsidRPr="00CC79FA">
              <w:rPr>
                <w:lang w:val="en-US"/>
              </w:rPr>
              <w:t xml:space="preserve"> frontend-</w:t>
            </w:r>
            <w:r>
              <w:t>приложение</w:t>
            </w:r>
            <w:r w:rsidRPr="00CC79FA">
              <w:rPr>
                <w:lang w:val="en-US"/>
              </w:rPr>
              <w:t xml:space="preserve"> Admin, Studio </w:t>
            </w:r>
            <w:r>
              <w:t>или</w:t>
            </w:r>
            <w:r w:rsidRPr="00CC79FA">
              <w:rPr>
                <w:lang w:val="en-US"/>
              </w:rPr>
              <w:t xml:space="preserve"> Execution</w:t>
            </w:r>
          </w:p>
        </w:tc>
      </w:tr>
      <w:tr w:rsidR="00CC79FA" w14:paraId="67B8A837" w14:textId="77777777" w:rsidTr="00CC79FA">
        <w:tc>
          <w:tcPr>
            <w:tcW w:w="2830" w:type="dxa"/>
          </w:tcPr>
          <w:p w14:paraId="5E11A4B2" w14:textId="77777777" w:rsidR="00CC79FA" w:rsidRDefault="00CC79FA" w:rsidP="00192D3B">
            <w:proofErr w:type="spellStart"/>
            <w:r>
              <w:rPr>
                <w:b/>
                <w:bCs/>
              </w:rPr>
              <w:t>Redelivery</w:t>
            </w:r>
            <w:proofErr w:type="spellEnd"/>
          </w:p>
        </w:tc>
        <w:tc>
          <w:tcPr>
            <w:tcW w:w="4314" w:type="dxa"/>
          </w:tcPr>
          <w:p w14:paraId="65E82FB5" w14:textId="77777777" w:rsidR="00CC79FA" w:rsidRDefault="00CC79FA" w:rsidP="00192D3B">
            <w:r>
              <w:t>Повторная доставка</w:t>
            </w:r>
          </w:p>
        </w:tc>
        <w:tc>
          <w:tcPr>
            <w:tcW w:w="6804" w:type="dxa"/>
          </w:tcPr>
          <w:p w14:paraId="177B13F0" w14:textId="77777777" w:rsidR="00CC79FA" w:rsidRDefault="00CC79FA" w:rsidP="00192D3B">
            <w:r>
              <w:t>Повторная отправка конфигурационного пакета или сообщения после ошибки/недоступности получателя</w:t>
            </w:r>
          </w:p>
        </w:tc>
      </w:tr>
      <w:tr w:rsidR="00CC79FA" w14:paraId="55FBDA8E" w14:textId="77777777" w:rsidTr="00CC79FA">
        <w:tc>
          <w:tcPr>
            <w:tcW w:w="2830" w:type="dxa"/>
          </w:tcPr>
          <w:p w14:paraId="321A3181" w14:textId="77777777" w:rsidR="00CC79FA" w:rsidRDefault="00CC79FA" w:rsidP="00192D3B">
            <w:proofErr w:type="spellStart"/>
            <w:r>
              <w:rPr>
                <w:b/>
                <w:bCs/>
              </w:rPr>
              <w:t>Reference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4314" w:type="dxa"/>
          </w:tcPr>
          <w:p w14:paraId="31E9EE71" w14:textId="77777777" w:rsidR="00CC79FA" w:rsidRDefault="00CC79FA" w:rsidP="00192D3B">
            <w:r>
              <w:t>Справочные данные</w:t>
            </w:r>
          </w:p>
        </w:tc>
        <w:tc>
          <w:tcPr>
            <w:tcW w:w="6804" w:type="dxa"/>
          </w:tcPr>
          <w:p w14:paraId="766D30F3" w14:textId="77777777" w:rsidR="00CC79FA" w:rsidRDefault="00CC79FA" w:rsidP="00192D3B">
            <w:r>
              <w:t>Управляемые наборы относительно стабильных значений, используемые платформой и MES</w:t>
            </w:r>
          </w:p>
        </w:tc>
      </w:tr>
      <w:tr w:rsidR="00CC79FA" w14:paraId="435A017C" w14:textId="77777777" w:rsidTr="00CC79FA">
        <w:tc>
          <w:tcPr>
            <w:tcW w:w="2830" w:type="dxa"/>
          </w:tcPr>
          <w:p w14:paraId="39FC523A" w14:textId="77777777" w:rsidR="00CC79FA" w:rsidRDefault="00CC79FA" w:rsidP="00192D3B">
            <w:proofErr w:type="spellStart"/>
            <w:r>
              <w:rPr>
                <w:b/>
                <w:bCs/>
              </w:rPr>
              <w:t>Reference</w:t>
            </w:r>
            <w:proofErr w:type="spellEnd"/>
            <w:r>
              <w:rPr>
                <w:b/>
                <w:bCs/>
              </w:rPr>
              <w:t xml:space="preserve"> Data Foundation</w:t>
            </w:r>
          </w:p>
        </w:tc>
        <w:tc>
          <w:tcPr>
            <w:tcW w:w="4314" w:type="dxa"/>
          </w:tcPr>
          <w:p w14:paraId="1FEB5057" w14:textId="77777777" w:rsidR="00CC79FA" w:rsidRDefault="00CC79FA" w:rsidP="00192D3B">
            <w:r>
              <w:t>Основа работы со справочными данными</w:t>
            </w:r>
          </w:p>
        </w:tc>
        <w:tc>
          <w:tcPr>
            <w:tcW w:w="6804" w:type="dxa"/>
          </w:tcPr>
          <w:p w14:paraId="2175E835" w14:textId="77777777" w:rsidR="00CC79FA" w:rsidRDefault="00CC79FA" w:rsidP="00192D3B">
            <w:r>
              <w:t xml:space="preserve">Общий механизм хранения, </w:t>
            </w:r>
            <w:proofErr w:type="spellStart"/>
            <w:r>
              <w:t>версионирования</w:t>
            </w:r>
            <w:proofErr w:type="spellEnd"/>
            <w:r>
              <w:t>, областей действия и публикации справочных данных</w:t>
            </w:r>
          </w:p>
        </w:tc>
      </w:tr>
      <w:tr w:rsidR="00CC79FA" w14:paraId="73EC9951" w14:textId="77777777" w:rsidTr="00CC79FA">
        <w:tc>
          <w:tcPr>
            <w:tcW w:w="2830" w:type="dxa"/>
          </w:tcPr>
          <w:p w14:paraId="6EF7CFC8" w14:textId="77777777" w:rsidR="00CC79FA" w:rsidRDefault="00CC79FA" w:rsidP="00192D3B">
            <w:r>
              <w:rPr>
                <w:b/>
                <w:bCs/>
              </w:rPr>
              <w:t xml:space="preserve">Remote </w:t>
            </w:r>
            <w:proofErr w:type="spellStart"/>
            <w:r>
              <w:rPr>
                <w:b/>
                <w:bCs/>
              </w:rPr>
              <w:t>Navigation</w:t>
            </w:r>
            <w:proofErr w:type="spellEnd"/>
          </w:p>
        </w:tc>
        <w:tc>
          <w:tcPr>
            <w:tcW w:w="4314" w:type="dxa"/>
          </w:tcPr>
          <w:p w14:paraId="33EB0E6A" w14:textId="77777777" w:rsidR="00CC79FA" w:rsidRDefault="00CC79FA" w:rsidP="00192D3B">
            <w:r>
              <w:t>Удалённая навигация</w:t>
            </w:r>
          </w:p>
        </w:tc>
        <w:tc>
          <w:tcPr>
            <w:tcW w:w="6804" w:type="dxa"/>
          </w:tcPr>
          <w:p w14:paraId="5B94BB91" w14:textId="77777777" w:rsidR="00CC79FA" w:rsidRDefault="00CC79FA" w:rsidP="00192D3B">
            <w:r>
              <w:t>Навигация к маршрутам/ресурсам, находящимся за пределами локальной области текущего приложения</w:t>
            </w:r>
          </w:p>
        </w:tc>
      </w:tr>
      <w:tr w:rsidR="00CC79FA" w14:paraId="76F103BB" w14:textId="77777777" w:rsidTr="00CC79FA">
        <w:tc>
          <w:tcPr>
            <w:tcW w:w="2830" w:type="dxa"/>
          </w:tcPr>
          <w:p w14:paraId="56C2AAFD" w14:textId="77777777" w:rsidR="00CC79FA" w:rsidRDefault="00CC79FA" w:rsidP="00192D3B">
            <w:proofErr w:type="spellStart"/>
            <w:r>
              <w:rPr>
                <w:b/>
                <w:bCs/>
              </w:rPr>
              <w:lastRenderedPageBreak/>
              <w:t>Renderer</w:t>
            </w:r>
            <w:proofErr w:type="spellEnd"/>
          </w:p>
        </w:tc>
        <w:tc>
          <w:tcPr>
            <w:tcW w:w="4314" w:type="dxa"/>
          </w:tcPr>
          <w:p w14:paraId="0526A1C7" w14:textId="77777777" w:rsidR="00CC79FA" w:rsidRDefault="00CC79FA" w:rsidP="00192D3B">
            <w:r>
              <w:t>Рендерер / компонент отображения</w:t>
            </w:r>
          </w:p>
        </w:tc>
        <w:tc>
          <w:tcPr>
            <w:tcW w:w="6804" w:type="dxa"/>
          </w:tcPr>
          <w:p w14:paraId="3618F80E" w14:textId="77777777" w:rsidR="00CC79FA" w:rsidRDefault="00CC79FA" w:rsidP="00192D3B">
            <w:r>
              <w:t xml:space="preserve">Компонент, преобразующий разрешённую </w:t>
            </w:r>
            <w:proofErr w:type="spellStart"/>
            <w:r>
              <w:t>runtime</w:t>
            </w:r>
            <w:proofErr w:type="spellEnd"/>
            <w:r>
              <w:t xml:space="preserve">-модель в визуальные </w:t>
            </w:r>
            <w:proofErr w:type="spellStart"/>
            <w:r>
              <w:t>React</w:t>
            </w:r>
            <w:proofErr w:type="spellEnd"/>
            <w:r>
              <w:t>-компоненты</w:t>
            </w:r>
          </w:p>
        </w:tc>
      </w:tr>
      <w:tr w:rsidR="00CC79FA" w14:paraId="22DFA58C" w14:textId="77777777" w:rsidTr="00CC79FA">
        <w:tc>
          <w:tcPr>
            <w:tcW w:w="2830" w:type="dxa"/>
          </w:tcPr>
          <w:p w14:paraId="17290430" w14:textId="77777777" w:rsidR="00CC79FA" w:rsidRDefault="00CC79FA" w:rsidP="00192D3B">
            <w:proofErr w:type="spellStart"/>
            <w:r>
              <w:rPr>
                <w:b/>
                <w:bCs/>
              </w:rPr>
              <w:t>Replay</w:t>
            </w:r>
            <w:proofErr w:type="spellEnd"/>
          </w:p>
        </w:tc>
        <w:tc>
          <w:tcPr>
            <w:tcW w:w="4314" w:type="dxa"/>
          </w:tcPr>
          <w:p w14:paraId="1B92649B" w14:textId="77777777" w:rsidR="00CC79FA" w:rsidRDefault="00CC79FA" w:rsidP="00192D3B">
            <w:r>
              <w:t>Повторное воспроизведение</w:t>
            </w:r>
          </w:p>
        </w:tc>
        <w:tc>
          <w:tcPr>
            <w:tcW w:w="6804" w:type="dxa"/>
          </w:tcPr>
          <w:p w14:paraId="5A2A4681" w14:textId="77777777" w:rsidR="00CC79FA" w:rsidRDefault="00CC79FA" w:rsidP="00192D3B">
            <w:r>
              <w:t>Повторная обработка ранее сохранённых событий/сообщений после восстановления системы</w:t>
            </w:r>
          </w:p>
        </w:tc>
      </w:tr>
      <w:tr w:rsidR="00CC79FA" w14:paraId="6F95CF0F" w14:textId="77777777" w:rsidTr="00CC79FA">
        <w:tc>
          <w:tcPr>
            <w:tcW w:w="2830" w:type="dxa"/>
          </w:tcPr>
          <w:p w14:paraId="78DEA7CD" w14:textId="77777777" w:rsidR="00CC79FA" w:rsidRDefault="00CC79FA" w:rsidP="00192D3B">
            <w:proofErr w:type="spellStart"/>
            <w:r>
              <w:rPr>
                <w:b/>
                <w:bCs/>
              </w:rPr>
              <w:t>Resolved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Route</w:t>
            </w:r>
            <w:proofErr w:type="spellEnd"/>
          </w:p>
        </w:tc>
        <w:tc>
          <w:tcPr>
            <w:tcW w:w="4314" w:type="dxa"/>
          </w:tcPr>
          <w:p w14:paraId="10D8494E" w14:textId="77777777" w:rsidR="00CC79FA" w:rsidRDefault="00CC79FA" w:rsidP="00192D3B">
            <w:r>
              <w:t>Разрешённый маршрут</w:t>
            </w:r>
          </w:p>
        </w:tc>
        <w:tc>
          <w:tcPr>
            <w:tcW w:w="6804" w:type="dxa"/>
          </w:tcPr>
          <w:p w14:paraId="5480E31E" w14:textId="77777777" w:rsidR="00CC79FA" w:rsidRDefault="00CC79FA" w:rsidP="00192D3B">
            <w:r>
              <w:t xml:space="preserve">Маршрут, для которого уже определены соответствующие </w:t>
            </w:r>
            <w:proofErr w:type="spellStart"/>
            <w:r>
              <w:t>runtime</w:t>
            </w:r>
            <w:proofErr w:type="spellEnd"/>
            <w:r>
              <w:t>-представление, объект, действия, права и другие параметры</w:t>
            </w:r>
          </w:p>
        </w:tc>
      </w:tr>
      <w:tr w:rsidR="00CC79FA" w14:paraId="40F6CA92" w14:textId="77777777" w:rsidTr="00CC79FA">
        <w:tc>
          <w:tcPr>
            <w:tcW w:w="2830" w:type="dxa"/>
          </w:tcPr>
          <w:p w14:paraId="6135787F" w14:textId="77777777" w:rsidR="00CC79FA" w:rsidRDefault="00CC79FA" w:rsidP="00192D3B">
            <w:proofErr w:type="spellStart"/>
            <w:r>
              <w:rPr>
                <w:b/>
                <w:bCs/>
              </w:rPr>
              <w:t>Revision</w:t>
            </w:r>
            <w:proofErr w:type="spellEnd"/>
          </w:p>
        </w:tc>
        <w:tc>
          <w:tcPr>
            <w:tcW w:w="4314" w:type="dxa"/>
          </w:tcPr>
          <w:p w14:paraId="5B5C7853" w14:textId="77777777" w:rsidR="00CC79FA" w:rsidRDefault="00CC79FA" w:rsidP="00192D3B">
            <w:r>
              <w:t>Ревизия / версия определения</w:t>
            </w:r>
          </w:p>
        </w:tc>
        <w:tc>
          <w:tcPr>
            <w:tcW w:w="6804" w:type="dxa"/>
          </w:tcPr>
          <w:p w14:paraId="05810057" w14:textId="77777777" w:rsidR="00CC79FA" w:rsidRDefault="00CC79FA" w:rsidP="00192D3B">
            <w:r>
              <w:t xml:space="preserve">Конкретная версия определения </w:t>
            </w:r>
            <w:proofErr w:type="spellStart"/>
            <w:r>
              <w:t>Workflow</w:t>
            </w:r>
            <w:proofErr w:type="spellEnd"/>
            <w:r>
              <w:t xml:space="preserve"> или другого изменяемого артефакта</w:t>
            </w:r>
          </w:p>
        </w:tc>
      </w:tr>
      <w:tr w:rsidR="00CC79FA" w14:paraId="3E0F8E43" w14:textId="77777777" w:rsidTr="00CC79FA">
        <w:tc>
          <w:tcPr>
            <w:tcW w:w="2830" w:type="dxa"/>
          </w:tcPr>
          <w:p w14:paraId="56C60905" w14:textId="77777777" w:rsidR="00CC79FA" w:rsidRDefault="00CC79FA" w:rsidP="00192D3B">
            <w:proofErr w:type="spellStart"/>
            <w:r>
              <w:rPr>
                <w:b/>
                <w:bCs/>
              </w:rPr>
              <w:t>Revision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Pinning</w:t>
            </w:r>
            <w:proofErr w:type="spellEnd"/>
          </w:p>
        </w:tc>
        <w:tc>
          <w:tcPr>
            <w:tcW w:w="4314" w:type="dxa"/>
          </w:tcPr>
          <w:p w14:paraId="0654F7AF" w14:textId="77777777" w:rsidR="00CC79FA" w:rsidRDefault="00CC79FA" w:rsidP="00192D3B">
            <w:r>
              <w:t>Фиксация ревизии</w:t>
            </w:r>
          </w:p>
        </w:tc>
        <w:tc>
          <w:tcPr>
            <w:tcW w:w="6804" w:type="dxa"/>
          </w:tcPr>
          <w:p w14:paraId="04AEB983" w14:textId="77777777" w:rsidR="00CC79FA" w:rsidRDefault="00CC79FA" w:rsidP="00192D3B">
            <w:r>
              <w:t xml:space="preserve">Привязка выполняемого экземпляра </w:t>
            </w:r>
            <w:proofErr w:type="spellStart"/>
            <w:r>
              <w:t>Workflow</w:t>
            </w:r>
            <w:proofErr w:type="spellEnd"/>
            <w:r>
              <w:t xml:space="preserve"> к конкретной версии его определения</w:t>
            </w:r>
          </w:p>
        </w:tc>
      </w:tr>
      <w:tr w:rsidR="00CC79FA" w14:paraId="6162DA1C" w14:textId="77777777" w:rsidTr="00CC79FA">
        <w:tc>
          <w:tcPr>
            <w:tcW w:w="2830" w:type="dxa"/>
          </w:tcPr>
          <w:p w14:paraId="75D1789A" w14:textId="77777777" w:rsidR="00CC79FA" w:rsidRDefault="00CC79FA" w:rsidP="00192D3B">
            <w:proofErr w:type="spellStart"/>
            <w:r>
              <w:rPr>
                <w:b/>
                <w:bCs/>
              </w:rPr>
              <w:t>Role</w:t>
            </w:r>
            <w:proofErr w:type="spellEnd"/>
          </w:p>
        </w:tc>
        <w:tc>
          <w:tcPr>
            <w:tcW w:w="4314" w:type="dxa"/>
          </w:tcPr>
          <w:p w14:paraId="000CAB1A" w14:textId="77777777" w:rsidR="00CC79FA" w:rsidRDefault="00CC79FA" w:rsidP="00192D3B">
            <w:r>
              <w:t>Роль</w:t>
            </w:r>
          </w:p>
        </w:tc>
        <w:tc>
          <w:tcPr>
            <w:tcW w:w="6804" w:type="dxa"/>
          </w:tcPr>
          <w:p w14:paraId="010CC15E" w14:textId="77777777" w:rsidR="00CC79FA" w:rsidRDefault="00CC79FA" w:rsidP="00192D3B">
            <w:r>
              <w:t>Набор разрешений, объединённых для назначения пользователю</w:t>
            </w:r>
          </w:p>
        </w:tc>
      </w:tr>
      <w:tr w:rsidR="00CC79FA" w14:paraId="335DADE9" w14:textId="77777777" w:rsidTr="00CC79FA">
        <w:tc>
          <w:tcPr>
            <w:tcW w:w="2830" w:type="dxa"/>
          </w:tcPr>
          <w:p w14:paraId="28565D0D" w14:textId="77777777" w:rsidR="00CC79FA" w:rsidRDefault="00CC79FA" w:rsidP="00192D3B">
            <w:proofErr w:type="spellStart"/>
            <w:r>
              <w:rPr>
                <w:b/>
                <w:bCs/>
              </w:rPr>
              <w:t>Rollback</w:t>
            </w:r>
            <w:proofErr w:type="spellEnd"/>
          </w:p>
        </w:tc>
        <w:tc>
          <w:tcPr>
            <w:tcW w:w="4314" w:type="dxa"/>
          </w:tcPr>
          <w:p w14:paraId="143C81B5" w14:textId="77777777" w:rsidR="00CC79FA" w:rsidRDefault="00CC79FA" w:rsidP="00192D3B">
            <w:r>
              <w:t>Откат</w:t>
            </w:r>
          </w:p>
        </w:tc>
        <w:tc>
          <w:tcPr>
            <w:tcW w:w="6804" w:type="dxa"/>
          </w:tcPr>
          <w:p w14:paraId="7048C941" w14:textId="77777777" w:rsidR="00CC79FA" w:rsidRDefault="00CC79FA" w:rsidP="00192D3B">
            <w:r>
              <w:t>Возврат конфигурации или состояния к ранее принятой версии</w:t>
            </w:r>
          </w:p>
        </w:tc>
      </w:tr>
      <w:tr w:rsidR="00CC79FA" w14:paraId="6A97BA60" w14:textId="77777777" w:rsidTr="00CC79FA">
        <w:tc>
          <w:tcPr>
            <w:tcW w:w="2830" w:type="dxa"/>
          </w:tcPr>
          <w:p w14:paraId="2BE5A1AE" w14:textId="77777777" w:rsidR="00CC79FA" w:rsidRDefault="00CC79FA" w:rsidP="00192D3B">
            <w:proofErr w:type="spellStart"/>
            <w:r>
              <w:rPr>
                <w:b/>
                <w:bCs/>
              </w:rPr>
              <w:t>Runtime</w:t>
            </w:r>
            <w:proofErr w:type="spellEnd"/>
          </w:p>
        </w:tc>
        <w:tc>
          <w:tcPr>
            <w:tcW w:w="4314" w:type="dxa"/>
          </w:tcPr>
          <w:p w14:paraId="2378687B" w14:textId="77777777" w:rsidR="00CC79FA" w:rsidRDefault="00CC79FA" w:rsidP="00192D3B">
            <w:r>
              <w:t>Среда исполнения</w:t>
            </w:r>
          </w:p>
        </w:tc>
        <w:tc>
          <w:tcPr>
            <w:tcW w:w="6804" w:type="dxa"/>
          </w:tcPr>
          <w:p w14:paraId="5D4CE91C" w14:textId="77777777" w:rsidR="00CC79FA" w:rsidRDefault="00CC79FA" w:rsidP="00192D3B">
            <w:r>
              <w:t>Часть платформы, работающая с уже опубликованной конфигурацией и предоставляющая функциональность конечному пользователю</w:t>
            </w:r>
          </w:p>
        </w:tc>
      </w:tr>
      <w:tr w:rsidR="00CC79FA" w14:paraId="54CD3058" w14:textId="77777777" w:rsidTr="00CC79FA">
        <w:tc>
          <w:tcPr>
            <w:tcW w:w="2830" w:type="dxa"/>
          </w:tcPr>
          <w:p w14:paraId="59D5E198" w14:textId="77777777" w:rsidR="00CC79FA" w:rsidRDefault="00CC79FA" w:rsidP="00192D3B">
            <w:proofErr w:type="spellStart"/>
            <w:r>
              <w:rPr>
                <w:b/>
                <w:bCs/>
              </w:rPr>
              <w:t>Runtime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4314" w:type="dxa"/>
          </w:tcPr>
          <w:p w14:paraId="7D3C738F" w14:textId="77777777" w:rsidR="00CC79FA" w:rsidRDefault="00CC79FA" w:rsidP="00192D3B">
            <w:r>
              <w:t>API среды исполнения</w:t>
            </w:r>
          </w:p>
        </w:tc>
        <w:tc>
          <w:tcPr>
            <w:tcW w:w="6804" w:type="dxa"/>
          </w:tcPr>
          <w:p w14:paraId="132A3202" w14:textId="77777777" w:rsidR="00CC79FA" w:rsidRDefault="00CC79FA" w:rsidP="00192D3B">
            <w:r>
              <w:t xml:space="preserve">API, предназначенный исключительно для операций </w:t>
            </w:r>
            <w:proofErr w:type="spellStart"/>
            <w:r>
              <w:t>Runtime</w:t>
            </w:r>
            <w:proofErr w:type="spellEnd"/>
            <w:r>
              <w:t>/</w:t>
            </w:r>
            <w:proofErr w:type="spellStart"/>
            <w:r>
              <w:t>Execution</w:t>
            </w:r>
            <w:proofErr w:type="spellEnd"/>
          </w:p>
        </w:tc>
      </w:tr>
      <w:tr w:rsidR="00CC79FA" w14:paraId="47D3AB69" w14:textId="77777777" w:rsidTr="00CC79FA">
        <w:tc>
          <w:tcPr>
            <w:tcW w:w="2830" w:type="dxa"/>
          </w:tcPr>
          <w:p w14:paraId="5EC493F5" w14:textId="77777777" w:rsidR="00CC79FA" w:rsidRDefault="00CC79FA" w:rsidP="00192D3B">
            <w:proofErr w:type="spellStart"/>
            <w:r>
              <w:rPr>
                <w:b/>
                <w:bCs/>
              </w:rPr>
              <w:t>Runtime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Contract</w:t>
            </w:r>
            <w:proofErr w:type="spellEnd"/>
          </w:p>
        </w:tc>
        <w:tc>
          <w:tcPr>
            <w:tcW w:w="4314" w:type="dxa"/>
          </w:tcPr>
          <w:p w14:paraId="366CFEBD" w14:textId="77777777" w:rsidR="00CC79FA" w:rsidRDefault="00CC79FA" w:rsidP="00192D3B">
            <w:r>
              <w:t xml:space="preserve">Контракт </w:t>
            </w:r>
            <w:proofErr w:type="spellStart"/>
            <w:r>
              <w:t>Runtime</w:t>
            </w:r>
            <w:proofErr w:type="spellEnd"/>
          </w:p>
        </w:tc>
        <w:tc>
          <w:tcPr>
            <w:tcW w:w="6804" w:type="dxa"/>
          </w:tcPr>
          <w:p w14:paraId="0E755F3F" w14:textId="77777777" w:rsidR="00CC79FA" w:rsidRDefault="00CC79FA" w:rsidP="00192D3B">
            <w:proofErr w:type="spellStart"/>
            <w:r>
              <w:t>TypeScript</w:t>
            </w:r>
            <w:proofErr w:type="spellEnd"/>
            <w:r>
              <w:t xml:space="preserve">/API-контракт, определяющий структуру данных и взаимодействие </w:t>
            </w:r>
            <w:proofErr w:type="spellStart"/>
            <w:r>
              <w:t>Runtime</w:t>
            </w:r>
            <w:proofErr w:type="spellEnd"/>
            <w:r>
              <w:t xml:space="preserve"> UI с сервером</w:t>
            </w:r>
          </w:p>
        </w:tc>
      </w:tr>
      <w:tr w:rsidR="00CC79FA" w14:paraId="2483CAB4" w14:textId="77777777" w:rsidTr="00CC79FA">
        <w:tc>
          <w:tcPr>
            <w:tcW w:w="2830" w:type="dxa"/>
          </w:tcPr>
          <w:p w14:paraId="1E63A57A" w14:textId="77777777" w:rsidR="00CC79FA" w:rsidRDefault="00CC79FA" w:rsidP="00192D3B">
            <w:proofErr w:type="spellStart"/>
            <w:r>
              <w:rPr>
                <w:b/>
                <w:bCs/>
              </w:rPr>
              <w:t>Runtime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Projection</w:t>
            </w:r>
            <w:proofErr w:type="spellEnd"/>
          </w:p>
        </w:tc>
        <w:tc>
          <w:tcPr>
            <w:tcW w:w="4314" w:type="dxa"/>
          </w:tcPr>
          <w:p w14:paraId="6FCFF3FD" w14:textId="77777777" w:rsidR="00CC79FA" w:rsidRDefault="00CC79FA" w:rsidP="00192D3B">
            <w:proofErr w:type="spellStart"/>
            <w:r>
              <w:t>Runtime</w:t>
            </w:r>
            <w:proofErr w:type="spellEnd"/>
            <w:r>
              <w:t>-проекция</w:t>
            </w:r>
          </w:p>
        </w:tc>
        <w:tc>
          <w:tcPr>
            <w:tcW w:w="6804" w:type="dxa"/>
          </w:tcPr>
          <w:p w14:paraId="17D0135E" w14:textId="77777777" w:rsidR="00CC79FA" w:rsidRDefault="00CC79FA" w:rsidP="00192D3B">
            <w:r>
              <w:t xml:space="preserve">Локальное представление опубликованной конфигурации, подготовленное для быстрого использования </w:t>
            </w:r>
            <w:proofErr w:type="spellStart"/>
            <w:r>
              <w:t>Runtime</w:t>
            </w:r>
            <w:proofErr w:type="spellEnd"/>
          </w:p>
        </w:tc>
      </w:tr>
      <w:tr w:rsidR="00CC79FA" w:rsidRPr="00CC79FA" w14:paraId="528F859A" w14:textId="77777777" w:rsidTr="00CC79FA">
        <w:tc>
          <w:tcPr>
            <w:tcW w:w="2830" w:type="dxa"/>
          </w:tcPr>
          <w:p w14:paraId="6F040ECA" w14:textId="77777777" w:rsidR="00CC79FA" w:rsidRDefault="00CC79FA" w:rsidP="00192D3B">
            <w:proofErr w:type="spellStart"/>
            <w:r>
              <w:rPr>
                <w:b/>
                <w:bCs/>
              </w:rPr>
              <w:lastRenderedPageBreak/>
              <w:t>Runtime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React</w:t>
            </w:r>
            <w:proofErr w:type="spellEnd"/>
          </w:p>
        </w:tc>
        <w:tc>
          <w:tcPr>
            <w:tcW w:w="4314" w:type="dxa"/>
          </w:tcPr>
          <w:p w14:paraId="09B84C74" w14:textId="77777777" w:rsidR="00CC79FA" w:rsidRDefault="00CC79FA" w:rsidP="00192D3B">
            <w:proofErr w:type="spellStart"/>
            <w:r>
              <w:t>Runtime</w:t>
            </w:r>
            <w:proofErr w:type="spellEnd"/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>-слой</w:t>
            </w:r>
          </w:p>
        </w:tc>
        <w:tc>
          <w:tcPr>
            <w:tcW w:w="6804" w:type="dxa"/>
          </w:tcPr>
          <w:p w14:paraId="7E59B55C" w14:textId="77777777" w:rsidR="00CC79FA" w:rsidRPr="00CC79FA" w:rsidRDefault="00CC79FA" w:rsidP="00192D3B">
            <w:pPr>
              <w:rPr>
                <w:lang w:val="en-US"/>
              </w:rPr>
            </w:pPr>
            <w:r>
              <w:t>Общий</w:t>
            </w:r>
            <w:r w:rsidRPr="00CC79FA">
              <w:rPr>
                <w:lang w:val="en-US"/>
              </w:rPr>
              <w:t xml:space="preserve"> frontend-</w:t>
            </w:r>
            <w:r>
              <w:t>пакет</w:t>
            </w:r>
            <w:r w:rsidRPr="00CC79FA">
              <w:rPr>
                <w:lang w:val="en-US"/>
              </w:rPr>
              <w:t xml:space="preserve"> </w:t>
            </w:r>
            <w:r w:rsidRPr="00CC79FA">
              <w:rPr>
                <w:rFonts w:ascii="Courier New" w:eastAsia="Courier New" w:hAnsi="Courier New" w:cs="Courier New"/>
                <w:shd w:val="clear" w:color="auto" w:fill="F1F5F9"/>
                <w:lang w:val="en-US"/>
              </w:rPr>
              <w:t>@dmp/runtime-react</w:t>
            </w:r>
            <w:r w:rsidRPr="00CC79FA">
              <w:rPr>
                <w:lang w:val="en-US"/>
              </w:rPr>
              <w:t xml:space="preserve">, </w:t>
            </w:r>
            <w:r>
              <w:t>содержащий</w:t>
            </w:r>
            <w:r w:rsidRPr="00CC79FA">
              <w:rPr>
                <w:lang w:val="en-US"/>
              </w:rPr>
              <w:t xml:space="preserve"> hosts, adapters, providers, renderers </w:t>
            </w:r>
            <w:r>
              <w:t>и</w:t>
            </w:r>
            <w:r w:rsidRPr="00CC79FA">
              <w:rPr>
                <w:lang w:val="en-US"/>
              </w:rPr>
              <w:t xml:space="preserve"> hooks</w:t>
            </w:r>
          </w:p>
        </w:tc>
      </w:tr>
      <w:tr w:rsidR="00CC79FA" w14:paraId="30327D9A" w14:textId="77777777" w:rsidTr="00CC79FA">
        <w:tc>
          <w:tcPr>
            <w:tcW w:w="2830" w:type="dxa"/>
          </w:tcPr>
          <w:p w14:paraId="67055676" w14:textId="77777777" w:rsidR="00CC79FA" w:rsidRDefault="00CC79FA" w:rsidP="00192D3B">
            <w:proofErr w:type="spellStart"/>
            <w:r>
              <w:rPr>
                <w:b/>
                <w:bCs/>
              </w:rPr>
              <w:t>Runtime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Resolved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Route</w:t>
            </w:r>
            <w:proofErr w:type="spellEnd"/>
            <w:r>
              <w:rPr>
                <w:b/>
                <w:bCs/>
              </w:rPr>
              <w:t xml:space="preserve"> Host</w:t>
            </w:r>
          </w:p>
        </w:tc>
        <w:tc>
          <w:tcPr>
            <w:tcW w:w="4314" w:type="dxa"/>
          </w:tcPr>
          <w:p w14:paraId="52D2CDD3" w14:textId="77777777" w:rsidR="00CC79FA" w:rsidRDefault="00CC79FA" w:rsidP="00192D3B">
            <w:r>
              <w:t xml:space="preserve">Хост разрешённого </w:t>
            </w:r>
            <w:proofErr w:type="spellStart"/>
            <w:r>
              <w:t>Runtime</w:t>
            </w:r>
            <w:proofErr w:type="spellEnd"/>
            <w:r>
              <w:t>-маршрута</w:t>
            </w:r>
          </w:p>
        </w:tc>
        <w:tc>
          <w:tcPr>
            <w:tcW w:w="6804" w:type="dxa"/>
          </w:tcPr>
          <w:p w14:paraId="7C2EF323" w14:textId="77777777" w:rsidR="00CC79FA" w:rsidRDefault="00CC79FA" w:rsidP="00192D3B">
            <w:r>
              <w:t>Основной связующий компонент между параметрами маршрута и разрешённым пользовательским представлением объекта</w:t>
            </w:r>
          </w:p>
        </w:tc>
      </w:tr>
      <w:tr w:rsidR="00CC79FA" w14:paraId="2897CE99" w14:textId="77777777" w:rsidTr="00CC79FA">
        <w:tc>
          <w:tcPr>
            <w:tcW w:w="2830" w:type="dxa"/>
          </w:tcPr>
          <w:p w14:paraId="1C094867" w14:textId="77777777" w:rsidR="00CC79FA" w:rsidRDefault="00CC79FA" w:rsidP="00192D3B">
            <w:proofErr w:type="spellStart"/>
            <w:r>
              <w:rPr>
                <w:b/>
                <w:bCs/>
              </w:rPr>
              <w:t>Runtime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Resolved</w:t>
            </w:r>
            <w:proofErr w:type="spellEnd"/>
            <w:r>
              <w:rPr>
                <w:b/>
                <w:bCs/>
              </w:rPr>
              <w:t xml:space="preserve"> View Host</w:t>
            </w:r>
          </w:p>
        </w:tc>
        <w:tc>
          <w:tcPr>
            <w:tcW w:w="4314" w:type="dxa"/>
          </w:tcPr>
          <w:p w14:paraId="2B2B4786" w14:textId="77777777" w:rsidR="00CC79FA" w:rsidRDefault="00CC79FA" w:rsidP="00192D3B">
            <w:r>
              <w:t xml:space="preserve">Хост разрешённого </w:t>
            </w:r>
            <w:proofErr w:type="spellStart"/>
            <w:r>
              <w:t>Runtime</w:t>
            </w:r>
            <w:proofErr w:type="spellEnd"/>
            <w:r>
              <w:t>-представления</w:t>
            </w:r>
          </w:p>
        </w:tc>
        <w:tc>
          <w:tcPr>
            <w:tcW w:w="6804" w:type="dxa"/>
          </w:tcPr>
          <w:p w14:paraId="3663AAAF" w14:textId="77777777" w:rsidR="00CC79FA" w:rsidRDefault="00CC79FA" w:rsidP="00192D3B">
            <w:r>
              <w:t xml:space="preserve">Компонент, подключающий разрешённую сервером модель View к механизмам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Runtime</w:t>
            </w:r>
            <w:proofErr w:type="spellEnd"/>
          </w:p>
        </w:tc>
      </w:tr>
      <w:tr w:rsidR="00CC79FA" w14:paraId="523AA1A8" w14:textId="77777777" w:rsidTr="00CC79FA">
        <w:tc>
          <w:tcPr>
            <w:tcW w:w="2830" w:type="dxa"/>
          </w:tcPr>
          <w:p w14:paraId="62DD80F2" w14:textId="77777777" w:rsidR="00CC79FA" w:rsidRDefault="00CC79FA" w:rsidP="00192D3B">
            <w:proofErr w:type="spellStart"/>
            <w:r>
              <w:rPr>
                <w:b/>
                <w:bCs/>
              </w:rPr>
              <w:t>Runtime</w:t>
            </w:r>
            <w:proofErr w:type="spellEnd"/>
            <w:r>
              <w:rPr>
                <w:b/>
                <w:bCs/>
              </w:rPr>
              <w:t xml:space="preserve"> View </w:t>
            </w:r>
            <w:proofErr w:type="spellStart"/>
            <w:r>
              <w:rPr>
                <w:b/>
                <w:bCs/>
              </w:rPr>
              <w:t>Adapter</w:t>
            </w:r>
            <w:proofErr w:type="spellEnd"/>
          </w:p>
        </w:tc>
        <w:tc>
          <w:tcPr>
            <w:tcW w:w="4314" w:type="dxa"/>
          </w:tcPr>
          <w:p w14:paraId="66A8BB0C" w14:textId="77777777" w:rsidR="00CC79FA" w:rsidRDefault="00CC79FA" w:rsidP="00192D3B">
            <w:r>
              <w:t xml:space="preserve">Адаптер </w:t>
            </w:r>
            <w:proofErr w:type="spellStart"/>
            <w:r>
              <w:t>Runtime</w:t>
            </w:r>
            <w:proofErr w:type="spellEnd"/>
            <w:r>
              <w:t>-представления</w:t>
            </w:r>
          </w:p>
        </w:tc>
        <w:tc>
          <w:tcPr>
            <w:tcW w:w="6804" w:type="dxa"/>
          </w:tcPr>
          <w:p w14:paraId="721CB437" w14:textId="77777777" w:rsidR="00CC79FA" w:rsidRDefault="00CC79FA" w:rsidP="00192D3B">
            <w:r>
              <w:t>Преобразует серверную/</w:t>
            </w:r>
            <w:proofErr w:type="spellStart"/>
            <w:r>
              <w:t>runtime</w:t>
            </w:r>
            <w:proofErr w:type="spellEnd"/>
            <w:r>
              <w:t xml:space="preserve">-модель представления в </w:t>
            </w:r>
            <w:proofErr w:type="spellStart"/>
            <w:r>
              <w:t>frontend</w:t>
            </w:r>
            <w:proofErr w:type="spellEnd"/>
            <w:r>
              <w:t>-модель</w:t>
            </w:r>
          </w:p>
        </w:tc>
      </w:tr>
      <w:tr w:rsidR="00CC79FA" w14:paraId="706DBC7C" w14:textId="77777777" w:rsidTr="00CC79FA">
        <w:tc>
          <w:tcPr>
            <w:tcW w:w="2830" w:type="dxa"/>
          </w:tcPr>
          <w:p w14:paraId="2E5897A7" w14:textId="77777777" w:rsidR="00CC79FA" w:rsidRDefault="00CC79FA" w:rsidP="00192D3B">
            <w:proofErr w:type="spellStart"/>
            <w:r>
              <w:rPr>
                <w:b/>
                <w:bCs/>
              </w:rPr>
              <w:t>RuntimeViewResolveResponse</w:t>
            </w:r>
            <w:proofErr w:type="spellEnd"/>
          </w:p>
        </w:tc>
        <w:tc>
          <w:tcPr>
            <w:tcW w:w="4314" w:type="dxa"/>
          </w:tcPr>
          <w:p w14:paraId="17BEB18B" w14:textId="77777777" w:rsidR="00CC79FA" w:rsidRDefault="00CC79FA" w:rsidP="00192D3B">
            <w:r>
              <w:t xml:space="preserve">Ответ разрешения </w:t>
            </w:r>
            <w:proofErr w:type="spellStart"/>
            <w:r>
              <w:t>Runtime</w:t>
            </w:r>
            <w:proofErr w:type="spellEnd"/>
            <w:r>
              <w:t>-представления</w:t>
            </w:r>
          </w:p>
        </w:tc>
        <w:tc>
          <w:tcPr>
            <w:tcW w:w="6804" w:type="dxa"/>
          </w:tcPr>
          <w:p w14:paraId="09ADED1A" w14:textId="77777777" w:rsidR="00CC79FA" w:rsidRDefault="00CC79FA" w:rsidP="00192D3B">
            <w:r>
              <w:t xml:space="preserve">API-модель, содержащая уже разрешённое представление: </w:t>
            </w:r>
            <w:proofErr w:type="spellStart"/>
            <w:r>
              <w:t>object</w:t>
            </w:r>
            <w:proofErr w:type="spellEnd"/>
            <w:r>
              <w:t xml:space="preserve">, </w:t>
            </w:r>
            <w:proofErr w:type="spellStart"/>
            <w:r>
              <w:t>list</w:t>
            </w:r>
            <w:proofErr w:type="spellEnd"/>
            <w:r>
              <w:t xml:space="preserve">, </w:t>
            </w:r>
            <w:proofErr w:type="spellStart"/>
            <w:r>
              <w:t>layout</w:t>
            </w:r>
            <w:proofErr w:type="spellEnd"/>
            <w:r>
              <w:t xml:space="preserve">, </w:t>
            </w:r>
            <w:proofErr w:type="spellStart"/>
            <w:r>
              <w:t>actions</w:t>
            </w:r>
            <w:proofErr w:type="spellEnd"/>
            <w:r>
              <w:t xml:space="preserve">, </w:t>
            </w:r>
            <w:proofErr w:type="spellStart"/>
            <w:r>
              <w:t>lookups</w:t>
            </w:r>
            <w:proofErr w:type="spellEnd"/>
            <w:r>
              <w:t xml:space="preserve">, </w:t>
            </w:r>
            <w:proofErr w:type="spellStart"/>
            <w:r>
              <w:t>valueSets</w:t>
            </w:r>
            <w:proofErr w:type="spellEnd"/>
            <w:r>
              <w:t xml:space="preserve">, </w:t>
            </w:r>
            <w:proofErr w:type="spellStart"/>
            <w:r>
              <w:t>permissions</w:t>
            </w:r>
            <w:proofErr w:type="spellEnd"/>
            <w:r>
              <w:t xml:space="preserve">, </w:t>
            </w:r>
            <w:proofErr w:type="spellStart"/>
            <w:r>
              <w:t>menu</w:t>
            </w:r>
            <w:proofErr w:type="spellEnd"/>
            <w:r>
              <w:t xml:space="preserve"> и др.</w:t>
            </w:r>
          </w:p>
        </w:tc>
      </w:tr>
      <w:tr w:rsidR="00CC79FA" w14:paraId="74D58D49" w14:textId="77777777" w:rsidTr="00CC79FA">
        <w:tc>
          <w:tcPr>
            <w:tcW w:w="2830" w:type="dxa"/>
          </w:tcPr>
          <w:p w14:paraId="3CE4CA2C" w14:textId="77777777" w:rsidR="00CC79FA" w:rsidRDefault="00CC79FA" w:rsidP="00192D3B">
            <w:proofErr w:type="spellStart"/>
            <w:r>
              <w:rPr>
                <w:b/>
                <w:bCs/>
              </w:rPr>
              <w:t>Schema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Registry</w:t>
            </w:r>
            <w:proofErr w:type="spellEnd"/>
          </w:p>
        </w:tc>
        <w:tc>
          <w:tcPr>
            <w:tcW w:w="4314" w:type="dxa"/>
          </w:tcPr>
          <w:p w14:paraId="302CCDD5" w14:textId="77777777" w:rsidR="00CC79FA" w:rsidRDefault="00CC79FA" w:rsidP="00192D3B">
            <w:r>
              <w:t>Реестр схем</w:t>
            </w:r>
          </w:p>
        </w:tc>
        <w:tc>
          <w:tcPr>
            <w:tcW w:w="6804" w:type="dxa"/>
          </w:tcPr>
          <w:p w14:paraId="41E121AC" w14:textId="77777777" w:rsidR="00CC79FA" w:rsidRDefault="00CC79FA" w:rsidP="00192D3B">
            <w:r>
              <w:t>Хранилище описаний допустимой структуры конфигурационных артефактов</w:t>
            </w:r>
          </w:p>
        </w:tc>
      </w:tr>
      <w:tr w:rsidR="00CC79FA" w14:paraId="06721B80" w14:textId="77777777" w:rsidTr="00CC79FA">
        <w:tc>
          <w:tcPr>
            <w:tcW w:w="2830" w:type="dxa"/>
          </w:tcPr>
          <w:p w14:paraId="3F9A2680" w14:textId="77777777" w:rsidR="00CC79FA" w:rsidRDefault="00CC79FA" w:rsidP="00192D3B">
            <w:r>
              <w:rPr>
                <w:b/>
                <w:bCs/>
              </w:rPr>
              <w:t>SDK</w:t>
            </w:r>
          </w:p>
        </w:tc>
        <w:tc>
          <w:tcPr>
            <w:tcW w:w="4314" w:type="dxa"/>
          </w:tcPr>
          <w:p w14:paraId="17C3D571" w14:textId="77777777" w:rsidR="00CC79FA" w:rsidRDefault="00CC79FA" w:rsidP="00192D3B">
            <w:r>
              <w:t>Комплект средств разработки</w:t>
            </w:r>
          </w:p>
        </w:tc>
        <w:tc>
          <w:tcPr>
            <w:tcW w:w="6804" w:type="dxa"/>
          </w:tcPr>
          <w:p w14:paraId="4EE01AD4" w14:textId="77777777" w:rsidR="00CC79FA" w:rsidRDefault="00CC79FA" w:rsidP="00192D3B">
            <w:r>
              <w:t>Набор API, контрактов и технических механизмов для разработки MES-модулей</w:t>
            </w:r>
          </w:p>
        </w:tc>
      </w:tr>
      <w:tr w:rsidR="00CC79FA" w14:paraId="0653A4E4" w14:textId="77777777" w:rsidTr="00CC79FA">
        <w:tc>
          <w:tcPr>
            <w:tcW w:w="2830" w:type="dxa"/>
          </w:tcPr>
          <w:p w14:paraId="6295A0DD" w14:textId="77777777" w:rsidR="00CC79FA" w:rsidRDefault="00CC79FA" w:rsidP="00192D3B">
            <w:proofErr w:type="spellStart"/>
            <w:r>
              <w:rPr>
                <w:b/>
                <w:bCs/>
              </w:rPr>
              <w:t>Session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Bootstrap</w:t>
            </w:r>
            <w:proofErr w:type="spellEnd"/>
          </w:p>
        </w:tc>
        <w:tc>
          <w:tcPr>
            <w:tcW w:w="4314" w:type="dxa"/>
          </w:tcPr>
          <w:p w14:paraId="2149344D" w14:textId="77777777" w:rsidR="00CC79FA" w:rsidRDefault="00CC79FA" w:rsidP="00192D3B">
            <w:r>
              <w:t>Инициализация пользовательской сессии</w:t>
            </w:r>
          </w:p>
        </w:tc>
        <w:tc>
          <w:tcPr>
            <w:tcW w:w="6804" w:type="dxa"/>
          </w:tcPr>
          <w:p w14:paraId="106824AC" w14:textId="77777777" w:rsidR="00CC79FA" w:rsidRDefault="00CC79FA" w:rsidP="00192D3B">
            <w:r>
              <w:t>Получение и подготовка необходимого состояния пользовательской сессии при запуске приложения</w:t>
            </w:r>
          </w:p>
        </w:tc>
      </w:tr>
      <w:tr w:rsidR="00CC79FA" w14:paraId="1EAA9D73" w14:textId="77777777" w:rsidTr="00CC79FA">
        <w:tc>
          <w:tcPr>
            <w:tcW w:w="2830" w:type="dxa"/>
          </w:tcPr>
          <w:p w14:paraId="51E98077" w14:textId="77777777" w:rsidR="00CC79FA" w:rsidRDefault="00CC79FA" w:rsidP="00192D3B">
            <w:proofErr w:type="spellStart"/>
            <w:r>
              <w:rPr>
                <w:b/>
                <w:bCs/>
              </w:rPr>
              <w:t>Site</w:t>
            </w:r>
            <w:proofErr w:type="spellEnd"/>
          </w:p>
        </w:tc>
        <w:tc>
          <w:tcPr>
            <w:tcW w:w="4314" w:type="dxa"/>
          </w:tcPr>
          <w:p w14:paraId="05F23392" w14:textId="77777777" w:rsidR="00CC79FA" w:rsidRDefault="00CC79FA" w:rsidP="00192D3B">
            <w:r>
              <w:t>Производственная площадка / площадка предприятия</w:t>
            </w:r>
          </w:p>
        </w:tc>
        <w:tc>
          <w:tcPr>
            <w:tcW w:w="6804" w:type="dxa"/>
          </w:tcPr>
          <w:p w14:paraId="37B10F74" w14:textId="77777777" w:rsidR="00CC79FA" w:rsidRDefault="00CC79FA" w:rsidP="00192D3B">
            <w:r>
              <w:t>Уровень области действия конфигурации внутри Enterprise/</w:t>
            </w:r>
            <w:proofErr w:type="spellStart"/>
            <w:r>
              <w:t>Tenant</w:t>
            </w:r>
            <w:proofErr w:type="spellEnd"/>
            <w:r>
              <w:t xml:space="preserve">; используется, например, в приоритетах </w:t>
            </w:r>
            <w:proofErr w:type="spellStart"/>
            <w:r>
              <w:t>Site</w:t>
            </w:r>
            <w:proofErr w:type="spellEnd"/>
            <w:r>
              <w:t xml:space="preserve"> → </w:t>
            </w:r>
            <w:proofErr w:type="spellStart"/>
            <w:r>
              <w:t>Tenant</w:t>
            </w:r>
            <w:proofErr w:type="spellEnd"/>
            <w:r>
              <w:t xml:space="preserve"> → Global</w:t>
            </w:r>
          </w:p>
        </w:tc>
      </w:tr>
      <w:tr w:rsidR="00CC79FA" w14:paraId="2BEF4A46" w14:textId="77777777" w:rsidTr="00CC79FA">
        <w:tc>
          <w:tcPr>
            <w:tcW w:w="2830" w:type="dxa"/>
          </w:tcPr>
          <w:p w14:paraId="1267031F" w14:textId="77777777" w:rsidR="00CC79FA" w:rsidRDefault="00CC79FA" w:rsidP="00192D3B">
            <w:proofErr w:type="spellStart"/>
            <w:r>
              <w:rPr>
                <w:b/>
                <w:bCs/>
              </w:rPr>
              <w:t>Specialized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Projection</w:t>
            </w:r>
            <w:proofErr w:type="spellEnd"/>
          </w:p>
        </w:tc>
        <w:tc>
          <w:tcPr>
            <w:tcW w:w="4314" w:type="dxa"/>
          </w:tcPr>
          <w:p w14:paraId="14EF7489" w14:textId="77777777" w:rsidR="00CC79FA" w:rsidRDefault="00CC79FA" w:rsidP="00192D3B">
            <w:r>
              <w:t>Специализированная проекция</w:t>
            </w:r>
          </w:p>
        </w:tc>
        <w:tc>
          <w:tcPr>
            <w:tcW w:w="6804" w:type="dxa"/>
          </w:tcPr>
          <w:p w14:paraId="41566F0E" w14:textId="77777777" w:rsidR="00CC79FA" w:rsidRDefault="00CC79FA" w:rsidP="00192D3B">
            <w:r>
              <w:t xml:space="preserve">Представление данных API, подготовленное для конкретного сценария </w:t>
            </w:r>
            <w:proofErr w:type="spellStart"/>
            <w:r>
              <w:t>frontend</w:t>
            </w:r>
            <w:proofErr w:type="spellEnd"/>
            <w:r>
              <w:t xml:space="preserve">, например Studio Editor или </w:t>
            </w:r>
            <w:proofErr w:type="spellStart"/>
            <w:r>
              <w:t>Runtime</w:t>
            </w:r>
            <w:proofErr w:type="spellEnd"/>
            <w:r>
              <w:t xml:space="preserve"> UI</w:t>
            </w:r>
          </w:p>
        </w:tc>
      </w:tr>
      <w:tr w:rsidR="00CC79FA" w14:paraId="305F8B97" w14:textId="77777777" w:rsidTr="00CC79FA">
        <w:tc>
          <w:tcPr>
            <w:tcW w:w="2830" w:type="dxa"/>
          </w:tcPr>
          <w:p w14:paraId="16011F45" w14:textId="77777777" w:rsidR="00CC79FA" w:rsidRDefault="00CC79FA" w:rsidP="00192D3B">
            <w:r>
              <w:rPr>
                <w:b/>
                <w:bCs/>
              </w:rPr>
              <w:lastRenderedPageBreak/>
              <w:t>Studio</w:t>
            </w:r>
          </w:p>
        </w:tc>
        <w:tc>
          <w:tcPr>
            <w:tcW w:w="4314" w:type="dxa"/>
          </w:tcPr>
          <w:p w14:paraId="44196A9D" w14:textId="77777777" w:rsidR="00CC79FA" w:rsidRDefault="00CC79FA" w:rsidP="00192D3B">
            <w:r>
              <w:t>Технический конфигуратор</w:t>
            </w:r>
          </w:p>
        </w:tc>
        <w:tc>
          <w:tcPr>
            <w:tcW w:w="6804" w:type="dxa"/>
          </w:tcPr>
          <w:p w14:paraId="1E1BECFE" w14:textId="77777777" w:rsidR="00CC79FA" w:rsidRDefault="00CC79FA" w:rsidP="00192D3B">
            <w:r>
              <w:t xml:space="preserve">Независимое </w:t>
            </w:r>
            <w:proofErr w:type="spellStart"/>
            <w:r>
              <w:t>React</w:t>
            </w:r>
            <w:proofErr w:type="spellEnd"/>
            <w:r>
              <w:t>-приложение для технических специалистов, позволяющее управлять поддерживаемой конфигурацией платформы</w:t>
            </w:r>
          </w:p>
        </w:tc>
      </w:tr>
      <w:tr w:rsidR="00CC79FA" w14:paraId="79F6C6E5" w14:textId="77777777" w:rsidTr="00CC79FA">
        <w:tc>
          <w:tcPr>
            <w:tcW w:w="2830" w:type="dxa"/>
          </w:tcPr>
          <w:p w14:paraId="5C7AE5FD" w14:textId="77777777" w:rsidR="00CC79FA" w:rsidRDefault="00CC79FA" w:rsidP="00192D3B">
            <w:r>
              <w:rPr>
                <w:b/>
                <w:bCs/>
              </w:rPr>
              <w:t>Studio API</w:t>
            </w:r>
          </w:p>
        </w:tc>
        <w:tc>
          <w:tcPr>
            <w:tcW w:w="4314" w:type="dxa"/>
          </w:tcPr>
          <w:p w14:paraId="71D5F559" w14:textId="77777777" w:rsidR="00CC79FA" w:rsidRDefault="00CC79FA" w:rsidP="00192D3B">
            <w:r>
              <w:t>API Studio</w:t>
            </w:r>
          </w:p>
        </w:tc>
        <w:tc>
          <w:tcPr>
            <w:tcW w:w="6804" w:type="dxa"/>
          </w:tcPr>
          <w:p w14:paraId="38323A63" w14:textId="77777777" w:rsidR="00CC79FA" w:rsidRDefault="00CC79FA" w:rsidP="00192D3B">
            <w:r>
              <w:t xml:space="preserve">Независимый </w:t>
            </w:r>
            <w:proofErr w:type="spellStart"/>
            <w:r>
              <w:t>backend</w:t>
            </w:r>
            <w:proofErr w:type="spellEnd"/>
            <w:r>
              <w:t xml:space="preserve"> API технического конфигуратора</w:t>
            </w:r>
          </w:p>
        </w:tc>
      </w:tr>
      <w:tr w:rsidR="00CC79FA" w14:paraId="0AC872C1" w14:textId="77777777" w:rsidTr="00CC79FA">
        <w:tc>
          <w:tcPr>
            <w:tcW w:w="2830" w:type="dxa"/>
          </w:tcPr>
          <w:p w14:paraId="0B3944B8" w14:textId="77777777" w:rsidR="00CC79FA" w:rsidRDefault="00CC79FA" w:rsidP="00192D3B">
            <w:proofErr w:type="spellStart"/>
            <w:r>
              <w:rPr>
                <w:b/>
                <w:bCs/>
              </w:rPr>
              <w:t>Tenant</w:t>
            </w:r>
            <w:proofErr w:type="spellEnd"/>
          </w:p>
        </w:tc>
        <w:tc>
          <w:tcPr>
            <w:tcW w:w="4314" w:type="dxa"/>
          </w:tcPr>
          <w:p w14:paraId="2F0DEE55" w14:textId="77777777" w:rsidR="00CC79FA" w:rsidRDefault="00CC79FA" w:rsidP="00192D3B">
            <w:r>
              <w:t>Тенант / логический клиент</w:t>
            </w:r>
          </w:p>
        </w:tc>
        <w:tc>
          <w:tcPr>
            <w:tcW w:w="6804" w:type="dxa"/>
          </w:tcPr>
          <w:p w14:paraId="447D0227" w14:textId="77777777" w:rsidR="00CC79FA" w:rsidRDefault="00CC79FA" w:rsidP="00192D3B">
            <w:r>
              <w:t>Логическая область изоляции данных и конфигурации внутри платформы</w:t>
            </w:r>
          </w:p>
        </w:tc>
      </w:tr>
      <w:tr w:rsidR="00CC79FA" w14:paraId="1735018B" w14:textId="77777777" w:rsidTr="00CC79FA">
        <w:tc>
          <w:tcPr>
            <w:tcW w:w="2830" w:type="dxa"/>
          </w:tcPr>
          <w:p w14:paraId="46E70EC2" w14:textId="77777777" w:rsidR="00CC79FA" w:rsidRDefault="00CC79FA" w:rsidP="00192D3B">
            <w:proofErr w:type="spellStart"/>
            <w:r>
              <w:rPr>
                <w:b/>
                <w:bCs/>
              </w:rPr>
              <w:t>Tenant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4314" w:type="dxa"/>
          </w:tcPr>
          <w:p w14:paraId="292E0E9B" w14:textId="77777777" w:rsidR="00CC79FA" w:rsidRDefault="00CC79FA" w:rsidP="00192D3B">
            <w:r>
              <w:t xml:space="preserve">Контекст </w:t>
            </w:r>
            <w:proofErr w:type="spellStart"/>
            <w:r>
              <w:t>tenant</w:t>
            </w:r>
            <w:proofErr w:type="spellEnd"/>
          </w:p>
        </w:tc>
        <w:tc>
          <w:tcPr>
            <w:tcW w:w="6804" w:type="dxa"/>
          </w:tcPr>
          <w:p w14:paraId="66F319E3" w14:textId="77777777" w:rsidR="00CC79FA" w:rsidRDefault="00CC79FA" w:rsidP="00192D3B">
            <w:r>
              <w:t xml:space="preserve">Информация о том, в рамках какого </w:t>
            </w:r>
            <w:proofErr w:type="spellStart"/>
            <w:r>
              <w:t>tenant</w:t>
            </w:r>
            <w:proofErr w:type="spellEnd"/>
            <w:r>
              <w:t xml:space="preserve"> выполняется текущая операция</w:t>
            </w:r>
          </w:p>
        </w:tc>
      </w:tr>
      <w:tr w:rsidR="00CC79FA" w14:paraId="2C932B7D" w14:textId="77777777" w:rsidTr="00CC79FA">
        <w:tc>
          <w:tcPr>
            <w:tcW w:w="2830" w:type="dxa"/>
          </w:tcPr>
          <w:p w14:paraId="6788F06F" w14:textId="77777777" w:rsidR="00CC79FA" w:rsidRDefault="00CC79FA" w:rsidP="00192D3B">
            <w:proofErr w:type="spellStart"/>
            <w:r>
              <w:rPr>
                <w:b/>
                <w:bCs/>
              </w:rPr>
              <w:t>Tenant</w:t>
            </w:r>
            <w:proofErr w:type="spellEnd"/>
            <w:r>
              <w:rPr>
                <w:b/>
                <w:bCs/>
              </w:rPr>
              <w:t xml:space="preserve"> Management</w:t>
            </w:r>
          </w:p>
        </w:tc>
        <w:tc>
          <w:tcPr>
            <w:tcW w:w="4314" w:type="dxa"/>
          </w:tcPr>
          <w:p w14:paraId="0B7CC258" w14:textId="77777777" w:rsidR="00CC79FA" w:rsidRDefault="00CC79FA" w:rsidP="00192D3B">
            <w:r>
              <w:t xml:space="preserve">Управление </w:t>
            </w:r>
            <w:proofErr w:type="spellStart"/>
            <w:r>
              <w:t>tenant</w:t>
            </w:r>
            <w:proofErr w:type="spellEnd"/>
          </w:p>
        </w:tc>
        <w:tc>
          <w:tcPr>
            <w:tcW w:w="6804" w:type="dxa"/>
          </w:tcPr>
          <w:p w14:paraId="4C3872A6" w14:textId="77777777" w:rsidR="00CC79FA" w:rsidRDefault="00CC79FA" w:rsidP="00192D3B">
            <w:r>
              <w:t xml:space="preserve">Создание, настройка и управление логическими областями </w:t>
            </w:r>
            <w:proofErr w:type="spellStart"/>
            <w:r>
              <w:t>tenant</w:t>
            </w:r>
            <w:proofErr w:type="spellEnd"/>
          </w:p>
        </w:tc>
      </w:tr>
      <w:tr w:rsidR="00CC79FA" w14:paraId="50B22611" w14:textId="77777777" w:rsidTr="00CC79FA">
        <w:tc>
          <w:tcPr>
            <w:tcW w:w="2830" w:type="dxa"/>
          </w:tcPr>
          <w:p w14:paraId="24F82471" w14:textId="77777777" w:rsidR="00CC79FA" w:rsidRDefault="00CC79FA" w:rsidP="00192D3B">
            <w:proofErr w:type="spellStart"/>
            <w:r>
              <w:rPr>
                <w:b/>
                <w:bCs/>
              </w:rPr>
              <w:t>TenantLoginPage</w:t>
            </w:r>
            <w:proofErr w:type="spellEnd"/>
          </w:p>
        </w:tc>
        <w:tc>
          <w:tcPr>
            <w:tcW w:w="4314" w:type="dxa"/>
          </w:tcPr>
          <w:p w14:paraId="5E9AC835" w14:textId="77777777" w:rsidR="00CC79FA" w:rsidRDefault="00CC79FA" w:rsidP="00192D3B">
            <w:r>
              <w:t xml:space="preserve">Страница входа </w:t>
            </w:r>
            <w:proofErr w:type="spellStart"/>
            <w:r>
              <w:t>tenant</w:t>
            </w:r>
            <w:proofErr w:type="spellEnd"/>
          </w:p>
        </w:tc>
        <w:tc>
          <w:tcPr>
            <w:tcW w:w="6804" w:type="dxa"/>
          </w:tcPr>
          <w:p w14:paraId="72FF8C31" w14:textId="77777777" w:rsidR="00CC79FA" w:rsidRDefault="00CC79FA" w:rsidP="00192D3B">
            <w:r>
              <w:t xml:space="preserve">UI-компонент входа пользователя с учётом контекста </w:t>
            </w:r>
            <w:proofErr w:type="spellStart"/>
            <w:r>
              <w:t>tenant</w:t>
            </w:r>
            <w:proofErr w:type="spellEnd"/>
          </w:p>
        </w:tc>
      </w:tr>
      <w:tr w:rsidR="00CC79FA" w14:paraId="7FCD0028" w14:textId="77777777" w:rsidTr="00CC79FA">
        <w:tc>
          <w:tcPr>
            <w:tcW w:w="2830" w:type="dxa"/>
          </w:tcPr>
          <w:p w14:paraId="5D6B342A" w14:textId="77777777" w:rsidR="00CC79FA" w:rsidRDefault="00CC79FA" w:rsidP="00192D3B">
            <w:proofErr w:type="spellStart"/>
            <w:r>
              <w:rPr>
                <w:b/>
                <w:bCs/>
              </w:rPr>
              <w:t>Transactional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Outbox</w:t>
            </w:r>
            <w:proofErr w:type="spellEnd"/>
          </w:p>
        </w:tc>
        <w:tc>
          <w:tcPr>
            <w:tcW w:w="4314" w:type="dxa"/>
          </w:tcPr>
          <w:p w14:paraId="74BD0EDD" w14:textId="77777777" w:rsidR="00CC79FA" w:rsidRDefault="00CC79FA" w:rsidP="00192D3B">
            <w:r>
              <w:t xml:space="preserve">Транзакционный </w:t>
            </w:r>
            <w:proofErr w:type="spellStart"/>
            <w:r>
              <w:t>Outbox</w:t>
            </w:r>
            <w:proofErr w:type="spellEnd"/>
          </w:p>
        </w:tc>
        <w:tc>
          <w:tcPr>
            <w:tcW w:w="6804" w:type="dxa"/>
          </w:tcPr>
          <w:p w14:paraId="13F02BCC" w14:textId="77777777" w:rsidR="00CC79FA" w:rsidRDefault="00CC79FA" w:rsidP="00192D3B">
            <w:r>
              <w:t xml:space="preserve">Механизм, при котором бизнес-изменение и запись события в </w:t>
            </w:r>
            <w:proofErr w:type="spellStart"/>
            <w:r>
              <w:t>Outbox</w:t>
            </w:r>
            <w:proofErr w:type="spellEnd"/>
            <w:r>
              <w:t xml:space="preserve"> фиксируются в одной транзакции БД</w:t>
            </w:r>
          </w:p>
        </w:tc>
      </w:tr>
      <w:tr w:rsidR="00CC79FA" w14:paraId="381892AD" w14:textId="77777777" w:rsidTr="00CC79FA">
        <w:tc>
          <w:tcPr>
            <w:tcW w:w="2830" w:type="dxa"/>
          </w:tcPr>
          <w:p w14:paraId="768BF092" w14:textId="77777777" w:rsidR="00CC79FA" w:rsidRDefault="00CC79FA" w:rsidP="00192D3B">
            <w:r>
              <w:rPr>
                <w:b/>
                <w:bCs/>
              </w:rPr>
              <w:t xml:space="preserve">UI </w:t>
            </w:r>
            <w:proofErr w:type="spellStart"/>
            <w:r>
              <w:rPr>
                <w:b/>
                <w:bCs/>
              </w:rPr>
              <w:t>Contract</w:t>
            </w:r>
            <w:proofErr w:type="spellEnd"/>
          </w:p>
        </w:tc>
        <w:tc>
          <w:tcPr>
            <w:tcW w:w="4314" w:type="dxa"/>
          </w:tcPr>
          <w:p w14:paraId="7198FC8F" w14:textId="77777777" w:rsidR="00CC79FA" w:rsidRDefault="00CC79FA" w:rsidP="00192D3B">
            <w:r>
              <w:t>UI-контракт</w:t>
            </w:r>
          </w:p>
        </w:tc>
        <w:tc>
          <w:tcPr>
            <w:tcW w:w="6804" w:type="dxa"/>
          </w:tcPr>
          <w:p w14:paraId="151DECF8" w14:textId="77777777" w:rsidR="00CC79FA" w:rsidRDefault="00CC79FA" w:rsidP="00192D3B">
            <w:r>
              <w:t xml:space="preserve">Формальное соглашение о структуре данных и поведении, необходимое </w:t>
            </w:r>
            <w:proofErr w:type="spellStart"/>
            <w:r>
              <w:t>frontend</w:t>
            </w:r>
            <w:proofErr w:type="spellEnd"/>
            <w:r>
              <w:t xml:space="preserve"> для отображения и взаимодействия с </w:t>
            </w:r>
            <w:proofErr w:type="spellStart"/>
            <w:r>
              <w:t>backend</w:t>
            </w:r>
            <w:proofErr w:type="spellEnd"/>
          </w:p>
        </w:tc>
      </w:tr>
      <w:tr w:rsidR="00CC79FA" w14:paraId="1BA606F3" w14:textId="77777777" w:rsidTr="00CC79FA">
        <w:tc>
          <w:tcPr>
            <w:tcW w:w="2830" w:type="dxa"/>
          </w:tcPr>
          <w:p w14:paraId="21BFD39C" w14:textId="77777777" w:rsidR="00CC79FA" w:rsidRDefault="00CC79FA" w:rsidP="00192D3B">
            <w:r>
              <w:rPr>
                <w:b/>
                <w:bCs/>
              </w:rPr>
              <w:t xml:space="preserve">UI </w:t>
            </w:r>
            <w:proofErr w:type="spellStart"/>
            <w:r>
              <w:rPr>
                <w:b/>
                <w:bCs/>
              </w:rPr>
              <w:t>Runtime</w:t>
            </w:r>
            <w:proofErr w:type="spellEnd"/>
          </w:p>
        </w:tc>
        <w:tc>
          <w:tcPr>
            <w:tcW w:w="4314" w:type="dxa"/>
          </w:tcPr>
          <w:p w14:paraId="5725DC91" w14:textId="77777777" w:rsidR="00CC79FA" w:rsidRDefault="00CC79FA" w:rsidP="00192D3B">
            <w:r>
              <w:t xml:space="preserve">UI </w:t>
            </w:r>
            <w:proofErr w:type="spellStart"/>
            <w:r>
              <w:t>Runtime</w:t>
            </w:r>
            <w:proofErr w:type="spellEnd"/>
            <w:r>
              <w:t xml:space="preserve"> / среда исполнения интерфейса</w:t>
            </w:r>
          </w:p>
        </w:tc>
        <w:tc>
          <w:tcPr>
            <w:tcW w:w="6804" w:type="dxa"/>
          </w:tcPr>
          <w:p w14:paraId="628B78CC" w14:textId="77777777" w:rsidR="00CC79FA" w:rsidRDefault="00CC79FA" w:rsidP="00192D3B">
            <w:r>
              <w:t xml:space="preserve">Общий механизм </w:t>
            </w:r>
            <w:proofErr w:type="spellStart"/>
            <w:r>
              <w:t>frontend</w:t>
            </w:r>
            <w:proofErr w:type="spellEnd"/>
            <w:r>
              <w:t>, который преобразует разрешённую конфигурационную модель в работающий пользовательский интерфейс</w:t>
            </w:r>
          </w:p>
        </w:tc>
      </w:tr>
      <w:tr w:rsidR="00CC79FA" w14:paraId="4775F3D8" w14:textId="77777777" w:rsidTr="00CC79FA">
        <w:tc>
          <w:tcPr>
            <w:tcW w:w="2830" w:type="dxa"/>
          </w:tcPr>
          <w:p w14:paraId="4B654DC7" w14:textId="77777777" w:rsidR="00CC79FA" w:rsidRDefault="00CC79FA" w:rsidP="00192D3B">
            <w:r>
              <w:rPr>
                <w:b/>
                <w:bCs/>
              </w:rPr>
              <w:t>Universal CRUD Engine</w:t>
            </w:r>
          </w:p>
        </w:tc>
        <w:tc>
          <w:tcPr>
            <w:tcW w:w="4314" w:type="dxa"/>
          </w:tcPr>
          <w:p w14:paraId="0865994C" w14:textId="77777777" w:rsidR="00CC79FA" w:rsidRDefault="00CC79FA" w:rsidP="00192D3B">
            <w:r>
              <w:t>Универсальный CRUD-механизм</w:t>
            </w:r>
          </w:p>
        </w:tc>
        <w:tc>
          <w:tcPr>
            <w:tcW w:w="6804" w:type="dxa"/>
          </w:tcPr>
          <w:p w14:paraId="3CB6AF75" w14:textId="77777777" w:rsidR="00CC79FA" w:rsidRDefault="00CC79FA" w:rsidP="00192D3B">
            <w:r>
              <w:t xml:space="preserve">Единый механизм операций </w:t>
            </w:r>
            <w:proofErr w:type="spellStart"/>
            <w:r>
              <w:t>Create</w:t>
            </w:r>
            <w:proofErr w:type="spellEnd"/>
            <w:r>
              <w:t>/</w:t>
            </w:r>
            <w:proofErr w:type="spellStart"/>
            <w:r>
              <w:t>Read</w:t>
            </w:r>
            <w:proofErr w:type="spellEnd"/>
            <w:r>
              <w:t>/Update/</w:t>
            </w:r>
            <w:proofErr w:type="spellStart"/>
            <w:r>
              <w:t>Delete</w:t>
            </w:r>
            <w:proofErr w:type="spellEnd"/>
            <w:r>
              <w:t xml:space="preserve"> для разных типов объектов</w:t>
            </w:r>
          </w:p>
        </w:tc>
      </w:tr>
      <w:tr w:rsidR="00CC79FA" w14:paraId="7FC73028" w14:textId="77777777" w:rsidTr="00CC79FA">
        <w:tc>
          <w:tcPr>
            <w:tcW w:w="2830" w:type="dxa"/>
          </w:tcPr>
          <w:p w14:paraId="1318853B" w14:textId="77777777" w:rsidR="00CC79FA" w:rsidRDefault="00CC79FA" w:rsidP="00192D3B">
            <w:r>
              <w:rPr>
                <w:b/>
                <w:bCs/>
              </w:rPr>
              <w:t>User Layer</w:t>
            </w:r>
          </w:p>
        </w:tc>
        <w:tc>
          <w:tcPr>
            <w:tcW w:w="4314" w:type="dxa"/>
          </w:tcPr>
          <w:p w14:paraId="2EBBE128" w14:textId="77777777" w:rsidR="00CC79FA" w:rsidRDefault="00CC79FA" w:rsidP="00192D3B">
            <w:r>
              <w:t>Пользовательский слой</w:t>
            </w:r>
          </w:p>
        </w:tc>
        <w:tc>
          <w:tcPr>
            <w:tcW w:w="6804" w:type="dxa"/>
          </w:tcPr>
          <w:p w14:paraId="78B98243" w14:textId="77777777" w:rsidR="00CC79FA" w:rsidRDefault="00CC79FA" w:rsidP="00192D3B">
            <w:r>
              <w:t xml:space="preserve">Настраиваемый слой интерфейса, который получает разрешённую модель и передаёт её </w:t>
            </w:r>
            <w:proofErr w:type="spellStart"/>
            <w:r>
              <w:t>host</w:t>
            </w:r>
            <w:proofErr w:type="spellEnd"/>
            <w:r>
              <w:t>/</w:t>
            </w:r>
            <w:proofErr w:type="spellStart"/>
            <w:r>
              <w:t>adapters</w:t>
            </w:r>
            <w:proofErr w:type="spellEnd"/>
            <w:r>
              <w:t>/</w:t>
            </w:r>
            <w:proofErr w:type="spellStart"/>
            <w:r>
              <w:t>providers</w:t>
            </w:r>
            <w:proofErr w:type="spellEnd"/>
            <w:r>
              <w:t>/</w:t>
            </w:r>
            <w:proofErr w:type="spellStart"/>
            <w:r>
              <w:t>renderers</w:t>
            </w:r>
            <w:proofErr w:type="spellEnd"/>
          </w:p>
        </w:tc>
      </w:tr>
      <w:tr w:rsidR="00CC79FA" w14:paraId="6425170E" w14:textId="77777777" w:rsidTr="00CC79FA">
        <w:tc>
          <w:tcPr>
            <w:tcW w:w="2830" w:type="dxa"/>
          </w:tcPr>
          <w:p w14:paraId="178F7D6C" w14:textId="77777777" w:rsidR="00CC79FA" w:rsidRDefault="00CC79FA" w:rsidP="00192D3B">
            <w:r>
              <w:rPr>
                <w:b/>
                <w:bCs/>
              </w:rPr>
              <w:lastRenderedPageBreak/>
              <w:t xml:space="preserve">User </w:t>
            </w:r>
            <w:proofErr w:type="spellStart"/>
            <w:r>
              <w:rPr>
                <w:b/>
                <w:bCs/>
              </w:rPr>
              <w:t>Preferences</w:t>
            </w:r>
            <w:proofErr w:type="spellEnd"/>
          </w:p>
        </w:tc>
        <w:tc>
          <w:tcPr>
            <w:tcW w:w="4314" w:type="dxa"/>
          </w:tcPr>
          <w:p w14:paraId="76CB5AB1" w14:textId="77777777" w:rsidR="00CC79FA" w:rsidRDefault="00CC79FA" w:rsidP="00192D3B">
            <w:r>
              <w:t>Пользовательские настройки</w:t>
            </w:r>
          </w:p>
        </w:tc>
        <w:tc>
          <w:tcPr>
            <w:tcW w:w="6804" w:type="dxa"/>
          </w:tcPr>
          <w:p w14:paraId="72633CEC" w14:textId="77777777" w:rsidR="00CC79FA" w:rsidRDefault="00CC79FA" w:rsidP="00192D3B">
            <w:r>
              <w:t>Персональные настройки интерфейса конкретного пользователя</w:t>
            </w:r>
          </w:p>
        </w:tc>
      </w:tr>
      <w:tr w:rsidR="00CC79FA" w14:paraId="09892A99" w14:textId="77777777" w:rsidTr="00CC79FA">
        <w:tc>
          <w:tcPr>
            <w:tcW w:w="2830" w:type="dxa"/>
          </w:tcPr>
          <w:p w14:paraId="7DF24E85" w14:textId="77777777" w:rsidR="00CC79FA" w:rsidRDefault="00CC79FA" w:rsidP="00192D3B">
            <w:proofErr w:type="spellStart"/>
            <w:r>
              <w:rPr>
                <w:b/>
                <w:bCs/>
              </w:rPr>
              <w:t>Validation</w:t>
            </w:r>
            <w:proofErr w:type="spellEnd"/>
          </w:p>
        </w:tc>
        <w:tc>
          <w:tcPr>
            <w:tcW w:w="4314" w:type="dxa"/>
          </w:tcPr>
          <w:p w14:paraId="53BB4DBC" w14:textId="77777777" w:rsidR="00CC79FA" w:rsidRDefault="00CC79FA" w:rsidP="00192D3B">
            <w:r>
              <w:t>Валидация / проверка корректности</w:t>
            </w:r>
          </w:p>
        </w:tc>
        <w:tc>
          <w:tcPr>
            <w:tcW w:w="6804" w:type="dxa"/>
          </w:tcPr>
          <w:p w14:paraId="53A2043B" w14:textId="77777777" w:rsidR="00CC79FA" w:rsidRDefault="00CC79FA" w:rsidP="00192D3B">
            <w:r>
              <w:t>Проверка данных, конфигурации или пакета перед сохранением, публикацией или активацией</w:t>
            </w:r>
          </w:p>
        </w:tc>
      </w:tr>
      <w:tr w:rsidR="00CC79FA" w14:paraId="49A6A20B" w14:textId="77777777" w:rsidTr="00CC79FA">
        <w:tc>
          <w:tcPr>
            <w:tcW w:w="2830" w:type="dxa"/>
          </w:tcPr>
          <w:p w14:paraId="6E33D6EB" w14:textId="77777777" w:rsidR="00CC79FA" w:rsidRDefault="00CC79FA" w:rsidP="00192D3B">
            <w:r>
              <w:rPr>
                <w:b/>
                <w:bCs/>
              </w:rPr>
              <w:t xml:space="preserve">Value </w:t>
            </w:r>
            <w:proofErr w:type="spellStart"/>
            <w:r>
              <w:rPr>
                <w:b/>
                <w:bCs/>
              </w:rPr>
              <w:t>Set</w:t>
            </w:r>
            <w:proofErr w:type="spellEnd"/>
          </w:p>
        </w:tc>
        <w:tc>
          <w:tcPr>
            <w:tcW w:w="4314" w:type="dxa"/>
          </w:tcPr>
          <w:p w14:paraId="55C8DD12" w14:textId="77777777" w:rsidR="00CC79FA" w:rsidRDefault="00CC79FA" w:rsidP="00192D3B">
            <w:r>
              <w:t>Набор справочных значений</w:t>
            </w:r>
          </w:p>
        </w:tc>
        <w:tc>
          <w:tcPr>
            <w:tcW w:w="6804" w:type="dxa"/>
          </w:tcPr>
          <w:p w14:paraId="15D5E45E" w14:textId="77777777" w:rsidR="00CC79FA" w:rsidRDefault="00CC79FA" w:rsidP="00192D3B">
            <w:r>
              <w:t xml:space="preserve">Управляемый набор значений с поддержкой областей действия и формирования </w:t>
            </w:r>
            <w:proofErr w:type="spellStart"/>
            <w:r>
              <w:t>effective</w:t>
            </w:r>
            <w:proofErr w:type="spellEnd"/>
            <w:r>
              <w:t xml:space="preserve"> </w:t>
            </w:r>
            <w:proofErr w:type="spellStart"/>
            <w:r>
              <w:t>set</w:t>
            </w:r>
            <w:proofErr w:type="spellEnd"/>
          </w:p>
        </w:tc>
      </w:tr>
      <w:tr w:rsidR="00CC79FA" w14:paraId="55D80118" w14:textId="77777777" w:rsidTr="00CC79FA">
        <w:tc>
          <w:tcPr>
            <w:tcW w:w="2830" w:type="dxa"/>
          </w:tcPr>
          <w:p w14:paraId="18A36D2B" w14:textId="77777777" w:rsidR="00CC79FA" w:rsidRDefault="00CC79FA" w:rsidP="00192D3B">
            <w:proofErr w:type="spellStart"/>
            <w:r>
              <w:rPr>
                <w:b/>
                <w:bCs/>
              </w:rPr>
              <w:t>Version</w:t>
            </w:r>
            <w:proofErr w:type="spellEnd"/>
          </w:p>
        </w:tc>
        <w:tc>
          <w:tcPr>
            <w:tcW w:w="4314" w:type="dxa"/>
          </w:tcPr>
          <w:p w14:paraId="509FD70C" w14:textId="77777777" w:rsidR="00CC79FA" w:rsidRDefault="00CC79FA" w:rsidP="00192D3B">
            <w:r>
              <w:t>Версия</w:t>
            </w:r>
          </w:p>
        </w:tc>
        <w:tc>
          <w:tcPr>
            <w:tcW w:w="6804" w:type="dxa"/>
          </w:tcPr>
          <w:p w14:paraId="1F09CBB1" w14:textId="77777777" w:rsidR="00CC79FA" w:rsidRDefault="00CC79FA" w:rsidP="00192D3B">
            <w:r>
              <w:t xml:space="preserve">Идентификатор конкретного состояния конфигурации, </w:t>
            </w:r>
            <w:proofErr w:type="spellStart"/>
            <w:r>
              <w:t>Workflow</w:t>
            </w:r>
            <w:proofErr w:type="spellEnd"/>
            <w:r>
              <w:t xml:space="preserve"> или другого </w:t>
            </w:r>
            <w:proofErr w:type="spellStart"/>
            <w:r>
              <w:t>версионируемого</w:t>
            </w:r>
            <w:proofErr w:type="spellEnd"/>
            <w:r>
              <w:t xml:space="preserve"> артефакта</w:t>
            </w:r>
          </w:p>
        </w:tc>
      </w:tr>
      <w:tr w:rsidR="00CC79FA" w14:paraId="1EDBDC33" w14:textId="77777777" w:rsidTr="00CC79FA">
        <w:tc>
          <w:tcPr>
            <w:tcW w:w="2830" w:type="dxa"/>
          </w:tcPr>
          <w:p w14:paraId="5AAECD9C" w14:textId="77777777" w:rsidR="00CC79FA" w:rsidRDefault="00CC79FA" w:rsidP="00192D3B">
            <w:r>
              <w:rPr>
                <w:b/>
                <w:bCs/>
              </w:rPr>
              <w:t>View</w:t>
            </w:r>
          </w:p>
        </w:tc>
        <w:tc>
          <w:tcPr>
            <w:tcW w:w="4314" w:type="dxa"/>
          </w:tcPr>
          <w:p w14:paraId="7F12B5FB" w14:textId="77777777" w:rsidR="00CC79FA" w:rsidRDefault="00CC79FA" w:rsidP="00192D3B">
            <w:r>
              <w:t>Представление</w:t>
            </w:r>
          </w:p>
        </w:tc>
        <w:tc>
          <w:tcPr>
            <w:tcW w:w="6804" w:type="dxa"/>
          </w:tcPr>
          <w:p w14:paraId="0BDC55FF" w14:textId="77777777" w:rsidR="00CC79FA" w:rsidRDefault="00CC79FA" w:rsidP="00192D3B">
            <w:r>
              <w:t>Конфигурационный артефакт, описывающий структуру и поведение пользовательского представления</w:t>
            </w:r>
          </w:p>
        </w:tc>
      </w:tr>
      <w:tr w:rsidR="00CC79FA" w14:paraId="51E07C60" w14:textId="77777777" w:rsidTr="00CC79FA">
        <w:tc>
          <w:tcPr>
            <w:tcW w:w="2830" w:type="dxa"/>
          </w:tcPr>
          <w:p w14:paraId="739B4BB8" w14:textId="77777777" w:rsidR="00CC79FA" w:rsidRDefault="00CC79FA" w:rsidP="00192D3B">
            <w:r>
              <w:rPr>
                <w:b/>
                <w:bCs/>
              </w:rPr>
              <w:t xml:space="preserve">View </w:t>
            </w:r>
            <w:proofErr w:type="spellStart"/>
            <w:r>
              <w:rPr>
                <w:b/>
                <w:bCs/>
              </w:rPr>
              <w:t>Adapter</w:t>
            </w:r>
            <w:proofErr w:type="spellEnd"/>
          </w:p>
        </w:tc>
        <w:tc>
          <w:tcPr>
            <w:tcW w:w="4314" w:type="dxa"/>
          </w:tcPr>
          <w:p w14:paraId="27B4BEB7" w14:textId="77777777" w:rsidR="00CC79FA" w:rsidRDefault="00CC79FA" w:rsidP="00192D3B">
            <w:r>
              <w:t>Адаптер представления</w:t>
            </w:r>
          </w:p>
        </w:tc>
        <w:tc>
          <w:tcPr>
            <w:tcW w:w="6804" w:type="dxa"/>
          </w:tcPr>
          <w:p w14:paraId="5C054979" w14:textId="77777777" w:rsidR="00CC79FA" w:rsidRDefault="00CC79FA" w:rsidP="00192D3B">
            <w:r>
              <w:t xml:space="preserve">Механизм преобразования модели представления в формат, необходимый </w:t>
            </w:r>
            <w:proofErr w:type="spellStart"/>
            <w:r>
              <w:t>frontend</w:t>
            </w:r>
            <w:proofErr w:type="spellEnd"/>
          </w:p>
        </w:tc>
      </w:tr>
      <w:tr w:rsidR="00CC79FA" w14:paraId="64DDE679" w14:textId="77777777" w:rsidTr="00CC79FA">
        <w:tc>
          <w:tcPr>
            <w:tcW w:w="2830" w:type="dxa"/>
          </w:tcPr>
          <w:p w14:paraId="2C104B6A" w14:textId="77777777" w:rsidR="00CC79FA" w:rsidRDefault="00CC79FA" w:rsidP="00192D3B">
            <w:proofErr w:type="spellStart"/>
            <w:r>
              <w:rPr>
                <w:b/>
                <w:bCs/>
              </w:rPr>
              <w:t>Workflow</w:t>
            </w:r>
            <w:proofErr w:type="spellEnd"/>
          </w:p>
        </w:tc>
        <w:tc>
          <w:tcPr>
            <w:tcW w:w="4314" w:type="dxa"/>
          </w:tcPr>
          <w:p w14:paraId="0829E180" w14:textId="77777777" w:rsidR="00CC79FA" w:rsidRDefault="00CC79FA" w:rsidP="00192D3B">
            <w:r>
              <w:t xml:space="preserve">Технический процесс / </w:t>
            </w:r>
            <w:proofErr w:type="spellStart"/>
            <w:r>
              <w:t>Workflow</w:t>
            </w:r>
            <w:proofErr w:type="spellEnd"/>
          </w:p>
        </w:tc>
        <w:tc>
          <w:tcPr>
            <w:tcW w:w="6804" w:type="dxa"/>
          </w:tcPr>
          <w:p w14:paraId="49BCA39F" w14:textId="77777777" w:rsidR="00CC79FA" w:rsidRDefault="00CC79FA" w:rsidP="00192D3B">
            <w:r>
              <w:t>Формализованный набор состояний и переходов, обеспечивающий выполнение технического процесса</w:t>
            </w:r>
          </w:p>
        </w:tc>
      </w:tr>
      <w:tr w:rsidR="00CC79FA" w14:paraId="366AEEA6" w14:textId="77777777" w:rsidTr="00CC79FA">
        <w:tc>
          <w:tcPr>
            <w:tcW w:w="2830" w:type="dxa"/>
          </w:tcPr>
          <w:p w14:paraId="2FDF9663" w14:textId="77777777" w:rsidR="00CC79FA" w:rsidRDefault="00CC79FA" w:rsidP="00192D3B">
            <w:proofErr w:type="spellStart"/>
            <w:r>
              <w:rPr>
                <w:b/>
                <w:bCs/>
              </w:rPr>
              <w:t>Workflow</w:t>
            </w:r>
            <w:proofErr w:type="spellEnd"/>
            <w:r>
              <w:rPr>
                <w:b/>
                <w:bCs/>
              </w:rPr>
              <w:t xml:space="preserve"> Definition</w:t>
            </w:r>
          </w:p>
        </w:tc>
        <w:tc>
          <w:tcPr>
            <w:tcW w:w="4314" w:type="dxa"/>
          </w:tcPr>
          <w:p w14:paraId="2F99130E" w14:textId="77777777" w:rsidR="00CC79FA" w:rsidRDefault="00CC79FA" w:rsidP="00192D3B">
            <w:r>
              <w:t xml:space="preserve">Определение </w:t>
            </w:r>
            <w:proofErr w:type="spellStart"/>
            <w:r>
              <w:t>Workflow</w:t>
            </w:r>
            <w:proofErr w:type="spellEnd"/>
          </w:p>
        </w:tc>
        <w:tc>
          <w:tcPr>
            <w:tcW w:w="6804" w:type="dxa"/>
          </w:tcPr>
          <w:p w14:paraId="1E7CD7AE" w14:textId="77777777" w:rsidR="00CC79FA" w:rsidRDefault="00CC79FA" w:rsidP="00192D3B">
            <w:r>
              <w:t xml:space="preserve">Описание состояний, переходов, команд и условий конкретного </w:t>
            </w:r>
            <w:proofErr w:type="spellStart"/>
            <w:r>
              <w:t>Workflow</w:t>
            </w:r>
            <w:proofErr w:type="spellEnd"/>
          </w:p>
        </w:tc>
      </w:tr>
      <w:tr w:rsidR="00CC79FA" w14:paraId="1715EA39" w14:textId="77777777" w:rsidTr="00CC79FA">
        <w:tc>
          <w:tcPr>
            <w:tcW w:w="2830" w:type="dxa"/>
          </w:tcPr>
          <w:p w14:paraId="3F52383D" w14:textId="77777777" w:rsidR="00CC79FA" w:rsidRDefault="00CC79FA" w:rsidP="00192D3B">
            <w:proofErr w:type="spellStart"/>
            <w:r>
              <w:rPr>
                <w:b/>
                <w:bCs/>
              </w:rPr>
              <w:t>Workflow</w:t>
            </w:r>
            <w:proofErr w:type="spellEnd"/>
            <w:r>
              <w:rPr>
                <w:b/>
                <w:bCs/>
              </w:rPr>
              <w:t xml:space="preserve"> Framework</w:t>
            </w:r>
          </w:p>
        </w:tc>
        <w:tc>
          <w:tcPr>
            <w:tcW w:w="4314" w:type="dxa"/>
          </w:tcPr>
          <w:p w14:paraId="50443F25" w14:textId="77777777" w:rsidR="00CC79FA" w:rsidRDefault="00CC79FA" w:rsidP="00192D3B">
            <w:r>
              <w:t>Фреймворк технических процессов</w:t>
            </w:r>
          </w:p>
        </w:tc>
        <w:tc>
          <w:tcPr>
            <w:tcW w:w="6804" w:type="dxa"/>
          </w:tcPr>
          <w:p w14:paraId="6537571D" w14:textId="77777777" w:rsidR="00CC79FA" w:rsidRDefault="00CC79FA" w:rsidP="00192D3B">
            <w:r>
              <w:t xml:space="preserve">Универсальный механизм исполнения </w:t>
            </w:r>
            <w:proofErr w:type="spellStart"/>
            <w:r>
              <w:t>Workflow</w:t>
            </w:r>
            <w:proofErr w:type="spellEnd"/>
            <w:r>
              <w:t>, используемый будущими MES-модулями</w:t>
            </w:r>
          </w:p>
        </w:tc>
      </w:tr>
      <w:tr w:rsidR="00CC79FA" w14:paraId="12A67F24" w14:textId="77777777" w:rsidTr="00CC79FA">
        <w:tc>
          <w:tcPr>
            <w:tcW w:w="2830" w:type="dxa"/>
          </w:tcPr>
          <w:p w14:paraId="3EC75BC2" w14:textId="77777777" w:rsidR="00CC79FA" w:rsidRDefault="00CC79FA" w:rsidP="00192D3B">
            <w:proofErr w:type="spellStart"/>
            <w:r>
              <w:rPr>
                <w:b/>
                <w:bCs/>
              </w:rPr>
              <w:t>Workflow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Instance</w:t>
            </w:r>
            <w:proofErr w:type="spellEnd"/>
          </w:p>
        </w:tc>
        <w:tc>
          <w:tcPr>
            <w:tcW w:w="4314" w:type="dxa"/>
          </w:tcPr>
          <w:p w14:paraId="0117ED29" w14:textId="77777777" w:rsidR="00CC79FA" w:rsidRDefault="00CC79FA" w:rsidP="00192D3B">
            <w:r>
              <w:t xml:space="preserve">Экземпляр </w:t>
            </w:r>
            <w:proofErr w:type="spellStart"/>
            <w:r>
              <w:t>Workflow</w:t>
            </w:r>
            <w:proofErr w:type="spellEnd"/>
          </w:p>
        </w:tc>
        <w:tc>
          <w:tcPr>
            <w:tcW w:w="6804" w:type="dxa"/>
          </w:tcPr>
          <w:p w14:paraId="0DF1DC8B" w14:textId="77777777" w:rsidR="00CC79FA" w:rsidRDefault="00CC79FA" w:rsidP="00192D3B">
            <w:r>
              <w:t xml:space="preserve">Конкретное выполняемое состояние </w:t>
            </w:r>
            <w:proofErr w:type="spellStart"/>
            <w:r>
              <w:t>Workflow</w:t>
            </w:r>
            <w:proofErr w:type="spellEnd"/>
            <w:r>
              <w:t xml:space="preserve"> для конкретного объекта/операции</w:t>
            </w:r>
          </w:p>
        </w:tc>
      </w:tr>
      <w:tr w:rsidR="00CC79FA" w14:paraId="3C619D33" w14:textId="77777777" w:rsidTr="00CC79FA">
        <w:tc>
          <w:tcPr>
            <w:tcW w:w="2830" w:type="dxa"/>
          </w:tcPr>
          <w:p w14:paraId="1868415D" w14:textId="77777777" w:rsidR="00CC79FA" w:rsidRDefault="00CC79FA" w:rsidP="00192D3B">
            <w:proofErr w:type="spellStart"/>
            <w:r>
              <w:rPr>
                <w:b/>
                <w:bCs/>
              </w:rPr>
              <w:t>Workflow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Runtime</w:t>
            </w:r>
            <w:proofErr w:type="spellEnd"/>
          </w:p>
        </w:tc>
        <w:tc>
          <w:tcPr>
            <w:tcW w:w="4314" w:type="dxa"/>
          </w:tcPr>
          <w:p w14:paraId="72A04E3B" w14:textId="77777777" w:rsidR="00CC79FA" w:rsidRDefault="00CC79FA" w:rsidP="00192D3B">
            <w:r>
              <w:t xml:space="preserve">Среда исполнения </w:t>
            </w:r>
            <w:proofErr w:type="spellStart"/>
            <w:r>
              <w:t>Workflow</w:t>
            </w:r>
            <w:proofErr w:type="spellEnd"/>
          </w:p>
        </w:tc>
        <w:tc>
          <w:tcPr>
            <w:tcW w:w="6804" w:type="dxa"/>
          </w:tcPr>
          <w:p w14:paraId="0AE633E5" w14:textId="77777777" w:rsidR="00CC79FA" w:rsidRDefault="00CC79FA" w:rsidP="00192D3B">
            <w:r>
              <w:t xml:space="preserve">Механизм, который выполняет экземпляры </w:t>
            </w:r>
            <w:proofErr w:type="spellStart"/>
            <w:r>
              <w:t>Workflow</w:t>
            </w:r>
            <w:proofErr w:type="spellEnd"/>
            <w:r>
              <w:t>, обрабатывает команды, переходы и проверки</w:t>
            </w:r>
          </w:p>
        </w:tc>
      </w:tr>
      <w:tr w:rsidR="00CC79FA" w14:paraId="0D0DFEA7" w14:textId="77777777" w:rsidTr="00CC79FA">
        <w:tc>
          <w:tcPr>
            <w:tcW w:w="2830" w:type="dxa"/>
          </w:tcPr>
          <w:p w14:paraId="07D89289" w14:textId="77777777" w:rsidR="00CC79FA" w:rsidRDefault="00CC79FA" w:rsidP="00192D3B">
            <w:proofErr w:type="spellStart"/>
            <w:r>
              <w:rPr>
                <w:b/>
                <w:bCs/>
              </w:rPr>
              <w:lastRenderedPageBreak/>
              <w:t>Workspace</w:t>
            </w:r>
            <w:proofErr w:type="spellEnd"/>
            <w:r>
              <w:rPr>
                <w:b/>
                <w:bCs/>
              </w:rPr>
              <w:t xml:space="preserve"> View</w:t>
            </w:r>
          </w:p>
        </w:tc>
        <w:tc>
          <w:tcPr>
            <w:tcW w:w="4314" w:type="dxa"/>
          </w:tcPr>
          <w:p w14:paraId="1A7A3F8E" w14:textId="77777777" w:rsidR="00CC79FA" w:rsidRDefault="00CC79FA" w:rsidP="00192D3B">
            <w:r>
              <w:t>Представление рабочего пространства</w:t>
            </w:r>
          </w:p>
        </w:tc>
        <w:tc>
          <w:tcPr>
            <w:tcW w:w="6804" w:type="dxa"/>
          </w:tcPr>
          <w:p w14:paraId="5EE4DD63" w14:textId="77777777" w:rsidR="00CC79FA" w:rsidRDefault="00CC79FA" w:rsidP="00192D3B">
            <w:r>
              <w:t>Представление, объединяющее несколько UI-элементов в рабочую область пользователя</w:t>
            </w:r>
          </w:p>
        </w:tc>
      </w:tr>
    </w:tbl>
    <w:p w14:paraId="659167AC" w14:textId="77777777" w:rsidR="00CC79FA" w:rsidRPr="00CC79FA" w:rsidRDefault="00CC79FA">
      <w:pPr>
        <w:spacing w:before="240"/>
      </w:pPr>
    </w:p>
    <w:p w14:paraId="2A57844D" w14:textId="77777777" w:rsidR="00CC79FA" w:rsidRPr="00CC79FA" w:rsidRDefault="00CC79FA">
      <w:pPr>
        <w:spacing w:before="240"/>
      </w:pPr>
    </w:p>
    <w:p w14:paraId="0E551E62" w14:textId="16432E65" w:rsidR="00463012" w:rsidRDefault="00000000">
      <w:pPr>
        <w:spacing w:before="240"/>
      </w:pPr>
      <w:r>
        <w:t xml:space="preserve"> </w:t>
      </w:r>
    </w:p>
    <w:sectPr w:rsidR="00463012" w:rsidSect="00CC79FA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9A4"/>
    <w:multiLevelType w:val="hybridMultilevel"/>
    <w:tmpl w:val="27960ADE"/>
    <w:lvl w:ilvl="0" w:tplc="3214901C">
      <w:start w:val="1"/>
      <w:numFmt w:val="bullet"/>
      <w:lvlText w:val="●"/>
      <w:lvlJc w:val="left"/>
      <w:pPr>
        <w:ind w:left="720" w:hanging="360"/>
      </w:pPr>
    </w:lvl>
    <w:lvl w:ilvl="1" w:tplc="EBFCB5D6">
      <w:start w:val="1"/>
      <w:numFmt w:val="bullet"/>
      <w:lvlText w:val="○"/>
      <w:lvlJc w:val="left"/>
      <w:pPr>
        <w:ind w:left="1440" w:hanging="360"/>
      </w:pPr>
    </w:lvl>
    <w:lvl w:ilvl="2" w:tplc="57BEA394">
      <w:start w:val="1"/>
      <w:numFmt w:val="bullet"/>
      <w:lvlText w:val="■"/>
      <w:lvlJc w:val="left"/>
      <w:pPr>
        <w:ind w:left="2160" w:hanging="360"/>
      </w:pPr>
    </w:lvl>
    <w:lvl w:ilvl="3" w:tplc="FC94811E">
      <w:start w:val="1"/>
      <w:numFmt w:val="bullet"/>
      <w:lvlText w:val="●"/>
      <w:lvlJc w:val="left"/>
      <w:pPr>
        <w:ind w:left="2880" w:hanging="360"/>
      </w:pPr>
    </w:lvl>
    <w:lvl w:ilvl="4" w:tplc="BDE0AD88">
      <w:start w:val="1"/>
      <w:numFmt w:val="bullet"/>
      <w:lvlText w:val="○"/>
      <w:lvlJc w:val="left"/>
      <w:pPr>
        <w:ind w:left="3600" w:hanging="360"/>
      </w:pPr>
    </w:lvl>
    <w:lvl w:ilvl="5" w:tplc="C108C14E">
      <w:start w:val="1"/>
      <w:numFmt w:val="bullet"/>
      <w:lvlText w:val="■"/>
      <w:lvlJc w:val="left"/>
      <w:pPr>
        <w:ind w:left="4320" w:hanging="360"/>
      </w:pPr>
    </w:lvl>
    <w:lvl w:ilvl="6" w:tplc="5F20B45A">
      <w:start w:val="1"/>
      <w:numFmt w:val="bullet"/>
      <w:lvlText w:val="●"/>
      <w:lvlJc w:val="left"/>
      <w:pPr>
        <w:ind w:left="5040" w:hanging="360"/>
      </w:pPr>
    </w:lvl>
    <w:lvl w:ilvl="7" w:tplc="5122F59A">
      <w:start w:val="1"/>
      <w:numFmt w:val="bullet"/>
      <w:lvlText w:val="●"/>
      <w:lvlJc w:val="left"/>
      <w:pPr>
        <w:ind w:left="5760" w:hanging="360"/>
      </w:pPr>
    </w:lvl>
    <w:lvl w:ilvl="8" w:tplc="C1C65D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69590A"/>
    <w:multiLevelType w:val="hybridMultilevel"/>
    <w:tmpl w:val="31D42322"/>
    <w:lvl w:ilvl="0" w:tplc="1D386ED6">
      <w:start w:val="1"/>
      <w:numFmt w:val="bullet"/>
      <w:suff w:val="space"/>
      <w:lvlText w:val="●"/>
      <w:lvlJc w:val="left"/>
      <w:pPr>
        <w:ind w:left="240" w:hanging="180"/>
      </w:pPr>
    </w:lvl>
    <w:lvl w:ilvl="1" w:tplc="7C4CE726">
      <w:start w:val="1"/>
      <w:numFmt w:val="bullet"/>
      <w:suff w:val="space"/>
      <w:lvlText w:val="○"/>
      <w:lvlJc w:val="left"/>
      <w:pPr>
        <w:ind w:left="660" w:hanging="180"/>
      </w:pPr>
    </w:lvl>
    <w:lvl w:ilvl="2" w:tplc="52308312">
      <w:start w:val="1"/>
      <w:numFmt w:val="bullet"/>
      <w:suff w:val="space"/>
      <w:lvlText w:val="■"/>
      <w:lvlJc w:val="left"/>
      <w:pPr>
        <w:ind w:left="1080" w:hanging="180"/>
      </w:pPr>
    </w:lvl>
    <w:lvl w:ilvl="3" w:tplc="B8423372">
      <w:start w:val="1"/>
      <w:numFmt w:val="bullet"/>
      <w:suff w:val="space"/>
      <w:lvlText w:val="●"/>
      <w:lvlJc w:val="left"/>
      <w:pPr>
        <w:ind w:left="1500" w:hanging="180"/>
      </w:pPr>
    </w:lvl>
    <w:lvl w:ilvl="4" w:tplc="F748122C">
      <w:start w:val="1"/>
      <w:numFmt w:val="bullet"/>
      <w:suff w:val="space"/>
      <w:lvlText w:val="○"/>
      <w:lvlJc w:val="left"/>
      <w:pPr>
        <w:ind w:left="1920" w:hanging="180"/>
      </w:pPr>
    </w:lvl>
    <w:lvl w:ilvl="5" w:tplc="7E58569E">
      <w:start w:val="1"/>
      <w:numFmt w:val="bullet"/>
      <w:suff w:val="space"/>
      <w:lvlText w:val="■"/>
      <w:lvlJc w:val="left"/>
      <w:pPr>
        <w:ind w:left="2340" w:hanging="180"/>
      </w:pPr>
    </w:lvl>
    <w:lvl w:ilvl="6" w:tplc="44887F9E">
      <w:start w:val="1"/>
      <w:numFmt w:val="bullet"/>
      <w:suff w:val="space"/>
      <w:lvlText w:val="●"/>
      <w:lvlJc w:val="left"/>
      <w:pPr>
        <w:ind w:left="2760" w:hanging="180"/>
      </w:pPr>
    </w:lvl>
    <w:lvl w:ilvl="7" w:tplc="45FC647A">
      <w:start w:val="1"/>
      <w:numFmt w:val="bullet"/>
      <w:suff w:val="space"/>
      <w:lvlText w:val="○"/>
      <w:lvlJc w:val="left"/>
      <w:pPr>
        <w:ind w:left="3180" w:hanging="180"/>
      </w:pPr>
    </w:lvl>
    <w:lvl w:ilvl="8" w:tplc="049C139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40218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012"/>
    <w:rsid w:val="002479B6"/>
    <w:rsid w:val="00463012"/>
    <w:rsid w:val="00CC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1BF73"/>
  <w15:docId w15:val="{E5F77BBB-9180-4F0D-B760-F35DAFF2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3402</Words>
  <Characters>19393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</cp:lastModifiedBy>
  <cp:revision>3</cp:revision>
  <dcterms:created xsi:type="dcterms:W3CDTF">2026-09-06T17:47:00Z</dcterms:created>
  <dcterms:modified xsi:type="dcterms:W3CDTF">2026-09-06T17:54:00Z</dcterms:modified>
</cp:coreProperties>
</file>