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t xml:space="preserve">IoC是什么？Inversion of Control，即反转控制，或许说为依赖注入更为合适。IoC就是IoC，不是什么技术，与GoF一样，是一种设计模式。 </w:t>
      </w:r>
      <w:r>
        <w:br w:type="textWrapping"/>
      </w:r>
      <w:r>
        <w:t>Interface Driven Design接口驱动，接口驱动有很多好处，可以提供不同灵活的子类实现，增加代码稳定和健壮性等等，但是接口一定是需要实现的，也就是如下语句迟早要执 行：</w:t>
      </w:r>
      <w:r>
        <w:rPr>
          <w:rStyle w:val="7"/>
        </w:rPr>
        <w:t>AInterface a = new AInterfaceImp();</w:t>
      </w:r>
      <w:r>
        <w:t xml:space="preserve"> 这样一来，耦合关系就产生了，如：</w:t>
      </w:r>
    </w:p>
    <w:p>
      <w:pPr>
        <w:pStyle w:val="3"/>
        <w:keepNext w:val="0"/>
        <w:keepLines w:val="0"/>
        <w:widowControl/>
        <w:suppressLineNumbers w:val="0"/>
        <w:rPr>
          <w:rStyle w:val="7"/>
        </w:rPr>
      </w:pPr>
      <w:r>
        <w:rPr>
          <w:rStyle w:val="7"/>
        </w:rPr>
        <w:t xml:space="preserve">class A{  </w:t>
      </w:r>
    </w:p>
    <w:p>
      <w:pPr>
        <w:pStyle w:val="3"/>
        <w:keepNext w:val="0"/>
        <w:keepLines w:val="0"/>
        <w:widowControl/>
        <w:suppressLineNumbers w:val="0"/>
        <w:rPr>
          <w:rStyle w:val="7"/>
        </w:rPr>
      </w:pPr>
      <w:r>
        <w:rPr>
          <w:rStyle w:val="7"/>
        </w:rPr>
        <w:t xml:space="preserve">    AInterface a;  </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A(){  </w:t>
      </w:r>
    </w:p>
    <w:p>
      <w:pPr>
        <w:pStyle w:val="3"/>
        <w:keepNext w:val="0"/>
        <w:keepLines w:val="0"/>
        <w:widowControl/>
        <w:suppressLineNumbers w:val="0"/>
        <w:rPr>
          <w:rStyle w:val="7"/>
        </w:rPr>
      </w:pPr>
      <w:r>
        <w:rPr>
          <w:rStyle w:val="7"/>
        </w:rPr>
        <w:t xml:space="preserve">        a = new AInterfaceImp();  </w:t>
      </w:r>
    </w:p>
    <w:p>
      <w:pPr>
        <w:pStyle w:val="3"/>
        <w:keepNext w:val="0"/>
        <w:keepLines w:val="0"/>
        <w:widowControl/>
        <w:suppressLineNumbers w:val="0"/>
        <w:rPr>
          <w:rStyle w:val="7"/>
        </w:rPr>
      </w:pPr>
      <w:r>
        <w:rPr>
          <w:rStyle w:val="7"/>
        </w:rPr>
        <w:t xml:space="preserve">    }  </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pPr>
      <w:bookmarkStart w:id="0" w:name="_GoBack"/>
      <w:bookmarkEnd w:id="0"/>
      <w:r>
        <w:rPr>
          <w:rStyle w:val="7"/>
        </w:rPr>
        <w:t>Class A</w:t>
      </w:r>
      <w:r>
        <w:t>与</w:t>
      </w:r>
      <w:r>
        <w:rPr>
          <w:rStyle w:val="7"/>
        </w:rPr>
        <w:t>AInterfaceImp</w:t>
      </w:r>
      <w:r>
        <w:t>就是依赖关系，如果想使用</w:t>
      </w:r>
      <w:r>
        <w:rPr>
          <w:rStyle w:val="7"/>
        </w:rPr>
        <w:t>AInterface</w:t>
      </w:r>
      <w:r>
        <w:t>的另外一个实现就需要更改代码了。当然我们可以建立一个</w:t>
      </w:r>
      <w:r>
        <w:rPr>
          <w:rStyle w:val="7"/>
        </w:rPr>
        <w:t>Factory</w:t>
      </w:r>
      <w:r>
        <w:t>来根据条件生成想要的</w:t>
      </w:r>
      <w:r>
        <w:rPr>
          <w:rStyle w:val="7"/>
        </w:rPr>
        <w:t>AInterface</w:t>
      </w:r>
      <w:r>
        <w:t>的具体实现，即：</w:t>
      </w:r>
    </w:p>
    <w:p>
      <w:pPr>
        <w:pStyle w:val="3"/>
        <w:keepNext w:val="0"/>
        <w:keepLines w:val="0"/>
        <w:widowControl/>
        <w:suppressLineNumbers w:val="0"/>
        <w:rPr>
          <w:rStyle w:val="7"/>
        </w:rPr>
      </w:pPr>
      <w:r>
        <w:t>class InterfaceImplFactory{</w:t>
      </w:r>
      <w:r>
        <w:rPr>
          <w:rStyle w:val="7"/>
        </w:rPr>
        <w:t xml:space="preserve">  </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AInterface create(Object condition){  </w:t>
      </w:r>
    </w:p>
    <w:p>
      <w:pPr>
        <w:pStyle w:val="3"/>
        <w:keepNext w:val="0"/>
        <w:keepLines w:val="0"/>
        <w:widowControl/>
        <w:suppressLineNumbers w:val="0"/>
        <w:rPr>
          <w:rStyle w:val="7"/>
        </w:rPr>
      </w:pPr>
      <w:r>
        <w:rPr>
          <w:rStyle w:val="7"/>
        </w:rPr>
        <w:t xml:space="preserve">        </w:t>
      </w:r>
      <w:r>
        <w:t>if</w:t>
      </w:r>
      <w:r>
        <w:rPr>
          <w:rStyle w:val="7"/>
        </w:rPr>
        <w:t xml:space="preserve">(condition = condA){  </w:t>
      </w:r>
    </w:p>
    <w:p>
      <w:pPr>
        <w:pStyle w:val="3"/>
        <w:keepNext w:val="0"/>
        <w:keepLines w:val="0"/>
        <w:widowControl/>
        <w:suppressLineNumbers w:val="0"/>
        <w:rPr>
          <w:rStyle w:val="7"/>
        </w:rPr>
      </w:pPr>
      <w:r>
        <w:rPr>
          <w:rStyle w:val="7"/>
        </w:rPr>
        <w:t xml:space="preserve">            </w:t>
      </w:r>
      <w:r>
        <w:t>return</w:t>
      </w:r>
      <w:r>
        <w:rPr>
          <w:rStyle w:val="7"/>
        </w:rPr>
        <w:t xml:space="preserve"> </w:t>
      </w:r>
      <w:r>
        <w:t>new</w:t>
      </w:r>
      <w:r>
        <w:rPr>
          <w:rStyle w:val="7"/>
        </w:rPr>
        <w:t xml:space="preserve"> AInterfaceImpA();  </w:t>
      </w:r>
    </w:p>
    <w:p>
      <w:pPr>
        <w:pStyle w:val="3"/>
        <w:keepNext w:val="0"/>
        <w:keepLines w:val="0"/>
        <w:widowControl/>
        <w:suppressLineNumbers w:val="0"/>
        <w:rPr>
          <w:rStyle w:val="7"/>
        </w:rPr>
      </w:pPr>
      <w:r>
        <w:rPr>
          <w:rStyle w:val="7"/>
        </w:rPr>
        <w:t xml:space="preserve">        }</w:t>
      </w:r>
      <w:r>
        <w:t>elseif</w:t>
      </w:r>
      <w:r>
        <w:rPr>
          <w:rStyle w:val="7"/>
        </w:rPr>
        <w:t xml:space="preserve">(condition = condB){  </w:t>
      </w:r>
    </w:p>
    <w:p>
      <w:pPr>
        <w:pStyle w:val="3"/>
        <w:keepNext w:val="0"/>
        <w:keepLines w:val="0"/>
        <w:widowControl/>
        <w:suppressLineNumbers w:val="0"/>
        <w:rPr>
          <w:rStyle w:val="7"/>
        </w:rPr>
      </w:pPr>
      <w:r>
        <w:rPr>
          <w:rStyle w:val="7"/>
        </w:rPr>
        <w:t xml:space="preserve">            </w:t>
      </w:r>
      <w:r>
        <w:t>return</w:t>
      </w:r>
      <w:r>
        <w:rPr>
          <w:rStyle w:val="7"/>
        </w:rPr>
        <w:t xml:space="preserve"> </w:t>
      </w:r>
      <w:r>
        <w:t>new</w:t>
      </w:r>
      <w:r>
        <w:rPr>
          <w:rStyle w:val="7"/>
        </w:rPr>
        <w:t xml:space="preserve"> AInterfaceImpB();  </w:t>
      </w:r>
    </w:p>
    <w:p>
      <w:pPr>
        <w:pStyle w:val="3"/>
        <w:keepNext w:val="0"/>
        <w:keepLines w:val="0"/>
        <w:widowControl/>
        <w:suppressLineNumbers w:val="0"/>
        <w:rPr>
          <w:rStyle w:val="7"/>
        </w:rPr>
      </w:pPr>
      <w:r>
        <w:rPr>
          <w:rStyle w:val="7"/>
        </w:rPr>
        <w:t xml:space="preserve">        }</w:t>
      </w:r>
      <w:r>
        <w:t>else</w:t>
      </w:r>
      <w:r>
        <w:rPr>
          <w:rStyle w:val="7"/>
        </w:rPr>
        <w:t xml:space="preserve">{  </w:t>
      </w:r>
    </w:p>
    <w:p>
      <w:pPr>
        <w:pStyle w:val="3"/>
        <w:keepNext w:val="0"/>
        <w:keepLines w:val="0"/>
        <w:widowControl/>
        <w:suppressLineNumbers w:val="0"/>
        <w:rPr>
          <w:rStyle w:val="7"/>
        </w:rPr>
      </w:pPr>
      <w:r>
        <w:rPr>
          <w:rStyle w:val="7"/>
        </w:rPr>
        <w:t xml:space="preserve">            </w:t>
      </w:r>
      <w:r>
        <w:t>return</w:t>
      </w:r>
      <w:r>
        <w:rPr>
          <w:rStyle w:val="7"/>
        </w:rPr>
        <w:t xml:space="preserve"> </w:t>
      </w:r>
      <w:r>
        <w:t>new</w:t>
      </w:r>
      <w:r>
        <w:rPr>
          <w:rStyle w:val="7"/>
        </w:rPr>
        <w:t xml:space="preserve"> AInterfaceImp();  </w:t>
      </w:r>
    </w:p>
    <w:p>
      <w:pPr>
        <w:pStyle w:val="3"/>
        <w:keepNext w:val="0"/>
        <w:keepLines w:val="0"/>
        <w:widowControl/>
        <w:suppressLineNumbers w:val="0"/>
        <w:rPr>
          <w:rStyle w:val="7"/>
        </w:rPr>
      </w:pPr>
      <w:r>
        <w:rPr>
          <w:rStyle w:val="7"/>
        </w:rPr>
        <w:t xml:space="preserve">        }  </w:t>
      </w:r>
    </w:p>
    <w:p>
      <w:pPr>
        <w:pStyle w:val="3"/>
        <w:keepNext w:val="0"/>
        <w:keepLines w:val="0"/>
        <w:widowControl/>
        <w:suppressLineNumbers w:val="0"/>
        <w:rPr>
          <w:rStyle w:val="7"/>
        </w:rPr>
      </w:pPr>
      <w:r>
        <w:rPr>
          <w:rStyle w:val="7"/>
        </w:rPr>
        <w:t xml:space="preserve">    }  </w:t>
      </w:r>
    </w:p>
    <w:p>
      <w:pPr>
        <w:pStyle w:val="3"/>
        <w:keepNext w:val="0"/>
        <w:keepLines w:val="0"/>
        <w:widowControl/>
        <w:suppressLineNumbers w:val="0"/>
        <w:rPr>
          <w:color w:val="999999"/>
        </w:rPr>
      </w:pPr>
      <w:r>
        <w:rPr>
          <w:rStyle w:val="7"/>
        </w:rPr>
        <w:t xml:space="preserve">}  </w:t>
      </w:r>
    </w:p>
    <w:p>
      <w:pPr>
        <w:pStyle w:val="3"/>
        <w:keepNext w:val="0"/>
        <w:keepLines w:val="0"/>
        <w:widowControl/>
        <w:suppressLineNumbers w:val="0"/>
        <w:rPr>
          <w:rStyle w:val="7"/>
        </w:rPr>
      </w:pPr>
      <w:r>
        <w:rPr>
          <w:rStyle w:val="7"/>
        </w:rPr>
        <w:t xml:space="preserve"> 表面上是在一定程度上缓解了以上问题，但实质上这种代码耦合并没有改变。通过IoC模式可以彻底解决这种耦合，它把耦合从代码中移出去，放到统一的XML文 件中，通过一个容器在需要的时候把这个依赖关系形成，即把需要的接口实现注入到需要它的类中，这可能就是“依赖注入”说法的来源了。</w:t>
      </w:r>
    </w:p>
    <w:p>
      <w:pPr>
        <w:pStyle w:val="3"/>
        <w:keepNext w:val="0"/>
        <w:keepLines w:val="0"/>
        <w:widowControl/>
        <w:suppressLineNumbers w:val="0"/>
        <w:rPr>
          <w:rStyle w:val="7"/>
        </w:rPr>
      </w:pPr>
      <w:r>
        <w:rPr>
          <w:rStyle w:val="7"/>
        </w:rPr>
        <w:t>IOC模式，系统中通过引入实现了IOC模式的IOC容器，即可由IOC容器来管理对象的生命周期、依赖关系等，从而使得应用程序的配置和依赖性规范与实 际的应用程序代码分开。其中一个特点就是通过文本的配件文件进行应用程序组件间相互关系的配置，而不用重新修改并编译具体的代码。</w:t>
      </w:r>
    </w:p>
    <w:p>
      <w:pPr>
        <w:pStyle w:val="3"/>
        <w:keepNext w:val="0"/>
        <w:keepLines w:val="0"/>
        <w:widowControl/>
        <w:suppressLineNumbers w:val="0"/>
        <w:rPr>
          <w:rStyle w:val="7"/>
        </w:rPr>
      </w:pPr>
    </w:p>
    <w:p>
      <w:pPr>
        <w:pStyle w:val="3"/>
        <w:keepNext w:val="0"/>
        <w:keepLines w:val="0"/>
        <w:widowControl/>
        <w:suppressLineNumbers w:val="0"/>
      </w:pPr>
      <w:r>
        <w:t xml:space="preserve">当前比较知名的IOC容器有：Pico Container、Avalon 、Spring、JBoss、HiveMind、EJB等。 </w:t>
      </w:r>
      <w:r>
        <w:br w:type="textWrapping"/>
      </w:r>
      <w:r>
        <w:t xml:space="preserve">在上面的几个IOC容器中，轻量级的有Pico Container、Avalon、Spring、HiveMind等，超重量级的有EJB，而半轻半重的有容器有JBoss，Jdon等。 </w:t>
      </w:r>
      <w:r>
        <w:br w:type="textWrapping"/>
      </w:r>
      <w:r>
        <w:t xml:space="preserve">可以把IoC模式看做是工厂模式的升华，可以把IoC看作是一个大工厂，只不过这个大工厂里要生成的对象都是在XML文件中给出定义的，然后利用Java 的“反射”编程，根据XML中给出的类名生成相应的对象。从实现来看，IoC是把以前在工厂方法里写死的对象生成代码，改变为由XML文件来定义，也就是 把工厂和对象生成这两者独立分隔开来，目的就是提高灵活性和可维护性。 </w:t>
      </w:r>
      <w:r>
        <w:br w:type="textWrapping"/>
      </w:r>
      <w:r>
        <w:t xml:space="preserve">IoC中最基本的Java技术就是“反射”编程。反射又是一个生涩的名词，通俗的说反射就是根据给出的类名（字符串）来生成对象。这种编程方式可以让对象 在生成时才决定要生成哪一种对象。反射的应用是很广泛的，象Hibernate、String中都是用“反射”做为最基本的技术手段。 </w:t>
      </w:r>
      <w:r>
        <w:br w:type="textWrapping"/>
      </w:r>
      <w:r>
        <w:t>在过去，反射编程方式相对于正常的对象生成方式要慢10几倍，这也许也是当时为什么反射技术没有普通应用开来的原因。但经SUN改良优化后，反射方式生成对象和通常对象生成方式，速度已经相差不大了（但依然有一倍以上的差距）。</w:t>
      </w:r>
    </w:p>
    <w:p>
      <w:pPr>
        <w:pStyle w:val="2"/>
        <w:keepNext w:val="0"/>
        <w:keepLines w:val="0"/>
        <w:widowControl/>
        <w:suppressLineNumbers w:val="0"/>
      </w:pPr>
      <w:r>
        <w:t>IoC最大的好处是什么？</w:t>
      </w:r>
    </w:p>
    <w:p>
      <w:pPr>
        <w:pStyle w:val="3"/>
        <w:keepNext w:val="0"/>
        <w:keepLines w:val="0"/>
        <w:widowControl/>
        <w:suppressLineNumbers w:val="0"/>
        <w:rPr>
          <w:color w:val="999999"/>
        </w:rPr>
      </w:pPr>
      <w:r>
        <w:rPr>
          <w:rStyle w:val="7"/>
        </w:rPr>
        <w:t xml:space="preserve"> 因为把对象生成放在了XML里定义，所以当我们需要换一个实现子类将会变成很简单（一般这样的对象都是现实于某种接口的），只要修改XML就可以了，这样我们甚至可以实现对象的热插拨（有点象USB接口和SCIS硬盘了）。</w:t>
      </w:r>
    </w:p>
    <w:p>
      <w:pPr>
        <w:pStyle w:val="4"/>
        <w:keepNext w:val="0"/>
        <w:keepLines w:val="0"/>
        <w:widowControl/>
        <w:suppressLineNumbers w:val="0"/>
      </w:pPr>
      <w:r>
        <w:t xml:space="preserve">IoC最大的缺点是什么？ </w:t>
      </w:r>
      <w:r>
        <w:br w:type="textWrapping"/>
      </w:r>
      <w:r>
        <w:t xml:space="preserve">（1）生成一个对象的步骤变复杂了（其实上操作上还是挺简单的），对于不习惯这种方式的人，会觉得有些别扭和不直观。 </w:t>
      </w:r>
      <w:r>
        <w:br w:type="textWrapping"/>
      </w:r>
      <w:r>
        <w:t xml:space="preserve">（2）对象 生成因为是使用反射编程，在效率上有些损耗。但相对于IoC提高的维护性和灵活性来说，这点损耗是微不足道的，除非某对象的生成对效率要求特别高。 </w:t>
      </w:r>
      <w:r>
        <w:br w:type="textWrapping"/>
      </w:r>
      <w:r>
        <w:t>（3） 缺少IDE重构操作的支持，如果在Eclipse要对类改名，那么你还需要去XML文件里手工去改了，这似乎是所有XML方式的缺憾所在。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55D0DC"/>
    <w:rsid w:val="FB55D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2019-05-05T17:57:00Z</dcterms:created>
  <dc:creator>myhyh</dc:creator>
  <cp:lastModifiedBy>myhyh</cp:lastModifiedBy>
  <dcterms:modified xsi:type="dcterms:W3CDTF">2019-05-05T17:58:24Z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