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C5" w:rsidRDefault="005029C5" w:rsidP="00E54597">
      <w:pPr>
        <w:spacing w:line="240" w:lineRule="auto"/>
        <w:jc w:val="left"/>
      </w:pPr>
      <w:r>
        <w:rPr>
          <w:rFonts w:hint="eastAsia"/>
        </w:rPr>
        <w:t>공통항목</w:t>
      </w:r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팩토리얼 연산</w:t>
      </w:r>
    </w:p>
    <w:p w:rsidR="005029C5" w:rsidRDefault="005029C5" w:rsidP="00E5459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</w:p>
    <w:p w:rsidR="005029C5" w:rsidRDefault="005029C5" w:rsidP="00E54597">
      <w:pPr>
        <w:spacing w:line="240" w:lineRule="auto"/>
        <w:jc w:val="left"/>
      </w:pPr>
      <w:r>
        <w:rPr>
          <w:rFonts w:hint="eastAsia"/>
        </w:rPr>
        <w:t>Flowgorithm</w:t>
      </w:r>
    </w:p>
    <w:p w:rsidR="005029C5" w:rsidRDefault="005029C5" w:rsidP="00E54597">
      <w:pPr>
        <w:spacing w:line="240" w:lineRule="auto"/>
        <w:jc w:val="left"/>
      </w:pPr>
    </w:p>
    <w:p w:rsidR="005029C5" w:rsidRDefault="005029C5" w:rsidP="00E54597">
      <w:pPr>
        <w:spacing w:line="240" w:lineRule="auto"/>
        <w:jc w:val="left"/>
      </w:pPr>
      <w:r>
        <w:t>Raptor</w:t>
      </w:r>
    </w:p>
    <w:p w:rsidR="005029C5" w:rsidRDefault="00E854E8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 Salary (Redirect_o</w:t>
      </w:r>
      <w:r w:rsidR="00F71672">
        <w:rPr>
          <w:rFonts w:hint="eastAsia"/>
        </w:rPr>
        <w:t>utput</w:t>
      </w:r>
      <w:r>
        <w:t>)</w:t>
      </w:r>
    </w:p>
    <w:p w:rsidR="00F71672" w:rsidRDefault="00B50B38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F71672" w:rsidRDefault="00F7167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exporting data</w:t>
      </w:r>
    </w:p>
    <w:p w:rsidR="00F71672" w:rsidRDefault="00F71672" w:rsidP="00E54597">
      <w:pPr>
        <w:pStyle w:val="a3"/>
        <w:numPr>
          <w:ilvl w:val="2"/>
          <w:numId w:val="2"/>
        </w:numPr>
        <w:spacing w:after="0" w:line="120" w:lineRule="atLeast"/>
        <w:ind w:leftChars="0" w:left="1605" w:hanging="403"/>
        <w:jc w:val="left"/>
      </w:pPr>
      <w:r>
        <w:rPr>
          <w:rFonts w:hint="eastAsia"/>
        </w:rPr>
        <w:t xml:space="preserve">중복 항목을 인식하지 못함. </w:t>
      </w:r>
      <w:r>
        <w:t xml:space="preserve">(ex. James: $100, James: $200 – </w:t>
      </w:r>
      <w:r>
        <w:rPr>
          <w:rFonts w:hint="eastAsia"/>
        </w:rPr>
        <w:t>업데이트가 아닌 새로운 필드를 무조건적으로 형성함)</w:t>
      </w:r>
    </w:p>
    <w:p w:rsidR="00F71672" w:rsidRDefault="00B50B3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시스템이 접근 가능한 파일들만 가능한</w:t>
      </w:r>
      <w:r w:rsidR="0039365F">
        <w:rPr>
          <w:rFonts w:hint="eastAsia"/>
        </w:rPr>
        <w:t xml:space="preserve"> </w:t>
      </w:r>
      <w:r>
        <w:rPr>
          <w:rFonts w:hint="eastAsia"/>
        </w:rPr>
        <w:t>듯</w:t>
      </w:r>
      <w:r>
        <w:t xml:space="preserve"> (.</w:t>
      </w:r>
      <w:r>
        <w:rPr>
          <w:rFonts w:hint="eastAsia"/>
        </w:rPr>
        <w:t>txt, .csv</w:t>
      </w:r>
      <w:r>
        <w:t xml:space="preserve"> </w:t>
      </w:r>
      <w:r>
        <w:rPr>
          <w:rFonts w:hint="eastAsia"/>
        </w:rPr>
        <w:t>가능,</w:t>
      </w:r>
      <w:r w:rsidR="00E854E8">
        <w:t xml:space="preserve"> D</w:t>
      </w:r>
      <w:r w:rsidR="00E854E8">
        <w:rPr>
          <w:rFonts w:hint="eastAsia"/>
        </w:rPr>
        <w:t>ocx 불가</w:t>
      </w:r>
      <w:r>
        <w:rPr>
          <w:rFonts w:hint="eastAsia"/>
        </w:rPr>
        <w:t>)</w:t>
      </w:r>
    </w:p>
    <w:p w:rsidR="00E854E8" w:rsidRDefault="006C4F91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readFile</w:t>
      </w:r>
      <w:r w:rsidR="00E854E8">
        <w:rPr>
          <w:rFonts w:hint="eastAsia"/>
        </w:rPr>
        <w:t xml:space="preserve"> (Redirect_input)</w:t>
      </w:r>
    </w:p>
    <w:p w:rsidR="00E854E8" w:rsidRDefault="00501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E854E8" w:rsidRDefault="00E854E8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한 줄 씩 </w:t>
      </w:r>
      <w:r w:rsidR="002A512C">
        <w:rPr>
          <w:rFonts w:hint="eastAsia"/>
        </w:rPr>
        <w:t>읽어 들임</w:t>
      </w:r>
      <w:r>
        <w:rPr>
          <w:rFonts w:hint="eastAsia"/>
        </w:rPr>
        <w:t xml:space="preserve"> (</w:t>
      </w:r>
      <w:r>
        <w:t>seperated by newline character)</w:t>
      </w:r>
    </w:p>
    <w:p w:rsidR="0039365F" w:rsidRDefault="0039365F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readFileAndModifyContent</w:t>
      </w:r>
    </w:p>
    <w:p w:rsidR="0039365F" w:rsidRDefault="0039365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016DB7" w:rsidRDefault="0039365F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2D Array가능 </w:t>
      </w:r>
      <w:r>
        <w:t>–</w:t>
      </w:r>
      <w:r>
        <w:rPr>
          <w:rFonts w:hint="eastAsia"/>
        </w:rPr>
        <w:t xml:space="preserve"> strong </w:t>
      </w:r>
      <w:r w:rsidR="00DB3C0A">
        <w:t>type reference</w:t>
      </w:r>
      <w:r w:rsidR="00016DB7">
        <w:t>, reference 0 is null (must start at 1)</w:t>
      </w:r>
    </w:p>
    <w:p w:rsidR="00016DB7" w:rsidRDefault="00016DB7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기존 프로그래밍 언어와 다른 부분</w:t>
      </w:r>
    </w:p>
    <w:p w:rsidR="00B11A8F" w:rsidRDefault="00233521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If db[] is not an input paramter for</w:t>
      </w:r>
      <w:r>
        <w:t xml:space="preserve"> a procedure, </w:t>
      </w:r>
      <w:r w:rsidR="00F04445">
        <w:rPr>
          <w:rFonts w:hint="eastAsia"/>
        </w:rPr>
        <w:t>db[</w:t>
      </w:r>
      <w:r w:rsidR="00F04445">
        <w:t>] is</w:t>
      </w:r>
      <w:r>
        <w:t xml:space="preserve"> dynamically allocated in readFile procedure.</w:t>
      </w:r>
    </w:p>
    <w:p w:rsidR="00701E54" w:rsidRDefault="00C6244C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b/>
        </w:rPr>
        <w:t>Limitation</w:t>
      </w:r>
      <w:r w:rsidRPr="00C6244C">
        <w:rPr>
          <w:b/>
        </w:rPr>
        <w:t>:</w:t>
      </w:r>
      <w:r>
        <w:t xml:space="preserve"> </w:t>
      </w:r>
      <w:r w:rsidR="00701E54">
        <w:t>Length_of can only take string or 1D array</w:t>
      </w:r>
    </w:p>
    <w:p w:rsidR="00C1185E" w:rsidRDefault="00C1185E" w:rsidP="00E54597">
      <w:pPr>
        <w:pStyle w:val="a3"/>
        <w:numPr>
          <w:ilvl w:val="3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논리는 완벽. &amp;&amp;, || 같은 경우 </w:t>
      </w:r>
      <w:r>
        <w:t>(</w:t>
      </w:r>
      <w:r>
        <w:rPr>
          <w:rFonts w:hint="eastAsia"/>
        </w:rPr>
        <w:t>T || F = true, F || T = false)</w:t>
      </w:r>
      <w:r w:rsidR="00F33FA4">
        <w:t xml:space="preserve"> </w:t>
      </w:r>
      <w:r w:rsidR="00F33FA4">
        <w:br/>
        <w:t xml:space="preserve">ex) if (db[i,1] = “1” || i &gt; length) </w:t>
      </w:r>
      <w:r w:rsidR="00F33FA4">
        <w:rPr>
          <w:rFonts w:hint="eastAsia"/>
        </w:rPr>
        <w:t xml:space="preserve">같은 경우 첫 번째 조건이 </w:t>
      </w:r>
      <w:r w:rsidR="00F33FA4">
        <w:t>false</w:t>
      </w:r>
      <w:r w:rsidR="00F33FA4">
        <w:rPr>
          <w:rFonts w:hint="eastAsia"/>
        </w:rPr>
        <w:t xml:space="preserve">이기 때문에 두번째 조건을 체크하기 전에 </w:t>
      </w:r>
      <w:r w:rsidR="00F33FA4">
        <w:t>false</w:t>
      </w:r>
      <w:r w:rsidR="00F33FA4">
        <w:rPr>
          <w:rFonts w:hint="eastAsia"/>
        </w:rPr>
        <w:t>로 떨어짐.</w:t>
      </w:r>
      <w:r w:rsidR="00F33FA4">
        <w:t xml:space="preserve"> </w:t>
      </w:r>
    </w:p>
    <w:p w:rsidR="00631A8B" w:rsidRDefault="00631A8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Graph</w:t>
      </w:r>
    </w:p>
    <w:p w:rsidR="00BD37B6" w:rsidRDefault="00BD37B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Lot of defined methods should be used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Open_Graph_Window(width, height)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lastRenderedPageBreak/>
        <w:t>Set_Window_Title(string)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Load_Bitmap(path) -&gt; this is an assignment (bitmap = Load_Bitmap(path)</w:t>
      </w:r>
    </w:p>
    <w:p w:rsidR="00BD37B6" w:rsidRDefault="00BD37B6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draw_bitmap(variable, cx, cy, width, height) -&gt; cx, cy is top left corner although the canvas origin is left bottom corner</w:t>
      </w:r>
      <w:r w:rsidR="007A16C6">
        <w:t xml:space="preserve"> with coordinat of (1, 1)</w:t>
      </w:r>
    </w:p>
    <w:p w:rsidR="009A10DB" w:rsidRDefault="009A10D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</w:t>
      </w:r>
    </w:p>
    <w:p w:rsidR="003C337B" w:rsidRDefault="003C337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3C337B" w:rsidRDefault="003C337B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S</w:t>
      </w:r>
      <w:r>
        <w:rPr>
          <w:rFonts w:hint="eastAsia"/>
        </w:rPr>
        <w:t xml:space="preserve">ince </w:t>
      </w:r>
      <w:r>
        <w:t xml:space="preserve">the actual drawing part is implemented through a loop there is some delay in the pen. </w:t>
      </w:r>
    </w:p>
    <w:p w:rsidR="00064E42" w:rsidRDefault="00064E42" w:rsidP="00E5459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Raptor</w:t>
      </w:r>
      <w:r>
        <w:rPr>
          <w:rFonts w:hint="eastAsia"/>
        </w:rPr>
        <w:t>의 특징인지 아직 확실하지 않으나, 조건문(다이아몬드)에서 NO만 루프를 돌 수 있는 조건은 한정적인 것 같음.</w:t>
      </w:r>
      <w:r>
        <w:t xml:space="preserve"> </w:t>
      </w:r>
      <w:r>
        <w:rPr>
          <w:rFonts w:hint="eastAsia"/>
        </w:rPr>
        <w:t xml:space="preserve">특히 event-driven procedure에서 마우스 클릭시 procedure를 돌게 하고 싶은데 이것이 불가능. </w:t>
      </w:r>
    </w:p>
    <w:p w:rsidR="006D0DFB" w:rsidRDefault="003C337B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Pentool(smooth</w:t>
      </w:r>
      <w:r w:rsidR="006D0DFB">
        <w:t>_working)</w:t>
      </w:r>
    </w:p>
    <w:p w:rsidR="006D0DFB" w:rsidRDefault="006D0DFB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regdedit -&gt; HKEY_LOCAL_MACHINE -&gt; SOFTWARE -&gt; RAPTOR -&gt; new string “reverse_loop_logic” = true. </w:t>
      </w:r>
    </w:p>
    <w:p w:rsidR="007F626F" w:rsidRDefault="007F626F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 xml:space="preserve">Or much simpler version just tell prefix the if statement in the loop with </w:t>
      </w:r>
      <w:r w:rsidR="00F81EE2">
        <w:t>“</w:t>
      </w:r>
      <w:r>
        <w:t>not</w:t>
      </w:r>
      <w:r w:rsidR="00F81EE2">
        <w:t>”</w:t>
      </w:r>
    </w:p>
    <w:p w:rsidR="00916A43" w:rsidRDefault="00916A43" w:rsidP="00916A43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averageCalc</w:t>
      </w:r>
    </w:p>
    <w:p w:rsidR="00916A43" w:rsidRDefault="00916A43" w:rsidP="00916A43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t>simple average calculator program which gets number of subjects as user input</w:t>
      </w:r>
    </w:p>
    <w:p w:rsidR="00284AC4" w:rsidRDefault="00F236B6" w:rsidP="00F236B6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seatAssignment</w:t>
      </w:r>
    </w:p>
    <w:p w:rsidR="00F236B6" w:rsidRDefault="0055774C" w:rsidP="00F236B6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전체 학생 수와 원하는 </w:t>
      </w:r>
      <w:r>
        <w:t xml:space="preserve">row, col </w:t>
      </w:r>
      <w:r>
        <w:rPr>
          <w:rFonts w:hint="eastAsia"/>
        </w:rPr>
        <w:t xml:space="preserve">수를 받아서 분단 형태로 </w:t>
      </w:r>
      <w:r>
        <w:t xml:space="preserve">array </w:t>
      </w:r>
      <w:r>
        <w:rPr>
          <w:rFonts w:hint="eastAsia"/>
        </w:rPr>
        <w:t>출력</w:t>
      </w:r>
    </w:p>
    <w:p w:rsidR="0055774C" w:rsidRDefault="0055774C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전체 학생 번호를 </w:t>
      </w:r>
      <w:r>
        <w:t>serialNum</w:t>
      </w:r>
      <w:r>
        <w:rPr>
          <w:rFonts w:hint="eastAsia"/>
        </w:rPr>
        <w:t xml:space="preserve">이라는 배열로 만들어서 </w:t>
      </w:r>
      <w:r>
        <w:t xml:space="preserve">(1 ~ </w:t>
      </w:r>
      <w:r>
        <w:rPr>
          <w:rFonts w:hint="eastAsia"/>
        </w:rPr>
        <w:t>전체학생수)</w:t>
      </w:r>
      <w:r>
        <w:t xml:space="preserve">가 </w:t>
      </w:r>
      <w:r>
        <w:rPr>
          <w:rFonts w:hint="eastAsia"/>
        </w:rPr>
        <w:t>한 번씩 나올 수 있게 해줌</w:t>
      </w:r>
    </w:p>
    <w:p w:rsidR="008B74D1" w:rsidRDefault="008B74D1" w:rsidP="0055774C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L</w:t>
      </w:r>
      <w:r>
        <w:rPr>
          <w:rFonts w:hint="eastAsia"/>
        </w:rPr>
        <w:t>imitation:</w:t>
      </w:r>
      <w:r>
        <w:t xml:space="preserve"> </w:t>
      </w:r>
      <w:r>
        <w:rPr>
          <w:rFonts w:hint="eastAsia"/>
        </w:rPr>
        <w:t xml:space="preserve">현재는 총 학생수에 상관없이 </w:t>
      </w:r>
      <w:r>
        <w:t>array dimension</w:t>
      </w:r>
      <w:r>
        <w:rPr>
          <w:rFonts w:hint="eastAsia"/>
        </w:rPr>
        <w:t>만큼 무조건적으로 생성됨</w:t>
      </w:r>
      <w:r w:rsidRPr="00AC66D5">
        <w:rPr>
          <w:rFonts w:hint="eastAsia"/>
          <w:b/>
        </w:rPr>
        <w:t>.</w:t>
      </w:r>
      <w:r w:rsidRPr="00AC66D5">
        <w:rPr>
          <w:b/>
        </w:rPr>
        <w:t xml:space="preserve"> </w:t>
      </w:r>
      <w:r w:rsidR="000B5980" w:rsidRPr="00AC66D5">
        <w:rPr>
          <w:b/>
        </w:rPr>
        <w:t>B-ii</w:t>
      </w:r>
      <w:r w:rsidR="000B5980" w:rsidRPr="00AC66D5">
        <w:rPr>
          <w:rFonts w:hint="eastAsia"/>
          <w:b/>
        </w:rPr>
        <w:t>참조</w:t>
      </w:r>
      <w:r w:rsidR="000B5980">
        <w:rPr>
          <w:rFonts w:hint="eastAsia"/>
        </w:rPr>
        <w:t>.</w:t>
      </w:r>
      <w:r w:rsidR="000B5980">
        <w:t xml:space="preserve"> </w:t>
      </w:r>
    </w:p>
    <w:p w:rsidR="0055774C" w:rsidRDefault="008360B8" w:rsidP="008360B8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느낀점</w:t>
      </w:r>
    </w:p>
    <w:p w:rsidR="008360B8" w:rsidRDefault="008360B8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 xml:space="preserve">Nested loop가 많아 질 수 록 </w:t>
      </w:r>
      <w:r>
        <w:t>(</w:t>
      </w:r>
      <w:r>
        <w:rPr>
          <w:rFonts w:hint="eastAsia"/>
        </w:rPr>
        <w:t>중첩 이상)</w:t>
      </w:r>
      <w:r>
        <w:t xml:space="preserve"> </w:t>
      </w:r>
      <w:r>
        <w:rPr>
          <w:rFonts w:hint="eastAsia"/>
        </w:rPr>
        <w:t>플로우차트를 알아보기 어려워짐</w:t>
      </w:r>
    </w:p>
    <w:p w:rsidR="003855CD" w:rsidRPr="00326074" w:rsidRDefault="003855CD" w:rsidP="008360B8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b/>
        </w:rPr>
      </w:pPr>
      <w:r w:rsidRPr="00326074">
        <w:rPr>
          <w:rFonts w:hint="eastAsia"/>
          <w:b/>
        </w:rPr>
        <w:t xml:space="preserve">중간에 특정 조건이 만족되면 </w:t>
      </w:r>
      <w:r w:rsidRPr="00326074">
        <w:rPr>
          <w:b/>
        </w:rPr>
        <w:t>return</w:t>
      </w:r>
      <w:r w:rsidRPr="00326074">
        <w:rPr>
          <w:rFonts w:hint="eastAsia"/>
          <w:b/>
        </w:rPr>
        <w:t>할 수 있는 기능이 없어서 제한적임</w:t>
      </w:r>
    </w:p>
    <w:p w:rsidR="008C6641" w:rsidRDefault="008C6641" w:rsidP="008C6641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rockPapSci</w:t>
      </w:r>
    </w:p>
    <w:p w:rsidR="008C6641" w:rsidRDefault="008C6641" w:rsidP="008C664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8C6641" w:rsidRDefault="008C6641" w:rsidP="008C6641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그냥 가위바위보 프로그램</w:t>
      </w:r>
    </w:p>
    <w:p w:rsidR="008C6641" w:rsidRDefault="008C6641" w:rsidP="008C6641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기존에 있는 가위바위보 프로그램은 실제 사람이 하는 가위바위보 논리를 하드코딩해 놓은 것이 대부분임.</w:t>
      </w:r>
      <w:r>
        <w:t xml:space="preserve"> </w:t>
      </w:r>
      <w:r>
        <w:rPr>
          <w:rFonts w:hint="eastAsia"/>
        </w:rPr>
        <w:t>그래서 더 좋은 로직은 없을까 생각해 보다가 여기까지 왔는데 기존 하드코딩의 형태를 벗어나기는 어려웠음.</w:t>
      </w:r>
      <w:r>
        <w:t xml:space="preserve"> </w:t>
      </w:r>
      <w:r w:rsidR="00477B48">
        <w:rPr>
          <w:rFonts w:hint="eastAsia"/>
        </w:rPr>
        <w:t xml:space="preserve">다만 어레이를 통한 데이터 구조를 만들어 놓고 이를 </w:t>
      </w:r>
      <w:r w:rsidR="00477B48">
        <w:t>referenc</w:t>
      </w:r>
      <w:r w:rsidR="00477B48">
        <w:rPr>
          <w:rFonts w:hint="eastAsia"/>
        </w:rPr>
        <w:t>e해서 1,2,3을 가위,</w:t>
      </w:r>
      <w:r w:rsidR="00477B48">
        <w:t xml:space="preserve"> </w:t>
      </w:r>
      <w:r w:rsidR="00477B48">
        <w:rPr>
          <w:rFonts w:hint="eastAsia"/>
        </w:rPr>
        <w:t>바위,</w:t>
      </w:r>
      <w:r w:rsidR="00477B48">
        <w:t xml:space="preserve"> </w:t>
      </w:r>
      <w:r w:rsidR="00477B48">
        <w:rPr>
          <w:rFonts w:hint="eastAsia"/>
        </w:rPr>
        <w:t xml:space="preserve">보에 대응시키는 논리 구조임. </w:t>
      </w:r>
    </w:p>
    <w:p w:rsidR="00952177" w:rsidRDefault="00477B48" w:rsidP="00952177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그래도</w:t>
      </w:r>
      <w:r w:rsidR="008C6641">
        <w:rPr>
          <w:rFonts w:hint="eastAsia"/>
        </w:rPr>
        <w:t xml:space="preserve"> 쓸데없이 복잡하다고 생각됨.</w:t>
      </w:r>
      <w:r w:rsidR="008C6641">
        <w:t xml:space="preserve"> Refactoring</w:t>
      </w:r>
      <w:r w:rsidR="008C6641">
        <w:rPr>
          <w:rFonts w:hint="eastAsia"/>
        </w:rPr>
        <w:t xml:space="preserve"> 필요.</w:t>
      </w:r>
    </w:p>
    <w:p w:rsidR="00952177" w:rsidRDefault="00952177" w:rsidP="009521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>bankingAdvanced</w:t>
      </w:r>
    </w:p>
    <w:p w:rsidR="00EE21D1" w:rsidRDefault="00EE21D1" w:rsidP="00EE21D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특징</w:t>
      </w:r>
    </w:p>
    <w:p w:rsidR="00EE21D1" w:rsidRDefault="00EE21D1" w:rsidP="00EE21D1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O</w:t>
      </w:r>
      <w:r>
        <w:rPr>
          <w:rFonts w:hint="eastAsia"/>
        </w:rPr>
        <w:t>OP 코딩이 가능한 부분</w:t>
      </w:r>
    </w:p>
    <w:p w:rsidR="00EE21D1" w:rsidRDefault="00EE21D1" w:rsidP="00EE21D1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Class</w:t>
      </w:r>
    </w:p>
    <w:tbl>
      <w:tblPr>
        <w:tblStyle w:val="a6"/>
        <w:tblpPr w:leftFromText="142" w:rightFromText="142" w:vertAnchor="text" w:horzAnchor="margin" w:tblpXSpec="right" w:tblpY="353"/>
        <w:tblW w:w="0" w:type="auto"/>
        <w:tblLook w:val="04A0" w:firstRow="1" w:lastRow="0" w:firstColumn="1" w:lastColumn="0" w:noHBand="0" w:noVBand="1"/>
      </w:tblPr>
      <w:tblGrid>
        <w:gridCol w:w="3429"/>
        <w:gridCol w:w="3587"/>
      </w:tblGrid>
      <w:tr w:rsidR="00B86749" w:rsidTr="00B86749">
        <w:tc>
          <w:tcPr>
            <w:tcW w:w="3429" w:type="dxa"/>
          </w:tcPr>
          <w:p w:rsidR="00B86749" w:rsidRDefault="00B86749" w:rsidP="00B86749">
            <w:pPr>
              <w:jc w:val="center"/>
            </w:pPr>
            <w:r>
              <w:t>Fields</w:t>
            </w:r>
          </w:p>
        </w:tc>
        <w:tc>
          <w:tcPr>
            <w:tcW w:w="3587" w:type="dxa"/>
          </w:tcPr>
          <w:p w:rsidR="00B86749" w:rsidRDefault="00B86749" w:rsidP="00B86749">
            <w:pPr>
              <w:jc w:val="center"/>
            </w:pPr>
            <w:r>
              <w:t>M</w:t>
            </w:r>
            <w:r>
              <w:rPr>
                <w:rFonts w:hint="eastAsia"/>
              </w:rPr>
              <w:t>ethods</w:t>
            </w:r>
          </w:p>
        </w:tc>
      </w:tr>
      <w:tr w:rsidR="0010384F" w:rsidTr="001863D2">
        <w:tc>
          <w:tcPr>
            <w:tcW w:w="7016" w:type="dxa"/>
            <w:gridSpan w:val="2"/>
          </w:tcPr>
          <w:p w:rsidR="0010384F" w:rsidRDefault="0010384F" w:rsidP="0010384F">
            <w:pPr>
              <w:jc w:val="left"/>
            </w:pPr>
            <w:r>
              <w:t>Constructor: C</w:t>
            </w:r>
            <w:r>
              <w:rPr>
                <w:rFonts w:hint="eastAsia"/>
              </w:rPr>
              <w:t>ustomer(</w:t>
            </w:r>
            <w:r>
              <w:t xml:space="preserve">int, int) {} </w:t>
            </w:r>
            <w:r w:rsidR="007C7CF7">
              <w:sym w:font="Wingdings" w:char="F0E0"/>
            </w:r>
            <w:r w:rsidR="007C7CF7">
              <w:t xml:space="preserve"> </w:t>
            </w:r>
            <w:r w:rsidR="00A01CAB">
              <w:t>creates an account to hold info</w:t>
            </w:r>
          </w:p>
        </w:tc>
      </w:tr>
      <w:tr w:rsidR="00B86749" w:rsidTr="00B86749">
        <w:tc>
          <w:tcPr>
            <w:tcW w:w="3429" w:type="dxa"/>
          </w:tcPr>
          <w:p w:rsidR="00B86749" w:rsidRDefault="00B86749" w:rsidP="00B86749">
            <w:pPr>
              <w:jc w:val="left"/>
            </w:pPr>
            <w:r>
              <w:t xml:space="preserve">Int </w:t>
            </w:r>
            <w:r>
              <w:rPr>
                <w:rFonts w:hint="eastAsia"/>
              </w:rPr>
              <w:t>accountNum</w:t>
            </w:r>
          </w:p>
        </w:tc>
        <w:tc>
          <w:tcPr>
            <w:tcW w:w="3587" w:type="dxa"/>
          </w:tcPr>
          <w:p w:rsidR="00B86749" w:rsidRPr="001A1737" w:rsidRDefault="00B86749" w:rsidP="00B86749">
            <w:pPr>
              <w:jc w:val="left"/>
              <w:rPr>
                <w:highlight w:val="yellow"/>
              </w:rPr>
            </w:pPr>
            <w:r w:rsidRPr="001A1737">
              <w:rPr>
                <w:highlight w:val="yellow"/>
              </w:rPr>
              <w:t xml:space="preserve">Void </w:t>
            </w:r>
            <w:r w:rsidRPr="001A1737">
              <w:rPr>
                <w:rFonts w:hint="eastAsia"/>
                <w:highlight w:val="yellow"/>
              </w:rPr>
              <w:t>changePassword()</w:t>
            </w:r>
          </w:p>
        </w:tc>
      </w:tr>
      <w:tr w:rsidR="00B86749" w:rsidTr="00B86749">
        <w:tc>
          <w:tcPr>
            <w:tcW w:w="3429" w:type="dxa"/>
          </w:tcPr>
          <w:p w:rsidR="00B86749" w:rsidRDefault="00B86749" w:rsidP="00B86749">
            <w:pPr>
              <w:jc w:val="left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savings</w:t>
            </w:r>
          </w:p>
        </w:tc>
        <w:tc>
          <w:tcPr>
            <w:tcW w:w="3587" w:type="dxa"/>
          </w:tcPr>
          <w:p w:rsidR="00B86749" w:rsidRPr="001A1737" w:rsidRDefault="00B86749" w:rsidP="00B86749">
            <w:pPr>
              <w:jc w:val="left"/>
              <w:rPr>
                <w:highlight w:val="yellow"/>
              </w:rPr>
            </w:pPr>
            <w:r w:rsidRPr="001A1737">
              <w:rPr>
                <w:highlight w:val="yellow"/>
              </w:rPr>
              <w:t>V</w:t>
            </w:r>
            <w:r w:rsidRPr="001A1737">
              <w:rPr>
                <w:rFonts w:hint="eastAsia"/>
                <w:highlight w:val="yellow"/>
              </w:rPr>
              <w:t xml:space="preserve">oid </w:t>
            </w:r>
            <w:r w:rsidRPr="001A1737">
              <w:rPr>
                <w:highlight w:val="yellow"/>
              </w:rPr>
              <w:t>getSavings()</w:t>
            </w:r>
          </w:p>
        </w:tc>
      </w:tr>
      <w:tr w:rsidR="00B86749" w:rsidTr="00B86749">
        <w:tc>
          <w:tcPr>
            <w:tcW w:w="3429" w:type="dxa"/>
          </w:tcPr>
          <w:p w:rsidR="00B86749" w:rsidRDefault="00B86749" w:rsidP="00B86749">
            <w:pPr>
              <w:jc w:val="left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password</w:t>
            </w:r>
          </w:p>
        </w:tc>
        <w:tc>
          <w:tcPr>
            <w:tcW w:w="3587" w:type="dxa"/>
          </w:tcPr>
          <w:p w:rsidR="00B86749" w:rsidRPr="001A1737" w:rsidRDefault="00B86749" w:rsidP="00B86749">
            <w:pPr>
              <w:jc w:val="left"/>
              <w:rPr>
                <w:highlight w:val="yellow"/>
              </w:rPr>
            </w:pPr>
            <w:r w:rsidRPr="001A1737">
              <w:rPr>
                <w:highlight w:val="yellow"/>
              </w:rPr>
              <w:t>V</w:t>
            </w:r>
            <w:r w:rsidRPr="001A1737">
              <w:rPr>
                <w:rFonts w:hint="eastAsia"/>
                <w:highlight w:val="yellow"/>
              </w:rPr>
              <w:t xml:space="preserve">oid </w:t>
            </w:r>
            <w:r w:rsidRPr="001A1737">
              <w:rPr>
                <w:highlight w:val="yellow"/>
              </w:rPr>
              <w:t>getAccountNum()</w:t>
            </w:r>
          </w:p>
        </w:tc>
      </w:tr>
      <w:tr w:rsidR="00B86749" w:rsidTr="00B86749">
        <w:tc>
          <w:tcPr>
            <w:tcW w:w="3429" w:type="dxa"/>
          </w:tcPr>
          <w:p w:rsidR="00B86749" w:rsidRDefault="00B86749" w:rsidP="00B86749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name</w:t>
            </w:r>
          </w:p>
        </w:tc>
        <w:tc>
          <w:tcPr>
            <w:tcW w:w="3587" w:type="dxa"/>
          </w:tcPr>
          <w:p w:rsidR="00B86749" w:rsidRDefault="00B86749" w:rsidP="00B86749">
            <w:pPr>
              <w:jc w:val="left"/>
            </w:pPr>
          </w:p>
        </w:tc>
      </w:tr>
    </w:tbl>
    <w:p w:rsidR="005A6A84" w:rsidRDefault="00B86749" w:rsidP="005A6A84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 xml:space="preserve"> </w:t>
      </w:r>
      <w:r w:rsidR="00EE21D1">
        <w:t>C</w:t>
      </w:r>
      <w:r w:rsidR="00EE21D1">
        <w:rPr>
          <w:rFonts w:hint="eastAsia"/>
        </w:rPr>
        <w:t>ustomer</w:t>
      </w:r>
    </w:p>
    <w:p w:rsidR="00B86749" w:rsidRDefault="00B86749" w:rsidP="005A6A84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Bank</w:t>
      </w:r>
    </w:p>
    <w:tbl>
      <w:tblPr>
        <w:tblStyle w:val="a6"/>
        <w:tblpPr w:leftFromText="142" w:rightFromText="142" w:vertAnchor="text" w:horzAnchor="margin" w:tblpXSpec="right" w:tblpY="-61"/>
        <w:tblW w:w="0" w:type="auto"/>
        <w:tblLook w:val="04A0" w:firstRow="1" w:lastRow="0" w:firstColumn="1" w:lastColumn="0" w:noHBand="0" w:noVBand="1"/>
      </w:tblPr>
      <w:tblGrid>
        <w:gridCol w:w="3429"/>
        <w:gridCol w:w="3587"/>
      </w:tblGrid>
      <w:tr w:rsidR="00BF2A09" w:rsidTr="00BF2A09">
        <w:tc>
          <w:tcPr>
            <w:tcW w:w="3429" w:type="dxa"/>
          </w:tcPr>
          <w:p w:rsidR="00BF2A09" w:rsidRDefault="00BF2A09" w:rsidP="00BF2A09">
            <w:pPr>
              <w:jc w:val="center"/>
            </w:pPr>
            <w:r>
              <w:t>Fields</w:t>
            </w:r>
          </w:p>
        </w:tc>
        <w:tc>
          <w:tcPr>
            <w:tcW w:w="3587" w:type="dxa"/>
          </w:tcPr>
          <w:p w:rsidR="00BF2A09" w:rsidRDefault="00BF2A09" w:rsidP="00BF2A09">
            <w:pPr>
              <w:jc w:val="center"/>
            </w:pPr>
            <w:r>
              <w:t>M</w:t>
            </w:r>
            <w:r>
              <w:rPr>
                <w:rFonts w:hint="eastAsia"/>
              </w:rPr>
              <w:t>ethods</w:t>
            </w:r>
          </w:p>
        </w:tc>
      </w:tr>
      <w:tr w:rsidR="0010384F" w:rsidTr="00AF7E02">
        <w:tc>
          <w:tcPr>
            <w:tcW w:w="7016" w:type="dxa"/>
            <w:gridSpan w:val="2"/>
          </w:tcPr>
          <w:p w:rsidR="0010384F" w:rsidRDefault="0010384F" w:rsidP="00B42491">
            <w:pPr>
              <w:jc w:val="left"/>
            </w:pPr>
            <w:r>
              <w:t xml:space="preserve">Constructor: </w:t>
            </w:r>
            <w:r w:rsidR="00B42491">
              <w:t>bank() {}</w:t>
            </w:r>
            <w:r>
              <w:t xml:space="preserve"> </w:t>
            </w:r>
            <w:r w:rsidR="00241FC9">
              <w:sym w:font="Wingdings" w:char="F0E0"/>
            </w:r>
            <w:r w:rsidR="00241FC9">
              <w:t xml:space="preserve"> creates a bank for customers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  <w:r>
              <w:t>Customer[] customers</w:t>
            </w:r>
          </w:p>
        </w:tc>
        <w:tc>
          <w:tcPr>
            <w:tcW w:w="3587" w:type="dxa"/>
          </w:tcPr>
          <w:p w:rsidR="0010384F" w:rsidRPr="00BF2A09" w:rsidRDefault="0010384F" w:rsidP="0010384F">
            <w:pPr>
              <w:jc w:val="left"/>
              <w:rPr>
                <w:highlight w:val="yellow"/>
              </w:rPr>
            </w:pPr>
            <w:r w:rsidRPr="00BF2A09">
              <w:rPr>
                <w:highlight w:val="yellow"/>
              </w:rPr>
              <w:t>I</w:t>
            </w:r>
            <w:r w:rsidRPr="00BF2A09">
              <w:rPr>
                <w:rFonts w:hint="eastAsia"/>
                <w:highlight w:val="yellow"/>
              </w:rPr>
              <w:t xml:space="preserve">nt </w:t>
            </w:r>
            <w:r w:rsidRPr="00BF2A09">
              <w:rPr>
                <w:highlight w:val="yellow"/>
              </w:rPr>
              <w:t>setAccountNum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  <w:r>
              <w:t>Int totalNum</w:t>
            </w: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Void addCustomer(customer)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Void getTotalNum(customer[])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deposit(customer, int)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withdraw(customer, int)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getAccount(string)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checkPassword(customer)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Default="0010384F" w:rsidP="0010384F">
            <w:pPr>
              <w:jc w:val="left"/>
            </w:pPr>
            <w:r>
              <w:t>Void p</w:t>
            </w:r>
            <w:r>
              <w:rPr>
                <w:rFonts w:hint="eastAsia"/>
              </w:rPr>
              <w:t>rintAccountInfo(</w:t>
            </w:r>
            <w:r>
              <w:t>customer)</w:t>
            </w:r>
          </w:p>
        </w:tc>
      </w:tr>
    </w:tbl>
    <w:p w:rsidR="00BF2A09" w:rsidRDefault="00BF2A09" w:rsidP="00BF2A09">
      <w:pPr>
        <w:pStyle w:val="a3"/>
        <w:numPr>
          <w:ilvl w:val="2"/>
          <w:numId w:val="2"/>
        </w:numPr>
        <w:spacing w:line="240" w:lineRule="auto"/>
        <w:ind w:leftChars="0"/>
        <w:jc w:val="left"/>
        <w:rPr>
          <w:rFonts w:hint="eastAsia"/>
        </w:rPr>
      </w:pPr>
      <w:r>
        <w:t>System</w:t>
      </w:r>
    </w:p>
    <w:tbl>
      <w:tblPr>
        <w:tblStyle w:val="a6"/>
        <w:tblpPr w:leftFromText="142" w:rightFromText="142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3429"/>
        <w:gridCol w:w="3587"/>
      </w:tblGrid>
      <w:tr w:rsidR="00BF2A09" w:rsidTr="00BF2A09">
        <w:tc>
          <w:tcPr>
            <w:tcW w:w="3429" w:type="dxa"/>
          </w:tcPr>
          <w:p w:rsidR="00BF2A09" w:rsidRDefault="00BF2A09" w:rsidP="00BF2A09">
            <w:pPr>
              <w:jc w:val="center"/>
            </w:pPr>
            <w:r>
              <w:t>Fields</w:t>
            </w:r>
          </w:p>
        </w:tc>
        <w:tc>
          <w:tcPr>
            <w:tcW w:w="3587" w:type="dxa"/>
          </w:tcPr>
          <w:p w:rsidR="00BF2A09" w:rsidRDefault="00BF2A09" w:rsidP="00BF2A09">
            <w:pPr>
              <w:jc w:val="center"/>
            </w:pPr>
            <w:r>
              <w:t>M</w:t>
            </w:r>
            <w:r>
              <w:rPr>
                <w:rFonts w:hint="eastAsia"/>
              </w:rPr>
              <w:t>ethods</w:t>
            </w:r>
          </w:p>
        </w:tc>
      </w:tr>
      <w:tr w:rsidR="0010384F" w:rsidTr="00F2357E">
        <w:tc>
          <w:tcPr>
            <w:tcW w:w="7016" w:type="dxa"/>
            <w:gridSpan w:val="2"/>
          </w:tcPr>
          <w:p w:rsidR="0010384F" w:rsidRDefault="0010384F" w:rsidP="00B42491">
            <w:pPr>
              <w:jc w:val="left"/>
            </w:pPr>
            <w:r>
              <w:t>Constructor:</w:t>
            </w:r>
            <w:r w:rsidR="00650FF6">
              <w:t xml:space="preserve"> system() {} </w:t>
            </w:r>
            <w:r w:rsidR="00650FF6">
              <w:sym w:font="Wingdings" w:char="F0E0"/>
            </w:r>
            <w:r w:rsidR="00B42491">
              <w:t xml:space="preserve"> creates a system that banks can run</w:t>
            </w:r>
            <w:r>
              <w:t xml:space="preserve"> 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Pr="00BF2A09" w:rsidRDefault="0010384F" w:rsidP="0010384F">
            <w:pPr>
              <w:jc w:val="left"/>
            </w:pPr>
            <w:r w:rsidRPr="00BF2A09">
              <w:t xml:space="preserve">Void </w:t>
            </w:r>
            <w:r w:rsidRPr="00BF2A09">
              <w:rPr>
                <w:rFonts w:hint="eastAsia"/>
              </w:rPr>
              <w:t>runSystem(bank)</w:t>
            </w:r>
          </w:p>
        </w:tc>
      </w:tr>
      <w:tr w:rsidR="0010384F" w:rsidTr="00BF2A09">
        <w:tc>
          <w:tcPr>
            <w:tcW w:w="3429" w:type="dxa"/>
          </w:tcPr>
          <w:p w:rsidR="0010384F" w:rsidRDefault="0010384F" w:rsidP="0010384F">
            <w:pPr>
              <w:jc w:val="left"/>
            </w:pPr>
          </w:p>
        </w:tc>
        <w:tc>
          <w:tcPr>
            <w:tcW w:w="3587" w:type="dxa"/>
          </w:tcPr>
          <w:p w:rsidR="0010384F" w:rsidRPr="001A1737" w:rsidRDefault="0010384F" w:rsidP="0010384F">
            <w:pPr>
              <w:jc w:val="left"/>
              <w:rPr>
                <w:highlight w:val="yellow"/>
              </w:rPr>
            </w:pPr>
          </w:p>
        </w:tc>
      </w:tr>
    </w:tbl>
    <w:p w:rsidR="00B86749" w:rsidRDefault="00B86749" w:rsidP="00B86749">
      <w:pPr>
        <w:spacing w:line="240" w:lineRule="auto"/>
        <w:jc w:val="left"/>
      </w:pPr>
    </w:p>
    <w:p w:rsidR="00872A89" w:rsidRDefault="00872A89" w:rsidP="00B86749">
      <w:pPr>
        <w:spacing w:line="240" w:lineRule="auto"/>
        <w:jc w:val="left"/>
      </w:pPr>
    </w:p>
    <w:p w:rsidR="00872A89" w:rsidRDefault="00872A89" w:rsidP="00B86749">
      <w:pPr>
        <w:spacing w:line="240" w:lineRule="auto"/>
        <w:jc w:val="left"/>
      </w:pPr>
    </w:p>
    <w:p w:rsidR="00872A89" w:rsidRDefault="00CC6786" w:rsidP="00B86749">
      <w:pPr>
        <w:spacing w:line="240" w:lineRule="auto"/>
        <w:jc w:val="left"/>
        <w:rPr>
          <w:rFonts w:hint="eastAsia"/>
        </w:rPr>
      </w:pPr>
      <w:r>
        <w:tab/>
      </w:r>
      <w:r>
        <w:tab/>
      </w:r>
      <w:r w:rsidRPr="00CC6786">
        <w:rPr>
          <w:highlight w:val="yellow"/>
        </w:rPr>
        <w:t>NotTestedFunc</w:t>
      </w:r>
      <w:r>
        <w:t xml:space="preserve"> – not implemented in this flowchar</w:t>
      </w:r>
      <w:r w:rsidR="009F4533">
        <w:t>t</w:t>
      </w:r>
    </w:p>
    <w:p w:rsidR="00872A89" w:rsidRDefault="00872A89" w:rsidP="00B86749">
      <w:pPr>
        <w:spacing w:line="240" w:lineRule="auto"/>
        <w:jc w:val="left"/>
        <w:rPr>
          <w:rFonts w:hint="eastAsia"/>
        </w:rPr>
      </w:pPr>
    </w:p>
    <w:p w:rsidR="00AD3CDC" w:rsidRDefault="00384B26" w:rsidP="00872A89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lastRenderedPageBreak/>
        <w:t>Specs</w:t>
      </w:r>
    </w:p>
    <w:p w:rsidR="00961B4C" w:rsidRDefault="000E3727" w:rsidP="00384B26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 xml:space="preserve">This program is written for </w:t>
      </w:r>
      <w:r>
        <w:rPr>
          <w:rFonts w:hint="eastAsia"/>
        </w:rPr>
        <w:t xml:space="preserve">in perspective of an ATM or a bank teller. </w:t>
      </w:r>
      <w:r w:rsidR="002A7710">
        <w:t xml:space="preserve">The user can create a client, </w:t>
      </w:r>
      <w:r w:rsidR="00704F5F">
        <w:t xml:space="preserve">manipulate a client’s info with correct information(client name and password). </w:t>
      </w:r>
    </w:p>
    <w:p w:rsidR="002D1887" w:rsidRDefault="002D1887" w:rsidP="00384B26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An individual user cannot access other user’s information</w:t>
      </w:r>
    </w:p>
    <w:p w:rsidR="002D1887" w:rsidRDefault="002D1887" w:rsidP="00384B26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bookmarkStart w:id="0" w:name="_GoBack"/>
      <w:bookmarkEnd w:id="0"/>
    </w:p>
    <w:p w:rsidR="00961B4C" w:rsidRDefault="00384B26" w:rsidP="00384B26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r>
        <w:rPr>
          <w:rFonts w:hint="eastAsia"/>
        </w:rPr>
        <w:t>ToDo</w:t>
      </w:r>
    </w:p>
    <w:p w:rsidR="00AD3CDC" w:rsidRDefault="00384B26" w:rsidP="00384B26">
      <w:pPr>
        <w:pStyle w:val="a3"/>
        <w:numPr>
          <w:ilvl w:val="2"/>
          <w:numId w:val="2"/>
        </w:numPr>
        <w:spacing w:line="240" w:lineRule="auto"/>
        <w:ind w:leftChars="0"/>
        <w:jc w:val="left"/>
      </w:pPr>
      <w:r>
        <w:t>Money transfer between two accounts</w:t>
      </w:r>
    </w:p>
    <w:p w:rsidR="0097108C" w:rsidRDefault="0097108C" w:rsidP="0097108C">
      <w:pPr>
        <w:spacing w:line="240" w:lineRule="auto"/>
        <w:ind w:right="800"/>
      </w:pPr>
    </w:p>
    <w:p w:rsidR="00973150" w:rsidRDefault="00973150" w:rsidP="00E5459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t xml:space="preserve">OOP </w:t>
      </w:r>
      <w:r w:rsidR="00583373">
        <w:t>(</w:t>
      </w:r>
      <w:hyperlink r:id="rId5" w:history="1">
        <w:r w:rsidR="00583373" w:rsidRPr="00B51CA7">
          <w:rPr>
            <w:rStyle w:val="a4"/>
          </w:rPr>
          <w:t>https://www.youtube.com/watch?v=PQ9JMkwXgmE</w:t>
        </w:r>
      </w:hyperlink>
      <w:r w:rsidR="00583373">
        <w:t>)</w:t>
      </w:r>
    </w:p>
    <w:p w:rsidR="00583373" w:rsidRDefault="00AD7499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  <w:hyperlink r:id="rId6" w:history="1">
        <w:r w:rsidR="007A16C6" w:rsidRPr="00B51CA7">
          <w:rPr>
            <w:rStyle w:val="a4"/>
          </w:rPr>
          <w:t>https://www.youtube.com/watch?v=h71SCszLvXc</w:t>
        </w:r>
      </w:hyperlink>
    </w:p>
    <w:p w:rsidR="007A16C6" w:rsidRDefault="007A16C6" w:rsidP="00E54597">
      <w:pPr>
        <w:pStyle w:val="a3"/>
        <w:numPr>
          <w:ilvl w:val="1"/>
          <w:numId w:val="2"/>
        </w:numPr>
        <w:spacing w:line="240" w:lineRule="auto"/>
        <w:ind w:leftChars="0"/>
        <w:jc w:val="left"/>
      </w:pPr>
    </w:p>
    <w:sectPr w:rsidR="007A16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305F6"/>
    <w:multiLevelType w:val="hybridMultilevel"/>
    <w:tmpl w:val="689EE836"/>
    <w:lvl w:ilvl="0" w:tplc="01DEF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0F1CB5"/>
    <w:multiLevelType w:val="hybridMultilevel"/>
    <w:tmpl w:val="22C093CE"/>
    <w:lvl w:ilvl="0" w:tplc="E272E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C5"/>
    <w:rsid w:val="00016DB7"/>
    <w:rsid w:val="00064E42"/>
    <w:rsid w:val="000B5980"/>
    <w:rsid w:val="000E3727"/>
    <w:rsid w:val="0010384F"/>
    <w:rsid w:val="00157E56"/>
    <w:rsid w:val="001A1737"/>
    <w:rsid w:val="002106BD"/>
    <w:rsid w:val="00233521"/>
    <w:rsid w:val="00241FC9"/>
    <w:rsid w:val="00284AC4"/>
    <w:rsid w:val="002A512C"/>
    <w:rsid w:val="002A7710"/>
    <w:rsid w:val="002D1887"/>
    <w:rsid w:val="00326074"/>
    <w:rsid w:val="00355DD3"/>
    <w:rsid w:val="00384B26"/>
    <w:rsid w:val="003855CD"/>
    <w:rsid w:val="0039365F"/>
    <w:rsid w:val="003C337B"/>
    <w:rsid w:val="00477B48"/>
    <w:rsid w:val="00501DFB"/>
    <w:rsid w:val="005029C5"/>
    <w:rsid w:val="0055774C"/>
    <w:rsid w:val="00583373"/>
    <w:rsid w:val="005A6A84"/>
    <w:rsid w:val="00631A8B"/>
    <w:rsid w:val="00650FF6"/>
    <w:rsid w:val="006C4F91"/>
    <w:rsid w:val="006D0DFB"/>
    <w:rsid w:val="00701E54"/>
    <w:rsid w:val="00704F5F"/>
    <w:rsid w:val="00750A2A"/>
    <w:rsid w:val="007A16C6"/>
    <w:rsid w:val="007C7CF7"/>
    <w:rsid w:val="007F626F"/>
    <w:rsid w:val="00827ED1"/>
    <w:rsid w:val="008360B8"/>
    <w:rsid w:val="00872A89"/>
    <w:rsid w:val="008B74D1"/>
    <w:rsid w:val="008C6641"/>
    <w:rsid w:val="00916A43"/>
    <w:rsid w:val="00952177"/>
    <w:rsid w:val="00961B4C"/>
    <w:rsid w:val="0097108C"/>
    <w:rsid w:val="00973150"/>
    <w:rsid w:val="009A10DB"/>
    <w:rsid w:val="009D6FDC"/>
    <w:rsid w:val="009F4533"/>
    <w:rsid w:val="00A01CAB"/>
    <w:rsid w:val="00AA36C4"/>
    <w:rsid w:val="00AA6AD2"/>
    <w:rsid w:val="00AC66D5"/>
    <w:rsid w:val="00AD3CDC"/>
    <w:rsid w:val="00AD7499"/>
    <w:rsid w:val="00B11A8F"/>
    <w:rsid w:val="00B42491"/>
    <w:rsid w:val="00B50B38"/>
    <w:rsid w:val="00B86749"/>
    <w:rsid w:val="00BD0CAA"/>
    <w:rsid w:val="00BD37B6"/>
    <w:rsid w:val="00BF24E4"/>
    <w:rsid w:val="00BF2A09"/>
    <w:rsid w:val="00C1185E"/>
    <w:rsid w:val="00C6244C"/>
    <w:rsid w:val="00CC6786"/>
    <w:rsid w:val="00D11693"/>
    <w:rsid w:val="00DB3C0A"/>
    <w:rsid w:val="00E54597"/>
    <w:rsid w:val="00E854E8"/>
    <w:rsid w:val="00EE21D1"/>
    <w:rsid w:val="00F04445"/>
    <w:rsid w:val="00F236B6"/>
    <w:rsid w:val="00F33FA4"/>
    <w:rsid w:val="00F342D4"/>
    <w:rsid w:val="00F71672"/>
    <w:rsid w:val="00F81EE2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CE8"/>
  <w15:chartTrackingRefBased/>
  <w15:docId w15:val="{8BF388CF-CD24-46A7-96C9-8E0842D6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C5"/>
    <w:pPr>
      <w:ind w:leftChars="400" w:left="800"/>
    </w:pPr>
  </w:style>
  <w:style w:type="character" w:styleId="a4">
    <w:name w:val="Hyperlink"/>
    <w:basedOn w:val="a0"/>
    <w:uiPriority w:val="99"/>
    <w:unhideWhenUsed/>
    <w:rsid w:val="0058337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36B6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A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71SCszLvXc" TargetMode="External"/><Relationship Id="rId5" Type="http://schemas.openxmlformats.org/officeDocument/2006/relationships/hyperlink" Target="https://www.youtube.com/watch?v=PQ9JMkwX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Huemone Lab</dc:creator>
  <cp:keywords/>
  <dc:description/>
  <cp:lastModifiedBy>Huemone Lab</cp:lastModifiedBy>
  <cp:revision>74</cp:revision>
  <dcterms:created xsi:type="dcterms:W3CDTF">2017-12-15T02:44:00Z</dcterms:created>
  <dcterms:modified xsi:type="dcterms:W3CDTF">2017-12-20T05:52:00Z</dcterms:modified>
</cp:coreProperties>
</file>