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CF43F" w14:textId="09CF534C" w:rsidR="003440C9" w:rsidRDefault="003440C9" w:rsidP="003440C9">
      <w:pPr>
        <w:jc w:val="right"/>
      </w:pPr>
      <w:r>
        <w:t>Matthew Yin</w:t>
      </w:r>
    </w:p>
    <w:p w14:paraId="6869504B" w14:textId="1C21D09E" w:rsidR="008049D0" w:rsidRDefault="0056383E" w:rsidP="0056383E">
      <w:pPr>
        <w:jc w:val="center"/>
      </w:pPr>
      <w:r>
        <w:t>PLC Final</w:t>
      </w:r>
    </w:p>
    <w:p w14:paraId="5EC5C7B6" w14:textId="2114729E" w:rsidR="0056383E" w:rsidRDefault="000506DB" w:rsidP="0056383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1</w:t>
      </w:r>
    </w:p>
    <w:p w14:paraId="287DE567" w14:textId="0BB8792F"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FinalQ1.java</w:t>
      </w:r>
    </w:p>
    <w:p w14:paraId="3F0DB98B" w14:textId="46AA4344" w:rsidR="000506DB" w:rsidRDefault="000506DB" w:rsidP="000506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2</w:t>
      </w:r>
    </w:p>
    <w:p w14:paraId="5391261E" w14:textId="3A25F987"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Boolean expressions</w:t>
      </w:r>
    </w:p>
    <w:p w14:paraId="5DE2708E" w14:textId="4D5A9810"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&lt;bool</w:t>
      </w:r>
      <w:r w:rsidR="00E91F38">
        <w:rPr>
          <w:rFonts w:ascii="Times New Roman" w:hAnsi="Times New Roman" w:cs="Times New Roman"/>
          <w:sz w:val="24"/>
          <w:szCs w:val="24"/>
        </w:rPr>
        <w:t>e</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equality </w:t>
      </w:r>
      <w:r>
        <w:rPr>
          <w:rFonts w:ascii="Times New Roman" w:hAnsi="Times New Roman" w:cs="Times New Roman"/>
          <w:sz w:val="24"/>
          <w:szCs w:val="24"/>
        </w:rPr>
        <w:t>&gt; || &lt;</w:t>
      </w:r>
      <w:r w:rsidR="001A0C75">
        <w:rPr>
          <w:rFonts w:ascii="Times New Roman" w:hAnsi="Times New Roman" w:cs="Times New Roman"/>
          <w:sz w:val="24"/>
          <w:szCs w:val="24"/>
        </w:rPr>
        <w:t>equality</w:t>
      </w:r>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equality </w:t>
      </w:r>
      <w:r>
        <w:rPr>
          <w:rFonts w:ascii="Times New Roman" w:hAnsi="Times New Roman" w:cs="Times New Roman"/>
          <w:sz w:val="24"/>
          <w:szCs w:val="24"/>
        </w:rPr>
        <w:t xml:space="preserve">&gt; </w:t>
      </w:r>
      <w:r w:rsidRPr="000506DB">
        <w:rPr>
          <w:rFonts w:ascii="Times New Roman" w:hAnsi="Times New Roman" w:cs="Times New Roman"/>
          <w:b/>
          <w:bCs/>
          <w:sz w:val="24"/>
          <w:szCs w:val="24"/>
        </w:rPr>
        <w:t>&amp;&amp;</w:t>
      </w:r>
      <w:r>
        <w:rPr>
          <w:rFonts w:ascii="Times New Roman" w:hAnsi="Times New Roman" w:cs="Times New Roman"/>
          <w:sz w:val="24"/>
          <w:szCs w:val="24"/>
        </w:rPr>
        <w:t xml:space="preserve"> &lt;</w:t>
      </w:r>
      <w:r w:rsidR="001A0C75">
        <w:rPr>
          <w:rFonts w:ascii="Times New Roman" w:hAnsi="Times New Roman" w:cs="Times New Roman"/>
          <w:sz w:val="24"/>
          <w:szCs w:val="24"/>
        </w:rPr>
        <w:t>equality</w:t>
      </w:r>
      <w:r>
        <w:rPr>
          <w:rFonts w:ascii="Times New Roman" w:hAnsi="Times New Roman" w:cs="Times New Roman"/>
          <w:sz w:val="24"/>
          <w:szCs w:val="24"/>
        </w:rPr>
        <w:t>&gt; | &lt;</w:t>
      </w:r>
      <w:r w:rsidR="001A0C75">
        <w:rPr>
          <w:rFonts w:ascii="Times New Roman" w:hAnsi="Times New Roman" w:cs="Times New Roman"/>
          <w:sz w:val="24"/>
          <w:szCs w:val="24"/>
        </w:rPr>
        <w:t>equality</w:t>
      </w:r>
      <w:r>
        <w:rPr>
          <w:rFonts w:ascii="Times New Roman" w:hAnsi="Times New Roman" w:cs="Times New Roman"/>
          <w:sz w:val="24"/>
          <w:szCs w:val="24"/>
        </w:rPr>
        <w:t>&gt;</w:t>
      </w:r>
    </w:p>
    <w:p w14:paraId="6892DF68" w14:textId="3F3C1AB7" w:rsidR="001A0C75" w:rsidRDefault="001A0C75"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&lt;equality&gt;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express </w:t>
      </w:r>
      <w:r>
        <w:rPr>
          <w:rFonts w:ascii="Times New Roman" w:hAnsi="Times New Roman" w:cs="Times New Roman"/>
          <w:sz w:val="24"/>
          <w:szCs w:val="24"/>
        </w:rPr>
        <w:t>&gt; == &lt;expr</w:t>
      </w:r>
      <w:r w:rsidR="00F34EE2">
        <w:rPr>
          <w:rFonts w:ascii="Times New Roman" w:hAnsi="Times New Roman" w:cs="Times New Roman"/>
          <w:sz w:val="24"/>
          <w:szCs w:val="24"/>
        </w:rPr>
        <w:t>ess</w:t>
      </w:r>
      <w:r>
        <w:rPr>
          <w:rFonts w:ascii="Times New Roman" w:hAnsi="Times New Roman" w:cs="Times New Roman"/>
          <w:sz w:val="24"/>
          <w:szCs w:val="24"/>
        </w:rPr>
        <w:t>&gt;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express </w:t>
      </w:r>
      <w:r>
        <w:rPr>
          <w:rFonts w:ascii="Times New Roman" w:hAnsi="Times New Roman" w:cs="Times New Roman"/>
          <w:sz w:val="24"/>
          <w:szCs w:val="24"/>
        </w:rPr>
        <w:t>&gt; != &lt;expr</w:t>
      </w:r>
      <w:r w:rsidR="00F34EE2">
        <w:rPr>
          <w:rFonts w:ascii="Times New Roman" w:hAnsi="Times New Roman" w:cs="Times New Roman"/>
          <w:sz w:val="24"/>
          <w:szCs w:val="24"/>
        </w:rPr>
        <w:t>ess</w:t>
      </w:r>
      <w:r>
        <w:rPr>
          <w:rFonts w:ascii="Times New Roman" w:hAnsi="Times New Roman" w:cs="Times New Roman"/>
          <w:sz w:val="24"/>
          <w:szCs w:val="24"/>
        </w:rPr>
        <w:t>&gt; | &lt;expr</w:t>
      </w:r>
      <w:r w:rsidR="00F34EE2">
        <w:rPr>
          <w:rFonts w:ascii="Times New Roman" w:hAnsi="Times New Roman" w:cs="Times New Roman"/>
          <w:sz w:val="24"/>
          <w:szCs w:val="24"/>
        </w:rPr>
        <w:t>ess</w:t>
      </w:r>
      <w:r>
        <w:rPr>
          <w:rFonts w:ascii="Times New Roman" w:hAnsi="Times New Roman" w:cs="Times New Roman"/>
          <w:sz w:val="24"/>
          <w:szCs w:val="24"/>
        </w:rPr>
        <w:t>&gt;</w:t>
      </w:r>
    </w:p>
    <w:p w14:paraId="29DC4095" w14:textId="7ED11A0E"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&lt;expr</w:t>
      </w:r>
      <w:r w:rsidR="00F34EE2">
        <w:rPr>
          <w:rFonts w:ascii="Times New Roman" w:hAnsi="Times New Roman" w:cs="Times New Roman"/>
          <w:sz w:val="24"/>
          <w:szCs w:val="24"/>
        </w:rPr>
        <w:t>ess</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cond </w:t>
      </w:r>
      <w:r>
        <w:rPr>
          <w:rFonts w:ascii="Times New Roman" w:hAnsi="Times New Roman" w:cs="Times New Roman"/>
          <w:sz w:val="24"/>
          <w:szCs w:val="24"/>
        </w:rPr>
        <w:t xml:space="preserve">&gt; </w:t>
      </w:r>
      <w:r w:rsidRPr="000506DB">
        <w:rPr>
          <w:rFonts w:ascii="Times New Roman" w:hAnsi="Times New Roman" w:cs="Times New Roman"/>
          <w:b/>
          <w:bCs/>
          <w:sz w:val="24"/>
          <w:szCs w:val="24"/>
        </w:rPr>
        <w:t>&gt;</w:t>
      </w:r>
      <w:r>
        <w:rPr>
          <w:rFonts w:ascii="Times New Roman" w:hAnsi="Times New Roman" w:cs="Times New Roman"/>
          <w:sz w:val="24"/>
          <w:szCs w:val="24"/>
        </w:rPr>
        <w:t xml:space="preserve"> &lt;cond&gt;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cond </w:t>
      </w:r>
      <w:r>
        <w:rPr>
          <w:rFonts w:ascii="Times New Roman" w:hAnsi="Times New Roman" w:cs="Times New Roman"/>
          <w:sz w:val="24"/>
          <w:szCs w:val="24"/>
        </w:rPr>
        <w:t xml:space="preserve">&gt; </w:t>
      </w:r>
      <w:r w:rsidRPr="000506DB">
        <w:rPr>
          <w:rFonts w:ascii="Times New Roman" w:hAnsi="Times New Roman" w:cs="Times New Roman"/>
          <w:b/>
          <w:bCs/>
          <w:sz w:val="24"/>
          <w:szCs w:val="24"/>
        </w:rPr>
        <w:t>&gt;=</w:t>
      </w:r>
      <w:r>
        <w:rPr>
          <w:rFonts w:ascii="Times New Roman" w:hAnsi="Times New Roman" w:cs="Times New Roman"/>
          <w:sz w:val="24"/>
          <w:szCs w:val="24"/>
        </w:rPr>
        <w:t xml:space="preserve"> &lt;cond&gt;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cond </w:t>
      </w:r>
      <w:r>
        <w:rPr>
          <w:rFonts w:ascii="Times New Roman" w:hAnsi="Times New Roman" w:cs="Times New Roman"/>
          <w:sz w:val="24"/>
          <w:szCs w:val="24"/>
        </w:rPr>
        <w:t xml:space="preserve">&gt; </w:t>
      </w:r>
      <w:r w:rsidRPr="000506DB">
        <w:rPr>
          <w:rFonts w:ascii="Times New Roman" w:hAnsi="Times New Roman" w:cs="Times New Roman"/>
          <w:b/>
          <w:bCs/>
          <w:sz w:val="24"/>
          <w:szCs w:val="24"/>
        </w:rPr>
        <w:t>&lt;</w:t>
      </w:r>
      <w:r>
        <w:rPr>
          <w:rFonts w:ascii="Times New Roman" w:hAnsi="Times New Roman" w:cs="Times New Roman"/>
          <w:sz w:val="24"/>
          <w:szCs w:val="24"/>
        </w:rPr>
        <w:t xml:space="preserve"> &lt;cond&gt;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cond </w:t>
      </w:r>
      <w:r>
        <w:rPr>
          <w:rFonts w:ascii="Times New Roman" w:hAnsi="Times New Roman" w:cs="Times New Roman"/>
          <w:sz w:val="24"/>
          <w:szCs w:val="24"/>
        </w:rPr>
        <w:t xml:space="preserve">&gt; </w:t>
      </w:r>
      <w:r w:rsidRPr="000506DB">
        <w:rPr>
          <w:rFonts w:ascii="Times New Roman" w:hAnsi="Times New Roman" w:cs="Times New Roman"/>
          <w:b/>
          <w:bCs/>
          <w:sz w:val="24"/>
          <w:szCs w:val="24"/>
        </w:rPr>
        <w:t>&lt;=</w:t>
      </w:r>
      <w:r>
        <w:rPr>
          <w:rFonts w:ascii="Times New Roman" w:hAnsi="Times New Roman" w:cs="Times New Roman"/>
          <w:sz w:val="24"/>
          <w:szCs w:val="24"/>
        </w:rPr>
        <w:t xml:space="preserve"> &lt;cond&gt; | &lt;cond&gt;</w:t>
      </w:r>
    </w:p>
    <w:p w14:paraId="0C6FED9C" w14:textId="451BDC28"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&lt;cond&gt;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arith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&lt;arith&gt;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arith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&lt;arith&gt; | &lt;arith&gt;</w:t>
      </w:r>
    </w:p>
    <w:p w14:paraId="5D3EC0A8" w14:textId="00A99844"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 &lt;arith&gt;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w:t>
      </w:r>
      <w:r w:rsidR="007F0D74">
        <w:rPr>
          <w:rFonts w:ascii="Times New Roman" w:hAnsi="Times New Roman" w:cs="Times New Roman"/>
          <w:sz w:val="24"/>
          <w:szCs w:val="24"/>
        </w:rPr>
        <w:t>&lt;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sidR="007F0D74">
        <w:rPr>
          <w:rFonts w:ascii="Times New Roman" w:hAnsi="Times New Roman" w:cs="Times New Roman"/>
          <w:sz w:val="24"/>
          <w:szCs w:val="24"/>
        </w:rPr>
        <w:t xml:space="preserve">&gt; % </w:t>
      </w:r>
      <w:r>
        <w:rPr>
          <w:rFonts w:ascii="Times New Roman" w:hAnsi="Times New Roman" w:cs="Times New Roman"/>
          <w:sz w:val="24"/>
          <w:szCs w:val="24"/>
        </w:rPr>
        <w:t>&lt;var&gt;</w:t>
      </w:r>
      <w:r w:rsidR="007F0D74">
        <w:rPr>
          <w:rFonts w:ascii="Times New Roman" w:hAnsi="Times New Roman" w:cs="Times New Roman"/>
          <w:sz w:val="24"/>
          <w:szCs w:val="24"/>
        </w:rPr>
        <w:t xml:space="preserve"> | &lt;var&gt;</w:t>
      </w:r>
    </w:p>
    <w:p w14:paraId="4936549D" w14:textId="2A907766" w:rsidR="000506DB" w:rsidRDefault="000506DB" w:rsidP="000506D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&lt;var&gt; -&gt; &lt;int_lit&gt; | &lt;id&gt; | ( &lt;bool</w:t>
      </w:r>
      <w:r w:rsidR="00E91F38">
        <w:rPr>
          <w:rFonts w:ascii="Times New Roman" w:hAnsi="Times New Roman" w:cs="Times New Roman"/>
          <w:sz w:val="24"/>
          <w:szCs w:val="24"/>
        </w:rPr>
        <w:t>e</w:t>
      </w:r>
      <w:r>
        <w:rPr>
          <w:rFonts w:ascii="Times New Roman" w:hAnsi="Times New Roman" w:cs="Times New Roman"/>
          <w:sz w:val="24"/>
          <w:szCs w:val="24"/>
        </w:rPr>
        <w:t>&gt; )</w:t>
      </w:r>
    </w:p>
    <w:p w14:paraId="106B8560" w14:textId="5B563D22" w:rsidR="000506DB" w:rsidRDefault="000506DB" w:rsidP="000506D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statements</w:t>
      </w:r>
    </w:p>
    <w:p w14:paraId="167429BB" w14:textId="05E13A56"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&lt;assign&gt; -&gt; &lt;id&gt; = &lt;expr</w:t>
      </w:r>
      <w:r w:rsidR="00F34EE2">
        <w:rPr>
          <w:rFonts w:ascii="Times New Roman" w:hAnsi="Times New Roman" w:cs="Times New Roman"/>
          <w:sz w:val="24"/>
          <w:szCs w:val="24"/>
        </w:rPr>
        <w:t>ess</w:t>
      </w:r>
      <w:r>
        <w:rPr>
          <w:rFonts w:ascii="Times New Roman" w:hAnsi="Times New Roman" w:cs="Times New Roman"/>
          <w:sz w:val="24"/>
          <w:szCs w:val="24"/>
        </w:rPr>
        <w:t>&gt;</w:t>
      </w:r>
    </w:p>
    <w:p w14:paraId="4AF6BBB7" w14:textId="5B2F4196"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&lt;expr</w:t>
      </w:r>
      <w:r w:rsidR="00F34EE2">
        <w:rPr>
          <w:rFonts w:ascii="Times New Roman" w:hAnsi="Times New Roman" w:cs="Times New Roman"/>
          <w:sz w:val="24"/>
          <w:szCs w:val="24"/>
        </w:rPr>
        <w:t>ess</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factor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&lt;factor&gt;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factor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&lt;factor&gt; | &lt;factor&gt;</w:t>
      </w:r>
    </w:p>
    <w:p w14:paraId="378D36F3" w14:textId="5B19720D"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&lt;factor&gt;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 xml:space="preserve">&gt; </w:t>
      </w:r>
      <w:r w:rsidR="007F0D74">
        <w:rPr>
          <w:rFonts w:ascii="Times New Roman" w:hAnsi="Times New Roman" w:cs="Times New Roman"/>
          <w:sz w:val="24"/>
          <w:szCs w:val="24"/>
        </w:rPr>
        <w:t>/</w:t>
      </w:r>
      <w:r>
        <w:rPr>
          <w:rFonts w:ascii="Times New Roman" w:hAnsi="Times New Roman" w:cs="Times New Roman"/>
          <w:sz w:val="24"/>
          <w:szCs w:val="24"/>
        </w:rPr>
        <w:t xml:space="preserve"> &lt;var&gt; | </w:t>
      </w:r>
      <w:r w:rsidR="007F0D74">
        <w:rPr>
          <w:rFonts w:ascii="Times New Roman" w:hAnsi="Times New Roman" w:cs="Times New Roman"/>
          <w:sz w:val="24"/>
          <w:szCs w:val="24"/>
        </w:rPr>
        <w:t>&lt;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sidR="007F0D74">
        <w:rPr>
          <w:rFonts w:ascii="Times New Roman" w:hAnsi="Times New Roman" w:cs="Times New Roman"/>
          <w:sz w:val="24"/>
          <w:szCs w:val="24"/>
        </w:rPr>
        <w:t xml:space="preserve">&gt; % </w:t>
      </w:r>
      <w:r>
        <w:rPr>
          <w:rFonts w:ascii="Times New Roman" w:hAnsi="Times New Roman" w:cs="Times New Roman"/>
          <w:sz w:val="24"/>
          <w:szCs w:val="24"/>
        </w:rPr>
        <w:t>&lt;var&gt;</w:t>
      </w:r>
      <w:r w:rsidR="007F0D74">
        <w:rPr>
          <w:rFonts w:ascii="Times New Roman" w:hAnsi="Times New Roman" w:cs="Times New Roman"/>
          <w:sz w:val="24"/>
          <w:szCs w:val="24"/>
        </w:rPr>
        <w:t xml:space="preserve"> | &lt;var&gt;</w:t>
      </w:r>
    </w:p>
    <w:p w14:paraId="11E18714" w14:textId="77777777" w:rsidR="001A0C75" w:rsidRDefault="001A0C75" w:rsidP="001A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&lt;var&gt; -&gt; &lt;id&gt; | &lt;int_lit&gt; | &lt;bool_lit&gt; | ( &lt;expr&gt; )</w:t>
      </w:r>
    </w:p>
    <w:p w14:paraId="0EFAC0A2" w14:textId="77777777" w:rsidR="001A0C75" w:rsidRPr="00F34EE2" w:rsidRDefault="001A0C75" w:rsidP="001A0C75">
      <w:pPr>
        <w:pStyle w:val="ListParagraph"/>
        <w:numPr>
          <w:ilvl w:val="1"/>
          <w:numId w:val="1"/>
        </w:numPr>
        <w:rPr>
          <w:rFonts w:ascii="Times New Roman" w:hAnsi="Times New Roman" w:cs="Times New Roman"/>
          <w:sz w:val="24"/>
          <w:szCs w:val="24"/>
        </w:rPr>
      </w:pPr>
      <w:r w:rsidRPr="00F34EE2">
        <w:rPr>
          <w:rFonts w:ascii="Times New Roman" w:hAnsi="Times New Roman" w:cs="Times New Roman"/>
          <w:sz w:val="24"/>
          <w:szCs w:val="24"/>
        </w:rPr>
        <w:t>Mathematical Expressions</w:t>
      </w:r>
    </w:p>
    <w:p w14:paraId="103D5C7D" w14:textId="1D6E8945" w:rsidR="007F0D74" w:rsidRDefault="007F0D74" w:rsidP="007F0D74">
      <w:pPr>
        <w:pStyle w:val="ListParagraph"/>
        <w:numPr>
          <w:ilvl w:val="2"/>
          <w:numId w:val="1"/>
        </w:numPr>
        <w:rPr>
          <w:rFonts w:ascii="Times New Roman" w:hAnsi="Times New Roman" w:cs="Times New Roman"/>
          <w:sz w:val="24"/>
          <w:szCs w:val="24"/>
        </w:rPr>
      </w:pPr>
      <w:r w:rsidRPr="00F34EE2">
        <w:rPr>
          <w:rFonts w:ascii="Times New Roman" w:hAnsi="Times New Roman" w:cs="Times New Roman"/>
          <w:sz w:val="24"/>
          <w:szCs w:val="24"/>
        </w:rPr>
        <w:t>&lt;bool</w:t>
      </w:r>
      <w:r w:rsidR="00F34EE2">
        <w:rPr>
          <w:rFonts w:ascii="Times New Roman" w:hAnsi="Times New Roman" w:cs="Times New Roman"/>
          <w:sz w:val="24"/>
          <w:szCs w:val="24"/>
        </w:rPr>
        <w:t>_expr</w:t>
      </w:r>
      <w:r w:rsidRPr="00F34EE2">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boole </w:t>
      </w:r>
      <w:r w:rsidR="00F34EE2">
        <w:rPr>
          <w:rFonts w:ascii="Times New Roman" w:hAnsi="Times New Roman" w:cs="Times New Roman"/>
          <w:sz w:val="24"/>
          <w:szCs w:val="24"/>
        </w:rPr>
        <w:t>&gt; || &lt;bool&gt; | &lt;bool</w:t>
      </w:r>
      <w:r w:rsidR="00E91F38">
        <w:rPr>
          <w:rFonts w:ascii="Times New Roman" w:hAnsi="Times New Roman" w:cs="Times New Roman"/>
          <w:sz w:val="24"/>
          <w:szCs w:val="24"/>
        </w:rPr>
        <w:t>e</w:t>
      </w:r>
      <w:r w:rsidR="00F34EE2">
        <w:rPr>
          <w:rFonts w:ascii="Times New Roman" w:hAnsi="Times New Roman" w:cs="Times New Roman"/>
          <w:sz w:val="24"/>
          <w:szCs w:val="24"/>
        </w:rPr>
        <w:t>&gt;</w:t>
      </w:r>
    </w:p>
    <w:p w14:paraId="713430B5" w14:textId="7F1B1538"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&lt;bool</w:t>
      </w:r>
      <w:r w:rsidR="00E91F38">
        <w:rPr>
          <w:rFonts w:ascii="Times New Roman" w:hAnsi="Times New Roman" w:cs="Times New Roman"/>
          <w:sz w:val="24"/>
          <w:szCs w:val="24"/>
        </w:rPr>
        <w:t>e</w:t>
      </w:r>
      <w:r>
        <w:rPr>
          <w:rFonts w:ascii="Times New Roman" w:hAnsi="Times New Roman" w:cs="Times New Roman"/>
          <w:sz w:val="24"/>
          <w:szCs w:val="24"/>
        </w:rPr>
        <w:t>&gt;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arith </w:t>
      </w:r>
      <w:r>
        <w:rPr>
          <w:rFonts w:ascii="Times New Roman" w:hAnsi="Times New Roman" w:cs="Times New Roman"/>
          <w:sz w:val="24"/>
          <w:szCs w:val="24"/>
        </w:rPr>
        <w:t>&gt; &amp;&amp; &lt;arith</w:t>
      </w:r>
      <w:r w:rsidR="00A97E32">
        <w:rPr>
          <w:rFonts w:ascii="Times New Roman" w:hAnsi="Times New Roman" w:cs="Times New Roman"/>
          <w:sz w:val="24"/>
          <w:szCs w:val="24"/>
        </w:rPr>
        <w:t>&gt;</w:t>
      </w:r>
      <w:r>
        <w:rPr>
          <w:rFonts w:ascii="Times New Roman" w:hAnsi="Times New Roman" w:cs="Times New Roman"/>
          <w:sz w:val="24"/>
          <w:szCs w:val="24"/>
        </w:rPr>
        <w:t xml:space="preserve"> | &lt;arith&gt;</w:t>
      </w:r>
    </w:p>
    <w:p w14:paraId="1A97BEE2" w14:textId="35F65199"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&lt;arith&gt;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expon </w:t>
      </w:r>
      <w:r>
        <w:rPr>
          <w:rFonts w:ascii="Times New Roman" w:hAnsi="Times New Roman" w:cs="Times New Roman"/>
          <w:sz w:val="24"/>
          <w:szCs w:val="24"/>
        </w:rPr>
        <w:t>&gt; + &lt;expon&gt;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expon </w:t>
      </w:r>
      <w:r>
        <w:rPr>
          <w:rFonts w:ascii="Times New Roman" w:hAnsi="Times New Roman" w:cs="Times New Roman"/>
          <w:sz w:val="24"/>
          <w:szCs w:val="24"/>
        </w:rPr>
        <w:t>&gt; - &lt;expon&gt; | &lt;expon&gt;</w:t>
      </w:r>
    </w:p>
    <w:p w14:paraId="61B7A4E2" w14:textId="46070FAD" w:rsid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&lt;expon&gt; -&gt;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w:t>
      </w:r>
      <w:r w:rsidR="009F5823" w:rsidRPr="009F5823">
        <w:rPr>
          <w:rFonts w:ascii="Times New Roman" w:hAnsi="Times New Roman" w:cs="Times New Roman"/>
          <w:sz w:val="24"/>
          <w:szCs w:val="24"/>
        </w:rPr>
        <w:t xml:space="preserve"> </w:t>
      </w:r>
      <w:r w:rsidR="009F5823">
        <w:rPr>
          <w:rFonts w:ascii="Times New Roman" w:hAnsi="Times New Roman" w:cs="Times New Roman"/>
          <w:sz w:val="24"/>
          <w:szCs w:val="24"/>
        </w:rPr>
        <w:t xml:space="preserve">var </w:t>
      </w:r>
      <w:r>
        <w:rPr>
          <w:rFonts w:ascii="Times New Roman" w:hAnsi="Times New Roman" w:cs="Times New Roman"/>
          <w:sz w:val="24"/>
          <w:szCs w:val="24"/>
        </w:rPr>
        <w:t>&gt; % &lt;var&gt; | &lt;var&gt;</w:t>
      </w:r>
    </w:p>
    <w:p w14:paraId="56CAA609" w14:textId="5E4D2088" w:rsidR="00F34EE2" w:rsidRPr="00F34EE2" w:rsidRDefault="00F34EE2" w:rsidP="007F0D7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&lt;var</w:t>
      </w:r>
      <w:r w:rsidR="00C13A6E">
        <w:rPr>
          <w:rFonts w:ascii="Times New Roman" w:hAnsi="Times New Roman" w:cs="Times New Roman"/>
          <w:sz w:val="24"/>
          <w:szCs w:val="24"/>
        </w:rPr>
        <w:t>&gt; -&gt; &lt;id&gt; | &lt;int_lit&gt; | ( &lt;bool_expr&gt; )</w:t>
      </w:r>
    </w:p>
    <w:p w14:paraId="42993709" w14:textId="1B97F5AE" w:rsidR="007F0D74" w:rsidRDefault="00D37D2F" w:rsidP="00D37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3</w:t>
      </w:r>
    </w:p>
    <w:p w14:paraId="2FB8C4B1" w14:textId="0AF9D9F9" w:rsidR="00D37D2F" w:rsidRDefault="00A04534" w:rsidP="00D37D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Boolean Expressions</w:t>
      </w:r>
    </w:p>
    <w:p w14:paraId="2E2BE9DE" w14:textId="7CDA9B33" w:rsidR="008C0536" w:rsidRDefault="008C0536" w:rsidP="008C0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Refer to FinalQ3P1.c</w:t>
      </w:r>
      <w:bookmarkStart w:id="0" w:name="_GoBack"/>
      <w:bookmarkEnd w:id="0"/>
    </w:p>
    <w:p w14:paraId="500BF5C9" w14:textId="4D643A47" w:rsidR="008C0536" w:rsidRDefault="001941D3" w:rsidP="008C053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Assignment Statements</w:t>
      </w:r>
    </w:p>
    <w:p w14:paraId="291044EE" w14:textId="0AD0E550" w:rsidR="001941D3" w:rsidRPr="008C0536" w:rsidRDefault="008C0536" w:rsidP="008C053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Refer to FinalQ3P2.c</w:t>
      </w:r>
    </w:p>
    <w:p w14:paraId="2E2E754A" w14:textId="287C3656" w:rsidR="001941D3" w:rsidRDefault="001941D3" w:rsidP="001941D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Mathematical Expressions</w:t>
      </w:r>
    </w:p>
    <w:p w14:paraId="403D5829" w14:textId="17956333" w:rsidR="001941D3" w:rsidRDefault="008C0536" w:rsidP="00A97E3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Refer to FinalQ3P3.c</w:t>
      </w:r>
    </w:p>
    <w:p w14:paraId="57B79EC2" w14:textId="2F846F84" w:rsidR="00D37D2F" w:rsidRDefault="00D37D2F" w:rsidP="00D37D2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4</w:t>
      </w:r>
    </w:p>
    <w:p w14:paraId="086DBE77" w14:textId="3292C68E" w:rsidR="00D37D2F" w:rsidRPr="00B82D1B" w:rsidRDefault="00D37D2F" w:rsidP="00B82D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four criteria for proving the correctness of a loop is:</w:t>
      </w:r>
    </w:p>
    <w:p w14:paraId="71FAEE5B" w14:textId="77777777" w:rsidR="00B82D1B" w:rsidRDefault="00B82D1B" w:rsidP="00B82D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Preconditional implies that the loop invariant is true.</w:t>
      </w:r>
    </w:p>
    <w:p w14:paraId="416F0FE3" w14:textId="46BEF064" w:rsidR="00B82D1B" w:rsidRDefault="00B82D1B"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P -&gt; I</w:t>
      </w:r>
    </w:p>
    <w:p w14:paraId="2618FE27" w14:textId="5A845198" w:rsidR="00B82D1B" w:rsidRPr="00D37D2F" w:rsidRDefault="00B82D1B"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I = {n &gt;= 0}</w:t>
      </w:r>
    </w:p>
    <w:p w14:paraId="20F3E7E4" w14:textId="205D06D1"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 1;</w:t>
      </w:r>
    </w:p>
    <w:p w14:paraId="564B0DBC" w14:textId="213B08AA"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 = 1;</w:t>
      </w:r>
    </w:p>
    <w:p w14:paraId="70C8306E" w14:textId="0B6B5519" w:rsidR="00B82D1B" w:rsidRDefault="00B82D1B"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loop invariant does not change throughout the loop. None of the statements inside the loop affect the value of n, therefore the criteria </w:t>
      </w:r>
      <w:r w:rsidR="00594466">
        <w:rPr>
          <w:rFonts w:ascii="Times New Roman" w:hAnsi="Times New Roman" w:cs="Times New Roman"/>
          <w:sz w:val="24"/>
          <w:szCs w:val="24"/>
        </w:rPr>
        <w:t>are</w:t>
      </w:r>
      <w:r>
        <w:rPr>
          <w:rFonts w:ascii="Times New Roman" w:hAnsi="Times New Roman" w:cs="Times New Roman"/>
          <w:sz w:val="24"/>
          <w:szCs w:val="24"/>
        </w:rPr>
        <w:t xml:space="preserve"> satisfied. {n &gt;= 0} &amp;&amp; {b &lt;= n}</w:t>
      </w:r>
    </w:p>
    <w:p w14:paraId="678BF484" w14:textId="5EA3C4F8" w:rsidR="00D37D2F" w:rsidRDefault="00D37D2F" w:rsidP="00D37D2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while (b &lt;= n) {</w:t>
      </w:r>
      <w:r>
        <w:rPr>
          <w:rFonts w:ascii="Times New Roman" w:hAnsi="Times New Roman" w:cs="Times New Roman"/>
          <w:sz w:val="24"/>
          <w:szCs w:val="24"/>
        </w:rPr>
        <w:br/>
        <w:t xml:space="preserve">     a = a * x;</w:t>
      </w:r>
    </w:p>
    <w:p w14:paraId="4BC83CBA" w14:textId="7D4C6BB6" w:rsidR="00D37D2F" w:rsidRDefault="00D37D2F"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 xml:space="preserve">     b = b + 1;</w:t>
      </w:r>
    </w:p>
    <w:p w14:paraId="77CD1847" w14:textId="7F87E9B5" w:rsidR="00D37D2F" w:rsidRDefault="00D37D2F"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3D57CCAF" w14:textId="724ED9F6" w:rsidR="00D37D2F" w:rsidRDefault="00D37D2F"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 a = x ^ n}</w:t>
      </w:r>
    </w:p>
    <w:p w14:paraId="05598840" w14:textId="77777777" w:rsidR="00B82D1B" w:rsidRPr="00B82D1B" w:rsidRDefault="00B82D1B" w:rsidP="00B82D1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loop invariant and not the Boolean expression implies the post condition. {n &gt;= 0} &amp;&amp; {b &gt; n} - &gt; {a = x</w:t>
      </w:r>
      <w:r>
        <w:rPr>
          <w:rFonts w:ascii="Times New Roman" w:hAnsi="Times New Roman" w:cs="Times New Roman"/>
          <w:sz w:val="24"/>
          <w:szCs w:val="24"/>
          <w:vertAlign w:val="superscript"/>
        </w:rPr>
        <w:t>n</w:t>
      </w:r>
      <w:r>
        <w:rPr>
          <w:rFonts w:ascii="Times New Roman" w:hAnsi="Times New Roman" w:cs="Times New Roman"/>
          <w:sz w:val="24"/>
          <w:szCs w:val="24"/>
        </w:rPr>
        <w:t>}</w:t>
      </w:r>
    </w:p>
    <w:p w14:paraId="6D3A6FA4" w14:textId="4431FC99" w:rsidR="00B82D1B" w:rsidRDefault="00B82D1B" w:rsidP="00D37D2F">
      <w:pPr>
        <w:pStyle w:val="ListParagraph"/>
        <w:ind w:left="2160"/>
        <w:rPr>
          <w:rFonts w:ascii="Times New Roman" w:hAnsi="Times New Roman" w:cs="Times New Roman"/>
          <w:sz w:val="24"/>
          <w:szCs w:val="24"/>
        </w:rPr>
      </w:pPr>
      <w:r>
        <w:rPr>
          <w:rFonts w:ascii="Times New Roman" w:hAnsi="Times New Roman" w:cs="Times New Roman"/>
          <w:sz w:val="24"/>
          <w:szCs w:val="24"/>
        </w:rPr>
        <w:t>0 &lt;= n &lt; b (b = 1implies that n is equal to 0)</w:t>
      </w:r>
    </w:p>
    <w:p w14:paraId="06FC6D76" w14:textId="500C6418" w:rsidR="00B82D1B" w:rsidRDefault="00594466" w:rsidP="00B82D1B">
      <w:pPr>
        <w:pStyle w:val="ListParagraph"/>
        <w:ind w:left="2160"/>
        <w:rPr>
          <w:rFonts w:ascii="Times New Roman" w:hAnsi="Times New Roman" w:cs="Times New Roman"/>
          <w:sz w:val="24"/>
          <w:szCs w:val="24"/>
        </w:rPr>
      </w:pPr>
      <w:r>
        <w:rPr>
          <w:rFonts w:ascii="Times New Roman" w:hAnsi="Times New Roman" w:cs="Times New Roman"/>
          <w:sz w:val="24"/>
          <w:szCs w:val="24"/>
        </w:rPr>
        <w:t>x</w:t>
      </w:r>
      <w:r w:rsidR="00B82D1B">
        <w:rPr>
          <w:rFonts w:ascii="Times New Roman" w:hAnsi="Times New Roman" w:cs="Times New Roman"/>
          <w:sz w:val="24"/>
          <w:szCs w:val="24"/>
          <w:vertAlign w:val="superscript"/>
        </w:rPr>
        <w:t>0</w:t>
      </w:r>
      <w:r w:rsidR="00B82D1B">
        <w:rPr>
          <w:rFonts w:ascii="Times New Roman" w:hAnsi="Times New Roman" w:cs="Times New Roman"/>
          <w:sz w:val="24"/>
          <w:szCs w:val="24"/>
        </w:rPr>
        <w:t xml:space="preserve"> = 1 and a = 1 therefore 1 = 1 </w:t>
      </w:r>
      <w:r w:rsidR="00B82D1B" w:rsidRPr="00B82D1B">
        <w:rPr>
          <w:rFonts w:ascii="Times New Roman" w:hAnsi="Times New Roman" w:cs="Times New Roman"/>
          <w:sz w:val="24"/>
          <w:szCs w:val="24"/>
        </w:rPr>
        <w:sym w:font="Wingdings" w:char="F0E0"/>
      </w:r>
      <w:r w:rsidR="00B82D1B">
        <w:rPr>
          <w:rFonts w:ascii="Times New Roman" w:hAnsi="Times New Roman" w:cs="Times New Roman"/>
          <w:sz w:val="24"/>
          <w:szCs w:val="24"/>
        </w:rPr>
        <w:t xml:space="preserve"> satisfied.</w:t>
      </w:r>
    </w:p>
    <w:p w14:paraId="02760F99" w14:textId="0B574128" w:rsidR="00B82D1B" w:rsidRDefault="00B82D1B" w:rsidP="00B82D1B">
      <w:pPr>
        <w:rPr>
          <w:rFonts w:ascii="Times New Roman" w:hAnsi="Times New Roman" w:cs="Times New Roman"/>
          <w:sz w:val="24"/>
          <w:szCs w:val="24"/>
        </w:rPr>
      </w:pPr>
      <w:r>
        <w:rPr>
          <w:rFonts w:ascii="Times New Roman" w:hAnsi="Times New Roman" w:cs="Times New Roman"/>
          <w:sz w:val="24"/>
          <w:szCs w:val="24"/>
        </w:rPr>
        <w:t xml:space="preserve">This proves that the loop does terminate. </w:t>
      </w:r>
    </w:p>
    <w:p w14:paraId="49E22EE9" w14:textId="22BDEF71" w:rsidR="00B82D1B" w:rsidRDefault="00B82D1B"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loop terminates</w:t>
      </w:r>
    </w:p>
    <w:p w14:paraId="6B97991D" w14:textId="69287CC6" w:rsidR="00984E9C" w:rsidRDefault="00984E9C"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 &gt; 0}</w:t>
      </w:r>
    </w:p>
    <w:p w14:paraId="59DC8FF4" w14:textId="77777777" w:rsidR="0075246D" w:rsidRDefault="00984E9C" w:rsidP="00B82D1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Since b starts at a value of 1 and n is greater than 0, then for some value of y, where b + y &gt; n, the loop will terminate.</w:t>
      </w:r>
    </w:p>
    <w:p w14:paraId="6A4B3E4A" w14:textId="3416ACE2" w:rsidR="0075246D" w:rsidRDefault="00984E9C" w:rsidP="007524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75246D">
        <w:rPr>
          <w:rFonts w:ascii="Times New Roman" w:hAnsi="Times New Roman" w:cs="Times New Roman"/>
          <w:sz w:val="24"/>
          <w:szCs w:val="24"/>
        </w:rPr>
        <w:t>Question 5</w:t>
      </w:r>
    </w:p>
    <w:p w14:paraId="64F32BEC" w14:textId="32591879" w:rsidR="0075246D" w:rsidRDefault="003E2E2D" w:rsidP="007524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FinalQ5.java for the rewritten code.</w:t>
      </w:r>
    </w:p>
    <w:p w14:paraId="1F0CA736" w14:textId="23168016" w:rsidR="003E2E2D" w:rsidRDefault="003E2E2D" w:rsidP="007524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code with the goto statement is easier to read than the rewritten code. The keyword “goto” is much easier for others to understand its functionality than the keyword “continue” used in my code. The person analyzing the code would have to know that continue means to skip the iteration of the loop. Since there is no other parameters for the function, the functionality of the keyword may be misunderstood.</w:t>
      </w:r>
    </w:p>
    <w:p w14:paraId="313C8BE9" w14:textId="2F216AD8"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6</w:t>
      </w:r>
    </w:p>
    <w:p w14:paraId="300CAA6D" w14:textId="403C05B0" w:rsidR="0096024B" w:rsidRDefault="006F234F" w:rsidP="009602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solution with the nested selections provides a higher complexity than the solution without nested selections. The user will have to be able to trace the program with more precision than with the non-nested selection solution. The reliability of the two are about the same, but the nested selection should be more reliable. The non-nested solution is directed towards a more generalized setup for determining the outcome, whereas the nested solution is directed towards each specific situation by comparing each variable with all the others.</w:t>
      </w:r>
    </w:p>
    <w:p w14:paraId="3FE52C3B" w14:textId="33489CA6"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7</w:t>
      </w:r>
    </w:p>
    <w:p w14:paraId="03AE6CAB" w14:textId="1AF1C2E7" w:rsidR="0096024B" w:rsidRDefault="007C2B66" w:rsidP="009602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tombstone method creates a tombstone which is a pointer to the heap dynamic variable (when created) and stays at that memory location even after the heap dynamic variable is deallocated. </w:t>
      </w:r>
      <w:r w:rsidR="00BB35E0">
        <w:rPr>
          <w:rFonts w:ascii="Times New Roman" w:hAnsi="Times New Roman" w:cs="Times New Roman"/>
          <w:sz w:val="24"/>
          <w:szCs w:val="24"/>
        </w:rPr>
        <w:t xml:space="preserve">Locks and Keys approach assigns each heap-dynamic variable a key with which each pointer will need to have the correct key to dereference the corresponding lock. Both methods are about equal in their safety because in both situations an error will arise if deallocated heap dynamic variables are being referenced. The costs are also similar between the two, the tombstone stays inside the memory and cannot be deallocated even if the </w:t>
      </w:r>
      <w:r w:rsidR="00BB35E0">
        <w:rPr>
          <w:rFonts w:ascii="Times New Roman" w:hAnsi="Times New Roman" w:cs="Times New Roman"/>
          <w:sz w:val="24"/>
          <w:szCs w:val="24"/>
        </w:rPr>
        <w:lastRenderedPageBreak/>
        <w:t xml:space="preserve">variable is already deallocated. The address of the Lock and Key approach is equally as bad because the lock value changes and doesn’t allow for anyone to access the information of a deallocated heap-dynamic variable. The address’s value is still stored in memory but is unreachable by any pointers already set to its previous lock value. Both situations are safe because they return an error if any pointers try to reference deallocated </w:t>
      </w:r>
      <w:r w:rsidR="00E63B4B">
        <w:rPr>
          <w:rFonts w:ascii="Times New Roman" w:hAnsi="Times New Roman" w:cs="Times New Roman"/>
          <w:sz w:val="24"/>
          <w:szCs w:val="24"/>
        </w:rPr>
        <w:t>memory but</w:t>
      </w:r>
      <w:r w:rsidR="00BB35E0">
        <w:rPr>
          <w:rFonts w:ascii="Times New Roman" w:hAnsi="Times New Roman" w:cs="Times New Roman"/>
          <w:sz w:val="24"/>
          <w:szCs w:val="24"/>
        </w:rPr>
        <w:t xml:space="preserve"> are both costly in the fact that each method takes up memory in space</w:t>
      </w:r>
      <w:r w:rsidR="00DD51A5">
        <w:rPr>
          <w:rFonts w:ascii="Times New Roman" w:hAnsi="Times New Roman" w:cs="Times New Roman"/>
          <w:sz w:val="24"/>
          <w:szCs w:val="24"/>
        </w:rPr>
        <w:t xml:space="preserve"> after the heap-dynamic variable is disposed</w:t>
      </w:r>
      <w:r w:rsidR="00BB35E0">
        <w:rPr>
          <w:rFonts w:ascii="Times New Roman" w:hAnsi="Times New Roman" w:cs="Times New Roman"/>
          <w:sz w:val="24"/>
          <w:szCs w:val="24"/>
        </w:rPr>
        <w:t xml:space="preserve">. </w:t>
      </w:r>
    </w:p>
    <w:p w14:paraId="33D063F7" w14:textId="1D00A816" w:rsidR="0096024B" w:rsidRDefault="0096024B" w:rsidP="009602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8</w:t>
      </w:r>
    </w:p>
    <w:p w14:paraId="3D3D02E6" w14:textId="44501B28"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FinalQ8P1.c</w:t>
      </w:r>
    </w:p>
    <w:p w14:paraId="502EA3A0" w14:textId="30FDB9A9"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FinalQ8P2.c</w:t>
      </w:r>
    </w:p>
    <w:p w14:paraId="10C849F6" w14:textId="6EB59201" w:rsidR="00DD4DBA" w:rsidRDefault="00DD4DBA" w:rsidP="00DD4DB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Refer to FinalQ8P3.java</w:t>
      </w:r>
    </w:p>
    <w:p w14:paraId="4FBB6E9A" w14:textId="46714A84" w:rsidR="002C4236" w:rsidRDefault="00BB503C" w:rsidP="00BB503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operational semantics for the segment include the for loop and the switch statement. The for loop has 3 conditions inside it’s parameters, expr1, expr2, and expr3. Expr1 is usually assigning the value of a integer variable used to iterate the loop. Expr2 is the conditional statement to see if the loop will iterate through the code inside again or not. Expr3 is the operations that are done on expr1 to make sure that the loop will terminate after a given time. The switch statement operational semantics is checking to see if the parameter passed into the keyword matches any of the cases inside the scope of the switch statement. If the parameter does match, then the code will goto that label and run the code </w:t>
      </w:r>
      <w:r w:rsidR="00B55E91">
        <w:rPr>
          <w:rFonts w:ascii="Times New Roman" w:hAnsi="Times New Roman" w:cs="Times New Roman"/>
          <w:sz w:val="24"/>
          <w:szCs w:val="24"/>
        </w:rPr>
        <w:t>starting from the label.</w:t>
      </w:r>
      <w:r>
        <w:rPr>
          <w:rFonts w:ascii="Times New Roman" w:hAnsi="Times New Roman" w:cs="Times New Roman"/>
          <w:sz w:val="24"/>
          <w:szCs w:val="24"/>
        </w:rPr>
        <w:t xml:space="preserve"> </w:t>
      </w:r>
    </w:p>
    <w:p w14:paraId="03449495" w14:textId="020D7432" w:rsidR="00F31900" w:rsidRDefault="00F31900" w:rsidP="00F319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Question 9</w:t>
      </w:r>
    </w:p>
    <w:p w14:paraId="592F5723" w14:textId="2E0B008D" w:rsidR="00A72953" w:rsidRDefault="00A72953" w:rsidP="00A729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Language chosen: Go language</w:t>
      </w:r>
    </w:p>
    <w:p w14:paraId="72057504" w14:textId="02FA42BF" w:rsidR="00F31900" w:rsidRDefault="00A72953" w:rsidP="00F319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Readability</w:t>
      </w:r>
    </w:p>
    <w:p w14:paraId="55DF4F56" w14:textId="5BE2EEA4" w:rsidR="00A72953" w:rsidRDefault="00A72953" w:rsidP="00A7295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language readability is on par if not better than other programming languages. The language is similar to C and Java in the fact that it will not be hard to learn other languages after learning Go Lang’s format. Go Lang compilers are set up in a way that if any variable is unused even after initialization and declaration, it will return an error </w:t>
      </w:r>
      <w:r w:rsidR="009C76CE">
        <w:rPr>
          <w:rFonts w:ascii="Times New Roman" w:hAnsi="Times New Roman" w:cs="Times New Roman"/>
          <w:sz w:val="24"/>
          <w:szCs w:val="24"/>
        </w:rPr>
        <w:t xml:space="preserve">prompt </w:t>
      </w:r>
      <w:r>
        <w:rPr>
          <w:rFonts w:ascii="Times New Roman" w:hAnsi="Times New Roman" w:cs="Times New Roman"/>
          <w:sz w:val="24"/>
          <w:szCs w:val="24"/>
        </w:rPr>
        <w:t xml:space="preserve">when the code is executed. The compiler will alert the user that the variable is not used and either needs to be used or removed, which will improve readability because it removes from the source code any unnecessary variables. Go Lang also doesn’t allow for function overloading; therefore, programmers don’t need to worry about which function is being used because there is only one definition of the function which will also decrease the amount of code in the file. This will allow for less clutter in the file, making it easier to read the code. </w:t>
      </w:r>
      <w:r w:rsidR="007B066F">
        <w:rPr>
          <w:rFonts w:ascii="Times New Roman" w:hAnsi="Times New Roman" w:cs="Times New Roman"/>
          <w:sz w:val="24"/>
          <w:szCs w:val="24"/>
        </w:rPr>
        <w:t xml:space="preserve">The readability of Go’s keywords is not much different from other </w:t>
      </w:r>
      <w:r w:rsidR="00E47486">
        <w:rPr>
          <w:rFonts w:ascii="Times New Roman" w:hAnsi="Times New Roman" w:cs="Times New Roman"/>
          <w:sz w:val="24"/>
          <w:szCs w:val="24"/>
        </w:rPr>
        <w:t>languages;</w:t>
      </w:r>
      <w:r w:rsidR="007B066F">
        <w:rPr>
          <w:rFonts w:ascii="Times New Roman" w:hAnsi="Times New Roman" w:cs="Times New Roman"/>
          <w:sz w:val="24"/>
          <w:szCs w:val="24"/>
        </w:rPr>
        <w:t xml:space="preserve"> therefore</w:t>
      </w:r>
      <w:r w:rsidR="00E47486">
        <w:rPr>
          <w:rFonts w:ascii="Times New Roman" w:hAnsi="Times New Roman" w:cs="Times New Roman"/>
          <w:sz w:val="24"/>
          <w:szCs w:val="24"/>
        </w:rPr>
        <w:t>,</w:t>
      </w:r>
      <w:r w:rsidR="007B066F">
        <w:rPr>
          <w:rFonts w:ascii="Times New Roman" w:hAnsi="Times New Roman" w:cs="Times New Roman"/>
          <w:sz w:val="24"/>
          <w:szCs w:val="24"/>
        </w:rPr>
        <w:t xml:space="preserve"> users will not be confused if a certain keyword executes differently than expected. </w:t>
      </w:r>
      <w:r w:rsidR="00E47486">
        <w:rPr>
          <w:rFonts w:ascii="Times New Roman" w:hAnsi="Times New Roman" w:cs="Times New Roman"/>
          <w:sz w:val="24"/>
          <w:szCs w:val="24"/>
        </w:rPr>
        <w:t>One of the downsides to Go Lang’s readability is the fact that the language is case sensitive, so if the code contains variables such as x and X, then the two letters may contain different values which may be confusing to users.</w:t>
      </w:r>
    </w:p>
    <w:p w14:paraId="6C040875" w14:textId="60218313" w:rsidR="00A72953" w:rsidRDefault="00A72953" w:rsidP="00A729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Writability</w:t>
      </w:r>
    </w:p>
    <w:p w14:paraId="00AE61CC" w14:textId="4F1D00E8" w:rsidR="00A72953" w:rsidRDefault="00E47486" w:rsidP="002645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writability of the language consists of different ways to accomplish a single task. For example, if a programmer wanted to declare a variable of type int, the programmer can specifically initialize the variable of type int and variable name x with the value of 2. </w:t>
      </w:r>
      <w:r w:rsidR="003911AF">
        <w:rPr>
          <w:rFonts w:ascii="Times New Roman" w:hAnsi="Times New Roman" w:cs="Times New Roman"/>
          <w:sz w:val="24"/>
          <w:szCs w:val="24"/>
        </w:rPr>
        <w:t xml:space="preserve">However, if the programmer knows that the value of x should be 2, then the programmer can also implicitly declare the value of x as an integer by setting the variable x’s value to 2 and using the “:=” symbol declared by Go Lang.  </w:t>
      </w:r>
      <w:r>
        <w:rPr>
          <w:rFonts w:ascii="Times New Roman" w:hAnsi="Times New Roman" w:cs="Times New Roman"/>
          <w:sz w:val="24"/>
          <w:szCs w:val="24"/>
        </w:rPr>
        <w:t xml:space="preserve"> </w:t>
      </w:r>
      <w:r w:rsidR="003911AF">
        <w:rPr>
          <w:rFonts w:ascii="Times New Roman" w:hAnsi="Times New Roman" w:cs="Times New Roman"/>
          <w:sz w:val="24"/>
          <w:szCs w:val="24"/>
        </w:rPr>
        <w:t xml:space="preserve">The “:=” symbol states that the variable name will implicitly inference the data type of the value and use that to declare the variable. In this case, Go Lang would be better than other languages in writability’s expressivity. </w:t>
      </w:r>
      <w:r w:rsidR="00763F12">
        <w:rPr>
          <w:rFonts w:ascii="Times New Roman" w:hAnsi="Times New Roman" w:cs="Times New Roman"/>
          <w:sz w:val="24"/>
          <w:szCs w:val="24"/>
        </w:rPr>
        <w:t xml:space="preserve">Go Lang </w:t>
      </w:r>
      <w:r w:rsidR="00952DD2">
        <w:rPr>
          <w:rFonts w:ascii="Times New Roman" w:hAnsi="Times New Roman" w:cs="Times New Roman"/>
          <w:sz w:val="24"/>
          <w:szCs w:val="24"/>
        </w:rPr>
        <w:t xml:space="preserve">is a strongly and statistically typed language which does not allow for type changes after a variable has been declared and provides limitations on type conversions between variables. This may be a downside because users will have to be careful when declaring variables and will need </w:t>
      </w:r>
      <w:r w:rsidR="00FE7B30">
        <w:rPr>
          <w:rFonts w:ascii="Times New Roman" w:hAnsi="Times New Roman" w:cs="Times New Roman"/>
          <w:sz w:val="24"/>
          <w:szCs w:val="24"/>
        </w:rPr>
        <w:t xml:space="preserve">to </w:t>
      </w:r>
      <w:r w:rsidR="00400FBE">
        <w:rPr>
          <w:rFonts w:ascii="Times New Roman" w:hAnsi="Times New Roman" w:cs="Times New Roman"/>
          <w:sz w:val="24"/>
          <w:szCs w:val="24"/>
        </w:rPr>
        <w:t xml:space="preserve">consider future use of the variable after declaration. The option of type casting is available to programmers to </w:t>
      </w:r>
      <w:r w:rsidR="00167B3D">
        <w:rPr>
          <w:rFonts w:ascii="Times New Roman" w:hAnsi="Times New Roman" w:cs="Times New Roman"/>
          <w:sz w:val="24"/>
          <w:szCs w:val="24"/>
        </w:rPr>
        <w:t>work</w:t>
      </w:r>
      <w:r w:rsidR="00400FBE">
        <w:rPr>
          <w:rFonts w:ascii="Times New Roman" w:hAnsi="Times New Roman" w:cs="Times New Roman"/>
          <w:sz w:val="24"/>
          <w:szCs w:val="24"/>
        </w:rPr>
        <w:t xml:space="preserve"> around this, but users will need to remember the syntax for it.</w:t>
      </w:r>
      <w:r w:rsidR="003911AF">
        <w:rPr>
          <w:rFonts w:ascii="Times New Roman" w:hAnsi="Times New Roman" w:cs="Times New Roman"/>
          <w:sz w:val="24"/>
          <w:szCs w:val="24"/>
        </w:rPr>
        <w:t xml:space="preserve"> </w:t>
      </w:r>
    </w:p>
    <w:p w14:paraId="55767993" w14:textId="76B84CFE" w:rsidR="003911AF" w:rsidRDefault="003911AF" w:rsidP="003911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Reliability</w:t>
      </w:r>
    </w:p>
    <w:p w14:paraId="176E9E64" w14:textId="2C8E7B92" w:rsidR="003911AF" w:rsidRDefault="00952DD2" w:rsidP="003911A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Lang provides a better than average reliability than other languages, since it was developed and launched in 2009, which is more recent than the other popular languages such as Java and C. Since the language provides a higher expressivity than other languages, the compile time necessary for code is shorter than other languages. The language provides for type casting, which programmers will need to do if they want to convert a data type to another inside the code. The compiler does not implicitly type cast for the programmer, which helps aid in the language’s type checking reliability. The language uses error handling which allows users to declare the error that occurred using the errors.New method. This method allows programmers to printout what error has occurred in the code due to bad parameter passthrough. The reliability allows for aliasing, which </w:t>
      </w:r>
      <w:r w:rsidR="00306A2A">
        <w:rPr>
          <w:rFonts w:ascii="Times New Roman" w:hAnsi="Times New Roman" w:cs="Times New Roman"/>
          <w:sz w:val="24"/>
          <w:szCs w:val="24"/>
        </w:rPr>
        <w:t>is an</w:t>
      </w:r>
      <w:r>
        <w:rPr>
          <w:rFonts w:ascii="Times New Roman" w:hAnsi="Times New Roman" w:cs="Times New Roman"/>
          <w:sz w:val="24"/>
          <w:szCs w:val="24"/>
        </w:rPr>
        <w:t xml:space="preserve"> upside because it allows users to access the same memory location with different variables</w:t>
      </w:r>
      <w:r w:rsidR="00306A2A">
        <w:rPr>
          <w:rFonts w:ascii="Times New Roman" w:hAnsi="Times New Roman" w:cs="Times New Roman"/>
          <w:sz w:val="24"/>
          <w:szCs w:val="24"/>
        </w:rPr>
        <w:t xml:space="preserve">. </w:t>
      </w:r>
      <w:r w:rsidR="00400FBE">
        <w:rPr>
          <w:rFonts w:ascii="Times New Roman" w:hAnsi="Times New Roman" w:cs="Times New Roman"/>
          <w:sz w:val="24"/>
          <w:szCs w:val="24"/>
        </w:rPr>
        <w:t>One of the advantages to Go Lang’s reliability is the fact that the language includes an inbuilt garbage collection. Since Go Lang accounts for pointers, there should be no issue for any dangling pointer problem because of the garbage collection which will clear up space.</w:t>
      </w:r>
      <w:r w:rsidR="00AF6B75">
        <w:rPr>
          <w:rFonts w:ascii="Times New Roman" w:hAnsi="Times New Roman" w:cs="Times New Roman"/>
          <w:sz w:val="24"/>
          <w:szCs w:val="24"/>
        </w:rPr>
        <w:t xml:space="preserve"> Since the readability and writability is on par if not better than popular languages, a programmer will have an easier time debugging and modifying any written code.</w:t>
      </w:r>
    </w:p>
    <w:p w14:paraId="2CB30024" w14:textId="392C30A3"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Keywords</w:t>
      </w:r>
    </w:p>
    <w:p w14:paraId="6F52C12B" w14:textId="18E8C2B8" w:rsidR="002857CE" w:rsidRDefault="00205B6F"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Lang’s choices for </w:t>
      </w:r>
      <w:r w:rsidR="002A0F2D">
        <w:rPr>
          <w:rFonts w:ascii="Times New Roman" w:hAnsi="Times New Roman" w:cs="Times New Roman"/>
          <w:sz w:val="24"/>
          <w:szCs w:val="24"/>
        </w:rPr>
        <w:t xml:space="preserve">reserved words seem to indicate exactly what they are named after. One of the downsides of Go Lang compared to other languages is the fact that there is no keyword “while” in the language </w:t>
      </w:r>
      <w:r w:rsidR="002A0F2D">
        <w:rPr>
          <w:rFonts w:ascii="Times New Roman" w:hAnsi="Times New Roman" w:cs="Times New Roman"/>
          <w:sz w:val="24"/>
          <w:szCs w:val="24"/>
        </w:rPr>
        <w:lastRenderedPageBreak/>
        <w:t xml:space="preserve">whereas other languages include the while loop. This may cause troubles for programmers who are starting to learn Go Lang and want to incorporate a while loop into their code. Another downside to Go Lang’s keywords is that the data types are not included as keywords, in the code they appear to be written in blue text to appear as a keyword, but they aren’t. The choice of keywords should incorporate the data types, because once the code becomes more complex and has more difficult readability this variable name will make the code more confusing. </w:t>
      </w:r>
    </w:p>
    <w:p w14:paraId="24E6B6D3" w14:textId="77F016FE"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Types</w:t>
      </w:r>
    </w:p>
    <w:p w14:paraId="50AF18F7" w14:textId="2368E336" w:rsidR="002857CE" w:rsidRDefault="00C810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Go Lang seems to have a decent selection of Data types in the language, compared to their Keywords. The language incorporated 4 main types that branch off into multiple different types. The four main types are Boolean, Numeric, String, and Derived types. Each one breaks into smaller definitions that will end up incorporating mostly everything necessary for data types. </w:t>
      </w:r>
      <w:r w:rsidR="00533528">
        <w:rPr>
          <w:rFonts w:ascii="Times New Roman" w:hAnsi="Times New Roman" w:cs="Times New Roman"/>
          <w:sz w:val="24"/>
          <w:szCs w:val="24"/>
        </w:rPr>
        <w:t>The problem with having everything incorporated into the language as a specific data type is the fact that the language is a strong and static language. The only way for data types to change in value is by type casting the intended data type onto the variable.</w:t>
      </w:r>
    </w:p>
    <w:p w14:paraId="0F781A44" w14:textId="20E0281C"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Control Structures</w:t>
      </w:r>
    </w:p>
    <w:p w14:paraId="526F8EB1" w14:textId="09E86C66" w:rsidR="002857CE" w:rsidRDefault="005037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control structures are very similar to other languages in that it includes if, for, and switch statements. The one different between languages is the fact that Go Lang does not include a while loop but instead a select statement for different channel cases. Since there is no while loop that means there is also no do while loop, therefore programmers will have to think of a way to get around that dilemma. Also, switch statements inside Go Lang are not programmed the same as other languages, after each case a break is not needed inside Go Lang. The language implemented the switch statement with a break after each case, but if the programmer wanted the code to continue running into the next case that is also an option with the fallthrough keyword. </w:t>
      </w:r>
    </w:p>
    <w:p w14:paraId="564C3943" w14:textId="5609B4C2"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Expressions</w:t>
      </w:r>
    </w:p>
    <w:p w14:paraId="4D685EA0" w14:textId="035F94D6" w:rsidR="002857CE" w:rsidRDefault="00503709"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Expressions in Golang rely on operator precedence the same as other languages would. The only difference is that since Golang has the possibility for bitwise operations the bitwise operators are included in the operator precedence. Expressions are evaluated like any other programming language except for the fact that bitwise operations are executed before logical and assignment expressions.</w:t>
      </w:r>
      <w:r w:rsidR="00333E9E">
        <w:rPr>
          <w:rFonts w:ascii="Times New Roman" w:hAnsi="Times New Roman" w:cs="Times New Roman"/>
          <w:sz w:val="24"/>
          <w:szCs w:val="24"/>
        </w:rPr>
        <w:t xml:space="preserve"> Golang does not include any ternary operators and only includes the simple unary and binary operators.</w:t>
      </w:r>
    </w:p>
    <w:p w14:paraId="03EC1029" w14:textId="4B65639F"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Compared to Java</w:t>
      </w:r>
    </w:p>
    <w:p w14:paraId="0BABB9F5" w14:textId="53AB50DC" w:rsidR="002857CE" w:rsidRDefault="008F22FA"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Compared to Java, Golang is quite similar. The language itself compiles faster and has less clutter in the workspace due to the higher expressivity and compile-time checking.</w:t>
      </w:r>
      <w:r w:rsidR="00C5417F">
        <w:rPr>
          <w:rFonts w:ascii="Times New Roman" w:hAnsi="Times New Roman" w:cs="Times New Roman"/>
          <w:sz w:val="24"/>
          <w:szCs w:val="24"/>
        </w:rPr>
        <w:t xml:space="preserve"> Another difference between the two </w:t>
      </w:r>
      <w:r w:rsidR="00C5417F">
        <w:rPr>
          <w:rFonts w:ascii="Times New Roman" w:hAnsi="Times New Roman" w:cs="Times New Roman"/>
          <w:sz w:val="24"/>
          <w:szCs w:val="24"/>
        </w:rPr>
        <w:lastRenderedPageBreak/>
        <w:t>languages is the fact that Java has error and exception handling where as Golang only includes error handling in its implementation.</w:t>
      </w:r>
      <w:r w:rsidR="00386B91">
        <w:rPr>
          <w:rFonts w:ascii="Times New Roman" w:hAnsi="Times New Roman" w:cs="Times New Roman"/>
          <w:sz w:val="24"/>
          <w:szCs w:val="24"/>
        </w:rPr>
        <w:t xml:space="preserve"> This may be a downside to Golang because the user will have to know what error might happen at the specific code they’re testing on.</w:t>
      </w:r>
      <w:r w:rsidR="00C5417F">
        <w:rPr>
          <w:rFonts w:ascii="Times New Roman" w:hAnsi="Times New Roman" w:cs="Times New Roman"/>
          <w:sz w:val="24"/>
          <w:szCs w:val="24"/>
        </w:rPr>
        <w:t xml:space="preserve"> Golang also changed their switch statement so that each case breaks after the statements are executed instead of naturally falling through to the next case like Java.</w:t>
      </w:r>
      <w:r w:rsidR="00260AE3">
        <w:rPr>
          <w:rFonts w:ascii="Times New Roman" w:hAnsi="Times New Roman" w:cs="Times New Roman"/>
          <w:sz w:val="24"/>
          <w:szCs w:val="24"/>
        </w:rPr>
        <w:t xml:space="preserve"> However, Golang does provide the keyword if the programmer wanted the code to fallthrough to the next case.</w:t>
      </w:r>
      <w:r w:rsidR="00C5417F">
        <w:rPr>
          <w:rFonts w:ascii="Times New Roman" w:hAnsi="Times New Roman" w:cs="Times New Roman"/>
          <w:sz w:val="24"/>
          <w:szCs w:val="24"/>
        </w:rPr>
        <w:t xml:space="preserve"> Java also has two separate loop functions, one for a for loop and another for a while loop. Golang has decided against that and seems to have code</w:t>
      </w:r>
      <w:r w:rsidR="008E189B">
        <w:rPr>
          <w:rFonts w:ascii="Times New Roman" w:hAnsi="Times New Roman" w:cs="Times New Roman"/>
          <w:sz w:val="24"/>
          <w:szCs w:val="24"/>
        </w:rPr>
        <w:t>d</w:t>
      </w:r>
      <w:r w:rsidR="00C5417F">
        <w:rPr>
          <w:rFonts w:ascii="Times New Roman" w:hAnsi="Times New Roman" w:cs="Times New Roman"/>
          <w:sz w:val="24"/>
          <w:szCs w:val="24"/>
        </w:rPr>
        <w:t xml:space="preserve"> the for loop in a way to incorporate both functions into one keyword</w:t>
      </w:r>
      <w:r w:rsidR="00E45C25">
        <w:rPr>
          <w:rFonts w:ascii="Times New Roman" w:hAnsi="Times New Roman" w:cs="Times New Roman"/>
          <w:sz w:val="24"/>
          <w:szCs w:val="24"/>
        </w:rPr>
        <w:t xml:space="preserve"> to make the code </w:t>
      </w:r>
      <w:r w:rsidR="008E189B">
        <w:rPr>
          <w:rFonts w:ascii="Times New Roman" w:hAnsi="Times New Roman" w:cs="Times New Roman"/>
          <w:sz w:val="24"/>
          <w:szCs w:val="24"/>
        </w:rPr>
        <w:t>simpler</w:t>
      </w:r>
      <w:r w:rsidR="00C5417F">
        <w:rPr>
          <w:rFonts w:ascii="Times New Roman" w:hAnsi="Times New Roman" w:cs="Times New Roman"/>
          <w:sz w:val="24"/>
          <w:szCs w:val="24"/>
        </w:rPr>
        <w:t xml:space="preserve">. </w:t>
      </w:r>
      <w:r w:rsidR="00E17239">
        <w:rPr>
          <w:rFonts w:ascii="Times New Roman" w:hAnsi="Times New Roman" w:cs="Times New Roman"/>
          <w:sz w:val="24"/>
          <w:szCs w:val="24"/>
        </w:rPr>
        <w:t>The variable declaration is different between the two because Java needs to specifically declare if the variable is an integer or a double without using a user-defined function. Golang can accomplish this easily with the use of the “:=” operator implemented in the code, which allows for implicit declaration of a data type for a statement like variable := value.</w:t>
      </w:r>
      <w:r w:rsidR="009B5370">
        <w:rPr>
          <w:rFonts w:ascii="Times New Roman" w:hAnsi="Times New Roman" w:cs="Times New Roman"/>
          <w:sz w:val="24"/>
          <w:szCs w:val="24"/>
        </w:rPr>
        <w:t xml:space="preserve"> Another difference between Golang and Java is that Java needs to specifically code a semi-colon after every line, whereas Golang does this implicitly in the background.</w:t>
      </w:r>
    </w:p>
    <w:p w14:paraId="146C05CF" w14:textId="4F03FFC0" w:rsidR="002857CE" w:rsidRDefault="002857CE" w:rsidP="002857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Syntax and Semantics</w:t>
      </w:r>
    </w:p>
    <w:p w14:paraId="67775744" w14:textId="01630EB2" w:rsidR="002857CE" w:rsidRDefault="00164103" w:rsidP="002857C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syntax of Golang seems to flow easier than other languages. For example, to declare a variable you must type the following: var variable_name variable_type = value. The first token is telling the user that it’s a variable, the second one is the name of variable, and the third token is the type, which is concluded by the value of the variable. The syntax is a lot easier to read and understand what the specific line of code is doing. </w:t>
      </w:r>
      <w:r w:rsidR="00CB7314">
        <w:rPr>
          <w:rFonts w:ascii="Times New Roman" w:hAnsi="Times New Roman" w:cs="Times New Roman"/>
          <w:sz w:val="24"/>
          <w:szCs w:val="24"/>
        </w:rPr>
        <w:t>Another example of the syntax is with a function header, which contains: func function_name (parameter_list) [return_types]. The function declaration can be easily understood just like the variable declarations.</w:t>
      </w:r>
      <w:r w:rsidR="00091DBF">
        <w:rPr>
          <w:rFonts w:ascii="Times New Roman" w:hAnsi="Times New Roman" w:cs="Times New Roman"/>
          <w:sz w:val="24"/>
          <w:szCs w:val="24"/>
        </w:rPr>
        <w:t xml:space="preserve"> The syntax is very similar to that </w:t>
      </w:r>
      <w:r w:rsidR="000160F7">
        <w:rPr>
          <w:rFonts w:ascii="Times New Roman" w:hAnsi="Times New Roman" w:cs="Times New Roman"/>
          <w:sz w:val="24"/>
          <w:szCs w:val="24"/>
        </w:rPr>
        <w:t>of a specification list of a new product</w:t>
      </w:r>
      <w:r w:rsidR="00031779">
        <w:rPr>
          <w:rFonts w:ascii="Times New Roman" w:hAnsi="Times New Roman" w:cs="Times New Roman"/>
          <w:sz w:val="24"/>
          <w:szCs w:val="24"/>
        </w:rPr>
        <w:t>, where it contains the name of the product and all of the details afterwards</w:t>
      </w:r>
      <w:r w:rsidR="000160F7">
        <w:rPr>
          <w:rFonts w:ascii="Times New Roman" w:hAnsi="Times New Roman" w:cs="Times New Roman"/>
          <w:sz w:val="24"/>
          <w:szCs w:val="24"/>
        </w:rPr>
        <w:t>.</w:t>
      </w:r>
      <w:r w:rsidR="00CB7314">
        <w:rPr>
          <w:rFonts w:ascii="Times New Roman" w:hAnsi="Times New Roman" w:cs="Times New Roman"/>
          <w:sz w:val="24"/>
          <w:szCs w:val="24"/>
        </w:rPr>
        <w:t xml:space="preserve"> </w:t>
      </w:r>
      <w:r>
        <w:rPr>
          <w:rFonts w:ascii="Times New Roman" w:hAnsi="Times New Roman" w:cs="Times New Roman"/>
          <w:sz w:val="24"/>
          <w:szCs w:val="24"/>
        </w:rPr>
        <w:t>The semantics of Golang is as straightforward as it can get, all of the keywords perform a task directly with the specified name.</w:t>
      </w:r>
      <w:r w:rsidR="009B5370">
        <w:rPr>
          <w:rFonts w:ascii="Times New Roman" w:hAnsi="Times New Roman" w:cs="Times New Roman"/>
          <w:sz w:val="24"/>
          <w:szCs w:val="24"/>
        </w:rPr>
        <w:t xml:space="preserve"> </w:t>
      </w:r>
      <w:r w:rsidR="009A40D1">
        <w:rPr>
          <w:rFonts w:ascii="Times New Roman" w:hAnsi="Times New Roman" w:cs="Times New Roman"/>
          <w:sz w:val="24"/>
          <w:szCs w:val="24"/>
        </w:rPr>
        <w:t>For example, the “fallthrough” keyword allows for switch statement cases to fallthrough the current case into the next one.</w:t>
      </w:r>
    </w:p>
    <w:p w14:paraId="580BA219" w14:textId="77777777" w:rsidR="0090107E" w:rsidRDefault="0090107E">
      <w:pPr>
        <w:rPr>
          <w:rFonts w:ascii="Times New Roman" w:hAnsi="Times New Roman" w:cs="Times New Roman"/>
          <w:b/>
          <w:bCs/>
          <w:sz w:val="24"/>
          <w:szCs w:val="24"/>
        </w:rPr>
      </w:pPr>
      <w:r>
        <w:rPr>
          <w:rFonts w:ascii="Times New Roman" w:hAnsi="Times New Roman" w:cs="Times New Roman"/>
          <w:b/>
          <w:bCs/>
          <w:sz w:val="24"/>
          <w:szCs w:val="24"/>
        </w:rPr>
        <w:br w:type="page"/>
      </w:r>
    </w:p>
    <w:p w14:paraId="50377577" w14:textId="6E6C9E8E" w:rsidR="00083A1C" w:rsidRDefault="00083A1C" w:rsidP="00083A1C">
      <w:pPr>
        <w:rPr>
          <w:rFonts w:ascii="Times New Roman" w:hAnsi="Times New Roman" w:cs="Times New Roman"/>
          <w:b/>
          <w:bCs/>
          <w:sz w:val="24"/>
          <w:szCs w:val="24"/>
        </w:rPr>
      </w:pPr>
      <w:r>
        <w:rPr>
          <w:rFonts w:ascii="Times New Roman" w:hAnsi="Times New Roman" w:cs="Times New Roman"/>
          <w:b/>
          <w:bCs/>
          <w:sz w:val="24"/>
          <w:szCs w:val="24"/>
        </w:rPr>
        <w:lastRenderedPageBreak/>
        <w:t>GitHub Link</w:t>
      </w:r>
    </w:p>
    <w:p w14:paraId="6EDE8C0B" w14:textId="79054328" w:rsidR="00083A1C" w:rsidRPr="00703C52" w:rsidRDefault="008C0536" w:rsidP="00703C52">
      <w:pPr>
        <w:pStyle w:val="ListParagraph"/>
        <w:numPr>
          <w:ilvl w:val="0"/>
          <w:numId w:val="4"/>
        </w:numPr>
        <w:rPr>
          <w:b/>
          <w:bCs/>
        </w:rPr>
      </w:pPr>
      <w:hyperlink r:id="rId5" w:history="1">
        <w:r w:rsidR="00083A1C" w:rsidRPr="00B2520A">
          <w:rPr>
            <w:rStyle w:val="Hyperlink"/>
          </w:rPr>
          <w:t>https://github.com/myin3/PLC.git</w:t>
        </w:r>
      </w:hyperlink>
    </w:p>
    <w:p w14:paraId="42F681DB" w14:textId="00221FCB" w:rsidR="00BD232D" w:rsidRDefault="00BD232D" w:rsidP="00BD232D">
      <w:pPr>
        <w:rPr>
          <w:rFonts w:ascii="Times New Roman" w:hAnsi="Times New Roman" w:cs="Times New Roman"/>
          <w:b/>
          <w:bCs/>
          <w:sz w:val="24"/>
          <w:szCs w:val="24"/>
        </w:rPr>
      </w:pPr>
      <w:r w:rsidRPr="00BD232D">
        <w:rPr>
          <w:rFonts w:ascii="Times New Roman" w:hAnsi="Times New Roman" w:cs="Times New Roman"/>
          <w:b/>
          <w:bCs/>
          <w:sz w:val="24"/>
          <w:szCs w:val="24"/>
        </w:rPr>
        <w:t>Sources</w:t>
      </w:r>
    </w:p>
    <w:p w14:paraId="382A4E71" w14:textId="2DCE56D1" w:rsidR="00BD232D" w:rsidRPr="00BD232D" w:rsidRDefault="008C0536" w:rsidP="00BD232D">
      <w:pPr>
        <w:pStyle w:val="ListParagraph"/>
        <w:numPr>
          <w:ilvl w:val="0"/>
          <w:numId w:val="3"/>
        </w:numPr>
        <w:rPr>
          <w:rFonts w:ascii="Times New Roman" w:hAnsi="Times New Roman" w:cs="Times New Roman"/>
          <w:bCs/>
          <w:sz w:val="24"/>
          <w:szCs w:val="24"/>
        </w:rPr>
      </w:pPr>
      <w:hyperlink r:id="rId6" w:history="1">
        <w:r w:rsidR="00BD232D">
          <w:rPr>
            <w:rStyle w:val="Hyperlink"/>
          </w:rPr>
          <w:t>https://www.tutorialspoint.com/go/index.htm</w:t>
        </w:r>
      </w:hyperlink>
    </w:p>
    <w:p w14:paraId="5FE54CC4" w14:textId="5DF49BFB" w:rsidR="00BD232D" w:rsidRPr="00BD232D" w:rsidRDefault="008C0536" w:rsidP="00BD232D">
      <w:pPr>
        <w:pStyle w:val="ListParagraph"/>
        <w:numPr>
          <w:ilvl w:val="0"/>
          <w:numId w:val="3"/>
        </w:numPr>
        <w:rPr>
          <w:rFonts w:ascii="Times New Roman" w:hAnsi="Times New Roman" w:cs="Times New Roman"/>
          <w:bCs/>
          <w:sz w:val="24"/>
          <w:szCs w:val="24"/>
        </w:rPr>
      </w:pPr>
      <w:hyperlink r:id="rId7" w:history="1">
        <w:r w:rsidR="00BD232D">
          <w:rPr>
            <w:rStyle w:val="Hyperlink"/>
          </w:rPr>
          <w:t>https://tour.golang.org/flowcontrol/12</w:t>
        </w:r>
      </w:hyperlink>
    </w:p>
    <w:sectPr w:rsidR="00BD232D" w:rsidRPr="00BD2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E64F4"/>
    <w:multiLevelType w:val="hybridMultilevel"/>
    <w:tmpl w:val="56BE41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2D2304"/>
    <w:multiLevelType w:val="hybridMultilevel"/>
    <w:tmpl w:val="107E2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F1EA4"/>
    <w:multiLevelType w:val="hybridMultilevel"/>
    <w:tmpl w:val="644C4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D28BF"/>
    <w:multiLevelType w:val="hybridMultilevel"/>
    <w:tmpl w:val="E9449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83E"/>
    <w:rsid w:val="000160F7"/>
    <w:rsid w:val="00031779"/>
    <w:rsid w:val="000506DB"/>
    <w:rsid w:val="00083A1C"/>
    <w:rsid w:val="00091DBF"/>
    <w:rsid w:val="000F5020"/>
    <w:rsid w:val="00106B19"/>
    <w:rsid w:val="00164103"/>
    <w:rsid w:val="00167B3D"/>
    <w:rsid w:val="001941D3"/>
    <w:rsid w:val="001A0C75"/>
    <w:rsid w:val="00205B6F"/>
    <w:rsid w:val="00220365"/>
    <w:rsid w:val="00260AE3"/>
    <w:rsid w:val="002857CE"/>
    <w:rsid w:val="002A0F2D"/>
    <w:rsid w:val="002C4236"/>
    <w:rsid w:val="00306A2A"/>
    <w:rsid w:val="00333E9E"/>
    <w:rsid w:val="003440C9"/>
    <w:rsid w:val="00386B91"/>
    <w:rsid w:val="003911AF"/>
    <w:rsid w:val="003E2E2D"/>
    <w:rsid w:val="003F7E76"/>
    <w:rsid w:val="00400FBE"/>
    <w:rsid w:val="00444C7A"/>
    <w:rsid w:val="004C23BA"/>
    <w:rsid w:val="00503709"/>
    <w:rsid w:val="00533528"/>
    <w:rsid w:val="0056383E"/>
    <w:rsid w:val="00594466"/>
    <w:rsid w:val="006F234F"/>
    <w:rsid w:val="00703C52"/>
    <w:rsid w:val="0075246D"/>
    <w:rsid w:val="00763F12"/>
    <w:rsid w:val="007B066F"/>
    <w:rsid w:val="007C2B66"/>
    <w:rsid w:val="007F0D74"/>
    <w:rsid w:val="008049D0"/>
    <w:rsid w:val="008C0536"/>
    <w:rsid w:val="008E189B"/>
    <w:rsid w:val="008F22FA"/>
    <w:rsid w:val="0090107E"/>
    <w:rsid w:val="00952DD2"/>
    <w:rsid w:val="0096024B"/>
    <w:rsid w:val="00984E9C"/>
    <w:rsid w:val="009A40D1"/>
    <w:rsid w:val="009B5370"/>
    <w:rsid w:val="009C76CE"/>
    <w:rsid w:val="009F5823"/>
    <w:rsid w:val="00A04534"/>
    <w:rsid w:val="00A72953"/>
    <w:rsid w:val="00A97E32"/>
    <w:rsid w:val="00AC1850"/>
    <w:rsid w:val="00AF6B75"/>
    <w:rsid w:val="00B55E91"/>
    <w:rsid w:val="00B82D1B"/>
    <w:rsid w:val="00BB35E0"/>
    <w:rsid w:val="00BB503C"/>
    <w:rsid w:val="00BD232D"/>
    <w:rsid w:val="00C13A6E"/>
    <w:rsid w:val="00C50599"/>
    <w:rsid w:val="00C5417F"/>
    <w:rsid w:val="00C81009"/>
    <w:rsid w:val="00CB7314"/>
    <w:rsid w:val="00D37D2F"/>
    <w:rsid w:val="00D809BE"/>
    <w:rsid w:val="00DB12B7"/>
    <w:rsid w:val="00DD4DBA"/>
    <w:rsid w:val="00DD51A5"/>
    <w:rsid w:val="00E17239"/>
    <w:rsid w:val="00E45C25"/>
    <w:rsid w:val="00E47486"/>
    <w:rsid w:val="00E63B4B"/>
    <w:rsid w:val="00E91F38"/>
    <w:rsid w:val="00F31900"/>
    <w:rsid w:val="00F34EE2"/>
    <w:rsid w:val="00FE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FD14"/>
  <w15:chartTrackingRefBased/>
  <w15:docId w15:val="{969DEDDF-D282-4D67-9B31-880AB56D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3E"/>
    <w:pPr>
      <w:ind w:left="720"/>
      <w:contextualSpacing/>
    </w:pPr>
  </w:style>
  <w:style w:type="character" w:styleId="Hyperlink">
    <w:name w:val="Hyperlink"/>
    <w:basedOn w:val="DefaultParagraphFont"/>
    <w:uiPriority w:val="99"/>
    <w:semiHidden/>
    <w:unhideWhenUsed/>
    <w:rsid w:val="00BD23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58735">
      <w:bodyDiv w:val="1"/>
      <w:marLeft w:val="0"/>
      <w:marRight w:val="0"/>
      <w:marTop w:val="0"/>
      <w:marBottom w:val="0"/>
      <w:divBdr>
        <w:top w:val="none" w:sz="0" w:space="0" w:color="auto"/>
        <w:left w:val="none" w:sz="0" w:space="0" w:color="auto"/>
        <w:bottom w:val="none" w:sz="0" w:space="0" w:color="auto"/>
        <w:right w:val="none" w:sz="0" w:space="0" w:color="auto"/>
      </w:divBdr>
      <w:divsChild>
        <w:div w:id="750663080">
          <w:marLeft w:val="0"/>
          <w:marRight w:val="0"/>
          <w:marTop w:val="0"/>
          <w:marBottom w:val="0"/>
          <w:divBdr>
            <w:top w:val="none" w:sz="0" w:space="0" w:color="auto"/>
            <w:left w:val="none" w:sz="0" w:space="0" w:color="auto"/>
            <w:bottom w:val="none" w:sz="0" w:space="0" w:color="auto"/>
            <w:right w:val="none" w:sz="0" w:space="0" w:color="auto"/>
          </w:divBdr>
          <w:divsChild>
            <w:div w:id="1660230821">
              <w:marLeft w:val="0"/>
              <w:marRight w:val="0"/>
              <w:marTop w:val="0"/>
              <w:marBottom w:val="0"/>
              <w:divBdr>
                <w:top w:val="none" w:sz="0" w:space="0" w:color="auto"/>
                <w:left w:val="none" w:sz="0" w:space="0" w:color="auto"/>
                <w:bottom w:val="none" w:sz="0" w:space="0" w:color="auto"/>
                <w:right w:val="none" w:sz="0" w:space="0" w:color="auto"/>
              </w:divBdr>
            </w:div>
            <w:div w:id="1799495337">
              <w:marLeft w:val="0"/>
              <w:marRight w:val="0"/>
              <w:marTop w:val="0"/>
              <w:marBottom w:val="0"/>
              <w:divBdr>
                <w:top w:val="none" w:sz="0" w:space="0" w:color="auto"/>
                <w:left w:val="none" w:sz="0" w:space="0" w:color="auto"/>
                <w:bottom w:val="none" w:sz="0" w:space="0" w:color="auto"/>
                <w:right w:val="none" w:sz="0" w:space="0" w:color="auto"/>
              </w:divBdr>
            </w:div>
            <w:div w:id="1106534586">
              <w:marLeft w:val="0"/>
              <w:marRight w:val="0"/>
              <w:marTop w:val="0"/>
              <w:marBottom w:val="0"/>
              <w:divBdr>
                <w:top w:val="none" w:sz="0" w:space="0" w:color="auto"/>
                <w:left w:val="none" w:sz="0" w:space="0" w:color="auto"/>
                <w:bottom w:val="none" w:sz="0" w:space="0" w:color="auto"/>
                <w:right w:val="none" w:sz="0" w:space="0" w:color="auto"/>
              </w:divBdr>
            </w:div>
            <w:div w:id="1773433693">
              <w:marLeft w:val="0"/>
              <w:marRight w:val="0"/>
              <w:marTop w:val="0"/>
              <w:marBottom w:val="0"/>
              <w:divBdr>
                <w:top w:val="none" w:sz="0" w:space="0" w:color="auto"/>
                <w:left w:val="none" w:sz="0" w:space="0" w:color="auto"/>
                <w:bottom w:val="none" w:sz="0" w:space="0" w:color="auto"/>
                <w:right w:val="none" w:sz="0" w:space="0" w:color="auto"/>
              </w:divBdr>
            </w:div>
            <w:div w:id="1816296906">
              <w:marLeft w:val="0"/>
              <w:marRight w:val="0"/>
              <w:marTop w:val="0"/>
              <w:marBottom w:val="0"/>
              <w:divBdr>
                <w:top w:val="none" w:sz="0" w:space="0" w:color="auto"/>
                <w:left w:val="none" w:sz="0" w:space="0" w:color="auto"/>
                <w:bottom w:val="none" w:sz="0" w:space="0" w:color="auto"/>
                <w:right w:val="none" w:sz="0" w:space="0" w:color="auto"/>
              </w:divBdr>
            </w:div>
            <w:div w:id="1539077422">
              <w:marLeft w:val="0"/>
              <w:marRight w:val="0"/>
              <w:marTop w:val="0"/>
              <w:marBottom w:val="0"/>
              <w:divBdr>
                <w:top w:val="none" w:sz="0" w:space="0" w:color="auto"/>
                <w:left w:val="none" w:sz="0" w:space="0" w:color="auto"/>
                <w:bottom w:val="none" w:sz="0" w:space="0" w:color="auto"/>
                <w:right w:val="none" w:sz="0" w:space="0" w:color="auto"/>
              </w:divBdr>
            </w:div>
            <w:div w:id="294603801">
              <w:marLeft w:val="0"/>
              <w:marRight w:val="0"/>
              <w:marTop w:val="0"/>
              <w:marBottom w:val="0"/>
              <w:divBdr>
                <w:top w:val="none" w:sz="0" w:space="0" w:color="auto"/>
                <w:left w:val="none" w:sz="0" w:space="0" w:color="auto"/>
                <w:bottom w:val="none" w:sz="0" w:space="0" w:color="auto"/>
                <w:right w:val="none" w:sz="0" w:space="0" w:color="auto"/>
              </w:divBdr>
            </w:div>
            <w:div w:id="133330846">
              <w:marLeft w:val="0"/>
              <w:marRight w:val="0"/>
              <w:marTop w:val="0"/>
              <w:marBottom w:val="0"/>
              <w:divBdr>
                <w:top w:val="none" w:sz="0" w:space="0" w:color="auto"/>
                <w:left w:val="none" w:sz="0" w:space="0" w:color="auto"/>
                <w:bottom w:val="none" w:sz="0" w:space="0" w:color="auto"/>
                <w:right w:val="none" w:sz="0" w:space="0" w:color="auto"/>
              </w:divBdr>
            </w:div>
            <w:div w:id="434325423">
              <w:marLeft w:val="0"/>
              <w:marRight w:val="0"/>
              <w:marTop w:val="0"/>
              <w:marBottom w:val="0"/>
              <w:divBdr>
                <w:top w:val="none" w:sz="0" w:space="0" w:color="auto"/>
                <w:left w:val="none" w:sz="0" w:space="0" w:color="auto"/>
                <w:bottom w:val="none" w:sz="0" w:space="0" w:color="auto"/>
                <w:right w:val="none" w:sz="0" w:space="0" w:color="auto"/>
              </w:divBdr>
            </w:div>
            <w:div w:id="857700424">
              <w:marLeft w:val="0"/>
              <w:marRight w:val="0"/>
              <w:marTop w:val="0"/>
              <w:marBottom w:val="0"/>
              <w:divBdr>
                <w:top w:val="none" w:sz="0" w:space="0" w:color="auto"/>
                <w:left w:val="none" w:sz="0" w:space="0" w:color="auto"/>
                <w:bottom w:val="none" w:sz="0" w:space="0" w:color="auto"/>
                <w:right w:val="none" w:sz="0" w:space="0" w:color="auto"/>
              </w:divBdr>
            </w:div>
            <w:div w:id="334185355">
              <w:marLeft w:val="0"/>
              <w:marRight w:val="0"/>
              <w:marTop w:val="0"/>
              <w:marBottom w:val="0"/>
              <w:divBdr>
                <w:top w:val="none" w:sz="0" w:space="0" w:color="auto"/>
                <w:left w:val="none" w:sz="0" w:space="0" w:color="auto"/>
                <w:bottom w:val="none" w:sz="0" w:space="0" w:color="auto"/>
                <w:right w:val="none" w:sz="0" w:space="0" w:color="auto"/>
              </w:divBdr>
            </w:div>
            <w:div w:id="923415222">
              <w:marLeft w:val="0"/>
              <w:marRight w:val="0"/>
              <w:marTop w:val="0"/>
              <w:marBottom w:val="0"/>
              <w:divBdr>
                <w:top w:val="none" w:sz="0" w:space="0" w:color="auto"/>
                <w:left w:val="none" w:sz="0" w:space="0" w:color="auto"/>
                <w:bottom w:val="none" w:sz="0" w:space="0" w:color="auto"/>
                <w:right w:val="none" w:sz="0" w:space="0" w:color="auto"/>
              </w:divBdr>
            </w:div>
            <w:div w:id="2098790772">
              <w:marLeft w:val="0"/>
              <w:marRight w:val="0"/>
              <w:marTop w:val="0"/>
              <w:marBottom w:val="0"/>
              <w:divBdr>
                <w:top w:val="none" w:sz="0" w:space="0" w:color="auto"/>
                <w:left w:val="none" w:sz="0" w:space="0" w:color="auto"/>
                <w:bottom w:val="none" w:sz="0" w:space="0" w:color="auto"/>
                <w:right w:val="none" w:sz="0" w:space="0" w:color="auto"/>
              </w:divBdr>
            </w:div>
            <w:div w:id="1332374715">
              <w:marLeft w:val="0"/>
              <w:marRight w:val="0"/>
              <w:marTop w:val="0"/>
              <w:marBottom w:val="0"/>
              <w:divBdr>
                <w:top w:val="none" w:sz="0" w:space="0" w:color="auto"/>
                <w:left w:val="none" w:sz="0" w:space="0" w:color="auto"/>
                <w:bottom w:val="none" w:sz="0" w:space="0" w:color="auto"/>
                <w:right w:val="none" w:sz="0" w:space="0" w:color="auto"/>
              </w:divBdr>
            </w:div>
            <w:div w:id="1834569724">
              <w:marLeft w:val="0"/>
              <w:marRight w:val="0"/>
              <w:marTop w:val="0"/>
              <w:marBottom w:val="0"/>
              <w:divBdr>
                <w:top w:val="none" w:sz="0" w:space="0" w:color="auto"/>
                <w:left w:val="none" w:sz="0" w:space="0" w:color="auto"/>
                <w:bottom w:val="none" w:sz="0" w:space="0" w:color="auto"/>
                <w:right w:val="none" w:sz="0" w:space="0" w:color="auto"/>
              </w:divBdr>
            </w:div>
            <w:div w:id="560755230">
              <w:marLeft w:val="0"/>
              <w:marRight w:val="0"/>
              <w:marTop w:val="0"/>
              <w:marBottom w:val="0"/>
              <w:divBdr>
                <w:top w:val="none" w:sz="0" w:space="0" w:color="auto"/>
                <w:left w:val="none" w:sz="0" w:space="0" w:color="auto"/>
                <w:bottom w:val="none" w:sz="0" w:space="0" w:color="auto"/>
                <w:right w:val="none" w:sz="0" w:space="0" w:color="auto"/>
              </w:divBdr>
            </w:div>
            <w:div w:id="181288462">
              <w:marLeft w:val="0"/>
              <w:marRight w:val="0"/>
              <w:marTop w:val="0"/>
              <w:marBottom w:val="0"/>
              <w:divBdr>
                <w:top w:val="none" w:sz="0" w:space="0" w:color="auto"/>
                <w:left w:val="none" w:sz="0" w:space="0" w:color="auto"/>
                <w:bottom w:val="none" w:sz="0" w:space="0" w:color="auto"/>
                <w:right w:val="none" w:sz="0" w:space="0" w:color="auto"/>
              </w:divBdr>
            </w:div>
            <w:div w:id="1106728901">
              <w:marLeft w:val="0"/>
              <w:marRight w:val="0"/>
              <w:marTop w:val="0"/>
              <w:marBottom w:val="0"/>
              <w:divBdr>
                <w:top w:val="none" w:sz="0" w:space="0" w:color="auto"/>
                <w:left w:val="none" w:sz="0" w:space="0" w:color="auto"/>
                <w:bottom w:val="none" w:sz="0" w:space="0" w:color="auto"/>
                <w:right w:val="none" w:sz="0" w:space="0" w:color="auto"/>
              </w:divBdr>
            </w:div>
            <w:div w:id="893389814">
              <w:marLeft w:val="0"/>
              <w:marRight w:val="0"/>
              <w:marTop w:val="0"/>
              <w:marBottom w:val="0"/>
              <w:divBdr>
                <w:top w:val="none" w:sz="0" w:space="0" w:color="auto"/>
                <w:left w:val="none" w:sz="0" w:space="0" w:color="auto"/>
                <w:bottom w:val="none" w:sz="0" w:space="0" w:color="auto"/>
                <w:right w:val="none" w:sz="0" w:space="0" w:color="auto"/>
              </w:divBdr>
            </w:div>
            <w:div w:id="2003895430">
              <w:marLeft w:val="0"/>
              <w:marRight w:val="0"/>
              <w:marTop w:val="0"/>
              <w:marBottom w:val="0"/>
              <w:divBdr>
                <w:top w:val="none" w:sz="0" w:space="0" w:color="auto"/>
                <w:left w:val="none" w:sz="0" w:space="0" w:color="auto"/>
                <w:bottom w:val="none" w:sz="0" w:space="0" w:color="auto"/>
                <w:right w:val="none" w:sz="0" w:space="0" w:color="auto"/>
              </w:divBdr>
            </w:div>
            <w:div w:id="135148311">
              <w:marLeft w:val="0"/>
              <w:marRight w:val="0"/>
              <w:marTop w:val="0"/>
              <w:marBottom w:val="0"/>
              <w:divBdr>
                <w:top w:val="none" w:sz="0" w:space="0" w:color="auto"/>
                <w:left w:val="none" w:sz="0" w:space="0" w:color="auto"/>
                <w:bottom w:val="none" w:sz="0" w:space="0" w:color="auto"/>
                <w:right w:val="none" w:sz="0" w:space="0" w:color="auto"/>
              </w:divBdr>
            </w:div>
            <w:div w:id="186019340">
              <w:marLeft w:val="0"/>
              <w:marRight w:val="0"/>
              <w:marTop w:val="0"/>
              <w:marBottom w:val="0"/>
              <w:divBdr>
                <w:top w:val="none" w:sz="0" w:space="0" w:color="auto"/>
                <w:left w:val="none" w:sz="0" w:space="0" w:color="auto"/>
                <w:bottom w:val="none" w:sz="0" w:space="0" w:color="auto"/>
                <w:right w:val="none" w:sz="0" w:space="0" w:color="auto"/>
              </w:divBdr>
            </w:div>
            <w:div w:id="2035305753">
              <w:marLeft w:val="0"/>
              <w:marRight w:val="0"/>
              <w:marTop w:val="0"/>
              <w:marBottom w:val="0"/>
              <w:divBdr>
                <w:top w:val="none" w:sz="0" w:space="0" w:color="auto"/>
                <w:left w:val="none" w:sz="0" w:space="0" w:color="auto"/>
                <w:bottom w:val="none" w:sz="0" w:space="0" w:color="auto"/>
                <w:right w:val="none" w:sz="0" w:space="0" w:color="auto"/>
              </w:divBdr>
            </w:div>
            <w:div w:id="1362439903">
              <w:marLeft w:val="0"/>
              <w:marRight w:val="0"/>
              <w:marTop w:val="0"/>
              <w:marBottom w:val="0"/>
              <w:divBdr>
                <w:top w:val="none" w:sz="0" w:space="0" w:color="auto"/>
                <w:left w:val="none" w:sz="0" w:space="0" w:color="auto"/>
                <w:bottom w:val="none" w:sz="0" w:space="0" w:color="auto"/>
                <w:right w:val="none" w:sz="0" w:space="0" w:color="auto"/>
              </w:divBdr>
            </w:div>
            <w:div w:id="1083919705">
              <w:marLeft w:val="0"/>
              <w:marRight w:val="0"/>
              <w:marTop w:val="0"/>
              <w:marBottom w:val="0"/>
              <w:divBdr>
                <w:top w:val="none" w:sz="0" w:space="0" w:color="auto"/>
                <w:left w:val="none" w:sz="0" w:space="0" w:color="auto"/>
                <w:bottom w:val="none" w:sz="0" w:space="0" w:color="auto"/>
                <w:right w:val="none" w:sz="0" w:space="0" w:color="auto"/>
              </w:divBdr>
            </w:div>
            <w:div w:id="2113817239">
              <w:marLeft w:val="0"/>
              <w:marRight w:val="0"/>
              <w:marTop w:val="0"/>
              <w:marBottom w:val="0"/>
              <w:divBdr>
                <w:top w:val="none" w:sz="0" w:space="0" w:color="auto"/>
                <w:left w:val="none" w:sz="0" w:space="0" w:color="auto"/>
                <w:bottom w:val="none" w:sz="0" w:space="0" w:color="auto"/>
                <w:right w:val="none" w:sz="0" w:space="0" w:color="auto"/>
              </w:divBdr>
            </w:div>
            <w:div w:id="614291707">
              <w:marLeft w:val="0"/>
              <w:marRight w:val="0"/>
              <w:marTop w:val="0"/>
              <w:marBottom w:val="0"/>
              <w:divBdr>
                <w:top w:val="none" w:sz="0" w:space="0" w:color="auto"/>
                <w:left w:val="none" w:sz="0" w:space="0" w:color="auto"/>
                <w:bottom w:val="none" w:sz="0" w:space="0" w:color="auto"/>
                <w:right w:val="none" w:sz="0" w:space="0" w:color="auto"/>
              </w:divBdr>
            </w:div>
            <w:div w:id="1136723505">
              <w:marLeft w:val="0"/>
              <w:marRight w:val="0"/>
              <w:marTop w:val="0"/>
              <w:marBottom w:val="0"/>
              <w:divBdr>
                <w:top w:val="none" w:sz="0" w:space="0" w:color="auto"/>
                <w:left w:val="none" w:sz="0" w:space="0" w:color="auto"/>
                <w:bottom w:val="none" w:sz="0" w:space="0" w:color="auto"/>
                <w:right w:val="none" w:sz="0" w:space="0" w:color="auto"/>
              </w:divBdr>
            </w:div>
            <w:div w:id="398871815">
              <w:marLeft w:val="0"/>
              <w:marRight w:val="0"/>
              <w:marTop w:val="0"/>
              <w:marBottom w:val="0"/>
              <w:divBdr>
                <w:top w:val="none" w:sz="0" w:space="0" w:color="auto"/>
                <w:left w:val="none" w:sz="0" w:space="0" w:color="auto"/>
                <w:bottom w:val="none" w:sz="0" w:space="0" w:color="auto"/>
                <w:right w:val="none" w:sz="0" w:space="0" w:color="auto"/>
              </w:divBdr>
            </w:div>
            <w:div w:id="797333929">
              <w:marLeft w:val="0"/>
              <w:marRight w:val="0"/>
              <w:marTop w:val="0"/>
              <w:marBottom w:val="0"/>
              <w:divBdr>
                <w:top w:val="none" w:sz="0" w:space="0" w:color="auto"/>
                <w:left w:val="none" w:sz="0" w:space="0" w:color="auto"/>
                <w:bottom w:val="none" w:sz="0" w:space="0" w:color="auto"/>
                <w:right w:val="none" w:sz="0" w:space="0" w:color="auto"/>
              </w:divBdr>
            </w:div>
            <w:div w:id="1181160886">
              <w:marLeft w:val="0"/>
              <w:marRight w:val="0"/>
              <w:marTop w:val="0"/>
              <w:marBottom w:val="0"/>
              <w:divBdr>
                <w:top w:val="none" w:sz="0" w:space="0" w:color="auto"/>
                <w:left w:val="none" w:sz="0" w:space="0" w:color="auto"/>
                <w:bottom w:val="none" w:sz="0" w:space="0" w:color="auto"/>
                <w:right w:val="none" w:sz="0" w:space="0" w:color="auto"/>
              </w:divBdr>
            </w:div>
            <w:div w:id="2002780843">
              <w:marLeft w:val="0"/>
              <w:marRight w:val="0"/>
              <w:marTop w:val="0"/>
              <w:marBottom w:val="0"/>
              <w:divBdr>
                <w:top w:val="none" w:sz="0" w:space="0" w:color="auto"/>
                <w:left w:val="none" w:sz="0" w:space="0" w:color="auto"/>
                <w:bottom w:val="none" w:sz="0" w:space="0" w:color="auto"/>
                <w:right w:val="none" w:sz="0" w:space="0" w:color="auto"/>
              </w:divBdr>
            </w:div>
            <w:div w:id="1946576495">
              <w:marLeft w:val="0"/>
              <w:marRight w:val="0"/>
              <w:marTop w:val="0"/>
              <w:marBottom w:val="0"/>
              <w:divBdr>
                <w:top w:val="none" w:sz="0" w:space="0" w:color="auto"/>
                <w:left w:val="none" w:sz="0" w:space="0" w:color="auto"/>
                <w:bottom w:val="none" w:sz="0" w:space="0" w:color="auto"/>
                <w:right w:val="none" w:sz="0" w:space="0" w:color="auto"/>
              </w:divBdr>
            </w:div>
            <w:div w:id="1664776805">
              <w:marLeft w:val="0"/>
              <w:marRight w:val="0"/>
              <w:marTop w:val="0"/>
              <w:marBottom w:val="0"/>
              <w:divBdr>
                <w:top w:val="none" w:sz="0" w:space="0" w:color="auto"/>
                <w:left w:val="none" w:sz="0" w:space="0" w:color="auto"/>
                <w:bottom w:val="none" w:sz="0" w:space="0" w:color="auto"/>
                <w:right w:val="none" w:sz="0" w:space="0" w:color="auto"/>
              </w:divBdr>
            </w:div>
            <w:div w:id="874579168">
              <w:marLeft w:val="0"/>
              <w:marRight w:val="0"/>
              <w:marTop w:val="0"/>
              <w:marBottom w:val="0"/>
              <w:divBdr>
                <w:top w:val="none" w:sz="0" w:space="0" w:color="auto"/>
                <w:left w:val="none" w:sz="0" w:space="0" w:color="auto"/>
                <w:bottom w:val="none" w:sz="0" w:space="0" w:color="auto"/>
                <w:right w:val="none" w:sz="0" w:space="0" w:color="auto"/>
              </w:divBdr>
            </w:div>
            <w:div w:id="270091941">
              <w:marLeft w:val="0"/>
              <w:marRight w:val="0"/>
              <w:marTop w:val="0"/>
              <w:marBottom w:val="0"/>
              <w:divBdr>
                <w:top w:val="none" w:sz="0" w:space="0" w:color="auto"/>
                <w:left w:val="none" w:sz="0" w:space="0" w:color="auto"/>
                <w:bottom w:val="none" w:sz="0" w:space="0" w:color="auto"/>
                <w:right w:val="none" w:sz="0" w:space="0" w:color="auto"/>
              </w:divBdr>
            </w:div>
            <w:div w:id="876506987">
              <w:marLeft w:val="0"/>
              <w:marRight w:val="0"/>
              <w:marTop w:val="0"/>
              <w:marBottom w:val="0"/>
              <w:divBdr>
                <w:top w:val="none" w:sz="0" w:space="0" w:color="auto"/>
                <w:left w:val="none" w:sz="0" w:space="0" w:color="auto"/>
                <w:bottom w:val="none" w:sz="0" w:space="0" w:color="auto"/>
                <w:right w:val="none" w:sz="0" w:space="0" w:color="auto"/>
              </w:divBdr>
            </w:div>
            <w:div w:id="261840340">
              <w:marLeft w:val="0"/>
              <w:marRight w:val="0"/>
              <w:marTop w:val="0"/>
              <w:marBottom w:val="0"/>
              <w:divBdr>
                <w:top w:val="none" w:sz="0" w:space="0" w:color="auto"/>
                <w:left w:val="none" w:sz="0" w:space="0" w:color="auto"/>
                <w:bottom w:val="none" w:sz="0" w:space="0" w:color="auto"/>
                <w:right w:val="none" w:sz="0" w:space="0" w:color="auto"/>
              </w:divBdr>
            </w:div>
            <w:div w:id="822895055">
              <w:marLeft w:val="0"/>
              <w:marRight w:val="0"/>
              <w:marTop w:val="0"/>
              <w:marBottom w:val="0"/>
              <w:divBdr>
                <w:top w:val="none" w:sz="0" w:space="0" w:color="auto"/>
                <w:left w:val="none" w:sz="0" w:space="0" w:color="auto"/>
                <w:bottom w:val="none" w:sz="0" w:space="0" w:color="auto"/>
                <w:right w:val="none" w:sz="0" w:space="0" w:color="auto"/>
              </w:divBdr>
            </w:div>
            <w:div w:id="1556039611">
              <w:marLeft w:val="0"/>
              <w:marRight w:val="0"/>
              <w:marTop w:val="0"/>
              <w:marBottom w:val="0"/>
              <w:divBdr>
                <w:top w:val="none" w:sz="0" w:space="0" w:color="auto"/>
                <w:left w:val="none" w:sz="0" w:space="0" w:color="auto"/>
                <w:bottom w:val="none" w:sz="0" w:space="0" w:color="auto"/>
                <w:right w:val="none" w:sz="0" w:space="0" w:color="auto"/>
              </w:divBdr>
            </w:div>
            <w:div w:id="1903904013">
              <w:marLeft w:val="0"/>
              <w:marRight w:val="0"/>
              <w:marTop w:val="0"/>
              <w:marBottom w:val="0"/>
              <w:divBdr>
                <w:top w:val="none" w:sz="0" w:space="0" w:color="auto"/>
                <w:left w:val="none" w:sz="0" w:space="0" w:color="auto"/>
                <w:bottom w:val="none" w:sz="0" w:space="0" w:color="auto"/>
                <w:right w:val="none" w:sz="0" w:space="0" w:color="auto"/>
              </w:divBdr>
            </w:div>
            <w:div w:id="631248541">
              <w:marLeft w:val="0"/>
              <w:marRight w:val="0"/>
              <w:marTop w:val="0"/>
              <w:marBottom w:val="0"/>
              <w:divBdr>
                <w:top w:val="none" w:sz="0" w:space="0" w:color="auto"/>
                <w:left w:val="none" w:sz="0" w:space="0" w:color="auto"/>
                <w:bottom w:val="none" w:sz="0" w:space="0" w:color="auto"/>
                <w:right w:val="none" w:sz="0" w:space="0" w:color="auto"/>
              </w:divBdr>
            </w:div>
            <w:div w:id="41249360">
              <w:marLeft w:val="0"/>
              <w:marRight w:val="0"/>
              <w:marTop w:val="0"/>
              <w:marBottom w:val="0"/>
              <w:divBdr>
                <w:top w:val="none" w:sz="0" w:space="0" w:color="auto"/>
                <w:left w:val="none" w:sz="0" w:space="0" w:color="auto"/>
                <w:bottom w:val="none" w:sz="0" w:space="0" w:color="auto"/>
                <w:right w:val="none" w:sz="0" w:space="0" w:color="auto"/>
              </w:divBdr>
            </w:div>
            <w:div w:id="575431418">
              <w:marLeft w:val="0"/>
              <w:marRight w:val="0"/>
              <w:marTop w:val="0"/>
              <w:marBottom w:val="0"/>
              <w:divBdr>
                <w:top w:val="none" w:sz="0" w:space="0" w:color="auto"/>
                <w:left w:val="none" w:sz="0" w:space="0" w:color="auto"/>
                <w:bottom w:val="none" w:sz="0" w:space="0" w:color="auto"/>
                <w:right w:val="none" w:sz="0" w:space="0" w:color="auto"/>
              </w:divBdr>
            </w:div>
            <w:div w:id="1076050502">
              <w:marLeft w:val="0"/>
              <w:marRight w:val="0"/>
              <w:marTop w:val="0"/>
              <w:marBottom w:val="0"/>
              <w:divBdr>
                <w:top w:val="none" w:sz="0" w:space="0" w:color="auto"/>
                <w:left w:val="none" w:sz="0" w:space="0" w:color="auto"/>
                <w:bottom w:val="none" w:sz="0" w:space="0" w:color="auto"/>
                <w:right w:val="none" w:sz="0" w:space="0" w:color="auto"/>
              </w:divBdr>
            </w:div>
            <w:div w:id="591470878">
              <w:marLeft w:val="0"/>
              <w:marRight w:val="0"/>
              <w:marTop w:val="0"/>
              <w:marBottom w:val="0"/>
              <w:divBdr>
                <w:top w:val="none" w:sz="0" w:space="0" w:color="auto"/>
                <w:left w:val="none" w:sz="0" w:space="0" w:color="auto"/>
                <w:bottom w:val="none" w:sz="0" w:space="0" w:color="auto"/>
                <w:right w:val="none" w:sz="0" w:space="0" w:color="auto"/>
              </w:divBdr>
            </w:div>
            <w:div w:id="252469990">
              <w:marLeft w:val="0"/>
              <w:marRight w:val="0"/>
              <w:marTop w:val="0"/>
              <w:marBottom w:val="0"/>
              <w:divBdr>
                <w:top w:val="none" w:sz="0" w:space="0" w:color="auto"/>
                <w:left w:val="none" w:sz="0" w:space="0" w:color="auto"/>
                <w:bottom w:val="none" w:sz="0" w:space="0" w:color="auto"/>
                <w:right w:val="none" w:sz="0" w:space="0" w:color="auto"/>
              </w:divBdr>
            </w:div>
            <w:div w:id="1098716035">
              <w:marLeft w:val="0"/>
              <w:marRight w:val="0"/>
              <w:marTop w:val="0"/>
              <w:marBottom w:val="0"/>
              <w:divBdr>
                <w:top w:val="none" w:sz="0" w:space="0" w:color="auto"/>
                <w:left w:val="none" w:sz="0" w:space="0" w:color="auto"/>
                <w:bottom w:val="none" w:sz="0" w:space="0" w:color="auto"/>
                <w:right w:val="none" w:sz="0" w:space="0" w:color="auto"/>
              </w:divBdr>
            </w:div>
            <w:div w:id="195699495">
              <w:marLeft w:val="0"/>
              <w:marRight w:val="0"/>
              <w:marTop w:val="0"/>
              <w:marBottom w:val="0"/>
              <w:divBdr>
                <w:top w:val="none" w:sz="0" w:space="0" w:color="auto"/>
                <w:left w:val="none" w:sz="0" w:space="0" w:color="auto"/>
                <w:bottom w:val="none" w:sz="0" w:space="0" w:color="auto"/>
                <w:right w:val="none" w:sz="0" w:space="0" w:color="auto"/>
              </w:divBdr>
            </w:div>
            <w:div w:id="841356649">
              <w:marLeft w:val="0"/>
              <w:marRight w:val="0"/>
              <w:marTop w:val="0"/>
              <w:marBottom w:val="0"/>
              <w:divBdr>
                <w:top w:val="none" w:sz="0" w:space="0" w:color="auto"/>
                <w:left w:val="none" w:sz="0" w:space="0" w:color="auto"/>
                <w:bottom w:val="none" w:sz="0" w:space="0" w:color="auto"/>
                <w:right w:val="none" w:sz="0" w:space="0" w:color="auto"/>
              </w:divBdr>
            </w:div>
            <w:div w:id="1593509133">
              <w:marLeft w:val="0"/>
              <w:marRight w:val="0"/>
              <w:marTop w:val="0"/>
              <w:marBottom w:val="0"/>
              <w:divBdr>
                <w:top w:val="none" w:sz="0" w:space="0" w:color="auto"/>
                <w:left w:val="none" w:sz="0" w:space="0" w:color="auto"/>
                <w:bottom w:val="none" w:sz="0" w:space="0" w:color="auto"/>
                <w:right w:val="none" w:sz="0" w:space="0" w:color="auto"/>
              </w:divBdr>
            </w:div>
            <w:div w:id="1455639482">
              <w:marLeft w:val="0"/>
              <w:marRight w:val="0"/>
              <w:marTop w:val="0"/>
              <w:marBottom w:val="0"/>
              <w:divBdr>
                <w:top w:val="none" w:sz="0" w:space="0" w:color="auto"/>
                <w:left w:val="none" w:sz="0" w:space="0" w:color="auto"/>
                <w:bottom w:val="none" w:sz="0" w:space="0" w:color="auto"/>
                <w:right w:val="none" w:sz="0" w:space="0" w:color="auto"/>
              </w:divBdr>
            </w:div>
            <w:div w:id="1225488679">
              <w:marLeft w:val="0"/>
              <w:marRight w:val="0"/>
              <w:marTop w:val="0"/>
              <w:marBottom w:val="0"/>
              <w:divBdr>
                <w:top w:val="none" w:sz="0" w:space="0" w:color="auto"/>
                <w:left w:val="none" w:sz="0" w:space="0" w:color="auto"/>
                <w:bottom w:val="none" w:sz="0" w:space="0" w:color="auto"/>
                <w:right w:val="none" w:sz="0" w:space="0" w:color="auto"/>
              </w:divBdr>
            </w:div>
            <w:div w:id="1883011820">
              <w:marLeft w:val="0"/>
              <w:marRight w:val="0"/>
              <w:marTop w:val="0"/>
              <w:marBottom w:val="0"/>
              <w:divBdr>
                <w:top w:val="none" w:sz="0" w:space="0" w:color="auto"/>
                <w:left w:val="none" w:sz="0" w:space="0" w:color="auto"/>
                <w:bottom w:val="none" w:sz="0" w:space="0" w:color="auto"/>
                <w:right w:val="none" w:sz="0" w:space="0" w:color="auto"/>
              </w:divBdr>
            </w:div>
            <w:div w:id="1571618830">
              <w:marLeft w:val="0"/>
              <w:marRight w:val="0"/>
              <w:marTop w:val="0"/>
              <w:marBottom w:val="0"/>
              <w:divBdr>
                <w:top w:val="none" w:sz="0" w:space="0" w:color="auto"/>
                <w:left w:val="none" w:sz="0" w:space="0" w:color="auto"/>
                <w:bottom w:val="none" w:sz="0" w:space="0" w:color="auto"/>
                <w:right w:val="none" w:sz="0" w:space="0" w:color="auto"/>
              </w:divBdr>
            </w:div>
            <w:div w:id="281502528">
              <w:marLeft w:val="0"/>
              <w:marRight w:val="0"/>
              <w:marTop w:val="0"/>
              <w:marBottom w:val="0"/>
              <w:divBdr>
                <w:top w:val="none" w:sz="0" w:space="0" w:color="auto"/>
                <w:left w:val="none" w:sz="0" w:space="0" w:color="auto"/>
                <w:bottom w:val="none" w:sz="0" w:space="0" w:color="auto"/>
                <w:right w:val="none" w:sz="0" w:space="0" w:color="auto"/>
              </w:divBdr>
            </w:div>
            <w:div w:id="848641341">
              <w:marLeft w:val="0"/>
              <w:marRight w:val="0"/>
              <w:marTop w:val="0"/>
              <w:marBottom w:val="0"/>
              <w:divBdr>
                <w:top w:val="none" w:sz="0" w:space="0" w:color="auto"/>
                <w:left w:val="none" w:sz="0" w:space="0" w:color="auto"/>
                <w:bottom w:val="none" w:sz="0" w:space="0" w:color="auto"/>
                <w:right w:val="none" w:sz="0" w:space="0" w:color="auto"/>
              </w:divBdr>
            </w:div>
            <w:div w:id="1986005374">
              <w:marLeft w:val="0"/>
              <w:marRight w:val="0"/>
              <w:marTop w:val="0"/>
              <w:marBottom w:val="0"/>
              <w:divBdr>
                <w:top w:val="none" w:sz="0" w:space="0" w:color="auto"/>
                <w:left w:val="none" w:sz="0" w:space="0" w:color="auto"/>
                <w:bottom w:val="none" w:sz="0" w:space="0" w:color="auto"/>
                <w:right w:val="none" w:sz="0" w:space="0" w:color="auto"/>
              </w:divBdr>
            </w:div>
            <w:div w:id="527571900">
              <w:marLeft w:val="0"/>
              <w:marRight w:val="0"/>
              <w:marTop w:val="0"/>
              <w:marBottom w:val="0"/>
              <w:divBdr>
                <w:top w:val="none" w:sz="0" w:space="0" w:color="auto"/>
                <w:left w:val="none" w:sz="0" w:space="0" w:color="auto"/>
                <w:bottom w:val="none" w:sz="0" w:space="0" w:color="auto"/>
                <w:right w:val="none" w:sz="0" w:space="0" w:color="auto"/>
              </w:divBdr>
            </w:div>
            <w:div w:id="237136108">
              <w:marLeft w:val="0"/>
              <w:marRight w:val="0"/>
              <w:marTop w:val="0"/>
              <w:marBottom w:val="0"/>
              <w:divBdr>
                <w:top w:val="none" w:sz="0" w:space="0" w:color="auto"/>
                <w:left w:val="none" w:sz="0" w:space="0" w:color="auto"/>
                <w:bottom w:val="none" w:sz="0" w:space="0" w:color="auto"/>
                <w:right w:val="none" w:sz="0" w:space="0" w:color="auto"/>
              </w:divBdr>
            </w:div>
            <w:div w:id="1223906855">
              <w:marLeft w:val="0"/>
              <w:marRight w:val="0"/>
              <w:marTop w:val="0"/>
              <w:marBottom w:val="0"/>
              <w:divBdr>
                <w:top w:val="none" w:sz="0" w:space="0" w:color="auto"/>
                <w:left w:val="none" w:sz="0" w:space="0" w:color="auto"/>
                <w:bottom w:val="none" w:sz="0" w:space="0" w:color="auto"/>
                <w:right w:val="none" w:sz="0" w:space="0" w:color="auto"/>
              </w:divBdr>
            </w:div>
            <w:div w:id="1112672437">
              <w:marLeft w:val="0"/>
              <w:marRight w:val="0"/>
              <w:marTop w:val="0"/>
              <w:marBottom w:val="0"/>
              <w:divBdr>
                <w:top w:val="none" w:sz="0" w:space="0" w:color="auto"/>
                <w:left w:val="none" w:sz="0" w:space="0" w:color="auto"/>
                <w:bottom w:val="none" w:sz="0" w:space="0" w:color="auto"/>
                <w:right w:val="none" w:sz="0" w:space="0" w:color="auto"/>
              </w:divBdr>
            </w:div>
            <w:div w:id="2134012121">
              <w:marLeft w:val="0"/>
              <w:marRight w:val="0"/>
              <w:marTop w:val="0"/>
              <w:marBottom w:val="0"/>
              <w:divBdr>
                <w:top w:val="none" w:sz="0" w:space="0" w:color="auto"/>
                <w:left w:val="none" w:sz="0" w:space="0" w:color="auto"/>
                <w:bottom w:val="none" w:sz="0" w:space="0" w:color="auto"/>
                <w:right w:val="none" w:sz="0" w:space="0" w:color="auto"/>
              </w:divBdr>
            </w:div>
            <w:div w:id="1287540604">
              <w:marLeft w:val="0"/>
              <w:marRight w:val="0"/>
              <w:marTop w:val="0"/>
              <w:marBottom w:val="0"/>
              <w:divBdr>
                <w:top w:val="none" w:sz="0" w:space="0" w:color="auto"/>
                <w:left w:val="none" w:sz="0" w:space="0" w:color="auto"/>
                <w:bottom w:val="none" w:sz="0" w:space="0" w:color="auto"/>
                <w:right w:val="none" w:sz="0" w:space="0" w:color="auto"/>
              </w:divBdr>
            </w:div>
            <w:div w:id="1598294650">
              <w:marLeft w:val="0"/>
              <w:marRight w:val="0"/>
              <w:marTop w:val="0"/>
              <w:marBottom w:val="0"/>
              <w:divBdr>
                <w:top w:val="none" w:sz="0" w:space="0" w:color="auto"/>
                <w:left w:val="none" w:sz="0" w:space="0" w:color="auto"/>
                <w:bottom w:val="none" w:sz="0" w:space="0" w:color="auto"/>
                <w:right w:val="none" w:sz="0" w:space="0" w:color="auto"/>
              </w:divBdr>
            </w:div>
            <w:div w:id="1756395804">
              <w:marLeft w:val="0"/>
              <w:marRight w:val="0"/>
              <w:marTop w:val="0"/>
              <w:marBottom w:val="0"/>
              <w:divBdr>
                <w:top w:val="none" w:sz="0" w:space="0" w:color="auto"/>
                <w:left w:val="none" w:sz="0" w:space="0" w:color="auto"/>
                <w:bottom w:val="none" w:sz="0" w:space="0" w:color="auto"/>
                <w:right w:val="none" w:sz="0" w:space="0" w:color="auto"/>
              </w:divBdr>
            </w:div>
            <w:div w:id="1134520256">
              <w:marLeft w:val="0"/>
              <w:marRight w:val="0"/>
              <w:marTop w:val="0"/>
              <w:marBottom w:val="0"/>
              <w:divBdr>
                <w:top w:val="none" w:sz="0" w:space="0" w:color="auto"/>
                <w:left w:val="none" w:sz="0" w:space="0" w:color="auto"/>
                <w:bottom w:val="none" w:sz="0" w:space="0" w:color="auto"/>
                <w:right w:val="none" w:sz="0" w:space="0" w:color="auto"/>
              </w:divBdr>
            </w:div>
            <w:div w:id="1789855635">
              <w:marLeft w:val="0"/>
              <w:marRight w:val="0"/>
              <w:marTop w:val="0"/>
              <w:marBottom w:val="0"/>
              <w:divBdr>
                <w:top w:val="none" w:sz="0" w:space="0" w:color="auto"/>
                <w:left w:val="none" w:sz="0" w:space="0" w:color="auto"/>
                <w:bottom w:val="none" w:sz="0" w:space="0" w:color="auto"/>
                <w:right w:val="none" w:sz="0" w:space="0" w:color="auto"/>
              </w:divBdr>
            </w:div>
            <w:div w:id="644550145">
              <w:marLeft w:val="0"/>
              <w:marRight w:val="0"/>
              <w:marTop w:val="0"/>
              <w:marBottom w:val="0"/>
              <w:divBdr>
                <w:top w:val="none" w:sz="0" w:space="0" w:color="auto"/>
                <w:left w:val="none" w:sz="0" w:space="0" w:color="auto"/>
                <w:bottom w:val="none" w:sz="0" w:space="0" w:color="auto"/>
                <w:right w:val="none" w:sz="0" w:space="0" w:color="auto"/>
              </w:divBdr>
            </w:div>
            <w:div w:id="1300528557">
              <w:marLeft w:val="0"/>
              <w:marRight w:val="0"/>
              <w:marTop w:val="0"/>
              <w:marBottom w:val="0"/>
              <w:divBdr>
                <w:top w:val="none" w:sz="0" w:space="0" w:color="auto"/>
                <w:left w:val="none" w:sz="0" w:space="0" w:color="auto"/>
                <w:bottom w:val="none" w:sz="0" w:space="0" w:color="auto"/>
                <w:right w:val="none" w:sz="0" w:space="0" w:color="auto"/>
              </w:divBdr>
            </w:div>
            <w:div w:id="8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701">
      <w:bodyDiv w:val="1"/>
      <w:marLeft w:val="0"/>
      <w:marRight w:val="0"/>
      <w:marTop w:val="0"/>
      <w:marBottom w:val="0"/>
      <w:divBdr>
        <w:top w:val="none" w:sz="0" w:space="0" w:color="auto"/>
        <w:left w:val="none" w:sz="0" w:space="0" w:color="auto"/>
        <w:bottom w:val="none" w:sz="0" w:space="0" w:color="auto"/>
        <w:right w:val="none" w:sz="0" w:space="0" w:color="auto"/>
      </w:divBdr>
      <w:divsChild>
        <w:div w:id="1862737700">
          <w:marLeft w:val="0"/>
          <w:marRight w:val="0"/>
          <w:marTop w:val="0"/>
          <w:marBottom w:val="0"/>
          <w:divBdr>
            <w:top w:val="none" w:sz="0" w:space="0" w:color="auto"/>
            <w:left w:val="none" w:sz="0" w:space="0" w:color="auto"/>
            <w:bottom w:val="none" w:sz="0" w:space="0" w:color="auto"/>
            <w:right w:val="none" w:sz="0" w:space="0" w:color="auto"/>
          </w:divBdr>
          <w:divsChild>
            <w:div w:id="355885502">
              <w:marLeft w:val="0"/>
              <w:marRight w:val="0"/>
              <w:marTop w:val="0"/>
              <w:marBottom w:val="0"/>
              <w:divBdr>
                <w:top w:val="none" w:sz="0" w:space="0" w:color="auto"/>
                <w:left w:val="none" w:sz="0" w:space="0" w:color="auto"/>
                <w:bottom w:val="none" w:sz="0" w:space="0" w:color="auto"/>
                <w:right w:val="none" w:sz="0" w:space="0" w:color="auto"/>
              </w:divBdr>
            </w:div>
            <w:div w:id="1778061633">
              <w:marLeft w:val="0"/>
              <w:marRight w:val="0"/>
              <w:marTop w:val="0"/>
              <w:marBottom w:val="0"/>
              <w:divBdr>
                <w:top w:val="none" w:sz="0" w:space="0" w:color="auto"/>
                <w:left w:val="none" w:sz="0" w:space="0" w:color="auto"/>
                <w:bottom w:val="none" w:sz="0" w:space="0" w:color="auto"/>
                <w:right w:val="none" w:sz="0" w:space="0" w:color="auto"/>
              </w:divBdr>
            </w:div>
            <w:div w:id="144130482">
              <w:marLeft w:val="0"/>
              <w:marRight w:val="0"/>
              <w:marTop w:val="0"/>
              <w:marBottom w:val="0"/>
              <w:divBdr>
                <w:top w:val="none" w:sz="0" w:space="0" w:color="auto"/>
                <w:left w:val="none" w:sz="0" w:space="0" w:color="auto"/>
                <w:bottom w:val="none" w:sz="0" w:space="0" w:color="auto"/>
                <w:right w:val="none" w:sz="0" w:space="0" w:color="auto"/>
              </w:divBdr>
            </w:div>
            <w:div w:id="1691028592">
              <w:marLeft w:val="0"/>
              <w:marRight w:val="0"/>
              <w:marTop w:val="0"/>
              <w:marBottom w:val="0"/>
              <w:divBdr>
                <w:top w:val="none" w:sz="0" w:space="0" w:color="auto"/>
                <w:left w:val="none" w:sz="0" w:space="0" w:color="auto"/>
                <w:bottom w:val="none" w:sz="0" w:space="0" w:color="auto"/>
                <w:right w:val="none" w:sz="0" w:space="0" w:color="auto"/>
              </w:divBdr>
            </w:div>
            <w:div w:id="496312693">
              <w:marLeft w:val="0"/>
              <w:marRight w:val="0"/>
              <w:marTop w:val="0"/>
              <w:marBottom w:val="0"/>
              <w:divBdr>
                <w:top w:val="none" w:sz="0" w:space="0" w:color="auto"/>
                <w:left w:val="none" w:sz="0" w:space="0" w:color="auto"/>
                <w:bottom w:val="none" w:sz="0" w:space="0" w:color="auto"/>
                <w:right w:val="none" w:sz="0" w:space="0" w:color="auto"/>
              </w:divBdr>
            </w:div>
            <w:div w:id="455297759">
              <w:marLeft w:val="0"/>
              <w:marRight w:val="0"/>
              <w:marTop w:val="0"/>
              <w:marBottom w:val="0"/>
              <w:divBdr>
                <w:top w:val="none" w:sz="0" w:space="0" w:color="auto"/>
                <w:left w:val="none" w:sz="0" w:space="0" w:color="auto"/>
                <w:bottom w:val="none" w:sz="0" w:space="0" w:color="auto"/>
                <w:right w:val="none" w:sz="0" w:space="0" w:color="auto"/>
              </w:divBdr>
            </w:div>
            <w:div w:id="1606771882">
              <w:marLeft w:val="0"/>
              <w:marRight w:val="0"/>
              <w:marTop w:val="0"/>
              <w:marBottom w:val="0"/>
              <w:divBdr>
                <w:top w:val="none" w:sz="0" w:space="0" w:color="auto"/>
                <w:left w:val="none" w:sz="0" w:space="0" w:color="auto"/>
                <w:bottom w:val="none" w:sz="0" w:space="0" w:color="auto"/>
                <w:right w:val="none" w:sz="0" w:space="0" w:color="auto"/>
              </w:divBdr>
            </w:div>
            <w:div w:id="2063599914">
              <w:marLeft w:val="0"/>
              <w:marRight w:val="0"/>
              <w:marTop w:val="0"/>
              <w:marBottom w:val="0"/>
              <w:divBdr>
                <w:top w:val="none" w:sz="0" w:space="0" w:color="auto"/>
                <w:left w:val="none" w:sz="0" w:space="0" w:color="auto"/>
                <w:bottom w:val="none" w:sz="0" w:space="0" w:color="auto"/>
                <w:right w:val="none" w:sz="0" w:space="0" w:color="auto"/>
              </w:divBdr>
            </w:div>
            <w:div w:id="767233053">
              <w:marLeft w:val="0"/>
              <w:marRight w:val="0"/>
              <w:marTop w:val="0"/>
              <w:marBottom w:val="0"/>
              <w:divBdr>
                <w:top w:val="none" w:sz="0" w:space="0" w:color="auto"/>
                <w:left w:val="none" w:sz="0" w:space="0" w:color="auto"/>
                <w:bottom w:val="none" w:sz="0" w:space="0" w:color="auto"/>
                <w:right w:val="none" w:sz="0" w:space="0" w:color="auto"/>
              </w:divBdr>
            </w:div>
            <w:div w:id="1129326226">
              <w:marLeft w:val="0"/>
              <w:marRight w:val="0"/>
              <w:marTop w:val="0"/>
              <w:marBottom w:val="0"/>
              <w:divBdr>
                <w:top w:val="none" w:sz="0" w:space="0" w:color="auto"/>
                <w:left w:val="none" w:sz="0" w:space="0" w:color="auto"/>
                <w:bottom w:val="none" w:sz="0" w:space="0" w:color="auto"/>
                <w:right w:val="none" w:sz="0" w:space="0" w:color="auto"/>
              </w:divBdr>
            </w:div>
            <w:div w:id="1207643769">
              <w:marLeft w:val="0"/>
              <w:marRight w:val="0"/>
              <w:marTop w:val="0"/>
              <w:marBottom w:val="0"/>
              <w:divBdr>
                <w:top w:val="none" w:sz="0" w:space="0" w:color="auto"/>
                <w:left w:val="none" w:sz="0" w:space="0" w:color="auto"/>
                <w:bottom w:val="none" w:sz="0" w:space="0" w:color="auto"/>
                <w:right w:val="none" w:sz="0" w:space="0" w:color="auto"/>
              </w:divBdr>
            </w:div>
            <w:div w:id="2061395246">
              <w:marLeft w:val="0"/>
              <w:marRight w:val="0"/>
              <w:marTop w:val="0"/>
              <w:marBottom w:val="0"/>
              <w:divBdr>
                <w:top w:val="none" w:sz="0" w:space="0" w:color="auto"/>
                <w:left w:val="none" w:sz="0" w:space="0" w:color="auto"/>
                <w:bottom w:val="none" w:sz="0" w:space="0" w:color="auto"/>
                <w:right w:val="none" w:sz="0" w:space="0" w:color="auto"/>
              </w:divBdr>
            </w:div>
            <w:div w:id="717780703">
              <w:marLeft w:val="0"/>
              <w:marRight w:val="0"/>
              <w:marTop w:val="0"/>
              <w:marBottom w:val="0"/>
              <w:divBdr>
                <w:top w:val="none" w:sz="0" w:space="0" w:color="auto"/>
                <w:left w:val="none" w:sz="0" w:space="0" w:color="auto"/>
                <w:bottom w:val="none" w:sz="0" w:space="0" w:color="auto"/>
                <w:right w:val="none" w:sz="0" w:space="0" w:color="auto"/>
              </w:divBdr>
            </w:div>
            <w:div w:id="2077434121">
              <w:marLeft w:val="0"/>
              <w:marRight w:val="0"/>
              <w:marTop w:val="0"/>
              <w:marBottom w:val="0"/>
              <w:divBdr>
                <w:top w:val="none" w:sz="0" w:space="0" w:color="auto"/>
                <w:left w:val="none" w:sz="0" w:space="0" w:color="auto"/>
                <w:bottom w:val="none" w:sz="0" w:space="0" w:color="auto"/>
                <w:right w:val="none" w:sz="0" w:space="0" w:color="auto"/>
              </w:divBdr>
            </w:div>
            <w:div w:id="1643266411">
              <w:marLeft w:val="0"/>
              <w:marRight w:val="0"/>
              <w:marTop w:val="0"/>
              <w:marBottom w:val="0"/>
              <w:divBdr>
                <w:top w:val="none" w:sz="0" w:space="0" w:color="auto"/>
                <w:left w:val="none" w:sz="0" w:space="0" w:color="auto"/>
                <w:bottom w:val="none" w:sz="0" w:space="0" w:color="auto"/>
                <w:right w:val="none" w:sz="0" w:space="0" w:color="auto"/>
              </w:divBdr>
            </w:div>
            <w:div w:id="1214923914">
              <w:marLeft w:val="0"/>
              <w:marRight w:val="0"/>
              <w:marTop w:val="0"/>
              <w:marBottom w:val="0"/>
              <w:divBdr>
                <w:top w:val="none" w:sz="0" w:space="0" w:color="auto"/>
                <w:left w:val="none" w:sz="0" w:space="0" w:color="auto"/>
                <w:bottom w:val="none" w:sz="0" w:space="0" w:color="auto"/>
                <w:right w:val="none" w:sz="0" w:space="0" w:color="auto"/>
              </w:divBdr>
            </w:div>
            <w:div w:id="120075445">
              <w:marLeft w:val="0"/>
              <w:marRight w:val="0"/>
              <w:marTop w:val="0"/>
              <w:marBottom w:val="0"/>
              <w:divBdr>
                <w:top w:val="none" w:sz="0" w:space="0" w:color="auto"/>
                <w:left w:val="none" w:sz="0" w:space="0" w:color="auto"/>
                <w:bottom w:val="none" w:sz="0" w:space="0" w:color="auto"/>
                <w:right w:val="none" w:sz="0" w:space="0" w:color="auto"/>
              </w:divBdr>
            </w:div>
            <w:div w:id="305352497">
              <w:marLeft w:val="0"/>
              <w:marRight w:val="0"/>
              <w:marTop w:val="0"/>
              <w:marBottom w:val="0"/>
              <w:divBdr>
                <w:top w:val="none" w:sz="0" w:space="0" w:color="auto"/>
                <w:left w:val="none" w:sz="0" w:space="0" w:color="auto"/>
                <w:bottom w:val="none" w:sz="0" w:space="0" w:color="auto"/>
                <w:right w:val="none" w:sz="0" w:space="0" w:color="auto"/>
              </w:divBdr>
            </w:div>
            <w:div w:id="729767459">
              <w:marLeft w:val="0"/>
              <w:marRight w:val="0"/>
              <w:marTop w:val="0"/>
              <w:marBottom w:val="0"/>
              <w:divBdr>
                <w:top w:val="none" w:sz="0" w:space="0" w:color="auto"/>
                <w:left w:val="none" w:sz="0" w:space="0" w:color="auto"/>
                <w:bottom w:val="none" w:sz="0" w:space="0" w:color="auto"/>
                <w:right w:val="none" w:sz="0" w:space="0" w:color="auto"/>
              </w:divBdr>
            </w:div>
            <w:div w:id="23214006">
              <w:marLeft w:val="0"/>
              <w:marRight w:val="0"/>
              <w:marTop w:val="0"/>
              <w:marBottom w:val="0"/>
              <w:divBdr>
                <w:top w:val="none" w:sz="0" w:space="0" w:color="auto"/>
                <w:left w:val="none" w:sz="0" w:space="0" w:color="auto"/>
                <w:bottom w:val="none" w:sz="0" w:space="0" w:color="auto"/>
                <w:right w:val="none" w:sz="0" w:space="0" w:color="auto"/>
              </w:divBdr>
            </w:div>
            <w:div w:id="1435787804">
              <w:marLeft w:val="0"/>
              <w:marRight w:val="0"/>
              <w:marTop w:val="0"/>
              <w:marBottom w:val="0"/>
              <w:divBdr>
                <w:top w:val="none" w:sz="0" w:space="0" w:color="auto"/>
                <w:left w:val="none" w:sz="0" w:space="0" w:color="auto"/>
                <w:bottom w:val="none" w:sz="0" w:space="0" w:color="auto"/>
                <w:right w:val="none" w:sz="0" w:space="0" w:color="auto"/>
              </w:divBdr>
            </w:div>
            <w:div w:id="1814761102">
              <w:marLeft w:val="0"/>
              <w:marRight w:val="0"/>
              <w:marTop w:val="0"/>
              <w:marBottom w:val="0"/>
              <w:divBdr>
                <w:top w:val="none" w:sz="0" w:space="0" w:color="auto"/>
                <w:left w:val="none" w:sz="0" w:space="0" w:color="auto"/>
                <w:bottom w:val="none" w:sz="0" w:space="0" w:color="auto"/>
                <w:right w:val="none" w:sz="0" w:space="0" w:color="auto"/>
              </w:divBdr>
            </w:div>
            <w:div w:id="1852527641">
              <w:marLeft w:val="0"/>
              <w:marRight w:val="0"/>
              <w:marTop w:val="0"/>
              <w:marBottom w:val="0"/>
              <w:divBdr>
                <w:top w:val="none" w:sz="0" w:space="0" w:color="auto"/>
                <w:left w:val="none" w:sz="0" w:space="0" w:color="auto"/>
                <w:bottom w:val="none" w:sz="0" w:space="0" w:color="auto"/>
                <w:right w:val="none" w:sz="0" w:space="0" w:color="auto"/>
              </w:divBdr>
            </w:div>
            <w:div w:id="1707413703">
              <w:marLeft w:val="0"/>
              <w:marRight w:val="0"/>
              <w:marTop w:val="0"/>
              <w:marBottom w:val="0"/>
              <w:divBdr>
                <w:top w:val="none" w:sz="0" w:space="0" w:color="auto"/>
                <w:left w:val="none" w:sz="0" w:space="0" w:color="auto"/>
                <w:bottom w:val="none" w:sz="0" w:space="0" w:color="auto"/>
                <w:right w:val="none" w:sz="0" w:space="0" w:color="auto"/>
              </w:divBdr>
            </w:div>
            <w:div w:id="997196026">
              <w:marLeft w:val="0"/>
              <w:marRight w:val="0"/>
              <w:marTop w:val="0"/>
              <w:marBottom w:val="0"/>
              <w:divBdr>
                <w:top w:val="none" w:sz="0" w:space="0" w:color="auto"/>
                <w:left w:val="none" w:sz="0" w:space="0" w:color="auto"/>
                <w:bottom w:val="none" w:sz="0" w:space="0" w:color="auto"/>
                <w:right w:val="none" w:sz="0" w:space="0" w:color="auto"/>
              </w:divBdr>
            </w:div>
            <w:div w:id="1847671851">
              <w:marLeft w:val="0"/>
              <w:marRight w:val="0"/>
              <w:marTop w:val="0"/>
              <w:marBottom w:val="0"/>
              <w:divBdr>
                <w:top w:val="none" w:sz="0" w:space="0" w:color="auto"/>
                <w:left w:val="none" w:sz="0" w:space="0" w:color="auto"/>
                <w:bottom w:val="none" w:sz="0" w:space="0" w:color="auto"/>
                <w:right w:val="none" w:sz="0" w:space="0" w:color="auto"/>
              </w:divBdr>
            </w:div>
            <w:div w:id="1423137642">
              <w:marLeft w:val="0"/>
              <w:marRight w:val="0"/>
              <w:marTop w:val="0"/>
              <w:marBottom w:val="0"/>
              <w:divBdr>
                <w:top w:val="none" w:sz="0" w:space="0" w:color="auto"/>
                <w:left w:val="none" w:sz="0" w:space="0" w:color="auto"/>
                <w:bottom w:val="none" w:sz="0" w:space="0" w:color="auto"/>
                <w:right w:val="none" w:sz="0" w:space="0" w:color="auto"/>
              </w:divBdr>
            </w:div>
            <w:div w:id="134421848">
              <w:marLeft w:val="0"/>
              <w:marRight w:val="0"/>
              <w:marTop w:val="0"/>
              <w:marBottom w:val="0"/>
              <w:divBdr>
                <w:top w:val="none" w:sz="0" w:space="0" w:color="auto"/>
                <w:left w:val="none" w:sz="0" w:space="0" w:color="auto"/>
                <w:bottom w:val="none" w:sz="0" w:space="0" w:color="auto"/>
                <w:right w:val="none" w:sz="0" w:space="0" w:color="auto"/>
              </w:divBdr>
            </w:div>
            <w:div w:id="1511022103">
              <w:marLeft w:val="0"/>
              <w:marRight w:val="0"/>
              <w:marTop w:val="0"/>
              <w:marBottom w:val="0"/>
              <w:divBdr>
                <w:top w:val="none" w:sz="0" w:space="0" w:color="auto"/>
                <w:left w:val="none" w:sz="0" w:space="0" w:color="auto"/>
                <w:bottom w:val="none" w:sz="0" w:space="0" w:color="auto"/>
                <w:right w:val="none" w:sz="0" w:space="0" w:color="auto"/>
              </w:divBdr>
            </w:div>
            <w:div w:id="1218474907">
              <w:marLeft w:val="0"/>
              <w:marRight w:val="0"/>
              <w:marTop w:val="0"/>
              <w:marBottom w:val="0"/>
              <w:divBdr>
                <w:top w:val="none" w:sz="0" w:space="0" w:color="auto"/>
                <w:left w:val="none" w:sz="0" w:space="0" w:color="auto"/>
                <w:bottom w:val="none" w:sz="0" w:space="0" w:color="auto"/>
                <w:right w:val="none" w:sz="0" w:space="0" w:color="auto"/>
              </w:divBdr>
            </w:div>
            <w:div w:id="673647627">
              <w:marLeft w:val="0"/>
              <w:marRight w:val="0"/>
              <w:marTop w:val="0"/>
              <w:marBottom w:val="0"/>
              <w:divBdr>
                <w:top w:val="none" w:sz="0" w:space="0" w:color="auto"/>
                <w:left w:val="none" w:sz="0" w:space="0" w:color="auto"/>
                <w:bottom w:val="none" w:sz="0" w:space="0" w:color="auto"/>
                <w:right w:val="none" w:sz="0" w:space="0" w:color="auto"/>
              </w:divBdr>
            </w:div>
            <w:div w:id="214703016">
              <w:marLeft w:val="0"/>
              <w:marRight w:val="0"/>
              <w:marTop w:val="0"/>
              <w:marBottom w:val="0"/>
              <w:divBdr>
                <w:top w:val="none" w:sz="0" w:space="0" w:color="auto"/>
                <w:left w:val="none" w:sz="0" w:space="0" w:color="auto"/>
                <w:bottom w:val="none" w:sz="0" w:space="0" w:color="auto"/>
                <w:right w:val="none" w:sz="0" w:space="0" w:color="auto"/>
              </w:divBdr>
            </w:div>
            <w:div w:id="95252047">
              <w:marLeft w:val="0"/>
              <w:marRight w:val="0"/>
              <w:marTop w:val="0"/>
              <w:marBottom w:val="0"/>
              <w:divBdr>
                <w:top w:val="none" w:sz="0" w:space="0" w:color="auto"/>
                <w:left w:val="none" w:sz="0" w:space="0" w:color="auto"/>
                <w:bottom w:val="none" w:sz="0" w:space="0" w:color="auto"/>
                <w:right w:val="none" w:sz="0" w:space="0" w:color="auto"/>
              </w:divBdr>
            </w:div>
            <w:div w:id="1779055745">
              <w:marLeft w:val="0"/>
              <w:marRight w:val="0"/>
              <w:marTop w:val="0"/>
              <w:marBottom w:val="0"/>
              <w:divBdr>
                <w:top w:val="none" w:sz="0" w:space="0" w:color="auto"/>
                <w:left w:val="none" w:sz="0" w:space="0" w:color="auto"/>
                <w:bottom w:val="none" w:sz="0" w:space="0" w:color="auto"/>
                <w:right w:val="none" w:sz="0" w:space="0" w:color="auto"/>
              </w:divBdr>
            </w:div>
            <w:div w:id="923802973">
              <w:marLeft w:val="0"/>
              <w:marRight w:val="0"/>
              <w:marTop w:val="0"/>
              <w:marBottom w:val="0"/>
              <w:divBdr>
                <w:top w:val="none" w:sz="0" w:space="0" w:color="auto"/>
                <w:left w:val="none" w:sz="0" w:space="0" w:color="auto"/>
                <w:bottom w:val="none" w:sz="0" w:space="0" w:color="auto"/>
                <w:right w:val="none" w:sz="0" w:space="0" w:color="auto"/>
              </w:divBdr>
            </w:div>
            <w:div w:id="2104952985">
              <w:marLeft w:val="0"/>
              <w:marRight w:val="0"/>
              <w:marTop w:val="0"/>
              <w:marBottom w:val="0"/>
              <w:divBdr>
                <w:top w:val="none" w:sz="0" w:space="0" w:color="auto"/>
                <w:left w:val="none" w:sz="0" w:space="0" w:color="auto"/>
                <w:bottom w:val="none" w:sz="0" w:space="0" w:color="auto"/>
                <w:right w:val="none" w:sz="0" w:space="0" w:color="auto"/>
              </w:divBdr>
            </w:div>
            <w:div w:id="1654220357">
              <w:marLeft w:val="0"/>
              <w:marRight w:val="0"/>
              <w:marTop w:val="0"/>
              <w:marBottom w:val="0"/>
              <w:divBdr>
                <w:top w:val="none" w:sz="0" w:space="0" w:color="auto"/>
                <w:left w:val="none" w:sz="0" w:space="0" w:color="auto"/>
                <w:bottom w:val="none" w:sz="0" w:space="0" w:color="auto"/>
                <w:right w:val="none" w:sz="0" w:space="0" w:color="auto"/>
              </w:divBdr>
            </w:div>
            <w:div w:id="47653014">
              <w:marLeft w:val="0"/>
              <w:marRight w:val="0"/>
              <w:marTop w:val="0"/>
              <w:marBottom w:val="0"/>
              <w:divBdr>
                <w:top w:val="none" w:sz="0" w:space="0" w:color="auto"/>
                <w:left w:val="none" w:sz="0" w:space="0" w:color="auto"/>
                <w:bottom w:val="none" w:sz="0" w:space="0" w:color="auto"/>
                <w:right w:val="none" w:sz="0" w:space="0" w:color="auto"/>
              </w:divBdr>
            </w:div>
            <w:div w:id="557207150">
              <w:marLeft w:val="0"/>
              <w:marRight w:val="0"/>
              <w:marTop w:val="0"/>
              <w:marBottom w:val="0"/>
              <w:divBdr>
                <w:top w:val="none" w:sz="0" w:space="0" w:color="auto"/>
                <w:left w:val="none" w:sz="0" w:space="0" w:color="auto"/>
                <w:bottom w:val="none" w:sz="0" w:space="0" w:color="auto"/>
                <w:right w:val="none" w:sz="0" w:space="0" w:color="auto"/>
              </w:divBdr>
            </w:div>
            <w:div w:id="1587180443">
              <w:marLeft w:val="0"/>
              <w:marRight w:val="0"/>
              <w:marTop w:val="0"/>
              <w:marBottom w:val="0"/>
              <w:divBdr>
                <w:top w:val="none" w:sz="0" w:space="0" w:color="auto"/>
                <w:left w:val="none" w:sz="0" w:space="0" w:color="auto"/>
                <w:bottom w:val="none" w:sz="0" w:space="0" w:color="auto"/>
                <w:right w:val="none" w:sz="0" w:space="0" w:color="auto"/>
              </w:divBdr>
            </w:div>
            <w:div w:id="995377160">
              <w:marLeft w:val="0"/>
              <w:marRight w:val="0"/>
              <w:marTop w:val="0"/>
              <w:marBottom w:val="0"/>
              <w:divBdr>
                <w:top w:val="none" w:sz="0" w:space="0" w:color="auto"/>
                <w:left w:val="none" w:sz="0" w:space="0" w:color="auto"/>
                <w:bottom w:val="none" w:sz="0" w:space="0" w:color="auto"/>
                <w:right w:val="none" w:sz="0" w:space="0" w:color="auto"/>
              </w:divBdr>
            </w:div>
            <w:div w:id="2144732110">
              <w:marLeft w:val="0"/>
              <w:marRight w:val="0"/>
              <w:marTop w:val="0"/>
              <w:marBottom w:val="0"/>
              <w:divBdr>
                <w:top w:val="none" w:sz="0" w:space="0" w:color="auto"/>
                <w:left w:val="none" w:sz="0" w:space="0" w:color="auto"/>
                <w:bottom w:val="none" w:sz="0" w:space="0" w:color="auto"/>
                <w:right w:val="none" w:sz="0" w:space="0" w:color="auto"/>
              </w:divBdr>
            </w:div>
            <w:div w:id="2025864875">
              <w:marLeft w:val="0"/>
              <w:marRight w:val="0"/>
              <w:marTop w:val="0"/>
              <w:marBottom w:val="0"/>
              <w:divBdr>
                <w:top w:val="none" w:sz="0" w:space="0" w:color="auto"/>
                <w:left w:val="none" w:sz="0" w:space="0" w:color="auto"/>
                <w:bottom w:val="none" w:sz="0" w:space="0" w:color="auto"/>
                <w:right w:val="none" w:sz="0" w:space="0" w:color="auto"/>
              </w:divBdr>
            </w:div>
            <w:div w:id="864636474">
              <w:marLeft w:val="0"/>
              <w:marRight w:val="0"/>
              <w:marTop w:val="0"/>
              <w:marBottom w:val="0"/>
              <w:divBdr>
                <w:top w:val="none" w:sz="0" w:space="0" w:color="auto"/>
                <w:left w:val="none" w:sz="0" w:space="0" w:color="auto"/>
                <w:bottom w:val="none" w:sz="0" w:space="0" w:color="auto"/>
                <w:right w:val="none" w:sz="0" w:space="0" w:color="auto"/>
              </w:divBdr>
            </w:div>
            <w:div w:id="845636508">
              <w:marLeft w:val="0"/>
              <w:marRight w:val="0"/>
              <w:marTop w:val="0"/>
              <w:marBottom w:val="0"/>
              <w:divBdr>
                <w:top w:val="none" w:sz="0" w:space="0" w:color="auto"/>
                <w:left w:val="none" w:sz="0" w:space="0" w:color="auto"/>
                <w:bottom w:val="none" w:sz="0" w:space="0" w:color="auto"/>
                <w:right w:val="none" w:sz="0" w:space="0" w:color="auto"/>
              </w:divBdr>
            </w:div>
            <w:div w:id="2113546177">
              <w:marLeft w:val="0"/>
              <w:marRight w:val="0"/>
              <w:marTop w:val="0"/>
              <w:marBottom w:val="0"/>
              <w:divBdr>
                <w:top w:val="none" w:sz="0" w:space="0" w:color="auto"/>
                <w:left w:val="none" w:sz="0" w:space="0" w:color="auto"/>
                <w:bottom w:val="none" w:sz="0" w:space="0" w:color="auto"/>
                <w:right w:val="none" w:sz="0" w:space="0" w:color="auto"/>
              </w:divBdr>
            </w:div>
            <w:div w:id="520513348">
              <w:marLeft w:val="0"/>
              <w:marRight w:val="0"/>
              <w:marTop w:val="0"/>
              <w:marBottom w:val="0"/>
              <w:divBdr>
                <w:top w:val="none" w:sz="0" w:space="0" w:color="auto"/>
                <w:left w:val="none" w:sz="0" w:space="0" w:color="auto"/>
                <w:bottom w:val="none" w:sz="0" w:space="0" w:color="auto"/>
                <w:right w:val="none" w:sz="0" w:space="0" w:color="auto"/>
              </w:divBdr>
            </w:div>
            <w:div w:id="1184784275">
              <w:marLeft w:val="0"/>
              <w:marRight w:val="0"/>
              <w:marTop w:val="0"/>
              <w:marBottom w:val="0"/>
              <w:divBdr>
                <w:top w:val="none" w:sz="0" w:space="0" w:color="auto"/>
                <w:left w:val="none" w:sz="0" w:space="0" w:color="auto"/>
                <w:bottom w:val="none" w:sz="0" w:space="0" w:color="auto"/>
                <w:right w:val="none" w:sz="0" w:space="0" w:color="auto"/>
              </w:divBdr>
            </w:div>
            <w:div w:id="786394462">
              <w:marLeft w:val="0"/>
              <w:marRight w:val="0"/>
              <w:marTop w:val="0"/>
              <w:marBottom w:val="0"/>
              <w:divBdr>
                <w:top w:val="none" w:sz="0" w:space="0" w:color="auto"/>
                <w:left w:val="none" w:sz="0" w:space="0" w:color="auto"/>
                <w:bottom w:val="none" w:sz="0" w:space="0" w:color="auto"/>
                <w:right w:val="none" w:sz="0" w:space="0" w:color="auto"/>
              </w:divBdr>
            </w:div>
            <w:div w:id="1579365044">
              <w:marLeft w:val="0"/>
              <w:marRight w:val="0"/>
              <w:marTop w:val="0"/>
              <w:marBottom w:val="0"/>
              <w:divBdr>
                <w:top w:val="none" w:sz="0" w:space="0" w:color="auto"/>
                <w:left w:val="none" w:sz="0" w:space="0" w:color="auto"/>
                <w:bottom w:val="none" w:sz="0" w:space="0" w:color="auto"/>
                <w:right w:val="none" w:sz="0" w:space="0" w:color="auto"/>
              </w:divBdr>
            </w:div>
            <w:div w:id="1106314406">
              <w:marLeft w:val="0"/>
              <w:marRight w:val="0"/>
              <w:marTop w:val="0"/>
              <w:marBottom w:val="0"/>
              <w:divBdr>
                <w:top w:val="none" w:sz="0" w:space="0" w:color="auto"/>
                <w:left w:val="none" w:sz="0" w:space="0" w:color="auto"/>
                <w:bottom w:val="none" w:sz="0" w:space="0" w:color="auto"/>
                <w:right w:val="none" w:sz="0" w:space="0" w:color="auto"/>
              </w:divBdr>
            </w:div>
            <w:div w:id="1468818083">
              <w:marLeft w:val="0"/>
              <w:marRight w:val="0"/>
              <w:marTop w:val="0"/>
              <w:marBottom w:val="0"/>
              <w:divBdr>
                <w:top w:val="none" w:sz="0" w:space="0" w:color="auto"/>
                <w:left w:val="none" w:sz="0" w:space="0" w:color="auto"/>
                <w:bottom w:val="none" w:sz="0" w:space="0" w:color="auto"/>
                <w:right w:val="none" w:sz="0" w:space="0" w:color="auto"/>
              </w:divBdr>
            </w:div>
            <w:div w:id="859321254">
              <w:marLeft w:val="0"/>
              <w:marRight w:val="0"/>
              <w:marTop w:val="0"/>
              <w:marBottom w:val="0"/>
              <w:divBdr>
                <w:top w:val="none" w:sz="0" w:space="0" w:color="auto"/>
                <w:left w:val="none" w:sz="0" w:space="0" w:color="auto"/>
                <w:bottom w:val="none" w:sz="0" w:space="0" w:color="auto"/>
                <w:right w:val="none" w:sz="0" w:space="0" w:color="auto"/>
              </w:divBdr>
            </w:div>
            <w:div w:id="1950238372">
              <w:marLeft w:val="0"/>
              <w:marRight w:val="0"/>
              <w:marTop w:val="0"/>
              <w:marBottom w:val="0"/>
              <w:divBdr>
                <w:top w:val="none" w:sz="0" w:space="0" w:color="auto"/>
                <w:left w:val="none" w:sz="0" w:space="0" w:color="auto"/>
                <w:bottom w:val="none" w:sz="0" w:space="0" w:color="auto"/>
                <w:right w:val="none" w:sz="0" w:space="0" w:color="auto"/>
              </w:divBdr>
            </w:div>
            <w:div w:id="809443874">
              <w:marLeft w:val="0"/>
              <w:marRight w:val="0"/>
              <w:marTop w:val="0"/>
              <w:marBottom w:val="0"/>
              <w:divBdr>
                <w:top w:val="none" w:sz="0" w:space="0" w:color="auto"/>
                <w:left w:val="none" w:sz="0" w:space="0" w:color="auto"/>
                <w:bottom w:val="none" w:sz="0" w:space="0" w:color="auto"/>
                <w:right w:val="none" w:sz="0" w:space="0" w:color="auto"/>
              </w:divBdr>
            </w:div>
            <w:div w:id="350954629">
              <w:marLeft w:val="0"/>
              <w:marRight w:val="0"/>
              <w:marTop w:val="0"/>
              <w:marBottom w:val="0"/>
              <w:divBdr>
                <w:top w:val="none" w:sz="0" w:space="0" w:color="auto"/>
                <w:left w:val="none" w:sz="0" w:space="0" w:color="auto"/>
                <w:bottom w:val="none" w:sz="0" w:space="0" w:color="auto"/>
                <w:right w:val="none" w:sz="0" w:space="0" w:color="auto"/>
              </w:divBdr>
            </w:div>
            <w:div w:id="597951947">
              <w:marLeft w:val="0"/>
              <w:marRight w:val="0"/>
              <w:marTop w:val="0"/>
              <w:marBottom w:val="0"/>
              <w:divBdr>
                <w:top w:val="none" w:sz="0" w:space="0" w:color="auto"/>
                <w:left w:val="none" w:sz="0" w:space="0" w:color="auto"/>
                <w:bottom w:val="none" w:sz="0" w:space="0" w:color="auto"/>
                <w:right w:val="none" w:sz="0" w:space="0" w:color="auto"/>
              </w:divBdr>
            </w:div>
            <w:div w:id="1451898157">
              <w:marLeft w:val="0"/>
              <w:marRight w:val="0"/>
              <w:marTop w:val="0"/>
              <w:marBottom w:val="0"/>
              <w:divBdr>
                <w:top w:val="none" w:sz="0" w:space="0" w:color="auto"/>
                <w:left w:val="none" w:sz="0" w:space="0" w:color="auto"/>
                <w:bottom w:val="none" w:sz="0" w:space="0" w:color="auto"/>
                <w:right w:val="none" w:sz="0" w:space="0" w:color="auto"/>
              </w:divBdr>
            </w:div>
            <w:div w:id="323313765">
              <w:marLeft w:val="0"/>
              <w:marRight w:val="0"/>
              <w:marTop w:val="0"/>
              <w:marBottom w:val="0"/>
              <w:divBdr>
                <w:top w:val="none" w:sz="0" w:space="0" w:color="auto"/>
                <w:left w:val="none" w:sz="0" w:space="0" w:color="auto"/>
                <w:bottom w:val="none" w:sz="0" w:space="0" w:color="auto"/>
                <w:right w:val="none" w:sz="0" w:space="0" w:color="auto"/>
              </w:divBdr>
            </w:div>
            <w:div w:id="805857669">
              <w:marLeft w:val="0"/>
              <w:marRight w:val="0"/>
              <w:marTop w:val="0"/>
              <w:marBottom w:val="0"/>
              <w:divBdr>
                <w:top w:val="none" w:sz="0" w:space="0" w:color="auto"/>
                <w:left w:val="none" w:sz="0" w:space="0" w:color="auto"/>
                <w:bottom w:val="none" w:sz="0" w:space="0" w:color="auto"/>
                <w:right w:val="none" w:sz="0" w:space="0" w:color="auto"/>
              </w:divBdr>
            </w:div>
            <w:div w:id="1127238118">
              <w:marLeft w:val="0"/>
              <w:marRight w:val="0"/>
              <w:marTop w:val="0"/>
              <w:marBottom w:val="0"/>
              <w:divBdr>
                <w:top w:val="none" w:sz="0" w:space="0" w:color="auto"/>
                <w:left w:val="none" w:sz="0" w:space="0" w:color="auto"/>
                <w:bottom w:val="none" w:sz="0" w:space="0" w:color="auto"/>
                <w:right w:val="none" w:sz="0" w:space="0" w:color="auto"/>
              </w:divBdr>
            </w:div>
            <w:div w:id="447286302">
              <w:marLeft w:val="0"/>
              <w:marRight w:val="0"/>
              <w:marTop w:val="0"/>
              <w:marBottom w:val="0"/>
              <w:divBdr>
                <w:top w:val="none" w:sz="0" w:space="0" w:color="auto"/>
                <w:left w:val="none" w:sz="0" w:space="0" w:color="auto"/>
                <w:bottom w:val="none" w:sz="0" w:space="0" w:color="auto"/>
                <w:right w:val="none" w:sz="0" w:space="0" w:color="auto"/>
              </w:divBdr>
            </w:div>
            <w:div w:id="1605380259">
              <w:marLeft w:val="0"/>
              <w:marRight w:val="0"/>
              <w:marTop w:val="0"/>
              <w:marBottom w:val="0"/>
              <w:divBdr>
                <w:top w:val="none" w:sz="0" w:space="0" w:color="auto"/>
                <w:left w:val="none" w:sz="0" w:space="0" w:color="auto"/>
                <w:bottom w:val="none" w:sz="0" w:space="0" w:color="auto"/>
                <w:right w:val="none" w:sz="0" w:space="0" w:color="auto"/>
              </w:divBdr>
            </w:div>
            <w:div w:id="2028672368">
              <w:marLeft w:val="0"/>
              <w:marRight w:val="0"/>
              <w:marTop w:val="0"/>
              <w:marBottom w:val="0"/>
              <w:divBdr>
                <w:top w:val="none" w:sz="0" w:space="0" w:color="auto"/>
                <w:left w:val="none" w:sz="0" w:space="0" w:color="auto"/>
                <w:bottom w:val="none" w:sz="0" w:space="0" w:color="auto"/>
                <w:right w:val="none" w:sz="0" w:space="0" w:color="auto"/>
              </w:divBdr>
            </w:div>
            <w:div w:id="48309804">
              <w:marLeft w:val="0"/>
              <w:marRight w:val="0"/>
              <w:marTop w:val="0"/>
              <w:marBottom w:val="0"/>
              <w:divBdr>
                <w:top w:val="none" w:sz="0" w:space="0" w:color="auto"/>
                <w:left w:val="none" w:sz="0" w:space="0" w:color="auto"/>
                <w:bottom w:val="none" w:sz="0" w:space="0" w:color="auto"/>
                <w:right w:val="none" w:sz="0" w:space="0" w:color="auto"/>
              </w:divBdr>
            </w:div>
            <w:div w:id="1871794003">
              <w:marLeft w:val="0"/>
              <w:marRight w:val="0"/>
              <w:marTop w:val="0"/>
              <w:marBottom w:val="0"/>
              <w:divBdr>
                <w:top w:val="none" w:sz="0" w:space="0" w:color="auto"/>
                <w:left w:val="none" w:sz="0" w:space="0" w:color="auto"/>
                <w:bottom w:val="none" w:sz="0" w:space="0" w:color="auto"/>
                <w:right w:val="none" w:sz="0" w:space="0" w:color="auto"/>
              </w:divBdr>
            </w:div>
            <w:div w:id="958144574">
              <w:marLeft w:val="0"/>
              <w:marRight w:val="0"/>
              <w:marTop w:val="0"/>
              <w:marBottom w:val="0"/>
              <w:divBdr>
                <w:top w:val="none" w:sz="0" w:space="0" w:color="auto"/>
                <w:left w:val="none" w:sz="0" w:space="0" w:color="auto"/>
                <w:bottom w:val="none" w:sz="0" w:space="0" w:color="auto"/>
                <w:right w:val="none" w:sz="0" w:space="0" w:color="auto"/>
              </w:divBdr>
            </w:div>
            <w:div w:id="67919017">
              <w:marLeft w:val="0"/>
              <w:marRight w:val="0"/>
              <w:marTop w:val="0"/>
              <w:marBottom w:val="0"/>
              <w:divBdr>
                <w:top w:val="none" w:sz="0" w:space="0" w:color="auto"/>
                <w:left w:val="none" w:sz="0" w:space="0" w:color="auto"/>
                <w:bottom w:val="none" w:sz="0" w:space="0" w:color="auto"/>
                <w:right w:val="none" w:sz="0" w:space="0" w:color="auto"/>
              </w:divBdr>
            </w:div>
            <w:div w:id="1627275279">
              <w:marLeft w:val="0"/>
              <w:marRight w:val="0"/>
              <w:marTop w:val="0"/>
              <w:marBottom w:val="0"/>
              <w:divBdr>
                <w:top w:val="none" w:sz="0" w:space="0" w:color="auto"/>
                <w:left w:val="none" w:sz="0" w:space="0" w:color="auto"/>
                <w:bottom w:val="none" w:sz="0" w:space="0" w:color="auto"/>
                <w:right w:val="none" w:sz="0" w:space="0" w:color="auto"/>
              </w:divBdr>
            </w:div>
            <w:div w:id="426658966">
              <w:marLeft w:val="0"/>
              <w:marRight w:val="0"/>
              <w:marTop w:val="0"/>
              <w:marBottom w:val="0"/>
              <w:divBdr>
                <w:top w:val="none" w:sz="0" w:space="0" w:color="auto"/>
                <w:left w:val="none" w:sz="0" w:space="0" w:color="auto"/>
                <w:bottom w:val="none" w:sz="0" w:space="0" w:color="auto"/>
                <w:right w:val="none" w:sz="0" w:space="0" w:color="auto"/>
              </w:divBdr>
            </w:div>
            <w:div w:id="1037121278">
              <w:marLeft w:val="0"/>
              <w:marRight w:val="0"/>
              <w:marTop w:val="0"/>
              <w:marBottom w:val="0"/>
              <w:divBdr>
                <w:top w:val="none" w:sz="0" w:space="0" w:color="auto"/>
                <w:left w:val="none" w:sz="0" w:space="0" w:color="auto"/>
                <w:bottom w:val="none" w:sz="0" w:space="0" w:color="auto"/>
                <w:right w:val="none" w:sz="0" w:space="0" w:color="auto"/>
              </w:divBdr>
            </w:div>
            <w:div w:id="1262449354">
              <w:marLeft w:val="0"/>
              <w:marRight w:val="0"/>
              <w:marTop w:val="0"/>
              <w:marBottom w:val="0"/>
              <w:divBdr>
                <w:top w:val="none" w:sz="0" w:space="0" w:color="auto"/>
                <w:left w:val="none" w:sz="0" w:space="0" w:color="auto"/>
                <w:bottom w:val="none" w:sz="0" w:space="0" w:color="auto"/>
                <w:right w:val="none" w:sz="0" w:space="0" w:color="auto"/>
              </w:divBdr>
            </w:div>
            <w:div w:id="1493443946">
              <w:marLeft w:val="0"/>
              <w:marRight w:val="0"/>
              <w:marTop w:val="0"/>
              <w:marBottom w:val="0"/>
              <w:divBdr>
                <w:top w:val="none" w:sz="0" w:space="0" w:color="auto"/>
                <w:left w:val="none" w:sz="0" w:space="0" w:color="auto"/>
                <w:bottom w:val="none" w:sz="0" w:space="0" w:color="auto"/>
                <w:right w:val="none" w:sz="0" w:space="0" w:color="auto"/>
              </w:divBdr>
            </w:div>
            <w:div w:id="1672676929">
              <w:marLeft w:val="0"/>
              <w:marRight w:val="0"/>
              <w:marTop w:val="0"/>
              <w:marBottom w:val="0"/>
              <w:divBdr>
                <w:top w:val="none" w:sz="0" w:space="0" w:color="auto"/>
                <w:left w:val="none" w:sz="0" w:space="0" w:color="auto"/>
                <w:bottom w:val="none" w:sz="0" w:space="0" w:color="auto"/>
                <w:right w:val="none" w:sz="0" w:space="0" w:color="auto"/>
              </w:divBdr>
            </w:div>
            <w:div w:id="119689263">
              <w:marLeft w:val="0"/>
              <w:marRight w:val="0"/>
              <w:marTop w:val="0"/>
              <w:marBottom w:val="0"/>
              <w:divBdr>
                <w:top w:val="none" w:sz="0" w:space="0" w:color="auto"/>
                <w:left w:val="none" w:sz="0" w:space="0" w:color="auto"/>
                <w:bottom w:val="none" w:sz="0" w:space="0" w:color="auto"/>
                <w:right w:val="none" w:sz="0" w:space="0" w:color="auto"/>
              </w:divBdr>
            </w:div>
            <w:div w:id="952058606">
              <w:marLeft w:val="0"/>
              <w:marRight w:val="0"/>
              <w:marTop w:val="0"/>
              <w:marBottom w:val="0"/>
              <w:divBdr>
                <w:top w:val="none" w:sz="0" w:space="0" w:color="auto"/>
                <w:left w:val="none" w:sz="0" w:space="0" w:color="auto"/>
                <w:bottom w:val="none" w:sz="0" w:space="0" w:color="auto"/>
                <w:right w:val="none" w:sz="0" w:space="0" w:color="auto"/>
              </w:divBdr>
            </w:div>
            <w:div w:id="1331517064">
              <w:marLeft w:val="0"/>
              <w:marRight w:val="0"/>
              <w:marTop w:val="0"/>
              <w:marBottom w:val="0"/>
              <w:divBdr>
                <w:top w:val="none" w:sz="0" w:space="0" w:color="auto"/>
                <w:left w:val="none" w:sz="0" w:space="0" w:color="auto"/>
                <w:bottom w:val="none" w:sz="0" w:space="0" w:color="auto"/>
                <w:right w:val="none" w:sz="0" w:space="0" w:color="auto"/>
              </w:divBdr>
            </w:div>
            <w:div w:id="1165902471">
              <w:marLeft w:val="0"/>
              <w:marRight w:val="0"/>
              <w:marTop w:val="0"/>
              <w:marBottom w:val="0"/>
              <w:divBdr>
                <w:top w:val="none" w:sz="0" w:space="0" w:color="auto"/>
                <w:left w:val="none" w:sz="0" w:space="0" w:color="auto"/>
                <w:bottom w:val="none" w:sz="0" w:space="0" w:color="auto"/>
                <w:right w:val="none" w:sz="0" w:space="0" w:color="auto"/>
              </w:divBdr>
            </w:div>
            <w:div w:id="1298610035">
              <w:marLeft w:val="0"/>
              <w:marRight w:val="0"/>
              <w:marTop w:val="0"/>
              <w:marBottom w:val="0"/>
              <w:divBdr>
                <w:top w:val="none" w:sz="0" w:space="0" w:color="auto"/>
                <w:left w:val="none" w:sz="0" w:space="0" w:color="auto"/>
                <w:bottom w:val="none" w:sz="0" w:space="0" w:color="auto"/>
                <w:right w:val="none" w:sz="0" w:space="0" w:color="auto"/>
              </w:divBdr>
            </w:div>
            <w:div w:id="1282692114">
              <w:marLeft w:val="0"/>
              <w:marRight w:val="0"/>
              <w:marTop w:val="0"/>
              <w:marBottom w:val="0"/>
              <w:divBdr>
                <w:top w:val="none" w:sz="0" w:space="0" w:color="auto"/>
                <w:left w:val="none" w:sz="0" w:space="0" w:color="auto"/>
                <w:bottom w:val="none" w:sz="0" w:space="0" w:color="auto"/>
                <w:right w:val="none" w:sz="0" w:space="0" w:color="auto"/>
              </w:divBdr>
            </w:div>
            <w:div w:id="1406412566">
              <w:marLeft w:val="0"/>
              <w:marRight w:val="0"/>
              <w:marTop w:val="0"/>
              <w:marBottom w:val="0"/>
              <w:divBdr>
                <w:top w:val="none" w:sz="0" w:space="0" w:color="auto"/>
                <w:left w:val="none" w:sz="0" w:space="0" w:color="auto"/>
                <w:bottom w:val="none" w:sz="0" w:space="0" w:color="auto"/>
                <w:right w:val="none" w:sz="0" w:space="0" w:color="auto"/>
              </w:divBdr>
            </w:div>
            <w:div w:id="336153861">
              <w:marLeft w:val="0"/>
              <w:marRight w:val="0"/>
              <w:marTop w:val="0"/>
              <w:marBottom w:val="0"/>
              <w:divBdr>
                <w:top w:val="none" w:sz="0" w:space="0" w:color="auto"/>
                <w:left w:val="none" w:sz="0" w:space="0" w:color="auto"/>
                <w:bottom w:val="none" w:sz="0" w:space="0" w:color="auto"/>
                <w:right w:val="none" w:sz="0" w:space="0" w:color="auto"/>
              </w:divBdr>
            </w:div>
            <w:div w:id="14385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4774">
      <w:bodyDiv w:val="1"/>
      <w:marLeft w:val="0"/>
      <w:marRight w:val="0"/>
      <w:marTop w:val="0"/>
      <w:marBottom w:val="0"/>
      <w:divBdr>
        <w:top w:val="none" w:sz="0" w:space="0" w:color="auto"/>
        <w:left w:val="none" w:sz="0" w:space="0" w:color="auto"/>
        <w:bottom w:val="none" w:sz="0" w:space="0" w:color="auto"/>
        <w:right w:val="none" w:sz="0" w:space="0" w:color="auto"/>
      </w:divBdr>
      <w:divsChild>
        <w:div w:id="1764914083">
          <w:marLeft w:val="0"/>
          <w:marRight w:val="0"/>
          <w:marTop w:val="0"/>
          <w:marBottom w:val="0"/>
          <w:divBdr>
            <w:top w:val="none" w:sz="0" w:space="0" w:color="auto"/>
            <w:left w:val="none" w:sz="0" w:space="0" w:color="auto"/>
            <w:bottom w:val="none" w:sz="0" w:space="0" w:color="auto"/>
            <w:right w:val="none" w:sz="0" w:space="0" w:color="auto"/>
          </w:divBdr>
          <w:divsChild>
            <w:div w:id="873929543">
              <w:marLeft w:val="0"/>
              <w:marRight w:val="0"/>
              <w:marTop w:val="0"/>
              <w:marBottom w:val="0"/>
              <w:divBdr>
                <w:top w:val="none" w:sz="0" w:space="0" w:color="auto"/>
                <w:left w:val="none" w:sz="0" w:space="0" w:color="auto"/>
                <w:bottom w:val="none" w:sz="0" w:space="0" w:color="auto"/>
                <w:right w:val="none" w:sz="0" w:space="0" w:color="auto"/>
              </w:divBdr>
            </w:div>
            <w:div w:id="2023897132">
              <w:marLeft w:val="0"/>
              <w:marRight w:val="0"/>
              <w:marTop w:val="0"/>
              <w:marBottom w:val="0"/>
              <w:divBdr>
                <w:top w:val="none" w:sz="0" w:space="0" w:color="auto"/>
                <w:left w:val="none" w:sz="0" w:space="0" w:color="auto"/>
                <w:bottom w:val="none" w:sz="0" w:space="0" w:color="auto"/>
                <w:right w:val="none" w:sz="0" w:space="0" w:color="auto"/>
              </w:divBdr>
            </w:div>
            <w:div w:id="2069330219">
              <w:marLeft w:val="0"/>
              <w:marRight w:val="0"/>
              <w:marTop w:val="0"/>
              <w:marBottom w:val="0"/>
              <w:divBdr>
                <w:top w:val="none" w:sz="0" w:space="0" w:color="auto"/>
                <w:left w:val="none" w:sz="0" w:space="0" w:color="auto"/>
                <w:bottom w:val="none" w:sz="0" w:space="0" w:color="auto"/>
                <w:right w:val="none" w:sz="0" w:space="0" w:color="auto"/>
              </w:divBdr>
            </w:div>
            <w:div w:id="172453618">
              <w:marLeft w:val="0"/>
              <w:marRight w:val="0"/>
              <w:marTop w:val="0"/>
              <w:marBottom w:val="0"/>
              <w:divBdr>
                <w:top w:val="none" w:sz="0" w:space="0" w:color="auto"/>
                <w:left w:val="none" w:sz="0" w:space="0" w:color="auto"/>
                <w:bottom w:val="none" w:sz="0" w:space="0" w:color="auto"/>
                <w:right w:val="none" w:sz="0" w:space="0" w:color="auto"/>
              </w:divBdr>
            </w:div>
            <w:div w:id="1818644154">
              <w:marLeft w:val="0"/>
              <w:marRight w:val="0"/>
              <w:marTop w:val="0"/>
              <w:marBottom w:val="0"/>
              <w:divBdr>
                <w:top w:val="none" w:sz="0" w:space="0" w:color="auto"/>
                <w:left w:val="none" w:sz="0" w:space="0" w:color="auto"/>
                <w:bottom w:val="none" w:sz="0" w:space="0" w:color="auto"/>
                <w:right w:val="none" w:sz="0" w:space="0" w:color="auto"/>
              </w:divBdr>
            </w:div>
            <w:div w:id="1606766793">
              <w:marLeft w:val="0"/>
              <w:marRight w:val="0"/>
              <w:marTop w:val="0"/>
              <w:marBottom w:val="0"/>
              <w:divBdr>
                <w:top w:val="none" w:sz="0" w:space="0" w:color="auto"/>
                <w:left w:val="none" w:sz="0" w:space="0" w:color="auto"/>
                <w:bottom w:val="none" w:sz="0" w:space="0" w:color="auto"/>
                <w:right w:val="none" w:sz="0" w:space="0" w:color="auto"/>
              </w:divBdr>
            </w:div>
            <w:div w:id="1030910291">
              <w:marLeft w:val="0"/>
              <w:marRight w:val="0"/>
              <w:marTop w:val="0"/>
              <w:marBottom w:val="0"/>
              <w:divBdr>
                <w:top w:val="none" w:sz="0" w:space="0" w:color="auto"/>
                <w:left w:val="none" w:sz="0" w:space="0" w:color="auto"/>
                <w:bottom w:val="none" w:sz="0" w:space="0" w:color="auto"/>
                <w:right w:val="none" w:sz="0" w:space="0" w:color="auto"/>
              </w:divBdr>
            </w:div>
            <w:div w:id="538783860">
              <w:marLeft w:val="0"/>
              <w:marRight w:val="0"/>
              <w:marTop w:val="0"/>
              <w:marBottom w:val="0"/>
              <w:divBdr>
                <w:top w:val="none" w:sz="0" w:space="0" w:color="auto"/>
                <w:left w:val="none" w:sz="0" w:space="0" w:color="auto"/>
                <w:bottom w:val="none" w:sz="0" w:space="0" w:color="auto"/>
                <w:right w:val="none" w:sz="0" w:space="0" w:color="auto"/>
              </w:divBdr>
            </w:div>
            <w:div w:id="1943762204">
              <w:marLeft w:val="0"/>
              <w:marRight w:val="0"/>
              <w:marTop w:val="0"/>
              <w:marBottom w:val="0"/>
              <w:divBdr>
                <w:top w:val="none" w:sz="0" w:space="0" w:color="auto"/>
                <w:left w:val="none" w:sz="0" w:space="0" w:color="auto"/>
                <w:bottom w:val="none" w:sz="0" w:space="0" w:color="auto"/>
                <w:right w:val="none" w:sz="0" w:space="0" w:color="auto"/>
              </w:divBdr>
            </w:div>
            <w:div w:id="1468664013">
              <w:marLeft w:val="0"/>
              <w:marRight w:val="0"/>
              <w:marTop w:val="0"/>
              <w:marBottom w:val="0"/>
              <w:divBdr>
                <w:top w:val="none" w:sz="0" w:space="0" w:color="auto"/>
                <w:left w:val="none" w:sz="0" w:space="0" w:color="auto"/>
                <w:bottom w:val="none" w:sz="0" w:space="0" w:color="auto"/>
                <w:right w:val="none" w:sz="0" w:space="0" w:color="auto"/>
              </w:divBdr>
            </w:div>
            <w:div w:id="494687555">
              <w:marLeft w:val="0"/>
              <w:marRight w:val="0"/>
              <w:marTop w:val="0"/>
              <w:marBottom w:val="0"/>
              <w:divBdr>
                <w:top w:val="none" w:sz="0" w:space="0" w:color="auto"/>
                <w:left w:val="none" w:sz="0" w:space="0" w:color="auto"/>
                <w:bottom w:val="none" w:sz="0" w:space="0" w:color="auto"/>
                <w:right w:val="none" w:sz="0" w:space="0" w:color="auto"/>
              </w:divBdr>
            </w:div>
            <w:div w:id="187455309">
              <w:marLeft w:val="0"/>
              <w:marRight w:val="0"/>
              <w:marTop w:val="0"/>
              <w:marBottom w:val="0"/>
              <w:divBdr>
                <w:top w:val="none" w:sz="0" w:space="0" w:color="auto"/>
                <w:left w:val="none" w:sz="0" w:space="0" w:color="auto"/>
                <w:bottom w:val="none" w:sz="0" w:space="0" w:color="auto"/>
                <w:right w:val="none" w:sz="0" w:space="0" w:color="auto"/>
              </w:divBdr>
            </w:div>
            <w:div w:id="1037395882">
              <w:marLeft w:val="0"/>
              <w:marRight w:val="0"/>
              <w:marTop w:val="0"/>
              <w:marBottom w:val="0"/>
              <w:divBdr>
                <w:top w:val="none" w:sz="0" w:space="0" w:color="auto"/>
                <w:left w:val="none" w:sz="0" w:space="0" w:color="auto"/>
                <w:bottom w:val="none" w:sz="0" w:space="0" w:color="auto"/>
                <w:right w:val="none" w:sz="0" w:space="0" w:color="auto"/>
              </w:divBdr>
            </w:div>
            <w:div w:id="473791169">
              <w:marLeft w:val="0"/>
              <w:marRight w:val="0"/>
              <w:marTop w:val="0"/>
              <w:marBottom w:val="0"/>
              <w:divBdr>
                <w:top w:val="none" w:sz="0" w:space="0" w:color="auto"/>
                <w:left w:val="none" w:sz="0" w:space="0" w:color="auto"/>
                <w:bottom w:val="none" w:sz="0" w:space="0" w:color="auto"/>
                <w:right w:val="none" w:sz="0" w:space="0" w:color="auto"/>
              </w:divBdr>
            </w:div>
            <w:div w:id="1653295863">
              <w:marLeft w:val="0"/>
              <w:marRight w:val="0"/>
              <w:marTop w:val="0"/>
              <w:marBottom w:val="0"/>
              <w:divBdr>
                <w:top w:val="none" w:sz="0" w:space="0" w:color="auto"/>
                <w:left w:val="none" w:sz="0" w:space="0" w:color="auto"/>
                <w:bottom w:val="none" w:sz="0" w:space="0" w:color="auto"/>
                <w:right w:val="none" w:sz="0" w:space="0" w:color="auto"/>
              </w:divBdr>
            </w:div>
            <w:div w:id="289748784">
              <w:marLeft w:val="0"/>
              <w:marRight w:val="0"/>
              <w:marTop w:val="0"/>
              <w:marBottom w:val="0"/>
              <w:divBdr>
                <w:top w:val="none" w:sz="0" w:space="0" w:color="auto"/>
                <w:left w:val="none" w:sz="0" w:space="0" w:color="auto"/>
                <w:bottom w:val="none" w:sz="0" w:space="0" w:color="auto"/>
                <w:right w:val="none" w:sz="0" w:space="0" w:color="auto"/>
              </w:divBdr>
            </w:div>
            <w:div w:id="1024750384">
              <w:marLeft w:val="0"/>
              <w:marRight w:val="0"/>
              <w:marTop w:val="0"/>
              <w:marBottom w:val="0"/>
              <w:divBdr>
                <w:top w:val="none" w:sz="0" w:space="0" w:color="auto"/>
                <w:left w:val="none" w:sz="0" w:space="0" w:color="auto"/>
                <w:bottom w:val="none" w:sz="0" w:space="0" w:color="auto"/>
                <w:right w:val="none" w:sz="0" w:space="0" w:color="auto"/>
              </w:divBdr>
            </w:div>
            <w:div w:id="720520894">
              <w:marLeft w:val="0"/>
              <w:marRight w:val="0"/>
              <w:marTop w:val="0"/>
              <w:marBottom w:val="0"/>
              <w:divBdr>
                <w:top w:val="none" w:sz="0" w:space="0" w:color="auto"/>
                <w:left w:val="none" w:sz="0" w:space="0" w:color="auto"/>
                <w:bottom w:val="none" w:sz="0" w:space="0" w:color="auto"/>
                <w:right w:val="none" w:sz="0" w:space="0" w:color="auto"/>
              </w:divBdr>
            </w:div>
            <w:div w:id="315960708">
              <w:marLeft w:val="0"/>
              <w:marRight w:val="0"/>
              <w:marTop w:val="0"/>
              <w:marBottom w:val="0"/>
              <w:divBdr>
                <w:top w:val="none" w:sz="0" w:space="0" w:color="auto"/>
                <w:left w:val="none" w:sz="0" w:space="0" w:color="auto"/>
                <w:bottom w:val="none" w:sz="0" w:space="0" w:color="auto"/>
                <w:right w:val="none" w:sz="0" w:space="0" w:color="auto"/>
              </w:divBdr>
            </w:div>
            <w:div w:id="626620980">
              <w:marLeft w:val="0"/>
              <w:marRight w:val="0"/>
              <w:marTop w:val="0"/>
              <w:marBottom w:val="0"/>
              <w:divBdr>
                <w:top w:val="none" w:sz="0" w:space="0" w:color="auto"/>
                <w:left w:val="none" w:sz="0" w:space="0" w:color="auto"/>
                <w:bottom w:val="none" w:sz="0" w:space="0" w:color="auto"/>
                <w:right w:val="none" w:sz="0" w:space="0" w:color="auto"/>
              </w:divBdr>
            </w:div>
            <w:div w:id="1381898767">
              <w:marLeft w:val="0"/>
              <w:marRight w:val="0"/>
              <w:marTop w:val="0"/>
              <w:marBottom w:val="0"/>
              <w:divBdr>
                <w:top w:val="none" w:sz="0" w:space="0" w:color="auto"/>
                <w:left w:val="none" w:sz="0" w:space="0" w:color="auto"/>
                <w:bottom w:val="none" w:sz="0" w:space="0" w:color="auto"/>
                <w:right w:val="none" w:sz="0" w:space="0" w:color="auto"/>
              </w:divBdr>
            </w:div>
            <w:div w:id="1278102593">
              <w:marLeft w:val="0"/>
              <w:marRight w:val="0"/>
              <w:marTop w:val="0"/>
              <w:marBottom w:val="0"/>
              <w:divBdr>
                <w:top w:val="none" w:sz="0" w:space="0" w:color="auto"/>
                <w:left w:val="none" w:sz="0" w:space="0" w:color="auto"/>
                <w:bottom w:val="none" w:sz="0" w:space="0" w:color="auto"/>
                <w:right w:val="none" w:sz="0" w:space="0" w:color="auto"/>
              </w:divBdr>
            </w:div>
            <w:div w:id="188033954">
              <w:marLeft w:val="0"/>
              <w:marRight w:val="0"/>
              <w:marTop w:val="0"/>
              <w:marBottom w:val="0"/>
              <w:divBdr>
                <w:top w:val="none" w:sz="0" w:space="0" w:color="auto"/>
                <w:left w:val="none" w:sz="0" w:space="0" w:color="auto"/>
                <w:bottom w:val="none" w:sz="0" w:space="0" w:color="auto"/>
                <w:right w:val="none" w:sz="0" w:space="0" w:color="auto"/>
              </w:divBdr>
            </w:div>
            <w:div w:id="2043163327">
              <w:marLeft w:val="0"/>
              <w:marRight w:val="0"/>
              <w:marTop w:val="0"/>
              <w:marBottom w:val="0"/>
              <w:divBdr>
                <w:top w:val="none" w:sz="0" w:space="0" w:color="auto"/>
                <w:left w:val="none" w:sz="0" w:space="0" w:color="auto"/>
                <w:bottom w:val="none" w:sz="0" w:space="0" w:color="auto"/>
                <w:right w:val="none" w:sz="0" w:space="0" w:color="auto"/>
              </w:divBdr>
            </w:div>
            <w:div w:id="1901206752">
              <w:marLeft w:val="0"/>
              <w:marRight w:val="0"/>
              <w:marTop w:val="0"/>
              <w:marBottom w:val="0"/>
              <w:divBdr>
                <w:top w:val="none" w:sz="0" w:space="0" w:color="auto"/>
                <w:left w:val="none" w:sz="0" w:space="0" w:color="auto"/>
                <w:bottom w:val="none" w:sz="0" w:space="0" w:color="auto"/>
                <w:right w:val="none" w:sz="0" w:space="0" w:color="auto"/>
              </w:divBdr>
            </w:div>
            <w:div w:id="1544058072">
              <w:marLeft w:val="0"/>
              <w:marRight w:val="0"/>
              <w:marTop w:val="0"/>
              <w:marBottom w:val="0"/>
              <w:divBdr>
                <w:top w:val="none" w:sz="0" w:space="0" w:color="auto"/>
                <w:left w:val="none" w:sz="0" w:space="0" w:color="auto"/>
                <w:bottom w:val="none" w:sz="0" w:space="0" w:color="auto"/>
                <w:right w:val="none" w:sz="0" w:space="0" w:color="auto"/>
              </w:divBdr>
            </w:div>
            <w:div w:id="733237010">
              <w:marLeft w:val="0"/>
              <w:marRight w:val="0"/>
              <w:marTop w:val="0"/>
              <w:marBottom w:val="0"/>
              <w:divBdr>
                <w:top w:val="none" w:sz="0" w:space="0" w:color="auto"/>
                <w:left w:val="none" w:sz="0" w:space="0" w:color="auto"/>
                <w:bottom w:val="none" w:sz="0" w:space="0" w:color="auto"/>
                <w:right w:val="none" w:sz="0" w:space="0" w:color="auto"/>
              </w:divBdr>
            </w:div>
            <w:div w:id="351686371">
              <w:marLeft w:val="0"/>
              <w:marRight w:val="0"/>
              <w:marTop w:val="0"/>
              <w:marBottom w:val="0"/>
              <w:divBdr>
                <w:top w:val="none" w:sz="0" w:space="0" w:color="auto"/>
                <w:left w:val="none" w:sz="0" w:space="0" w:color="auto"/>
                <w:bottom w:val="none" w:sz="0" w:space="0" w:color="auto"/>
                <w:right w:val="none" w:sz="0" w:space="0" w:color="auto"/>
              </w:divBdr>
            </w:div>
            <w:div w:id="2030330138">
              <w:marLeft w:val="0"/>
              <w:marRight w:val="0"/>
              <w:marTop w:val="0"/>
              <w:marBottom w:val="0"/>
              <w:divBdr>
                <w:top w:val="none" w:sz="0" w:space="0" w:color="auto"/>
                <w:left w:val="none" w:sz="0" w:space="0" w:color="auto"/>
                <w:bottom w:val="none" w:sz="0" w:space="0" w:color="auto"/>
                <w:right w:val="none" w:sz="0" w:space="0" w:color="auto"/>
              </w:divBdr>
            </w:div>
            <w:div w:id="1510874924">
              <w:marLeft w:val="0"/>
              <w:marRight w:val="0"/>
              <w:marTop w:val="0"/>
              <w:marBottom w:val="0"/>
              <w:divBdr>
                <w:top w:val="none" w:sz="0" w:space="0" w:color="auto"/>
                <w:left w:val="none" w:sz="0" w:space="0" w:color="auto"/>
                <w:bottom w:val="none" w:sz="0" w:space="0" w:color="auto"/>
                <w:right w:val="none" w:sz="0" w:space="0" w:color="auto"/>
              </w:divBdr>
            </w:div>
            <w:div w:id="2009212908">
              <w:marLeft w:val="0"/>
              <w:marRight w:val="0"/>
              <w:marTop w:val="0"/>
              <w:marBottom w:val="0"/>
              <w:divBdr>
                <w:top w:val="none" w:sz="0" w:space="0" w:color="auto"/>
                <w:left w:val="none" w:sz="0" w:space="0" w:color="auto"/>
                <w:bottom w:val="none" w:sz="0" w:space="0" w:color="auto"/>
                <w:right w:val="none" w:sz="0" w:space="0" w:color="auto"/>
              </w:divBdr>
            </w:div>
            <w:div w:id="662658376">
              <w:marLeft w:val="0"/>
              <w:marRight w:val="0"/>
              <w:marTop w:val="0"/>
              <w:marBottom w:val="0"/>
              <w:divBdr>
                <w:top w:val="none" w:sz="0" w:space="0" w:color="auto"/>
                <w:left w:val="none" w:sz="0" w:space="0" w:color="auto"/>
                <w:bottom w:val="none" w:sz="0" w:space="0" w:color="auto"/>
                <w:right w:val="none" w:sz="0" w:space="0" w:color="auto"/>
              </w:divBdr>
            </w:div>
            <w:div w:id="928537677">
              <w:marLeft w:val="0"/>
              <w:marRight w:val="0"/>
              <w:marTop w:val="0"/>
              <w:marBottom w:val="0"/>
              <w:divBdr>
                <w:top w:val="none" w:sz="0" w:space="0" w:color="auto"/>
                <w:left w:val="none" w:sz="0" w:space="0" w:color="auto"/>
                <w:bottom w:val="none" w:sz="0" w:space="0" w:color="auto"/>
                <w:right w:val="none" w:sz="0" w:space="0" w:color="auto"/>
              </w:divBdr>
            </w:div>
            <w:div w:id="451244066">
              <w:marLeft w:val="0"/>
              <w:marRight w:val="0"/>
              <w:marTop w:val="0"/>
              <w:marBottom w:val="0"/>
              <w:divBdr>
                <w:top w:val="none" w:sz="0" w:space="0" w:color="auto"/>
                <w:left w:val="none" w:sz="0" w:space="0" w:color="auto"/>
                <w:bottom w:val="none" w:sz="0" w:space="0" w:color="auto"/>
                <w:right w:val="none" w:sz="0" w:space="0" w:color="auto"/>
              </w:divBdr>
            </w:div>
            <w:div w:id="2129543879">
              <w:marLeft w:val="0"/>
              <w:marRight w:val="0"/>
              <w:marTop w:val="0"/>
              <w:marBottom w:val="0"/>
              <w:divBdr>
                <w:top w:val="none" w:sz="0" w:space="0" w:color="auto"/>
                <w:left w:val="none" w:sz="0" w:space="0" w:color="auto"/>
                <w:bottom w:val="none" w:sz="0" w:space="0" w:color="auto"/>
                <w:right w:val="none" w:sz="0" w:space="0" w:color="auto"/>
              </w:divBdr>
            </w:div>
            <w:div w:id="1918902500">
              <w:marLeft w:val="0"/>
              <w:marRight w:val="0"/>
              <w:marTop w:val="0"/>
              <w:marBottom w:val="0"/>
              <w:divBdr>
                <w:top w:val="none" w:sz="0" w:space="0" w:color="auto"/>
                <w:left w:val="none" w:sz="0" w:space="0" w:color="auto"/>
                <w:bottom w:val="none" w:sz="0" w:space="0" w:color="auto"/>
                <w:right w:val="none" w:sz="0" w:space="0" w:color="auto"/>
              </w:divBdr>
            </w:div>
            <w:div w:id="1766608782">
              <w:marLeft w:val="0"/>
              <w:marRight w:val="0"/>
              <w:marTop w:val="0"/>
              <w:marBottom w:val="0"/>
              <w:divBdr>
                <w:top w:val="none" w:sz="0" w:space="0" w:color="auto"/>
                <w:left w:val="none" w:sz="0" w:space="0" w:color="auto"/>
                <w:bottom w:val="none" w:sz="0" w:space="0" w:color="auto"/>
                <w:right w:val="none" w:sz="0" w:space="0" w:color="auto"/>
              </w:divBdr>
            </w:div>
            <w:div w:id="615330065">
              <w:marLeft w:val="0"/>
              <w:marRight w:val="0"/>
              <w:marTop w:val="0"/>
              <w:marBottom w:val="0"/>
              <w:divBdr>
                <w:top w:val="none" w:sz="0" w:space="0" w:color="auto"/>
                <w:left w:val="none" w:sz="0" w:space="0" w:color="auto"/>
                <w:bottom w:val="none" w:sz="0" w:space="0" w:color="auto"/>
                <w:right w:val="none" w:sz="0" w:space="0" w:color="auto"/>
              </w:divBdr>
            </w:div>
            <w:div w:id="13920702">
              <w:marLeft w:val="0"/>
              <w:marRight w:val="0"/>
              <w:marTop w:val="0"/>
              <w:marBottom w:val="0"/>
              <w:divBdr>
                <w:top w:val="none" w:sz="0" w:space="0" w:color="auto"/>
                <w:left w:val="none" w:sz="0" w:space="0" w:color="auto"/>
                <w:bottom w:val="none" w:sz="0" w:space="0" w:color="auto"/>
                <w:right w:val="none" w:sz="0" w:space="0" w:color="auto"/>
              </w:divBdr>
            </w:div>
            <w:div w:id="1354307924">
              <w:marLeft w:val="0"/>
              <w:marRight w:val="0"/>
              <w:marTop w:val="0"/>
              <w:marBottom w:val="0"/>
              <w:divBdr>
                <w:top w:val="none" w:sz="0" w:space="0" w:color="auto"/>
                <w:left w:val="none" w:sz="0" w:space="0" w:color="auto"/>
                <w:bottom w:val="none" w:sz="0" w:space="0" w:color="auto"/>
                <w:right w:val="none" w:sz="0" w:space="0" w:color="auto"/>
              </w:divBdr>
            </w:div>
            <w:div w:id="761921946">
              <w:marLeft w:val="0"/>
              <w:marRight w:val="0"/>
              <w:marTop w:val="0"/>
              <w:marBottom w:val="0"/>
              <w:divBdr>
                <w:top w:val="none" w:sz="0" w:space="0" w:color="auto"/>
                <w:left w:val="none" w:sz="0" w:space="0" w:color="auto"/>
                <w:bottom w:val="none" w:sz="0" w:space="0" w:color="auto"/>
                <w:right w:val="none" w:sz="0" w:space="0" w:color="auto"/>
              </w:divBdr>
            </w:div>
            <w:div w:id="30812554">
              <w:marLeft w:val="0"/>
              <w:marRight w:val="0"/>
              <w:marTop w:val="0"/>
              <w:marBottom w:val="0"/>
              <w:divBdr>
                <w:top w:val="none" w:sz="0" w:space="0" w:color="auto"/>
                <w:left w:val="none" w:sz="0" w:space="0" w:color="auto"/>
                <w:bottom w:val="none" w:sz="0" w:space="0" w:color="auto"/>
                <w:right w:val="none" w:sz="0" w:space="0" w:color="auto"/>
              </w:divBdr>
            </w:div>
            <w:div w:id="532496337">
              <w:marLeft w:val="0"/>
              <w:marRight w:val="0"/>
              <w:marTop w:val="0"/>
              <w:marBottom w:val="0"/>
              <w:divBdr>
                <w:top w:val="none" w:sz="0" w:space="0" w:color="auto"/>
                <w:left w:val="none" w:sz="0" w:space="0" w:color="auto"/>
                <w:bottom w:val="none" w:sz="0" w:space="0" w:color="auto"/>
                <w:right w:val="none" w:sz="0" w:space="0" w:color="auto"/>
              </w:divBdr>
            </w:div>
            <w:div w:id="1188328930">
              <w:marLeft w:val="0"/>
              <w:marRight w:val="0"/>
              <w:marTop w:val="0"/>
              <w:marBottom w:val="0"/>
              <w:divBdr>
                <w:top w:val="none" w:sz="0" w:space="0" w:color="auto"/>
                <w:left w:val="none" w:sz="0" w:space="0" w:color="auto"/>
                <w:bottom w:val="none" w:sz="0" w:space="0" w:color="auto"/>
                <w:right w:val="none" w:sz="0" w:space="0" w:color="auto"/>
              </w:divBdr>
            </w:div>
            <w:div w:id="169032305">
              <w:marLeft w:val="0"/>
              <w:marRight w:val="0"/>
              <w:marTop w:val="0"/>
              <w:marBottom w:val="0"/>
              <w:divBdr>
                <w:top w:val="none" w:sz="0" w:space="0" w:color="auto"/>
                <w:left w:val="none" w:sz="0" w:space="0" w:color="auto"/>
                <w:bottom w:val="none" w:sz="0" w:space="0" w:color="auto"/>
                <w:right w:val="none" w:sz="0" w:space="0" w:color="auto"/>
              </w:divBdr>
            </w:div>
            <w:div w:id="513034953">
              <w:marLeft w:val="0"/>
              <w:marRight w:val="0"/>
              <w:marTop w:val="0"/>
              <w:marBottom w:val="0"/>
              <w:divBdr>
                <w:top w:val="none" w:sz="0" w:space="0" w:color="auto"/>
                <w:left w:val="none" w:sz="0" w:space="0" w:color="auto"/>
                <w:bottom w:val="none" w:sz="0" w:space="0" w:color="auto"/>
                <w:right w:val="none" w:sz="0" w:space="0" w:color="auto"/>
              </w:divBdr>
            </w:div>
            <w:div w:id="759527841">
              <w:marLeft w:val="0"/>
              <w:marRight w:val="0"/>
              <w:marTop w:val="0"/>
              <w:marBottom w:val="0"/>
              <w:divBdr>
                <w:top w:val="none" w:sz="0" w:space="0" w:color="auto"/>
                <w:left w:val="none" w:sz="0" w:space="0" w:color="auto"/>
                <w:bottom w:val="none" w:sz="0" w:space="0" w:color="auto"/>
                <w:right w:val="none" w:sz="0" w:space="0" w:color="auto"/>
              </w:divBdr>
            </w:div>
            <w:div w:id="870848417">
              <w:marLeft w:val="0"/>
              <w:marRight w:val="0"/>
              <w:marTop w:val="0"/>
              <w:marBottom w:val="0"/>
              <w:divBdr>
                <w:top w:val="none" w:sz="0" w:space="0" w:color="auto"/>
                <w:left w:val="none" w:sz="0" w:space="0" w:color="auto"/>
                <w:bottom w:val="none" w:sz="0" w:space="0" w:color="auto"/>
                <w:right w:val="none" w:sz="0" w:space="0" w:color="auto"/>
              </w:divBdr>
            </w:div>
            <w:div w:id="31926374">
              <w:marLeft w:val="0"/>
              <w:marRight w:val="0"/>
              <w:marTop w:val="0"/>
              <w:marBottom w:val="0"/>
              <w:divBdr>
                <w:top w:val="none" w:sz="0" w:space="0" w:color="auto"/>
                <w:left w:val="none" w:sz="0" w:space="0" w:color="auto"/>
                <w:bottom w:val="none" w:sz="0" w:space="0" w:color="auto"/>
                <w:right w:val="none" w:sz="0" w:space="0" w:color="auto"/>
              </w:divBdr>
            </w:div>
            <w:div w:id="1711955455">
              <w:marLeft w:val="0"/>
              <w:marRight w:val="0"/>
              <w:marTop w:val="0"/>
              <w:marBottom w:val="0"/>
              <w:divBdr>
                <w:top w:val="none" w:sz="0" w:space="0" w:color="auto"/>
                <w:left w:val="none" w:sz="0" w:space="0" w:color="auto"/>
                <w:bottom w:val="none" w:sz="0" w:space="0" w:color="auto"/>
                <w:right w:val="none" w:sz="0" w:space="0" w:color="auto"/>
              </w:divBdr>
            </w:div>
            <w:div w:id="544147299">
              <w:marLeft w:val="0"/>
              <w:marRight w:val="0"/>
              <w:marTop w:val="0"/>
              <w:marBottom w:val="0"/>
              <w:divBdr>
                <w:top w:val="none" w:sz="0" w:space="0" w:color="auto"/>
                <w:left w:val="none" w:sz="0" w:space="0" w:color="auto"/>
                <w:bottom w:val="none" w:sz="0" w:space="0" w:color="auto"/>
                <w:right w:val="none" w:sz="0" w:space="0" w:color="auto"/>
              </w:divBdr>
            </w:div>
            <w:div w:id="2102215122">
              <w:marLeft w:val="0"/>
              <w:marRight w:val="0"/>
              <w:marTop w:val="0"/>
              <w:marBottom w:val="0"/>
              <w:divBdr>
                <w:top w:val="none" w:sz="0" w:space="0" w:color="auto"/>
                <w:left w:val="none" w:sz="0" w:space="0" w:color="auto"/>
                <w:bottom w:val="none" w:sz="0" w:space="0" w:color="auto"/>
                <w:right w:val="none" w:sz="0" w:space="0" w:color="auto"/>
              </w:divBdr>
            </w:div>
            <w:div w:id="1087726863">
              <w:marLeft w:val="0"/>
              <w:marRight w:val="0"/>
              <w:marTop w:val="0"/>
              <w:marBottom w:val="0"/>
              <w:divBdr>
                <w:top w:val="none" w:sz="0" w:space="0" w:color="auto"/>
                <w:left w:val="none" w:sz="0" w:space="0" w:color="auto"/>
                <w:bottom w:val="none" w:sz="0" w:space="0" w:color="auto"/>
                <w:right w:val="none" w:sz="0" w:space="0" w:color="auto"/>
              </w:divBdr>
            </w:div>
            <w:div w:id="567813293">
              <w:marLeft w:val="0"/>
              <w:marRight w:val="0"/>
              <w:marTop w:val="0"/>
              <w:marBottom w:val="0"/>
              <w:divBdr>
                <w:top w:val="none" w:sz="0" w:space="0" w:color="auto"/>
                <w:left w:val="none" w:sz="0" w:space="0" w:color="auto"/>
                <w:bottom w:val="none" w:sz="0" w:space="0" w:color="auto"/>
                <w:right w:val="none" w:sz="0" w:space="0" w:color="auto"/>
              </w:divBdr>
            </w:div>
            <w:div w:id="527915101">
              <w:marLeft w:val="0"/>
              <w:marRight w:val="0"/>
              <w:marTop w:val="0"/>
              <w:marBottom w:val="0"/>
              <w:divBdr>
                <w:top w:val="none" w:sz="0" w:space="0" w:color="auto"/>
                <w:left w:val="none" w:sz="0" w:space="0" w:color="auto"/>
                <w:bottom w:val="none" w:sz="0" w:space="0" w:color="auto"/>
                <w:right w:val="none" w:sz="0" w:space="0" w:color="auto"/>
              </w:divBdr>
            </w:div>
            <w:div w:id="118913199">
              <w:marLeft w:val="0"/>
              <w:marRight w:val="0"/>
              <w:marTop w:val="0"/>
              <w:marBottom w:val="0"/>
              <w:divBdr>
                <w:top w:val="none" w:sz="0" w:space="0" w:color="auto"/>
                <w:left w:val="none" w:sz="0" w:space="0" w:color="auto"/>
                <w:bottom w:val="none" w:sz="0" w:space="0" w:color="auto"/>
                <w:right w:val="none" w:sz="0" w:space="0" w:color="auto"/>
              </w:divBdr>
            </w:div>
            <w:div w:id="1938979836">
              <w:marLeft w:val="0"/>
              <w:marRight w:val="0"/>
              <w:marTop w:val="0"/>
              <w:marBottom w:val="0"/>
              <w:divBdr>
                <w:top w:val="none" w:sz="0" w:space="0" w:color="auto"/>
                <w:left w:val="none" w:sz="0" w:space="0" w:color="auto"/>
                <w:bottom w:val="none" w:sz="0" w:space="0" w:color="auto"/>
                <w:right w:val="none" w:sz="0" w:space="0" w:color="auto"/>
              </w:divBdr>
            </w:div>
            <w:div w:id="700252598">
              <w:marLeft w:val="0"/>
              <w:marRight w:val="0"/>
              <w:marTop w:val="0"/>
              <w:marBottom w:val="0"/>
              <w:divBdr>
                <w:top w:val="none" w:sz="0" w:space="0" w:color="auto"/>
                <w:left w:val="none" w:sz="0" w:space="0" w:color="auto"/>
                <w:bottom w:val="none" w:sz="0" w:space="0" w:color="auto"/>
                <w:right w:val="none" w:sz="0" w:space="0" w:color="auto"/>
              </w:divBdr>
            </w:div>
            <w:div w:id="996878449">
              <w:marLeft w:val="0"/>
              <w:marRight w:val="0"/>
              <w:marTop w:val="0"/>
              <w:marBottom w:val="0"/>
              <w:divBdr>
                <w:top w:val="none" w:sz="0" w:space="0" w:color="auto"/>
                <w:left w:val="none" w:sz="0" w:space="0" w:color="auto"/>
                <w:bottom w:val="none" w:sz="0" w:space="0" w:color="auto"/>
                <w:right w:val="none" w:sz="0" w:space="0" w:color="auto"/>
              </w:divBdr>
            </w:div>
            <w:div w:id="20459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ur.golang.org/flowcontrol/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go/index.htm" TargetMode="External"/><Relationship Id="rId5" Type="http://schemas.openxmlformats.org/officeDocument/2006/relationships/hyperlink" Target="https://github.com/myin3/PLC.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Yin</dc:creator>
  <cp:keywords/>
  <dc:description/>
  <cp:lastModifiedBy>Matthew Yin</cp:lastModifiedBy>
  <cp:revision>57</cp:revision>
  <dcterms:created xsi:type="dcterms:W3CDTF">2020-04-29T00:06:00Z</dcterms:created>
  <dcterms:modified xsi:type="dcterms:W3CDTF">2020-05-04T03:02:00Z</dcterms:modified>
</cp:coreProperties>
</file>