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17314" w14:textId="77777777" w:rsidR="00AE20CF" w:rsidRDefault="00B122BD" w:rsidP="00B122BD">
      <w:pPr>
        <w:pStyle w:val="Heading1"/>
      </w:pPr>
      <w:r>
        <w:t>Database issues with Volunteer Management System Pre-Assignment</w:t>
      </w:r>
    </w:p>
    <w:p w14:paraId="59D8ABF1" w14:textId="77777777" w:rsidR="00B122BD" w:rsidRDefault="00B122BD"/>
    <w:p w14:paraId="6849290B" w14:textId="77777777" w:rsidR="00B122BD" w:rsidRDefault="00B122BD">
      <w:r>
        <w:t>For the development of our Pre-Assignment the team was required to connect to a database to manage the volunteers associated with the project and to manage the events associated with the centers. The team agreed that I would handle the database as part of his assignment and workload. I conducted research and attempted to use the following database systems.</w:t>
      </w:r>
    </w:p>
    <w:p w14:paraId="59B88BCC" w14:textId="77777777" w:rsidR="00B122BD" w:rsidRDefault="00B122BD">
      <w:r>
        <w:t xml:space="preserve">SQL: SQL was my ideal solution as it is easily put together and I could fill it with test data very simply. </w:t>
      </w:r>
      <w:r w:rsidR="002B53F9">
        <w:t xml:space="preserve">The initial concern I had with SQL was not having a Server I could use to host the database. I attempted to use </w:t>
      </w:r>
      <w:proofErr w:type="gramStart"/>
      <w:r w:rsidR="002B53F9">
        <w:t>Azure</w:t>
      </w:r>
      <w:proofErr w:type="gramEnd"/>
      <w:r w:rsidR="002B53F9">
        <w:t xml:space="preserve"> but my account had been disabled between semesters. I do have a local SQL Server running on my desktop but without an online access each team member would have to install their own </w:t>
      </w:r>
      <w:proofErr w:type="spellStart"/>
      <w:r w:rsidR="002B53F9">
        <w:t>sql</w:t>
      </w:r>
      <w:proofErr w:type="spellEnd"/>
      <w:r w:rsidR="002B53F9">
        <w:t xml:space="preserve"> server and then ensure the connection mechanisms were all set up identically.</w:t>
      </w:r>
    </w:p>
    <w:p w14:paraId="17D7F42B" w14:textId="77777777" w:rsidR="00B122BD" w:rsidRDefault="00B122BD">
      <w:proofErr w:type="spellStart"/>
      <w:r>
        <w:t>mySQL</w:t>
      </w:r>
      <w:proofErr w:type="spellEnd"/>
      <w:r w:rsidR="002B53F9">
        <w:t xml:space="preserve">: The next solution I attempted was using </w:t>
      </w:r>
      <w:proofErr w:type="spellStart"/>
      <w:r w:rsidR="002B53F9">
        <w:t>mySQL</w:t>
      </w:r>
      <w:proofErr w:type="spellEnd"/>
      <w:r w:rsidR="002B53F9">
        <w:t xml:space="preserve">, this server required less resources to run and I first attempted to use the server associated with a </w:t>
      </w:r>
      <w:proofErr w:type="spellStart"/>
      <w:r w:rsidR="002B53F9">
        <w:t>goDaddy</w:t>
      </w:r>
      <w:proofErr w:type="spellEnd"/>
      <w:r w:rsidR="002B53F9">
        <w:t xml:space="preserve"> account I own. The </w:t>
      </w:r>
      <w:proofErr w:type="spellStart"/>
      <w:r w:rsidR="002B53F9">
        <w:t>goDaddy</w:t>
      </w:r>
      <w:proofErr w:type="spellEnd"/>
      <w:r w:rsidR="002B53F9">
        <w:t xml:space="preserve"> account wouldn’t allow us to enable outside connections from non-static IP addresses. I then attempted to determine if we could each install our own copies of the </w:t>
      </w:r>
      <w:proofErr w:type="spellStart"/>
      <w:r w:rsidR="002B53F9">
        <w:t>mySQL</w:t>
      </w:r>
      <w:proofErr w:type="spellEnd"/>
      <w:r w:rsidR="002B53F9">
        <w:t xml:space="preserve"> server but ultimately decided we would run into similar issues previously identified with SQL.</w:t>
      </w:r>
    </w:p>
    <w:p w14:paraId="52BECE0B" w14:textId="77777777" w:rsidR="002B53F9" w:rsidRDefault="002B53F9">
      <w:r>
        <w:rPr>
          <w:noProof/>
        </w:rPr>
        <w:drawing>
          <wp:inline distT="0" distB="0" distL="0" distR="0" wp14:anchorId="464A5E8C" wp14:editId="2E19F155">
            <wp:extent cx="4786685" cy="37495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CCEF8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005" cy="37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4D37" w14:textId="77777777" w:rsidR="002B53F9" w:rsidRDefault="002B53F9" w:rsidP="002B53F9">
      <w:r>
        <w:t>Access MDB</w:t>
      </w:r>
      <w:r>
        <w:t xml:space="preserve">: We attempted to connect an access database next. Access would have been ideal because we could self-contain the database in a single file. </w:t>
      </w:r>
      <w:r w:rsidR="007C6B40">
        <w:t>I conducted research and found that access files could not be connected to Core .net projects.</w:t>
      </w:r>
    </w:p>
    <w:p w14:paraId="1CE6334A" w14:textId="77777777" w:rsidR="00B122BD" w:rsidRDefault="00B122BD">
      <w:r>
        <w:lastRenderedPageBreak/>
        <w:t>SQLite</w:t>
      </w:r>
      <w:r w:rsidR="007C6B40">
        <w:t xml:space="preserve">: As the development time was </w:t>
      </w:r>
      <w:proofErr w:type="gramStart"/>
      <w:r w:rsidR="007C6B40">
        <w:t>drawing to a close</w:t>
      </w:r>
      <w:proofErr w:type="gramEnd"/>
      <w:r w:rsidR="007C6B40">
        <w:t xml:space="preserve"> I came across SQLite. I started developing the SQLite database and was working on connection strings as I found that this database type was efficient and could be easily utilized for deployment testing. I attempted to develop the database for in memory testing, but was unable to deploy a solution in time for the team to incorporate into the project.</w:t>
      </w:r>
      <w:bookmarkStart w:id="0" w:name="_GoBack"/>
      <w:bookmarkEnd w:id="0"/>
    </w:p>
    <w:sectPr w:rsidR="00B1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BD"/>
    <w:rsid w:val="0001317D"/>
    <w:rsid w:val="00047821"/>
    <w:rsid w:val="00143ABA"/>
    <w:rsid w:val="001803D8"/>
    <w:rsid w:val="0023019E"/>
    <w:rsid w:val="002B53F9"/>
    <w:rsid w:val="00315BDF"/>
    <w:rsid w:val="00353BD1"/>
    <w:rsid w:val="003B3C5B"/>
    <w:rsid w:val="003E522D"/>
    <w:rsid w:val="0042167C"/>
    <w:rsid w:val="004670ED"/>
    <w:rsid w:val="004748FA"/>
    <w:rsid w:val="004A5441"/>
    <w:rsid w:val="00570299"/>
    <w:rsid w:val="005B47B9"/>
    <w:rsid w:val="005B7C84"/>
    <w:rsid w:val="00632FE9"/>
    <w:rsid w:val="006840C3"/>
    <w:rsid w:val="0068530A"/>
    <w:rsid w:val="006D3520"/>
    <w:rsid w:val="007037F0"/>
    <w:rsid w:val="00734E4C"/>
    <w:rsid w:val="007C6B40"/>
    <w:rsid w:val="008A0BCE"/>
    <w:rsid w:val="008E7F8C"/>
    <w:rsid w:val="008F7EBF"/>
    <w:rsid w:val="0091468B"/>
    <w:rsid w:val="00933874"/>
    <w:rsid w:val="00982884"/>
    <w:rsid w:val="00A25F05"/>
    <w:rsid w:val="00A53FE9"/>
    <w:rsid w:val="00A552ED"/>
    <w:rsid w:val="00AE20CF"/>
    <w:rsid w:val="00AE754D"/>
    <w:rsid w:val="00B122BD"/>
    <w:rsid w:val="00B84260"/>
    <w:rsid w:val="00BB4AAC"/>
    <w:rsid w:val="00CD7057"/>
    <w:rsid w:val="00DD0A98"/>
    <w:rsid w:val="00DE2688"/>
    <w:rsid w:val="00ED5C05"/>
    <w:rsid w:val="00F23905"/>
    <w:rsid w:val="00F30726"/>
    <w:rsid w:val="00F4606A"/>
    <w:rsid w:val="00F9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2D97"/>
  <w15:chartTrackingRefBased/>
  <w15:docId w15:val="{E6C4AB5C-7C9D-4C5D-90B6-39839732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2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Geddings</dc:creator>
  <cp:keywords/>
  <dc:description/>
  <cp:lastModifiedBy>Ryan Geddings</cp:lastModifiedBy>
  <cp:revision>1</cp:revision>
  <dcterms:created xsi:type="dcterms:W3CDTF">2018-08-22T00:18:00Z</dcterms:created>
  <dcterms:modified xsi:type="dcterms:W3CDTF">2018-08-22T00:47:00Z</dcterms:modified>
</cp:coreProperties>
</file>