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Robotics - Answer key</w:t>
      </w:r>
    </w:p>
    <w:p>
      <w:pPr>
        <w:spacing w:after="200"/>
      </w:pPr>
      <w:r>
        <w:rPr>
          <w:color w:val="666666"/>
          <w:sz w:val="24"/>
          <w:szCs w:val="24"/>
        </w:rPr>
        <w:t xml:space="preserve">IGCSE Computer Science 0478  |  6.2  |  Teacher copy - not for students</w:t>
      </w:r>
    </w:p>
    <w:p>
      <w:pPr>
        <w:shd w:fill="FBE9E7" w:color="auto" w:val="clear"/>
        <w:spacing w:after="200"/>
      </w:pPr>
      <w:r>
        <w:rPr>
          <w:b/>
          <w:bCs/>
          <w:color w:val="C0392B"/>
          <w:sz w:val="22"/>
          <w:szCs w:val="22"/>
        </w:rPr>
        <w:t xml:space="preserve">ANSWER KEY - TEACHER COPY   </w:t>
      </w:r>
      <w:r>
        <w:rPr>
          <w:color w:val="202124"/>
          <w:sz w:val="20"/>
          <w:szCs w:val="20"/>
        </w:rPr>
        <w:t xml:space="preserve">Covers the Robotics student booklet. Task numbers and wording match it exactly.</w:t>
      </w:r>
    </w:p>
    <w:p>
      <w:pPr>
        <w:spacing w:after="120" w:before="0"/>
      </w:pPr>
      <w:r>
        <w:rPr>
          <w:color w:val="202124"/>
          <w:sz w:val="21"/>
          <w:szCs w:val="21"/>
        </w:rPr>
        <w:t xml:space="preserve">Answers marked "official" use the published Cambridge mark scheme for the paper shown. Answers marked "suggested" are for questions written for this lesson or taken from the Hodder textbook, which has no published mark scheme. Accept other valid answers that make the same point.</w:t>
      </w:r>
    </w:p>
    <w:p>
      <w:pPr>
        <w:keepNext/>
        <w:pBdr>
          <w:bottom w:val="single" w:color="494985" w:sz="8" w:space="4"/>
        </w:pBdr>
        <w:spacing w:after="120" w:before="320"/>
      </w:pPr>
      <w:r>
        <w:rPr>
          <w:b/>
          <w:bCs/>
          <w:color w:val="494985"/>
          <w:sz w:val="30"/>
          <w:szCs w:val="30"/>
        </w:rPr>
        <w:t xml:space="preserve">Task 1  Recall test: automated systems (6.1)</w:t>
      </w:r>
      <w:r>
        <w:rPr>
          <w:i/>
          <w:iCs/>
          <w:color w:val="666666"/>
          <w:sz w:val="22"/>
          <w:szCs w:val="22"/>
        </w:rPr>
        <w:t xml:space="preserve">   [12 marks]</w:t>
      </w:r>
    </w:p>
    <w:p>
      <w:pPr>
        <w:keepNext/>
        <w:spacing w:after="120" w:before="0"/>
      </w:pPr>
      <w:r>
        <w:rPr>
          <w:b/>
          <w:bCs/>
          <w:color w:val="202124"/>
          <w:sz w:val="21"/>
          <w:szCs w:val="21"/>
        </w:rPr>
        <w:t xml:space="preserve">1  </w:t>
      </w:r>
      <w:r>
        <w:rPr>
          <w:color w:val="202124"/>
          <w:sz w:val="21"/>
          <w:szCs w:val="21"/>
        </w:rPr>
        <w:t xml:space="preserve">Write the letter of the most suitable use next to each sensor.</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300"/>
        <w:gridCol w:w="1500"/>
        <w:gridCol w:w="6400"/>
      </w:tblGrid>
      <w:tr>
        <w:trPr>
          <w:cantSplit/>
          <w:tblHeader/>
        </w:trPr>
        <w:tc>
          <w:tcPr>
            <w:tcW w:type="dxa" w:w="2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Sensor</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Use (letter)</w:t>
            </w:r>
          </w:p>
        </w:tc>
        <w:tc>
          <w:tcPr>
            <w:tcW w:type="dxa" w:w="6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Use</w:t>
            </w:r>
          </w:p>
        </w:tc>
      </w:tr>
      <w:tr>
        <w:trPr>
          <w:cantSplit/>
          <w:tblHeader w:val="off"/>
        </w:trPr>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Acoustic</w:t>
            </w:r>
          </w:p>
        </w:tc>
        <w:tc>
          <w:tcPr>
            <w:tcW w:type="dxa" w:w="15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C</w:t>
            </w:r>
          </w:p>
        </w:tc>
        <w:tc>
          <w:tcPr>
            <w:tcW w:type="dxa" w:w="6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Hearing water dripping from a cracked pipe</w:t>
            </w:r>
          </w:p>
        </w:tc>
      </w:tr>
      <w:tr>
        <w:trPr>
          <w:cantSplit/>
          <w:tblHeader w:val="off"/>
        </w:trPr>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Humidity</w:t>
            </w:r>
          </w:p>
        </w:tc>
        <w:tc>
          <w:tcPr>
            <w:tcW w:type="dxa" w:w="15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E</w:t>
            </w:r>
          </w:p>
        </w:tc>
        <w:tc>
          <w:tcPr>
            <w:tcW w:type="dxa" w:w="6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Keeping the air in a greenhouse moist enough</w:t>
            </w:r>
          </w:p>
        </w:tc>
      </w:tr>
      <w:tr>
        <w:trPr>
          <w:cantSplit/>
          <w:tblHeader w:val="off"/>
        </w:trPr>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Infra-red</w:t>
            </w:r>
          </w:p>
        </w:tc>
        <w:tc>
          <w:tcPr>
            <w:tcW w:type="dxa" w:w="15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F</w:t>
            </w:r>
          </w:p>
        </w:tc>
        <w:tc>
          <w:tcPr>
            <w:tcW w:type="dxa" w:w="6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Opening automatic doors when a person walks towards them</w:t>
            </w:r>
          </w:p>
        </w:tc>
      </w:tr>
      <w:tr>
        <w:trPr>
          <w:cantSplit/>
          <w:tblHeader w:val="off"/>
        </w:trPr>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Magnetic field</w:t>
            </w:r>
          </w:p>
        </w:tc>
        <w:tc>
          <w:tcPr>
            <w:tcW w:type="dxa" w:w="15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A</w:t>
            </w:r>
          </w:p>
        </w:tc>
        <w:tc>
          <w:tcPr>
            <w:tcW w:type="dxa" w:w="6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Counting the cars that enter a car park</w:t>
            </w:r>
          </w:p>
        </w:tc>
      </w:tr>
      <w:tr>
        <w:trPr>
          <w:cantSplit/>
          <w:tblHeader w:val="off"/>
        </w:trPr>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Level</w:t>
            </w:r>
          </w:p>
        </w:tc>
        <w:tc>
          <w:tcPr>
            <w:tcW w:type="dxa" w:w="15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D</w:t>
            </w:r>
          </w:p>
        </w:tc>
        <w:tc>
          <w:tcPr>
            <w:tcW w:type="dxa" w:w="6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Refilling an animals' water bowl when it is nearly empty</w:t>
            </w:r>
          </w:p>
        </w:tc>
      </w:tr>
      <w:tr>
        <w:trPr>
          <w:cantSplit/>
          <w:tblHeader w:val="off"/>
        </w:trPr>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Proximity</w:t>
            </w:r>
          </w:p>
        </w:tc>
        <w:tc>
          <w:tcPr>
            <w:tcW w:type="dxa" w:w="15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B</w:t>
            </w:r>
          </w:p>
        </w:tc>
        <w:tc>
          <w:tcPr>
            <w:tcW w:type="dxa" w:w="6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Stopping a robot vacuum cleaner before it hits a chair</w:t>
            </w:r>
          </w:p>
        </w:tc>
      </w:tr>
    </w:tbl>
    <w:p>
      <w:pPr>
        <w:spacing w:after="120"/>
      </w:pPr>
    </w:p>
    <w:p>
      <w:pPr>
        <w:keepNext/>
        <w:spacing w:after="120" w:before="0"/>
      </w:pPr>
      <w:r>
        <w:rPr>
          <w:b/>
          <w:bCs/>
          <w:color w:val="202124"/>
          <w:sz w:val="21"/>
          <w:szCs w:val="21"/>
        </w:rPr>
        <w:t xml:space="preserve">2  </w:t>
      </w:r>
      <w:r>
        <w:rPr>
          <w:color w:val="202124"/>
          <w:sz w:val="21"/>
          <w:szCs w:val="21"/>
        </w:rPr>
        <w:t xml:space="preserve">State what is meant by an automated system.</w:t>
      </w:r>
      <w:r>
        <w:rPr>
          <w:i/>
          <w:iCs/>
          <w:color w:val="666666"/>
          <w:sz w:val="21"/>
          <w:szCs w:val="21"/>
        </w:rPr>
        <w:t xml:space="preserve">   [1]</w:t>
      </w:r>
    </w:p>
    <w:p>
      <w:pPr>
        <w:spacing w:after="120" w:before="60"/>
      </w:pPr>
      <w:r>
        <w:rPr>
          <w:b/>
          <w:bCs/>
          <w:color w:val="C0392B"/>
          <w:sz w:val="21"/>
          <w:szCs w:val="21"/>
        </w:rPr>
        <w:t xml:space="preserve">A system that can perform actions without human intervention.</w:t>
      </w:r>
    </w:p>
    <w:p>
      <w:pPr>
        <w:keepNext/>
        <w:spacing w:after="120" w:before="0"/>
      </w:pPr>
      <w:r>
        <w:rPr>
          <w:b/>
          <w:bCs/>
          <w:color w:val="202124"/>
          <w:sz w:val="21"/>
          <w:szCs w:val="21"/>
        </w:rPr>
        <w:t xml:space="preserve">3  </w:t>
      </w:r>
      <w:r>
        <w:rPr>
          <w:color w:val="202124"/>
          <w:sz w:val="21"/>
          <w:szCs w:val="21"/>
        </w:rPr>
        <w:t xml:space="preserve">Describe the role of the microprocessor in this process.</w:t>
      </w:r>
      <w:r>
        <w:rPr>
          <w:i/>
          <w:iCs/>
          <w:color w:val="666666"/>
          <w:sz w:val="21"/>
          <w:szCs w:val="21"/>
        </w:rPr>
        <w:t xml:space="preserve">   [3]</w:t>
      </w:r>
    </w:p>
    <w:p>
      <w:pPr>
        <w:keepNext/>
        <w:spacing w:after="60" w:before="120"/>
      </w:pPr>
      <w:r>
        <w:rPr>
          <w:b/>
          <w:bCs/>
          <w:color w:val="494985"/>
          <w:sz w:val="20"/>
          <w:szCs w:val="20"/>
        </w:rPr>
        <w:t xml:space="preserve">Official: 0478/13 Oct/Nov 2024 Q5(a), (b)</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 A system that can perform actions without human intervention</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3</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(b) It receives data from the sensor; it analyses the data / checks whether the data is within or outside a range; it sends signals to trigger actions based on the data</w:t>
            </w:r>
          </w:p>
        </w:tc>
      </w:tr>
    </w:tbl>
    <w:p>
      <w:pPr>
        <w:spacing w:after="120"/>
      </w:pPr>
    </w:p>
    <w:p>
      <w:pPr>
        <w:keepNext/>
        <w:spacing w:after="120" w:before="0"/>
      </w:pPr>
      <w:r>
        <w:rPr>
          <w:b/>
          <w:bCs/>
          <w:color w:val="202124"/>
          <w:sz w:val="21"/>
          <w:szCs w:val="21"/>
        </w:rPr>
        <w:t xml:space="preserve">4  </w:t>
      </w:r>
      <w:r>
        <w:rPr>
          <w:color w:val="202124"/>
          <w:sz w:val="21"/>
          <w:szCs w:val="21"/>
        </w:rPr>
        <w:t xml:space="preserve">Sensors can be used in an automated system. Give two benefits of using sensors in this type of system.</w:t>
      </w:r>
      <w:r>
        <w:rPr>
          <w:i/>
          <w:iCs/>
          <w:color w:val="666666"/>
          <w:sz w:val="21"/>
          <w:szCs w:val="21"/>
        </w:rPr>
        <w:t xml:space="preserve">   [2]</w:t>
      </w:r>
    </w:p>
    <w:p>
      <w:pPr>
        <w:keepNext/>
        <w:spacing w:after="60" w:before="120"/>
      </w:pPr>
      <w:r>
        <w:rPr>
          <w:b/>
          <w:bCs/>
          <w:color w:val="494985"/>
          <w:sz w:val="20"/>
          <w:szCs w:val="20"/>
        </w:rPr>
        <w:t xml:space="preserve">Official: 0478/13 May/June 2024 Q6(b), any two</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Data can be collected without human intervention</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Gathers data faster than a human</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will be accurate at taking readings</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take readings continuously (24/7)</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take readings in dangerous environments</w:t>
            </w:r>
          </w:p>
        </w:tc>
      </w:tr>
    </w:tbl>
    <w:p>
      <w:pPr>
        <w:spacing w:after="120"/>
      </w:pPr>
    </w:p>
    <w:p>
      <w:pPr>
        <w:spacing w:after="160" w:before="0"/>
      </w:pPr>
      <w:r>
        <w:rPr>
          <w:b/>
          <w:bCs/>
          <w:color w:val="494985"/>
          <w:sz w:val="19"/>
          <w:szCs w:val="19"/>
        </w:rPr>
        <w:t xml:space="preserve">Teaching note: </w:t>
      </w:r>
      <w:r>
        <w:rPr>
          <w:color w:val="202124"/>
          <w:sz w:val="19"/>
          <w:szCs w:val="19"/>
        </w:rPr>
        <w:t xml:space="preserve">Re-teach threshold: fewer than 2 out of 3 on Q3 means students cannot yet explain the control loop. Recap it before Task 4.</w:t>
      </w:r>
    </w:p>
    <w:p>
      <w:pPr>
        <w:keepNext/>
        <w:pBdr>
          <w:bottom w:val="single" w:color="494985" w:sz="8" w:space="4"/>
        </w:pBdr>
        <w:spacing w:after="120" w:before="320"/>
      </w:pPr>
      <w:r>
        <w:rPr>
          <w:b/>
          <w:bCs/>
          <w:color w:val="494985"/>
          <w:sz w:val="30"/>
          <w:szCs w:val="30"/>
        </w:rPr>
        <w:t xml:space="preserve">Task 2  Robot or not?</w:t>
      </w:r>
      <w:r>
        <w:rPr>
          <w:i/>
          <w:iCs/>
          <w:color w:val="666666"/>
          <w:sz w:val="22"/>
          <w:szCs w:val="22"/>
        </w:rPr>
        <w:t xml:space="preserve">   [14 marks]</w:t>
      </w:r>
    </w:p>
    <w:p>
      <w:pPr>
        <w:keepNext/>
        <w:spacing w:after="120" w:before="0"/>
      </w:pPr>
      <w:r>
        <w:rPr>
          <w:b/>
          <w:bCs/>
          <w:color w:val="202124"/>
          <w:sz w:val="21"/>
          <w:szCs w:val="21"/>
        </w:rPr>
        <w:t xml:space="preserve">(a)  </w:t>
      </w:r>
      <w:r>
        <w:rPr>
          <w:color w:val="202124"/>
          <w:sz w:val="21"/>
          <w:szCs w:val="21"/>
        </w:rPr>
        <w:t xml:space="preserve">Describe what is meant by robotics.</w:t>
      </w:r>
      <w:r>
        <w:rPr>
          <w:i/>
          <w:iCs/>
          <w:color w:val="666666"/>
          <w:sz w:val="21"/>
          <w:szCs w:val="21"/>
        </w:rPr>
        <w:t xml:space="preserve">   [2]</w:t>
      </w:r>
    </w:p>
    <w:p>
      <w:pPr>
        <w:keepNext/>
        <w:spacing w:after="60" w:before="120"/>
      </w:pPr>
      <w:r>
        <w:rPr>
          <w:b/>
          <w:bCs/>
          <w:color w:val="494985"/>
          <w:sz w:val="20"/>
          <w:szCs w:val="20"/>
        </w:rPr>
        <w:t xml:space="preserve">Official: 0478/12 Feb/March 2023 Q6(b), any two</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design of robots (to perform tasks/operations/functions)</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construction of robots (to perform tasks/operations/functions)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operation of robots (to perform tasks/operations/functions)</w:t>
            </w:r>
          </w:p>
        </w:tc>
      </w:tr>
    </w:tbl>
    <w:p>
      <w:pPr>
        <w:spacing w:after="120"/>
      </w:pPr>
    </w:p>
    <w:p>
      <w:pPr>
        <w:keepNext/>
        <w:spacing w:after="120" w:before="0"/>
      </w:pPr>
      <w:r>
        <w:rPr>
          <w:b/>
          <w:bCs/>
          <w:color w:val="202124"/>
          <w:sz w:val="21"/>
          <w:szCs w:val="21"/>
        </w:rPr>
        <w:t xml:space="preserve">(b)  </w:t>
      </w:r>
      <w:r>
        <w:rPr>
          <w:color w:val="202124"/>
          <w:sz w:val="21"/>
          <w:szCs w:val="21"/>
        </w:rPr>
        <w:t xml:space="preserve">One characteristic of a robot is that it is programmable. State two other characteristics of a robot.</w:t>
      </w:r>
      <w:r>
        <w:rPr>
          <w:i/>
          <w:iCs/>
          <w:color w:val="666666"/>
          <w:sz w:val="21"/>
          <w:szCs w:val="21"/>
        </w:rPr>
        <w:t xml:space="preserve">   [2]</w:t>
      </w:r>
    </w:p>
    <w:p>
      <w:pPr>
        <w:keepNext/>
        <w:spacing w:after="60" w:before="120"/>
      </w:pPr>
      <w:r>
        <w:rPr>
          <w:b/>
          <w:bCs/>
          <w:color w:val="494985"/>
          <w:sz w:val="20"/>
          <w:szCs w:val="20"/>
        </w:rPr>
        <w:t xml:space="preserve">Official: 0478/11 May/June 2023 Q9(a), any two</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has a mechanical structure/framework</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has electrical components // by example (sensors, microprocessor, actuators)</w:t>
            </w:r>
          </w:p>
        </w:tc>
      </w:tr>
    </w:tbl>
    <w:p>
      <w:pPr>
        <w:spacing w:after="120"/>
      </w:pPr>
    </w:p>
    <w:p>
      <w:pPr>
        <w:spacing w:after="160" w:before="0"/>
      </w:pPr>
      <w:r>
        <w:rPr>
          <w:b/>
          <w:bCs/>
          <w:color w:val="494985"/>
          <w:sz w:val="19"/>
          <w:szCs w:val="19"/>
        </w:rPr>
        <w:t xml:space="preserve">Teaching note: </w:t>
      </w:r>
      <w:r>
        <w:rPr>
          <w:color w:val="202124"/>
          <w:sz w:val="19"/>
          <w:szCs w:val="19"/>
        </w:rPr>
        <w:t xml:space="preserve">The textbook lists "sense surroundings, movement, programmable". Students should use the mark scheme words above. Sensors are credited as an example of electrical components.</w:t>
      </w:r>
    </w:p>
    <w:p>
      <w:pPr>
        <w:keepNext/>
        <w:spacing w:after="120" w:before="0"/>
      </w:pPr>
      <w:r>
        <w:rPr>
          <w:b/>
          <w:bCs/>
          <w:color w:val="202124"/>
          <w:sz w:val="21"/>
          <w:szCs w:val="21"/>
        </w:rPr>
        <w:t xml:space="preserve">(c)  </w:t>
      </w:r>
      <w:r>
        <w:rPr>
          <w:color w:val="202124"/>
          <w:sz w:val="21"/>
          <w:szCs w:val="21"/>
        </w:rPr>
        <w:t xml:space="preserve">Decide whether each device is a robot. Give a reason using the characteristics of a robot.</w:t>
      </w:r>
      <w:r>
        <w:rPr>
          <w:i/>
          <w:iCs/>
          <w:color w:val="666666"/>
          <w:sz w:val="21"/>
          <w:szCs w:val="21"/>
        </w:rPr>
        <w:t xml:space="preserve">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000"/>
        <w:gridCol w:w="1100"/>
        <w:gridCol w:w="61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Device</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Robot?</w:t>
            </w:r>
          </w:p>
        </w:tc>
        <w:tc>
          <w:tcPr>
            <w:tcW w:type="dxa" w:w="6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Reason (suggested)</w:t>
            </w:r>
          </w:p>
        </w:tc>
      </w:tr>
      <w:tr>
        <w:trPr>
          <w:cantSplit/>
          <w:tblHeader w:val="off"/>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Autonomous parcel delivery drone</w:t>
            </w:r>
          </w:p>
        </w:tc>
        <w:tc>
          <w:tcPr>
            <w:tcW w:type="dxa" w:w="11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Yes</w:t>
            </w:r>
          </w:p>
        </w:tc>
        <w:tc>
          <w:tcPr>
            <w:tcW w:type="dxa" w:w="61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Frame and rotors (mechanical structure); sensors, microprocessor and motors (electrical components); programmed route</w:t>
            </w:r>
          </w:p>
        </w:tc>
      </w:tr>
      <w:tr>
        <w:trPr>
          <w:cantSplit/>
          <w:tblHeader w:val="off"/>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Electric toothbrush</w:t>
            </w:r>
          </w:p>
        </w:tc>
        <w:tc>
          <w:tcPr>
            <w:tcW w:type="dxa" w:w="11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No</w:t>
            </w:r>
          </w:p>
        </w:tc>
        <w:tc>
          <w:tcPr>
            <w:tcW w:type="dxa" w:w="61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It moves, but it is not programmable and does not sense or make decisions</w:t>
            </w:r>
          </w:p>
        </w:tc>
      </w:tr>
      <w:tr>
        <w:trPr>
          <w:cantSplit/>
          <w:tblHeader w:val="off"/>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Website chatbot</w:t>
            </w:r>
          </w:p>
        </w:tc>
        <w:tc>
          <w:tcPr>
            <w:tcW w:type="dxa" w:w="11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No</w:t>
            </w:r>
          </w:p>
        </w:tc>
        <w:tc>
          <w:tcPr>
            <w:tcW w:type="dxa" w:w="61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Software only: it has no mechanical structure</w:t>
            </w:r>
          </w:p>
        </w:tc>
      </w:tr>
      <w:tr>
        <w:trPr>
          <w:cantSplit/>
          <w:tblHeader w:val="off"/>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Robot arm that welds car bodies</w:t>
            </w:r>
          </w:p>
        </w:tc>
        <w:tc>
          <w:tcPr>
            <w:tcW w:type="dxa" w:w="11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Yes</w:t>
            </w:r>
          </w:p>
        </w:tc>
        <w:tc>
          <w:tcPr>
            <w:tcW w:type="dxa" w:w="61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Mechanical arm, electrical components, programmed sequence of welds</w:t>
            </w:r>
          </w:p>
        </w:tc>
      </w:tr>
      <w:tr>
        <w:trPr>
          <w:cantSplit/>
          <w:tblHeader w:val="off"/>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Pool-cleaning robot</w:t>
            </w:r>
          </w:p>
        </w:tc>
        <w:tc>
          <w:tcPr>
            <w:tcW w:type="dxa" w:w="11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Yes</w:t>
            </w:r>
          </w:p>
        </w:tc>
        <w:tc>
          <w:tcPr>
            <w:tcW w:type="dxa" w:w="61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Body and wheels, sensors and motors, programmed to cover the pool</w:t>
            </w:r>
          </w:p>
        </w:tc>
      </w:tr>
    </w:tbl>
    <w:p>
      <w:pPr>
        <w:spacing w:after="120" w:before="60"/>
      </w:pPr>
      <w:r>
        <w:rPr>
          <w:color w:val="202124"/>
          <w:sz w:val="21"/>
          <w:szCs w:val="21"/>
        </w:rPr>
        <w:t xml:space="preserve">1 mark per row for a correct decision with a valid reason.</w:t>
      </w:r>
    </w:p>
    <w:p>
      <w:pPr>
        <w:keepNext/>
        <w:spacing w:after="120" w:before="0"/>
      </w:pPr>
      <w:r>
        <w:rPr>
          <w:b/>
          <w:bCs/>
          <w:color w:val="202124"/>
          <w:sz w:val="21"/>
          <w:szCs w:val="21"/>
        </w:rPr>
        <w:t xml:space="preserve">(d)  </w:t>
      </w:r>
      <w:r>
        <w:rPr>
          <w:color w:val="202124"/>
          <w:sz w:val="21"/>
          <w:szCs w:val="21"/>
        </w:rPr>
        <w:t xml:space="preserve">Draw a line from each description to the correct computer term.</w:t>
      </w:r>
      <w:r>
        <w:rPr>
          <w:i/>
          <w:iCs/>
          <w:color w:val="666666"/>
          <w:sz w:val="21"/>
          <w:szCs w:val="21"/>
        </w:rPr>
        <w:t xml:space="preserve">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400"/>
        <w:gridCol w:w="2800"/>
      </w:tblGrid>
      <w:tr>
        <w:trPr>
          <w:cantSplit/>
          <w:tblHeader/>
        </w:trPr>
        <w:tc>
          <w:tcPr>
            <w:tcW w:type="dxa" w:w="7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Description</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Term</w:t>
            </w:r>
          </w:p>
        </w:tc>
      </w:tr>
      <w:tr>
        <w:trPr>
          <w:cantSplit/>
          <w:tblHeader w:val="off"/>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No direct human control and has the ability to carry out human activity totally on its own</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autonomous</w:t>
            </w:r>
          </w:p>
        </w:tc>
      </w:tr>
      <w:tr>
        <w:trPr>
          <w:cantSplit/>
          <w:tblHeader w:val="off"/>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Machine that requires a human interface to operate and allows it to supplement human activities</w:t>
            </w:r>
          </w:p>
        </w:tc>
        <w:tc>
          <w:tcPr>
            <w:tcW w:type="dxa" w:w="2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dependent robot</w:t>
            </w:r>
          </w:p>
        </w:tc>
      </w:tr>
      <w:tr>
        <w:trPr>
          <w:cantSplit/>
          <w:tblHeader w:val="off"/>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Branch of computer science that brings together the design, construction and operation of mechanical machines</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robotics</w:t>
            </w:r>
          </w:p>
        </w:tc>
      </w:tr>
      <w:tr>
        <w:trPr>
          <w:cantSplit/>
          <w:tblHeader w:val="off"/>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Devices attached to a robotic arm which allow it to carry out various tasks</w:t>
            </w:r>
          </w:p>
        </w:tc>
        <w:tc>
          <w:tcPr>
            <w:tcW w:type="dxa" w:w="2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end-effector</w:t>
            </w:r>
          </w:p>
        </w:tc>
      </w:tr>
      <w:tr>
        <w:trPr>
          <w:cantSplit/>
          <w:tblHeader w:val="off"/>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Device, under the control of a microprocessor, which allows it to operate pumps, wheels, motors and pistons</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actuator</w:t>
            </w:r>
          </w:p>
        </w:tc>
      </w:tr>
    </w:tbl>
    <w:p>
      <w:pPr>
        <w:spacing w:after="160" w:before="0"/>
      </w:pPr>
      <w:r>
        <w:rPr>
          <w:i/>
          <w:iCs/>
          <w:color w:val="666666"/>
          <w:sz w:val="18"/>
          <w:szCs w:val="18"/>
        </w:rPr>
        <w:t xml:space="preserve">Hodder IGCSE Computer Science, Activity 6.9 Q2 (answers follow the textbook definitions)</w:t>
      </w:r>
    </w:p>
    <w:p>
      <w:pPr>
        <w:keepNext/>
        <w:pBdr>
          <w:bottom w:val="single" w:color="494985" w:sz="8" w:space="4"/>
        </w:pBdr>
        <w:spacing w:after="120" w:before="320"/>
      </w:pPr>
      <w:r>
        <w:rPr>
          <w:b/>
          <w:bCs/>
          <w:color w:val="494985"/>
          <w:sz w:val="30"/>
          <w:szCs w:val="30"/>
        </w:rPr>
        <w:t xml:space="preserve">Task 3  Classify and apply</w:t>
      </w:r>
      <w:r>
        <w:rPr>
          <w:i/>
          <w:iCs/>
          <w:color w:val="666666"/>
          <w:sz w:val="22"/>
          <w:szCs w:val="22"/>
        </w:rPr>
        <w:t xml:space="preserve">   [16 marks]</w:t>
      </w:r>
    </w:p>
    <w:p>
      <w:pPr>
        <w:keepNext/>
        <w:spacing w:after="120" w:before="0"/>
      </w:pPr>
      <w:r>
        <w:rPr>
          <w:b/>
          <w:bCs/>
          <w:color w:val="202124"/>
          <w:sz w:val="21"/>
          <w:szCs w:val="21"/>
        </w:rPr>
        <w:t xml:space="preserve">(a)  </w:t>
      </w:r>
      <w:r>
        <w:rPr>
          <w:color w:val="202124"/>
          <w:sz w:val="21"/>
          <w:szCs w:val="21"/>
        </w:rPr>
        <w:t xml:space="preserve">Classify each robot as independent or dependent, and give a reason.</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600"/>
        <w:gridCol w:w="1900"/>
        <w:gridCol w:w="4700"/>
      </w:tblGrid>
      <w:tr>
        <w:trPr>
          <w:cantSplit/>
          <w:tblHeader/>
        </w:trPr>
        <w:tc>
          <w:tcPr>
            <w:tcW w:type="dxa" w:w="3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Robot</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c>
          <w:tcPr>
            <w:tcW w:type="dxa" w:w="4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Reason (suggested)</w:t>
            </w:r>
          </w:p>
        </w:tc>
      </w:tr>
      <w:tr>
        <w:trPr>
          <w:cantSplit/>
          <w:tblHeader w:val="off"/>
        </w:trPr>
        <w:tc>
          <w:tcPr>
            <w:tcW w:type="dxa" w:w="3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robot exploring the surface of Mars</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Independent</w:t>
            </w:r>
          </w:p>
        </w:tc>
        <w:tc>
          <w:tcPr>
            <w:tcW w:type="dxa" w:w="47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No direct human control: it works autonomously</w:t>
            </w:r>
          </w:p>
        </w:tc>
      </w:tr>
      <w:tr>
        <w:trPr>
          <w:cantSplit/>
          <w:tblHeader w:val="off"/>
        </w:trPr>
        <w:tc>
          <w:tcPr>
            <w:tcW w:type="dxa" w:w="3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surgical robot controlled by a surgeon at a console</w:t>
            </w:r>
          </w:p>
        </w:tc>
        <w:tc>
          <w:tcPr>
            <w:tcW w:type="dxa" w:w="1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Dependent</w:t>
            </w:r>
          </w:p>
        </w:tc>
        <w:tc>
          <w:tcPr>
            <w:tcW w:type="dxa" w:w="47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A human interfaces with it through a console</w:t>
            </w:r>
          </w:p>
        </w:tc>
      </w:tr>
      <w:tr>
        <w:trPr>
          <w:cantSplit/>
          <w:tblHeader w:val="off"/>
        </w:trPr>
        <w:tc>
          <w:tcPr>
            <w:tcW w:type="dxa" w:w="3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An autonomous vacuum cleaner</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Independent</w:t>
            </w:r>
          </w:p>
        </w:tc>
        <w:tc>
          <w:tcPr>
            <w:tcW w:type="dxa" w:w="47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Works on its own once started; replaces the human activity</w:t>
            </w:r>
          </w:p>
        </w:tc>
      </w:tr>
      <w:tr>
        <w:trPr>
          <w:cantSplit/>
          <w:tblHeader w:val="off"/>
        </w:trPr>
        <w:tc>
          <w:tcPr>
            <w:tcW w:type="dxa" w:w="3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bomb-disposal robot driven with a remote control</w:t>
            </w:r>
          </w:p>
        </w:tc>
        <w:tc>
          <w:tcPr>
            <w:tcW w:type="dxa" w:w="1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Dependent</w:t>
            </w:r>
          </w:p>
        </w:tc>
        <w:tc>
          <w:tcPr>
            <w:tcW w:type="dxa" w:w="47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A human controls it directly with a control panel</w:t>
            </w:r>
          </w:p>
        </w:tc>
      </w:tr>
      <w:tr>
        <w:trPr>
          <w:cantSplit/>
          <w:tblHeader w:val="off"/>
        </w:trPr>
        <w:tc>
          <w:tcPr>
            <w:tcW w:type="dxa" w:w="3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driverless train on a city railway</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Independent</w:t>
            </w:r>
          </w:p>
        </w:tc>
        <w:tc>
          <w:tcPr>
            <w:tcW w:type="dxa" w:w="47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No driver: the train is autonomous</w:t>
            </w:r>
          </w:p>
        </w:tc>
      </w:tr>
      <w:tr>
        <w:trPr>
          <w:cantSplit/>
          <w:tblHeader w:val="off"/>
        </w:trPr>
        <w:tc>
          <w:tcPr>
            <w:tcW w:type="dxa" w:w="3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robot arm that hands parts to a worker on an assembly line</w:t>
            </w:r>
          </w:p>
        </w:tc>
        <w:tc>
          <w:tcPr>
            <w:tcW w:type="dxa" w:w="1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Dependent</w:t>
            </w:r>
          </w:p>
        </w:tc>
        <w:tc>
          <w:tcPr>
            <w:tcW w:type="dxa" w:w="47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It supplements, rather than replaces, the worker</w:t>
            </w:r>
          </w:p>
        </w:tc>
      </w:tr>
    </w:tbl>
    <w:p>
      <w:pPr>
        <w:spacing w:after="120" w:before="60"/>
      </w:pPr>
      <w:r>
        <w:rPr>
          <w:color w:val="202124"/>
          <w:sz w:val="21"/>
          <w:szCs w:val="21"/>
        </w:rPr>
        <w:t xml:space="preserve">1 mark per row for the correct classification with a reason.</w:t>
      </w:r>
    </w:p>
    <w:p>
      <w:pPr>
        <w:keepNext/>
        <w:spacing w:after="120" w:before="0"/>
      </w:pPr>
      <w:r>
        <w:rPr>
          <w:b/>
          <w:bCs/>
          <w:color w:val="202124"/>
          <w:sz w:val="21"/>
          <w:szCs w:val="21"/>
        </w:rPr>
        <w:t xml:space="preserve">(b)  </w:t>
      </w:r>
      <w:r>
        <w:rPr>
          <w:color w:val="202124"/>
          <w:sz w:val="21"/>
          <w:szCs w:val="21"/>
        </w:rPr>
        <w:t xml:space="preserve">Name a suitable end-effector for each task.</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000"/>
        <w:gridCol w:w="4200"/>
      </w:tblGrid>
      <w:tr>
        <w:trPr>
          <w:cantSplit/>
          <w:tblHeader/>
        </w:trPr>
        <w:tc>
          <w:tcPr>
            <w:tcW w:type="dxa" w:w="6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Task</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End-effector (suggested)</w:t>
            </w:r>
          </w:p>
        </w:tc>
      </w:tr>
      <w:tr>
        <w:trPr>
          <w:cantSplit/>
          <w:tblHeader w:val="off"/>
        </w:trPr>
        <w:tc>
          <w:tcPr>
            <w:tcW w:type="dxa" w:w="6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Joining two metal panels of a car body</w:t>
            </w:r>
          </w:p>
        </w:tc>
        <w:tc>
          <w:tcPr>
            <w:tcW w:type="dxa" w:w="4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Welding torch / welding gun</w:t>
            </w:r>
          </w:p>
        </w:tc>
      </w:tr>
      <w:tr>
        <w:trPr>
          <w:cantSplit/>
          <w:tblHeader w:val="off"/>
        </w:trPr>
        <w:tc>
          <w:tcPr>
            <w:tcW w:type="dxa" w:w="6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Painting a car door</w:t>
            </w:r>
          </w:p>
        </w:tc>
        <w:tc>
          <w:tcPr>
            <w:tcW w:type="dxa" w:w="4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Spray gun</w:t>
            </w:r>
          </w:p>
        </w:tc>
      </w:tr>
      <w:tr>
        <w:trPr>
          <w:cantSplit/>
          <w:tblHeader w:val="off"/>
        </w:trPr>
        <w:tc>
          <w:tcPr>
            <w:tcW w:type="dxa" w:w="6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Picking up eggs without breaking them</w:t>
            </w:r>
          </w:p>
        </w:tc>
        <w:tc>
          <w:tcPr>
            <w:tcW w:type="dxa" w:w="4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Soft gripper / suction cup</w:t>
            </w:r>
          </w:p>
        </w:tc>
      </w:tr>
      <w:tr>
        <w:trPr>
          <w:cantSplit/>
          <w:tblHeader w:val="off"/>
        </w:trPr>
        <w:tc>
          <w:tcPr>
            <w:tcW w:type="dxa" w:w="6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Cutting metal sheets to a high precision</w:t>
            </w:r>
          </w:p>
        </w:tc>
        <w:tc>
          <w:tcPr>
            <w:tcW w:type="dxa" w:w="4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Cutter / laser cutter</w:t>
            </w:r>
          </w:p>
        </w:tc>
      </w:tr>
    </w:tbl>
    <w:p>
      <w:pPr>
        <w:spacing w:after="120"/>
      </w:pPr>
    </w:p>
    <w:p>
      <w:pPr>
        <w:keepNext/>
        <w:spacing w:after="120" w:before="0"/>
      </w:pPr>
      <w:r>
        <w:rPr>
          <w:b/>
          <w:bCs/>
          <w:color w:val="202124"/>
          <w:sz w:val="21"/>
          <w:szCs w:val="21"/>
        </w:rPr>
        <w:t xml:space="preserve">(c)  </w:t>
      </w:r>
      <w:r>
        <w:rPr>
          <w:color w:val="202124"/>
          <w:sz w:val="21"/>
          <w:szCs w:val="21"/>
        </w:rPr>
        <w:t xml:space="preserve">A robot arm needs to spray paint onto car doors. Describe two ways the robot arm could be programmed to do this.</w:t>
      </w:r>
      <w:r>
        <w:rPr>
          <w:i/>
          <w:iCs/>
          <w:color w:val="666666"/>
          <w:sz w:val="21"/>
          <w:szCs w:val="21"/>
        </w:rPr>
        <w:t xml:space="preserve">   [4]</w:t>
      </w:r>
    </w:p>
    <w:p>
      <w:pPr>
        <w:keepNext/>
        <w:spacing w:after="60" w:before="120"/>
      </w:pPr>
      <w:r>
        <w:rPr>
          <w:b/>
          <w:bCs/>
          <w:color w:val="494985"/>
          <w:sz w:val="20"/>
          <w:szCs w:val="20"/>
        </w:rPr>
        <w:t xml:space="preserve">Suggested (Hodder 6.2.3): two ways, two marks each</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2</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 programmer writes a sequence of instructions (1) that the arm follows to spray each door (1)</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2</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 worker guides the arm by hand while it sprays (1) and each movement is stored as an instruction (1)</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2</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 worker wears sensors on their own arm and sprays the door (1); position and rotation are recorded as instructions (1)</w:t>
            </w:r>
          </w:p>
        </w:tc>
      </w:tr>
    </w:tbl>
    <w:p>
      <w:pPr>
        <w:spacing w:after="120"/>
      </w:pPr>
    </w:p>
    <w:p>
      <w:pPr>
        <w:spacing w:after="160" w:before="0"/>
      </w:pPr>
      <w:r>
        <w:rPr>
          <w:b/>
          <w:bCs/>
          <w:color w:val="494985"/>
          <w:sz w:val="19"/>
          <w:szCs w:val="19"/>
        </w:rPr>
        <w:t xml:space="preserve">Teaching note: </w:t>
      </w:r>
      <w:r>
        <w:rPr>
          <w:color w:val="202124"/>
          <w:sz w:val="19"/>
          <w:szCs w:val="19"/>
        </w:rPr>
        <w:t xml:space="preserve">Any two of the three. Credit "once stored, every repeat is identical" as an expansion.</w:t>
      </w:r>
    </w:p>
    <w:p>
      <w:pPr>
        <w:keepNext/>
        <w:spacing w:after="120" w:before="0"/>
      </w:pPr>
      <w:r>
        <w:rPr>
          <w:b/>
          <w:bCs/>
          <w:color w:val="202124"/>
          <w:sz w:val="21"/>
          <w:szCs w:val="21"/>
        </w:rPr>
        <w:t xml:space="preserve">(d)  </w:t>
      </w:r>
      <w:r>
        <w:rPr>
          <w:color w:val="202124"/>
          <w:sz w:val="21"/>
          <w:szCs w:val="21"/>
        </w:rPr>
        <w:t xml:space="preserve">Many robots do not use artificial intelligence. Explain why.</w:t>
      </w:r>
      <w:r>
        <w:rPr>
          <w:i/>
          <w:iCs/>
          <w:color w:val="666666"/>
          <w:sz w:val="21"/>
          <w:szCs w:val="21"/>
        </w:rPr>
        <w:t xml:space="preserve">   [1]</w:t>
      </w:r>
    </w:p>
    <w:p>
      <w:pPr>
        <w:spacing w:after="120" w:before="60"/>
      </w:pPr>
      <w:r>
        <w:rPr>
          <w:b/>
          <w:bCs/>
          <w:color w:val="C0392B"/>
          <w:sz w:val="21"/>
          <w:szCs w:val="21"/>
        </w:rPr>
        <w:t xml:space="preserve">Suggested: they carry out the same repetitive, programmed task every time, so they do not need to adapt or learn.</w:t>
      </w:r>
    </w:p>
    <w:p>
      <w:pPr>
        <w:keepNext/>
        <w:spacing w:after="120" w:before="0"/>
      </w:pPr>
      <w:r>
        <w:rPr>
          <w:b/>
          <w:bCs/>
          <w:color w:val="202124"/>
          <w:sz w:val="21"/>
          <w:szCs w:val="21"/>
        </w:rPr>
        <w:t xml:space="preserve">(e)  </w:t>
      </w:r>
      <w:r>
        <w:rPr>
          <w:color w:val="202124"/>
          <w:sz w:val="21"/>
          <w:szCs w:val="21"/>
        </w:rPr>
        <w:t xml:space="preserve">Some robots have the ability to automatically adapt their own processes. State the name of the ability described.</w:t>
      </w:r>
      <w:r>
        <w:rPr>
          <w:i/>
          <w:iCs/>
          <w:color w:val="666666"/>
          <w:sz w:val="21"/>
          <w:szCs w:val="21"/>
        </w:rPr>
        <w:t xml:space="preserve">   [1]</w:t>
      </w:r>
    </w:p>
    <w:p>
      <w:pPr>
        <w:spacing w:after="120" w:before="60"/>
      </w:pPr>
      <w:r>
        <w:rPr>
          <w:b/>
          <w:bCs/>
          <w:color w:val="C0392B"/>
          <w:sz w:val="21"/>
          <w:szCs w:val="21"/>
        </w:rPr>
        <w:t xml:space="preserve">Machine learning.</w:t>
      </w:r>
    </w:p>
    <w:p>
      <w:pPr>
        <w:spacing w:after="160" w:before="0"/>
      </w:pPr>
      <w:r>
        <w:rPr>
          <w:i/>
          <w:iCs/>
          <w:color w:val="666666"/>
          <w:sz w:val="18"/>
          <w:szCs w:val="18"/>
        </w:rPr>
        <w:t xml:space="preserve">Official: 0478/11 May/June 2025 Q8(e)</w:t>
      </w:r>
    </w:p>
    <w:p>
      <w:pPr>
        <w:keepNext/>
        <w:pBdr>
          <w:bottom w:val="single" w:color="494985" w:sz="8" w:space="4"/>
        </w:pBdr>
        <w:spacing w:after="120" w:before="320"/>
      </w:pPr>
      <w:r>
        <w:rPr>
          <w:b/>
          <w:bCs/>
          <w:color w:val="494985"/>
          <w:sz w:val="30"/>
          <w:szCs w:val="30"/>
        </w:rPr>
        <w:t xml:space="preserve">Task 4  Exam questions: robots that sense and act</w:t>
      </w:r>
      <w:r>
        <w:rPr>
          <w:i/>
          <w:iCs/>
          <w:color w:val="666666"/>
          <w:sz w:val="22"/>
          <w:szCs w:val="22"/>
        </w:rPr>
        <w:t xml:space="preserve">   [18 marks]</w:t>
      </w:r>
    </w:p>
    <w:p>
      <w:pPr>
        <w:keepNext/>
        <w:spacing w:after="120" w:before="0"/>
      </w:pPr>
      <w:r>
        <w:rPr>
          <w:b/>
          <w:bCs/>
          <w:color w:val="202124"/>
          <w:sz w:val="21"/>
          <w:szCs w:val="21"/>
        </w:rPr>
        <w:t xml:space="preserve">(a)  </w:t>
      </w:r>
      <w:r>
        <w:rPr>
          <w:color w:val="202124"/>
          <w:sz w:val="21"/>
          <w:szCs w:val="21"/>
        </w:rPr>
        <w:t xml:space="preserve">State what is meant by the robot being automated.</w:t>
      </w:r>
      <w:r>
        <w:rPr>
          <w:i/>
          <w:iCs/>
          <w:color w:val="666666"/>
          <w:sz w:val="21"/>
          <w:szCs w:val="21"/>
        </w:rPr>
        <w:t xml:space="preserve">   [1]</w:t>
      </w:r>
    </w:p>
    <w:p>
      <w:pPr>
        <w:spacing w:after="120" w:before="60"/>
      </w:pPr>
      <w:r>
        <w:rPr>
          <w:b/>
          <w:bCs/>
          <w:color w:val="C0392B"/>
          <w:sz w:val="21"/>
          <w:szCs w:val="21"/>
        </w:rPr>
        <w:t xml:space="preserve">The robot can perform actions without human intervention.</w:t>
      </w:r>
    </w:p>
    <w:p>
      <w:pPr>
        <w:keepNext/>
        <w:spacing w:after="120" w:before="0"/>
      </w:pPr>
      <w:r>
        <w:rPr>
          <w:b/>
          <w:bCs/>
          <w:color w:val="202124"/>
          <w:sz w:val="21"/>
          <w:szCs w:val="21"/>
        </w:rPr>
        <w:t xml:space="preserve">(b)  </w:t>
      </w:r>
      <w:r>
        <w:rPr>
          <w:color w:val="202124"/>
          <w:sz w:val="21"/>
          <w:szCs w:val="21"/>
        </w:rPr>
        <w:t xml:space="preserve">Give three characteristics of a robot.</w:t>
      </w:r>
      <w:r>
        <w:rPr>
          <w:i/>
          <w:iCs/>
          <w:color w:val="666666"/>
          <w:sz w:val="21"/>
          <w:szCs w:val="21"/>
        </w:rPr>
        <w:t xml:space="preserve">   [3]</w:t>
      </w:r>
    </w:p>
    <w:p>
      <w:pPr>
        <w:keepNext/>
        <w:spacing w:after="60" w:before="120"/>
      </w:pPr>
      <w:r>
        <w:rPr>
          <w:b/>
          <w:bCs/>
          <w:color w:val="494985"/>
          <w:sz w:val="20"/>
          <w:szCs w:val="20"/>
        </w:rPr>
        <w:t xml:space="preserve">Official: 0478/11 May/June 2024 Q8(b), any three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has a mechanical structure/framework</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has electrical components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is programmable</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move</w:t>
            </w:r>
          </w:p>
        </w:tc>
      </w:tr>
    </w:tbl>
    <w:p>
      <w:pPr>
        <w:spacing w:after="120"/>
      </w:pPr>
    </w:p>
    <w:p>
      <w:pPr>
        <w:keepNext/>
        <w:spacing w:after="120" w:before="0"/>
      </w:pPr>
      <w:r>
        <w:rPr>
          <w:b/>
          <w:bCs/>
          <w:color w:val="202124"/>
          <w:sz w:val="21"/>
          <w:szCs w:val="21"/>
        </w:rPr>
        <w:t xml:space="preserve">(c)  </w:t>
      </w:r>
      <w:r>
        <w:rPr>
          <w:color w:val="202124"/>
          <w:sz w:val="21"/>
          <w:szCs w:val="21"/>
        </w:rPr>
        <w:t xml:space="preserve">Explain how the robot uses sensors and a microprocessor to know it has reached a fence.</w:t>
      </w:r>
      <w:r>
        <w:rPr>
          <w:i/>
          <w:iCs/>
          <w:color w:val="666666"/>
          <w:sz w:val="21"/>
          <w:szCs w:val="21"/>
        </w:rPr>
        <w:t xml:space="preserve">   [6]</w:t>
      </w:r>
    </w:p>
    <w:p>
      <w:pPr>
        <w:keepNext/>
        <w:spacing w:after="60" w:before="120"/>
      </w:pPr>
      <w:r>
        <w:rPr>
          <w:b/>
          <w:bCs/>
          <w:color w:val="494985"/>
          <w:sz w:val="20"/>
          <w:szCs w:val="20"/>
        </w:rPr>
        <w:t xml:space="preserve">Official: 0478/11 May/June 2024 Q8(c), any six</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 proximity sensor is used</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sensor continuously sends digitised data to the microprocessor</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microprocessor compares the data to a stored value/range of values</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If the value is within the range/matches, the robot continues planting</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If the value is above/below/outside the range, a signal is sent by the microprocessor to turn/stop the robot</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using an actuator to turn/stop the robot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This process repeats until the robot is turned off</w:t>
            </w:r>
          </w:p>
        </w:tc>
      </w:tr>
    </w:tbl>
    <w:p>
      <w:pPr>
        <w:spacing w:after="120"/>
      </w:pPr>
    </w:p>
    <w:p>
      <w:pPr>
        <w:spacing w:after="160" w:before="0"/>
      </w:pPr>
      <w:r>
        <w:rPr>
          <w:b/>
          <w:bCs/>
          <w:color w:val="494985"/>
          <w:sz w:val="19"/>
          <w:szCs w:val="19"/>
        </w:rPr>
        <w:t xml:space="preserve">Teaching note: </w:t>
      </w:r>
      <w:r>
        <w:rPr>
          <w:color w:val="202124"/>
          <w:sz w:val="19"/>
          <w:szCs w:val="19"/>
        </w:rPr>
        <w:t xml:space="preserve">This is the same answer chain as the 7-mark 0478/12 Feb/March 2023 Q6(c). Students who name the sensor, mention digitised data and finish with "repeats" usually reach full marks.</w:t>
      </w:r>
    </w:p>
    <w:p>
      <w:pPr>
        <w:keepNext/>
        <w:spacing w:after="120" w:before="0"/>
      </w:pPr>
      <w:r>
        <w:rPr>
          <w:b/>
          <w:bCs/>
          <w:color w:val="202124"/>
          <w:sz w:val="21"/>
          <w:szCs w:val="21"/>
        </w:rPr>
        <w:t xml:space="preserve">(d)  </w:t>
      </w:r>
      <w:r>
        <w:rPr>
          <w:color w:val="202124"/>
          <w:sz w:val="21"/>
          <w:szCs w:val="21"/>
        </w:rPr>
        <w:t xml:space="preserve">Give one other reason why the self-driving tractor is an example of a robot.</w:t>
      </w:r>
      <w:r>
        <w:rPr>
          <w:i/>
          <w:iCs/>
          <w:color w:val="666666"/>
          <w:sz w:val="21"/>
          <w:szCs w:val="21"/>
        </w:rPr>
        <w:t xml:space="preserve">   [1]</w:t>
      </w:r>
    </w:p>
    <w:p>
      <w:pPr>
        <w:keepNext/>
        <w:spacing w:after="60" w:before="120"/>
      </w:pPr>
      <w:r>
        <w:rPr>
          <w:b/>
          <w:bCs/>
          <w:color w:val="494985"/>
          <w:sz w:val="20"/>
          <w:szCs w:val="20"/>
        </w:rPr>
        <w:t xml:space="preserve">Official: 0478/12 Feb/March 2024 Q6(a), any one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has electrical components // by example</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is programmable</w:t>
            </w:r>
          </w:p>
        </w:tc>
      </w:tr>
    </w:tbl>
    <w:p>
      <w:pPr>
        <w:spacing w:after="120"/>
      </w:pPr>
    </w:p>
    <w:p>
      <w:pPr>
        <w:keepNext/>
        <w:spacing w:after="120" w:before="0"/>
      </w:pPr>
      <w:r>
        <w:rPr>
          <w:b/>
          <w:bCs/>
          <w:color w:val="202124"/>
          <w:sz w:val="21"/>
          <w:szCs w:val="21"/>
        </w:rPr>
        <w:t xml:space="preserve">(e)  </w:t>
      </w:r>
      <w:r>
        <w:rPr>
          <w:color w:val="202124"/>
          <w:sz w:val="21"/>
          <w:szCs w:val="21"/>
        </w:rPr>
        <w:t xml:space="preserve">Identify one other sensor that the self-driving tractor might use and how it will use the sensor.</w:t>
      </w:r>
      <w:r>
        <w:rPr>
          <w:i/>
          <w:iCs/>
          <w:color w:val="666666"/>
          <w:sz w:val="21"/>
          <w:szCs w:val="21"/>
        </w:rPr>
        <w:t xml:space="preserve">   [2]</w:t>
      </w:r>
    </w:p>
    <w:p>
      <w:pPr>
        <w:keepNext/>
        <w:spacing w:after="60" w:before="120"/>
      </w:pPr>
      <w:r>
        <w:rPr>
          <w:b/>
          <w:bCs/>
          <w:color w:val="494985"/>
          <w:sz w:val="20"/>
          <w:szCs w:val="20"/>
        </w:rPr>
        <w:t xml:space="preserve">Official: 0478/12 Feb/March 2024 Q6(b)(ii), one mark for the sensor and one for a matching use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2</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Accelerometer ... to adjust for uneven ground // to detect if the tractor crashes</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2</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Proximity ... to detect if near the end of the field // to detect other obstacles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2</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Light ... to identify when to turn the headlights on</w:t>
            </w:r>
          </w:p>
        </w:tc>
      </w:tr>
    </w:tbl>
    <w:p>
      <w:pPr>
        <w:spacing w:after="120"/>
      </w:pPr>
    </w:p>
    <w:p>
      <w:pPr>
        <w:spacing w:after="160" w:before="0"/>
      </w:pPr>
      <w:r>
        <w:rPr>
          <w:b/>
          <w:bCs/>
          <w:color w:val="494985"/>
          <w:sz w:val="19"/>
          <w:szCs w:val="19"/>
        </w:rPr>
        <w:t xml:space="preserve">Teaching note: </w:t>
      </w:r>
      <w:r>
        <w:rPr>
          <w:color w:val="202124"/>
          <w:sz w:val="19"/>
          <w:szCs w:val="19"/>
        </w:rPr>
        <w:t xml:space="preserve">Infra-red is excluded because the question already uses it.</w:t>
      </w:r>
    </w:p>
    <w:p>
      <w:pPr>
        <w:keepNext/>
        <w:spacing w:after="120" w:before="0"/>
      </w:pPr>
      <w:r>
        <w:rPr>
          <w:b/>
          <w:bCs/>
          <w:color w:val="202124"/>
          <w:sz w:val="21"/>
          <w:szCs w:val="21"/>
        </w:rPr>
        <w:t xml:space="preserve">(f)  </w:t>
      </w:r>
      <w:r>
        <w:rPr>
          <w:color w:val="202124"/>
          <w:sz w:val="21"/>
          <w:szCs w:val="21"/>
        </w:rPr>
        <w:t xml:space="preserve">Explain the drawbacks of a farmer using a self-driving tractor to sow seeds and harvest crops.</w:t>
      </w:r>
      <w:r>
        <w:rPr>
          <w:i/>
          <w:iCs/>
          <w:color w:val="666666"/>
          <w:sz w:val="21"/>
          <w:szCs w:val="21"/>
        </w:rPr>
        <w:t xml:space="preserve">   [3]</w:t>
      </w:r>
    </w:p>
    <w:p>
      <w:pPr>
        <w:keepNext/>
        <w:spacing w:after="60" w:before="120"/>
      </w:pPr>
      <w:r>
        <w:rPr>
          <w:b/>
          <w:bCs/>
          <w:color w:val="494985"/>
          <w:sz w:val="20"/>
          <w:szCs w:val="20"/>
        </w:rPr>
        <w:t xml:space="preserve">Official: 0478/12 Feb/March 2024 Q6(c), any three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Set-up cost may be high</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Maintenance cost may be high ... needs skilled workers/an expert to fix</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Farmer may need reskilling in how to use it ... which could be costly</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Leads to deskilling of farmers/workers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Farmer may need fewer employees ... leading to unemployment</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Can malfunction ... and not recognise a person and fail to stop</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Changing its function can be expensive</w:t>
            </w:r>
          </w:p>
        </w:tc>
      </w:tr>
    </w:tbl>
    <w:p>
      <w:pPr>
        <w:spacing w:after="120"/>
      </w:pPr>
    </w:p>
    <w:p>
      <w:pPr>
        <w:keepNext/>
        <w:pBdr>
          <w:bottom w:val="single" w:color="494985" w:sz="8" w:space="4"/>
        </w:pBdr>
        <w:spacing w:after="120" w:before="320"/>
      </w:pPr>
      <w:r>
        <w:rPr>
          <w:b/>
          <w:bCs/>
          <w:color w:val="494985"/>
          <w:sz w:val="30"/>
          <w:szCs w:val="30"/>
        </w:rPr>
        <w:t xml:space="preserve">Task 5  Exam questions: roles, advantages and disadvantages</w:t>
      </w:r>
      <w:r>
        <w:rPr>
          <w:i/>
          <w:iCs/>
          <w:color w:val="666666"/>
          <w:sz w:val="22"/>
          <w:szCs w:val="22"/>
        </w:rPr>
        <w:t xml:space="preserve">   [30 marks]</w:t>
      </w:r>
    </w:p>
    <w:p>
      <w:pPr>
        <w:keepNext/>
        <w:spacing w:after="120" w:before="0"/>
      </w:pPr>
      <w:r>
        <w:rPr>
          <w:b/>
          <w:bCs/>
          <w:color w:val="202124"/>
          <w:sz w:val="21"/>
          <w:szCs w:val="21"/>
        </w:rPr>
        <w:t xml:space="preserve">(a)  </w:t>
      </w:r>
      <w:r>
        <w:rPr>
          <w:color w:val="202124"/>
          <w:sz w:val="21"/>
          <w:szCs w:val="21"/>
        </w:rPr>
        <w:t xml:space="preserve">Give two advantages to company employees of using robots to manufacture large pieces of furniture.</w:t>
      </w:r>
      <w:r>
        <w:rPr>
          <w:i/>
          <w:iCs/>
          <w:color w:val="666666"/>
          <w:sz w:val="21"/>
          <w:szCs w:val="21"/>
        </w:rPr>
        <w:t xml:space="preserve">   [2]</w:t>
      </w:r>
    </w:p>
    <w:p>
      <w:pPr>
        <w:keepNext/>
        <w:spacing w:after="60" w:before="120"/>
      </w:pPr>
      <w:r>
        <w:rPr>
          <w:b/>
          <w:bCs/>
          <w:color w:val="494985"/>
          <w:sz w:val="20"/>
          <w:szCs w:val="20"/>
        </w:rPr>
        <w:t xml:space="preserve">Official: 0478/11 May/June 2023 Q9(b), any two</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Employees don't need to lift heavy furniture</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Employees can be protected from dangerous tasks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Employees can use their skills in other tasks</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Employees don't need to perform repetitive/mundane tasks</w:t>
            </w:r>
          </w:p>
        </w:tc>
      </w:tr>
    </w:tbl>
    <w:p>
      <w:pPr>
        <w:spacing w:after="120"/>
      </w:pPr>
    </w:p>
    <w:p>
      <w:pPr>
        <w:keepNext/>
        <w:spacing w:after="120" w:before="0"/>
      </w:pPr>
      <w:r>
        <w:rPr>
          <w:b/>
          <w:bCs/>
          <w:color w:val="202124"/>
          <w:sz w:val="21"/>
          <w:szCs w:val="21"/>
        </w:rPr>
        <w:t xml:space="preserve">(b)  </w:t>
      </w:r>
      <w:r>
        <w:rPr>
          <w:color w:val="202124"/>
          <w:sz w:val="21"/>
          <w:szCs w:val="21"/>
        </w:rPr>
        <w:t xml:space="preserve">Give one disadvantage to the company's owners of using robots to manufacture large pieces of furniture.</w:t>
      </w:r>
      <w:r>
        <w:rPr>
          <w:i/>
          <w:iCs/>
          <w:color w:val="666666"/>
          <w:sz w:val="21"/>
          <w:szCs w:val="21"/>
        </w:rPr>
        <w:t xml:space="preserve">   [1]</w:t>
      </w:r>
    </w:p>
    <w:p>
      <w:pPr>
        <w:keepNext/>
        <w:spacing w:after="60" w:before="120"/>
      </w:pPr>
      <w:r>
        <w:rPr>
          <w:b/>
          <w:bCs/>
          <w:color w:val="494985"/>
          <w:sz w:val="20"/>
          <w:szCs w:val="20"/>
        </w:rPr>
        <w:t xml:space="preserve">Official: 0478/11 May/June 2023 Q9(c), any one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Expensive to install/purchase/set up</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High ongoing costs/maintenance costs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May deskill the workforce</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If they malfunction, production may stop</w:t>
            </w:r>
          </w:p>
        </w:tc>
      </w:tr>
    </w:tbl>
    <w:p>
      <w:pPr>
        <w:spacing w:after="120"/>
      </w:pPr>
    </w:p>
    <w:p>
      <w:pPr>
        <w:spacing w:after="160" w:before="0"/>
      </w:pPr>
      <w:r>
        <w:rPr>
          <w:b/>
          <w:bCs/>
          <w:color w:val="494985"/>
          <w:sz w:val="19"/>
          <w:szCs w:val="19"/>
        </w:rPr>
        <w:t xml:space="preserve">Teaching note: </w:t>
      </w:r>
      <w:r>
        <w:rPr>
          <w:color w:val="202124"/>
          <w:sz w:val="19"/>
          <w:szCs w:val="19"/>
        </w:rPr>
        <w:t xml:space="preserve">Check who each answer is for. "Saves money on wages" is an owner advantage and does not score in part (a).</w:t>
      </w:r>
    </w:p>
    <w:p>
      <w:pPr>
        <w:keepNext/>
        <w:spacing w:after="120" w:before="0"/>
      </w:pPr>
      <w:r>
        <w:rPr>
          <w:b/>
          <w:bCs/>
          <w:color w:val="202124"/>
          <w:sz w:val="21"/>
          <w:szCs w:val="21"/>
        </w:rPr>
        <w:t xml:space="preserve">(c)  </w:t>
      </w:r>
      <w:r>
        <w:rPr>
          <w:color w:val="202124"/>
          <w:sz w:val="21"/>
          <w:szCs w:val="21"/>
        </w:rPr>
        <w:t xml:space="preserve">The robot has firmware. State what is meant by firmware.</w:t>
      </w:r>
      <w:r>
        <w:rPr>
          <w:i/>
          <w:iCs/>
          <w:color w:val="666666"/>
          <w:sz w:val="21"/>
          <w:szCs w:val="21"/>
        </w:rPr>
        <w:t xml:space="preserve">   [1]</w:t>
      </w:r>
    </w:p>
    <w:p>
      <w:pPr>
        <w:keepNext/>
        <w:spacing w:after="60" w:before="120"/>
      </w:pPr>
      <w:r>
        <w:rPr>
          <w:b/>
          <w:bCs/>
          <w:color w:val="494985"/>
          <w:sz w:val="20"/>
          <w:szCs w:val="20"/>
        </w:rPr>
        <w:t xml:space="preserve">Official: 0478/11 May/June 2025 Q8(b), any one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Permanent instructions/software that are programmed into/stored in the ROM</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Instructions/software that allow hardware to be controlled/managed</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Instructions/software that provide the operating system with a platform to run on</w:t>
            </w:r>
          </w:p>
        </w:tc>
      </w:tr>
    </w:tbl>
    <w:p>
      <w:pPr>
        <w:spacing w:after="120"/>
      </w:pPr>
    </w:p>
    <w:p>
      <w:pPr>
        <w:keepNext/>
        <w:spacing w:after="120" w:before="0"/>
      </w:pPr>
      <w:r>
        <w:rPr>
          <w:b/>
          <w:bCs/>
          <w:color w:val="202124"/>
          <w:sz w:val="21"/>
          <w:szCs w:val="21"/>
        </w:rPr>
        <w:t xml:space="preserve">(d)  </w:t>
      </w:r>
      <w:r>
        <w:rPr>
          <w:color w:val="202124"/>
          <w:sz w:val="21"/>
          <w:szCs w:val="21"/>
        </w:rPr>
        <w:t xml:space="preserve">Give two examples of interrupts that may be generated when the robot is in operation.</w:t>
      </w:r>
      <w:r>
        <w:rPr>
          <w:i/>
          <w:iCs/>
          <w:color w:val="666666"/>
          <w:sz w:val="21"/>
          <w:szCs w:val="21"/>
        </w:rPr>
        <w:t xml:space="preserve">   [2]</w:t>
      </w:r>
    </w:p>
    <w:p>
      <w:pPr>
        <w:keepNext/>
        <w:spacing w:after="60" w:before="120"/>
      </w:pPr>
      <w:r>
        <w:rPr>
          <w:b/>
          <w:bCs/>
          <w:color w:val="494985"/>
          <w:sz w:val="20"/>
          <w:szCs w:val="20"/>
        </w:rPr>
        <w:t xml:space="preserve">Official: 0478/11 May/June 2025 Q8(c), any two</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User input // by example</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Encountering an obstacle</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Emergency stop</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Hardware error</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Software error</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Battery low</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Component overheating</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Two processes accessing the same location</w:t>
            </w:r>
          </w:p>
        </w:tc>
      </w:tr>
    </w:tbl>
    <w:p>
      <w:pPr>
        <w:spacing w:after="120"/>
      </w:pPr>
    </w:p>
    <w:p>
      <w:pPr>
        <w:keepNext/>
        <w:spacing w:after="120" w:before="0"/>
      </w:pPr>
      <w:r>
        <w:rPr>
          <w:b/>
          <w:bCs/>
          <w:color w:val="202124"/>
          <w:sz w:val="21"/>
          <w:szCs w:val="21"/>
        </w:rPr>
        <w:t xml:space="preserve">(e)  </w:t>
      </w:r>
      <w:r>
        <w:rPr>
          <w:color w:val="202124"/>
          <w:sz w:val="21"/>
          <w:szCs w:val="21"/>
        </w:rPr>
        <w:t xml:space="preserve">Give two advantages to the workers in the factory of using robots to move the car parts.</w:t>
      </w:r>
      <w:r>
        <w:rPr>
          <w:i/>
          <w:iCs/>
          <w:color w:val="666666"/>
          <w:sz w:val="21"/>
          <w:szCs w:val="21"/>
        </w:rPr>
        <w:t xml:space="preserve">   [2]</w:t>
      </w:r>
    </w:p>
    <w:p>
      <w:pPr>
        <w:keepNext/>
        <w:spacing w:after="60" w:before="120"/>
      </w:pPr>
      <w:r>
        <w:rPr>
          <w:b/>
          <w:bCs/>
          <w:color w:val="494985"/>
          <w:sz w:val="20"/>
          <w:szCs w:val="20"/>
        </w:rPr>
        <w:t xml:space="preserve">Official: 0478/11 May/June 2025 Q8(d), any two</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Workers don't need to lift heavy machinery</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workers are less likely to injure themselves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workers don't need to be in any dangerous environments in the factory</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workers don't need to perform boring/repetitive tasks such as moving car parts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Workers can focus on higher-expertise skills</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Creates new jobs for workers to maintain the robots</w:t>
            </w:r>
          </w:p>
        </w:tc>
      </w:tr>
    </w:tbl>
    <w:p>
      <w:pPr>
        <w:spacing w:after="120"/>
      </w:pPr>
    </w:p>
    <w:p>
      <w:pPr>
        <w:keepNext/>
        <w:spacing w:after="120" w:before="0"/>
      </w:pPr>
      <w:r>
        <w:rPr>
          <w:b/>
          <w:bCs/>
          <w:color w:val="202124"/>
          <w:sz w:val="21"/>
          <w:szCs w:val="21"/>
        </w:rPr>
        <w:t xml:space="preserve">(f)  </w:t>
      </w:r>
      <w:r>
        <w:rPr>
          <w:color w:val="202124"/>
          <w:sz w:val="21"/>
          <w:szCs w:val="21"/>
        </w:rPr>
        <w:t xml:space="preserve">Give two examples of the electrical components of a robot.</w:t>
      </w:r>
      <w:r>
        <w:rPr>
          <w:i/>
          <w:iCs/>
          <w:color w:val="666666"/>
          <w:sz w:val="21"/>
          <w:szCs w:val="21"/>
        </w:rPr>
        <w:t xml:space="preserve">   [2]</w:t>
      </w:r>
    </w:p>
    <w:p>
      <w:pPr>
        <w:keepNext/>
        <w:spacing w:after="60" w:before="120"/>
      </w:pPr>
      <w:r>
        <w:rPr>
          <w:b/>
          <w:bCs/>
          <w:color w:val="494985"/>
          <w:sz w:val="20"/>
          <w:szCs w:val="20"/>
        </w:rPr>
        <w:t xml:space="preserve">Official: 0478/12 May/June 2025 Q5(b)(i), any two</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Sensors</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Microprocessors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Actuators</w:t>
            </w:r>
          </w:p>
        </w:tc>
      </w:tr>
    </w:tbl>
    <w:p>
      <w:pPr>
        <w:spacing w:after="120"/>
      </w:pPr>
    </w:p>
    <w:p>
      <w:pPr>
        <w:keepNext/>
        <w:spacing w:after="120" w:before="0"/>
      </w:pPr>
      <w:r>
        <w:rPr>
          <w:b/>
          <w:bCs/>
          <w:color w:val="202124"/>
          <w:sz w:val="21"/>
          <w:szCs w:val="21"/>
        </w:rPr>
        <w:t xml:space="preserve">(g)  </w:t>
      </w:r>
      <w:r>
        <w:rPr>
          <w:color w:val="202124"/>
          <w:sz w:val="21"/>
          <w:szCs w:val="21"/>
        </w:rPr>
        <w:t xml:space="preserve">Explain the advantages of using the robot to perform surgery.</w:t>
      </w:r>
      <w:r>
        <w:rPr>
          <w:i/>
          <w:iCs/>
          <w:color w:val="666666"/>
          <w:sz w:val="21"/>
          <w:szCs w:val="21"/>
        </w:rPr>
        <w:t xml:space="preserve">   [4]</w:t>
      </w:r>
    </w:p>
    <w:p>
      <w:pPr>
        <w:keepNext/>
        <w:spacing w:after="60" w:before="120"/>
      </w:pPr>
      <w:r>
        <w:rPr>
          <w:b/>
          <w:bCs/>
          <w:color w:val="494985"/>
          <w:sz w:val="20"/>
          <w:szCs w:val="20"/>
        </w:rPr>
        <w:t xml:space="preserve">Official: 0478/12 May/June 2025 Q5(b)(ii), any four</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 doctor doesn't need to travel to the hospital to do the surgery ...</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so it can be done by any specialist/doctor in the world</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so it can be done immediately without waiting for travel // reduces the waiting time for the patient</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so the doctor may be better at the surgery as they won't be tired from travel</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so travel costs are saved</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Surgery with robots enhances precision/accuracy ...</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so a smaller incision can be made // the recovery time may be shorter</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as the components used to enter the body can be much smaller than a human hand</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surgery is safer/more hygienic, e.g. the doctor does not need to be near an infectious patient</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surgery may have a higher rate of success</w:t>
            </w:r>
          </w:p>
        </w:tc>
      </w:tr>
    </w:tbl>
    <w:p>
      <w:pPr>
        <w:spacing w:after="120"/>
      </w:pPr>
    </w:p>
    <w:p>
      <w:pPr>
        <w:keepNext/>
        <w:spacing w:after="120" w:before="0"/>
      </w:pPr>
      <w:r>
        <w:rPr>
          <w:b/>
          <w:bCs/>
          <w:color w:val="202124"/>
          <w:sz w:val="21"/>
          <w:szCs w:val="21"/>
        </w:rPr>
        <w:t xml:space="preserve">(h)  </w:t>
      </w:r>
      <w:r>
        <w:rPr>
          <w:color w:val="202124"/>
          <w:sz w:val="21"/>
          <w:szCs w:val="21"/>
        </w:rPr>
        <w:t xml:space="preserve">Explain one disadvantage of using the robot to perform surgery.</w:t>
      </w:r>
      <w:r>
        <w:rPr>
          <w:i/>
          <w:iCs/>
          <w:color w:val="666666"/>
          <w:sz w:val="21"/>
          <w:szCs w:val="21"/>
        </w:rPr>
        <w:t xml:space="preserve">   [2]</w:t>
      </w:r>
    </w:p>
    <w:p>
      <w:pPr>
        <w:keepNext/>
        <w:spacing w:after="60" w:before="120"/>
      </w:pPr>
      <w:r>
        <w:rPr>
          <w:b/>
          <w:bCs/>
          <w:color w:val="494985"/>
          <w:sz w:val="20"/>
          <w:szCs w:val="20"/>
        </w:rPr>
        <w:t xml:space="preserve">Official: 0478/12 May/June 2025 Q5(b)(iii), one point and one matching expansion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2</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internet connection could be lost/delayed ... so the surgery may not be able to continue</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2</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robot will be expensive to buy/maintain ... this money could have been spent on other causes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2</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robot could be hacked ... and endanger the patient's life</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2</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Data could be corrupted in transmission ... changing the nature of the instruction for the robot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2</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robot's hardware could malfunction ... so the surgery cannot continue</w:t>
            </w:r>
          </w:p>
        </w:tc>
      </w:tr>
    </w:tbl>
    <w:p>
      <w:pPr>
        <w:spacing w:after="120"/>
      </w:pPr>
    </w:p>
    <w:p>
      <w:pPr>
        <w:keepNext/>
        <w:spacing w:after="120" w:before="0"/>
      </w:pPr>
      <w:r>
        <w:rPr>
          <w:b/>
          <w:bCs/>
          <w:color w:val="202124"/>
          <w:sz w:val="21"/>
          <w:szCs w:val="21"/>
        </w:rPr>
        <w:t xml:space="preserve">(i)  </w:t>
      </w:r>
      <w:r>
        <w:rPr>
          <w:color w:val="202124"/>
          <w:sz w:val="21"/>
          <w:szCs w:val="21"/>
        </w:rPr>
        <w:t xml:space="preserve">Complete the table with one use of a robot, one advantage and one disadvantage in each area.</w:t>
      </w:r>
      <w:r>
        <w:rPr>
          <w:i/>
          <w:iCs/>
          <w:color w:val="666666"/>
          <w:sz w:val="21"/>
          <w:szCs w:val="21"/>
        </w:rPr>
        <w:t xml:space="preserve">   [14]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700"/>
        <w:gridCol w:w="2900"/>
        <w:gridCol w:w="2800"/>
        <w:gridCol w:w="2800"/>
      </w:tblGrid>
      <w:tr>
        <w:trPr>
          <w:cantSplit/>
          <w:tblHeader/>
        </w:trPr>
        <w:tc>
          <w:tcPr>
            <w:tcW w:type="dxa" w:w="1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Area</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One use (suggested)</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Advantage</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Disadvantage</w:t>
            </w:r>
          </w:p>
        </w:tc>
      </w:tr>
      <w:tr>
        <w:trPr>
          <w:cantSplit/>
          <w:tblHeader w:val="off"/>
        </w:trPr>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Transport</w:t>
            </w:r>
          </w:p>
        </w:tc>
        <w:tc>
          <w:tcPr>
            <w:tcW w:type="dxa" w:w="2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Autonomous car, train or pilotless plane</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Safer: human error removed; lower running costs</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Risk of hacking; expensive to set up; passengers reluctant</w:t>
            </w:r>
          </w:p>
        </w:tc>
      </w:tr>
      <w:tr>
        <w:trPr>
          <w:cantSplit/>
          <w:tblHeader w:val="off"/>
        </w:trPr>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Agriculture</w:t>
            </w:r>
          </w:p>
        </w:tc>
        <w:tc>
          <w:tcPr>
            <w:tcW w:type="dxa" w:w="2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Harvesting, weed control, seed-planting drones</w:t>
            </w:r>
          </w:p>
        </w:tc>
        <w:tc>
          <w:tcPr>
            <w:tcW w:type="dxa" w:w="2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More accurate and faster; works without breaks</w:t>
            </w:r>
          </w:p>
        </w:tc>
        <w:tc>
          <w:tcPr>
            <w:tcW w:type="dxa" w:w="2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Expensive; cannot adapt to unexpected events</w:t>
            </w:r>
          </w:p>
        </w:tc>
      </w:tr>
      <w:tr>
        <w:trPr>
          <w:cantSplit/>
          <w:tblHeader w:val="off"/>
        </w:trPr>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Medicine</w:t>
            </w:r>
          </w:p>
        </w:tc>
        <w:tc>
          <w:tcPr>
            <w:tcW w:type="dxa" w:w="2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Surgery, taking blood samples, disinfecting rooms</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More precise, so faster recovery; protects staff</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Expensive; malfunction or lost connection endangers the patient</w:t>
            </w:r>
          </w:p>
        </w:tc>
      </w:tr>
      <w:tr>
        <w:trPr>
          <w:cantSplit/>
          <w:tblHeader w:val="off"/>
        </w:trPr>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Domestic (home)</w:t>
            </w:r>
          </w:p>
        </w:tc>
        <w:tc>
          <w:tcPr>
            <w:tcW w:type="dxa" w:w="2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Robot vacuum cleaner or lawn mower</w:t>
            </w:r>
          </w:p>
        </w:tc>
        <w:tc>
          <w:tcPr>
            <w:tcW w:type="dxa" w:w="2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Frees people from chores</w:t>
            </w:r>
          </w:p>
        </w:tc>
        <w:tc>
          <w:tcPr>
            <w:tcW w:type="dxa" w:w="2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Costly; can get stuck or fail in an unusual room</w:t>
            </w:r>
          </w:p>
        </w:tc>
      </w:tr>
      <w:tr>
        <w:trPr>
          <w:cantSplit/>
          <w:tblHeader w:val="off"/>
        </w:trPr>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Entertainment</w:t>
            </w:r>
          </w:p>
        </w:tc>
        <w:tc>
          <w:tcPr>
            <w:tcW w:type="dxa" w:w="2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Theme-park characters; camera robots in films</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Precise, repeatable effects and steady shots</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Expensive; may replace human performers or crew</w:t>
            </w:r>
          </w:p>
        </w:tc>
      </w:tr>
    </w:tbl>
    <w:p>
      <w:pPr>
        <w:spacing w:after="120" w:before="60"/>
      </w:pPr>
      <w:r>
        <w:rPr>
          <w:color w:val="202124"/>
          <w:sz w:val="21"/>
          <w:szCs w:val="21"/>
        </w:rPr>
        <w:t xml:space="preserve">Award up to 14 marks across the table: roughly one mark per valid use, advantage or disadvantage, up to the maximum. Accept any answer that fits its area.</w:t>
      </w:r>
    </w:p>
    <w:p>
      <w:pPr>
        <w:spacing w:after="160" w:before="0"/>
      </w:pPr>
      <w:r>
        <w:rPr>
          <w:i/>
          <w:iCs/>
          <w:color w:val="666666"/>
          <w:sz w:val="18"/>
          <w:szCs w:val="18"/>
        </w:rPr>
        <w:t xml:space="preserve">Suggested answers, based on Hodder IGCSE Computer Science 6.2.3, Tables 6.1 to 6.4</w:t>
      </w:r>
    </w:p>
    <w:p>
      <w:pPr>
        <w:keepNext/>
        <w:pBdr>
          <w:bottom w:val="single" w:color="494985" w:sz="8" w:space="4"/>
        </w:pBdr>
        <w:spacing w:after="120" w:before="320"/>
      </w:pPr>
      <w:r>
        <w:rPr>
          <w:b/>
          <w:bCs/>
          <w:color w:val="494985"/>
          <w:sz w:val="30"/>
          <w:szCs w:val="30"/>
        </w:rPr>
        <w:t xml:space="preserve">Task 6  Extension: robots in extreme places</w:t>
      </w:r>
      <w:r>
        <w:rPr>
          <w:i/>
          <w:iCs/>
          <w:color w:val="666666"/>
          <w:sz w:val="22"/>
          <w:szCs w:val="22"/>
        </w:rPr>
        <w:t xml:space="preserve">   [12 marks]</w:t>
      </w:r>
    </w:p>
    <w:p>
      <w:pPr>
        <w:keepNext/>
        <w:spacing w:after="120" w:before="0"/>
      </w:pPr>
      <w:r>
        <w:rPr>
          <w:b/>
          <w:bCs/>
          <w:color w:val="202124"/>
          <w:sz w:val="21"/>
          <w:szCs w:val="21"/>
        </w:rPr>
        <w:t xml:space="preserve">(a)  </w:t>
      </w:r>
      <w:r>
        <w:rPr>
          <w:color w:val="202124"/>
          <w:sz w:val="21"/>
          <w:szCs w:val="21"/>
        </w:rPr>
        <w:t xml:space="preserve">Describe how the sensors and cameras could be used to photograph a shipwreck, and the role of the microprocessor and actuators in taking photographs and collecting samples.</w:t>
      </w:r>
      <w:r>
        <w:rPr>
          <w:i/>
          <w:iCs/>
          <w:color w:val="666666"/>
          <w:sz w:val="21"/>
          <w:szCs w:val="21"/>
        </w:rPr>
        <w:t xml:space="preserve">   [5]</w:t>
      </w:r>
    </w:p>
    <w:p>
      <w:pPr>
        <w:keepNext/>
        <w:spacing w:after="60" w:before="120"/>
      </w:pPr>
      <w:r>
        <w:rPr>
          <w:b/>
          <w:bCs/>
          <w:color w:val="494985"/>
          <w:sz w:val="20"/>
          <w:szCs w:val="20"/>
        </w:rPr>
        <w:t xml:space="preserve">Suggested, any five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Cameras (with lights) take photographs of the wreck</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Sonar or proximity sensors measure the distance to the wreck, so the robot keeps a safe distance</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Pressure/depth sensors measure how deep the robot is</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Sensor data is sent to the microprocessor, which compares it with stored values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microprocessor sends signals to actuators to steer the thrusters and aim the camera</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Actuators operate an arm or gripper to collect a sample</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process repeats continuously while the robot is working</w:t>
            </w:r>
          </w:p>
        </w:tc>
      </w:tr>
    </w:tbl>
    <w:p>
      <w:pPr>
        <w:spacing w:after="120"/>
      </w:pPr>
    </w:p>
    <w:p>
      <w:pPr>
        <w:keepNext/>
        <w:spacing w:after="120" w:before="0"/>
      </w:pPr>
      <w:r>
        <w:rPr>
          <w:b/>
          <w:bCs/>
          <w:color w:val="202124"/>
          <w:sz w:val="21"/>
          <w:szCs w:val="21"/>
        </w:rPr>
        <w:t xml:space="preserve">(b)  </w:t>
      </w:r>
      <w:r>
        <w:rPr>
          <w:color w:val="202124"/>
          <w:sz w:val="21"/>
          <w:szCs w:val="21"/>
        </w:rPr>
        <w:t xml:space="preserve">Describe three uses of the cameras on this autonomous robot.</w:t>
      </w:r>
      <w:r>
        <w:rPr>
          <w:i/>
          <w:iCs/>
          <w:color w:val="666666"/>
          <w:sz w:val="21"/>
          <w:szCs w:val="21"/>
        </w:rPr>
        <w:t xml:space="preserve">   [3]</w:t>
      </w:r>
    </w:p>
    <w:p>
      <w:pPr>
        <w:keepNext/>
        <w:spacing w:after="60" w:before="120"/>
      </w:pPr>
      <w:r>
        <w:rPr>
          <w:b/>
          <w:bCs/>
          <w:color w:val="494985"/>
          <w:sz w:val="20"/>
          <w:szCs w:val="20"/>
        </w:rPr>
        <w:t xml:space="preserve">Suggested, any three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Navigating safely, for example avoiding rocks and craters</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Photographing the surface to send images back to Earth</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Finding suitable soil or rock samples</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Guiding the arm when it collects a sample</w:t>
            </w:r>
          </w:p>
        </w:tc>
      </w:tr>
    </w:tbl>
    <w:p>
      <w:pPr>
        <w:spacing w:after="120"/>
      </w:pPr>
    </w:p>
    <w:p>
      <w:pPr>
        <w:keepNext/>
        <w:spacing w:after="120" w:before="0"/>
      </w:pPr>
      <w:r>
        <w:rPr>
          <w:b/>
          <w:bCs/>
          <w:color w:val="202124"/>
          <w:sz w:val="21"/>
          <w:szCs w:val="21"/>
        </w:rPr>
        <w:t xml:space="preserve">(c)  </w:t>
      </w:r>
      <w:r>
        <w:rPr>
          <w:color w:val="202124"/>
          <w:sz w:val="21"/>
          <w:szCs w:val="21"/>
        </w:rPr>
        <w:t xml:space="preserve">Describe the advantages and disadvantages of using autonomous robots in undersea and space exploration.</w:t>
      </w:r>
      <w:r>
        <w:rPr>
          <w:i/>
          <w:iCs/>
          <w:color w:val="666666"/>
          <w:sz w:val="21"/>
          <w:szCs w:val="21"/>
        </w:rPr>
        <w:t xml:space="preserve">   [4]</w:t>
      </w:r>
    </w:p>
    <w:p>
      <w:pPr>
        <w:keepNext/>
        <w:spacing w:after="60" w:before="120"/>
      </w:pPr>
      <w:r>
        <w:rPr>
          <w:b/>
          <w:bCs/>
          <w:color w:val="494985"/>
          <w:sz w:val="20"/>
          <w:szCs w:val="20"/>
        </w:rPr>
        <w:t xml:space="preserve">Suggested, at least one advantage and one disadvantage, any four</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Advantage: no risk to human life</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Advantage: can work in extreme pressure, cold or the vacuum of space</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Advantage: can work for long periods without rest, food or air</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Disadvantage: very expensive to build and launch</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Disadvantage: cannot be repaired if it breaks down</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Disadvantage: delays in communication, or contact can be lost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Disadvantage: may not cope with unexpected situations</w:t>
            </w:r>
          </w:p>
        </w:tc>
      </w:tr>
    </w:tbl>
    <w:p>
      <w:pPr>
        <w:spacing w:after="120"/>
      </w:pPr>
    </w:p>
    <w:p>
      <w:pPr>
        <w:spacing w:after="160" w:before="0"/>
      </w:pPr>
      <w:r>
        <w:rPr>
          <w:i/>
          <w:iCs/>
          <w:color w:val="666666"/>
          <w:sz w:val="18"/>
          <w:szCs w:val="18"/>
        </w:rPr>
        <w:t xml:space="preserve">Based on Hodder IGCSE Computer Science, Activity 6.11 Q5</w:t>
      </w:r>
    </w:p>
    <w:p>
      <w:pPr>
        <w:keepNext/>
        <w:pBdr>
          <w:bottom w:val="single" w:color="494985" w:sz="8" w:space="4"/>
        </w:pBdr>
        <w:spacing w:after="120" w:before="320"/>
      </w:pPr>
      <w:r>
        <w:rPr>
          <w:b/>
          <w:bCs/>
          <w:color w:val="494985"/>
          <w:sz w:val="30"/>
          <w:szCs w:val="30"/>
        </w:rPr>
        <w:t xml:space="preserve">Exit question</w:t>
      </w:r>
      <w:r>
        <w:rPr>
          <w:i/>
          <w:iCs/>
          <w:color w:val="666666"/>
          <w:sz w:val="22"/>
          <w:szCs w:val="22"/>
        </w:rPr>
        <w:t xml:space="preserve">   [5]</w:t>
      </w:r>
    </w:p>
    <w:p>
      <w:pPr>
        <w:keepNext/>
        <w:spacing w:after="120" w:before="0"/>
      </w:pPr>
      <w:r>
        <w:rPr>
          <w:color w:val="202124"/>
          <w:sz w:val="21"/>
          <w:szCs w:val="21"/>
        </w:rPr>
        <w:t xml:space="preserve">A delivery robot moves along a hospital corridor. It must stop if a person is 1 metre or closer in front of it. Explain how a sensor, a microprocessor and an actuator are used to do this.</w:t>
      </w:r>
    </w:p>
    <w:p>
      <w:pPr>
        <w:keepNext/>
        <w:spacing w:after="60" w:before="120"/>
      </w:pPr>
      <w:r>
        <w:rPr>
          <w:b/>
          <w:bCs/>
          <w:color w:val="494985"/>
          <w:sz w:val="20"/>
          <w:szCs w:val="20"/>
        </w:rPr>
        <w:t xml:space="preserve">Suggested, modelled on 0478/12 Feb/March 2024 Q6(b)(i), any five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An infra-red or proximity sensor is used</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sensor continuously sends digitised readings to the microprocessor</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microprocessor compares each reading with the stored value of 1 metre</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If a person is 1 metre or closer, the microprocessor sends a signal to an actuator to stop the wheels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If not, no action is taken and the robot keeps moving</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process repeats until the robot is switched off</w:t>
            </w:r>
          </w:p>
        </w:tc>
      </w:tr>
    </w:tbl>
    <w:p>
      <w:pPr>
        <w:spacing w:after="120"/>
      </w:pPr>
    </w:p>
    <w:sectPr>
      <w:pgSz w:w="12240" w:h="15840" w:orient="portrait"/>
      <w:pgMar w:top="850" w:right="1020" w:bottom="85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2026-10-09T03:46:47.571Z</dcterms:created>
  <dcterms:modified xsi:type="dcterms:W3CDTF">2026-10-09T03:46:47.571Z</dcterms:modified>
</cp:coreProperties>
</file>

<file path=docProps/custom.xml><?xml version="1.0" encoding="utf-8"?>
<Properties xmlns="http://schemas.openxmlformats.org/officeDocument/2006/custom-properties" xmlns:vt="http://schemas.openxmlformats.org/officeDocument/2006/docPropsVTypes"/>
</file>