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BEEDOO - Desafio | Analista de Qualidade de Software Júnior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MANUAL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1: LISTAGEM DE CURSOS – SEM CURSOS CADASTRADOS</w:t>
      </w:r>
    </w:p>
    <w:p w:rsidR="00000000" w:rsidDel="00000000" w:rsidP="00000000" w:rsidRDefault="00000000" w:rsidRPr="00000000" w14:paraId="00000008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Clicado no botão ‘LISTAR CURSOS’ sem haver cursos cadastrados.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Verificado que nenhum curso foi listado, mas nenhuma mensagem surgiu na tela (Deveria surgir uma mensagem </w:t>
      </w:r>
      <w:r w:rsidDel="00000000" w:rsidR="00000000" w:rsidRPr="00000000">
        <w:rPr>
          <w:color w:val="000000"/>
          <w:rtl w:val="0"/>
        </w:rPr>
        <w:t xml:space="preserve">informando que não há cursos cadastrados no sistema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Evidência: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https://drive.google.com/file/d/18NSr0DySKaJEGAWLF5y2MiCBzdaPZLQr/view?usp=sharing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2: LISTAGEM DE CURSOS – COM CURSOS CADASTRADOS</w:t>
      </w:r>
    </w:p>
    <w:p w:rsidR="00000000" w:rsidDel="00000000" w:rsidP="00000000" w:rsidRDefault="00000000" w:rsidRPr="00000000" w14:paraId="00000015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Cadastrados dois cursos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Verificado que os cursos foram listados na tela sem a necessidade de clicar no botão ‘LISTAR CURSOS’. Assim sendo, o botão ‘LISTAR CURSOS’ não é necessário e não faz sentido existir. Sugiro a remoção do botão.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Evidência: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https://drive.google.com/file/d/1xZvjeX9DPk6mvv-kB9-v9jhtJJQH8OmW/view?usp=sharing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3: CADASTRO DE CURSOS – COM TODOS OS DADOS</w:t>
      </w:r>
    </w:p>
    <w:p w:rsidR="00000000" w:rsidDel="00000000" w:rsidP="00000000" w:rsidRDefault="00000000" w:rsidRPr="00000000" w14:paraId="00000023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Cadastrado curso preenchendo todos os campos do formulário (obrigatórios e não obrigatórios)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Verificado que o curso foi cadastrado e listado com todos os dados corretos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https://drive.google.com/file/d/16aGznZSBcK-Bjz0VPF-QBn5_NMa0n4RE/view?usp=sharing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4: CADASTRO DE CURSOS – SEM NOME DO CURSO</w:t>
      </w:r>
    </w:p>
    <w:p w:rsidR="00000000" w:rsidDel="00000000" w:rsidP="00000000" w:rsidRDefault="00000000" w:rsidRPr="00000000" w14:paraId="00000031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Cadastrado curso sem preencher o ‘Nome do curso’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https://drive.google.com/file/d/183H12YlFytnHu8YLSZMShXWLx8j-bDGL/view?usp=sharing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5: CADASTRO DE CURSOS – SEM DESCRIÇÃO DO CURSO</w:t>
      </w:r>
    </w:p>
    <w:p w:rsidR="00000000" w:rsidDel="00000000" w:rsidP="00000000" w:rsidRDefault="00000000" w:rsidRPr="00000000" w14:paraId="0000003F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Cadastrado curso sem preencher a ‘Descrição do curso’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Verificado que o curso foi cadastrado e listado corretamente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https://drive.google.com/file/d/1nVnCrgnMccSz5hXt85GT_rbDRtPsZBCr/view?usp=sharing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6: CADASTRO DE CURSOS – SEM INSTRUTOR DO CURSO</w:t>
      </w:r>
    </w:p>
    <w:p w:rsidR="00000000" w:rsidDel="00000000" w:rsidP="00000000" w:rsidRDefault="00000000" w:rsidRPr="00000000" w14:paraId="0000004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Cadastrado curso sem preencher o ‘Instrutor’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Verificado que o curso foi cadastrado e listado corretamente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https://drive.google.com/file/d/1pe1nTsKYHNe5UurwIeJCXaOOucnqdVWM/view?usp=sharing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7: CADASTRO DE CURSOS – SEM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URL DA IMAGEM DE CAPA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Cadastrado curso sem preencher a ‘URL da imagem de capa’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https://drive.google.com/file/d/1GdgsHjh7FOZRRuL8DfnLV-jf6YhwQBmx/view?usp=sharing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8: CADASTRO DE CURSOS – SEM DATA DE INÍCIO</w:t>
      </w:r>
    </w:p>
    <w:p w:rsidR="00000000" w:rsidDel="00000000" w:rsidP="00000000" w:rsidRDefault="00000000" w:rsidRPr="00000000" w14:paraId="0000006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Cadastrado curso sem preencher a ‘Data de início’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Verificado que o curso foi cadastrado e listado corretamente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https://drive.google.com/file/d/1ku8iFScYbjO2oZQQShy4wAoem3IxBqeb/view?usp=sharing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9: CADASTRO DE CURSOS – SEM DATA DE FIM</w:t>
      </w:r>
    </w:p>
    <w:p w:rsidR="00000000" w:rsidDel="00000000" w:rsidP="00000000" w:rsidRDefault="00000000" w:rsidRPr="00000000" w14:paraId="00000077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Cadastrado curso sem preencher a ‘Data de fim’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Verificado que o curso foi cadastrado e listado corretamente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https://drive.google.com/file/d/1YyBETjC3suuddk698iaUA0uqG7u_a2YA/view?usp=sharing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10: CADASTRO DE CURSOS – SEM NÚMERO DE VAGAS</w:t>
      </w:r>
    </w:p>
    <w:p w:rsidR="00000000" w:rsidDel="00000000" w:rsidP="00000000" w:rsidRDefault="00000000" w:rsidRPr="00000000" w14:paraId="0000008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Cadastrado curso sem preencher a ‘URL da imagem de capa’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https://drive.google.com/file/d/1UWBACK88FhP3BmTOIf6iGw4jjbPHBvkR/view?usp=sharing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11: CADASTRO DE CURSOS – SEM TIPO DE CURSO</w:t>
      </w:r>
    </w:p>
    <w:p w:rsidR="00000000" w:rsidDel="00000000" w:rsidP="00000000" w:rsidRDefault="00000000" w:rsidRPr="00000000" w14:paraId="0000009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Cadastrado curso sem preencher o ‘Tipo de curso’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https://drive.google.com/file/d/1klczbhJ2tkJ31ZoWVXiElpy2GpGiU_X0/view?usp=sharing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12: CADASTRO DE CURSOS – COM TIPO DE CURSO ‘ONLINE’ COM ‘LINK DE INSCRIÇÃO’</w:t>
      </w:r>
    </w:p>
    <w:p w:rsidR="00000000" w:rsidDel="00000000" w:rsidP="00000000" w:rsidRDefault="00000000" w:rsidRPr="00000000" w14:paraId="000000A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Cadastrado curso escolhendo o ‘Tipo de curso’ como ‘Online’ e preenchendo o ‘Link de inscrição’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Verificado que o curso foi cadastrado e listado corretamente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9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https://drive.google.com/file/d/1QmF2W083T1kICPXXClopohXKdkm7w908/view?usp=sharing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13: CADASTRO DE CURSOS – COM TIPO DE CURSO ‘ONLINE’ SEM ‘LINK DE INSCRIÇÃO’</w:t>
      </w:r>
    </w:p>
    <w:p w:rsidR="00000000" w:rsidDel="00000000" w:rsidP="00000000" w:rsidRDefault="00000000" w:rsidRPr="00000000" w14:paraId="000000A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Cadastrado curso escolhendo o ‘Tipo de curso’ como ‘Online’ e sem preencher o ‘Link de inscrição’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https://drive.google.com/file/d/1IYVkniehNwg8yEOZQc_LhwuSRneBepx8/view?usp=sharing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14: CADASTRO DE CURSOS – COM TIPO DE CURSO ‘PRESENCIAL’ SEM ‘ENDEREÇO’</w:t>
      </w:r>
    </w:p>
    <w:p w:rsidR="00000000" w:rsidDel="00000000" w:rsidP="00000000" w:rsidRDefault="00000000" w:rsidRPr="00000000" w14:paraId="000000BD">
      <w:pPr>
        <w:rPr>
          <w:b w:val="1"/>
          <w:color w:val="5b0f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Cadastrado curso escolhendo o ‘Tipo de curso’ como ‘Presencial’ e sem preencher o ‘Endereço’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Verificado que o curso foi cadastrado e listado (Não deveria ser cadastrado)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https://drive.google.com/file/d/1-T_uaU7RfRgwCYgDIUbgHMFSHUdm9qtZ/view?usp=sharing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15: EXCLUSÃO DE CURSOS</w:t>
      </w:r>
    </w:p>
    <w:p w:rsidR="00000000" w:rsidDel="00000000" w:rsidP="00000000" w:rsidRDefault="00000000" w:rsidRPr="00000000" w14:paraId="000000C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  <w:r w:rsidDel="00000000" w:rsidR="00000000" w:rsidRPr="00000000">
        <w:rPr>
          <w:b w:val="1"/>
          <w:color w:val="5b0f00"/>
          <w:rtl w:val="0"/>
        </w:rPr>
        <w:t xml:space="preserve"> (BUG)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URL: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https://creative-sherbet-a51eac.netlify.app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Clicado no botão ‘EXCLUIR CURSO’</w:t>
      </w:r>
    </w:p>
    <w:p w:rsidR="00000000" w:rsidDel="00000000" w:rsidP="00000000" w:rsidRDefault="00000000" w:rsidRPr="00000000" w14:paraId="000000D3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- Verificado que o curso NÃO foi excluído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https://drive.google.com/file/d/1evtgxNOCf2UuZQYVfoCaMp9Kw1MlS9-K/view?usp=sharing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reative-sherbet-a51eac.netlify.app" TargetMode="External"/><Relationship Id="rId22" Type="http://schemas.openxmlformats.org/officeDocument/2006/relationships/hyperlink" Target="https://creative-sherbet-a51eac.netlify.app" TargetMode="External"/><Relationship Id="rId21" Type="http://schemas.openxmlformats.org/officeDocument/2006/relationships/hyperlink" Target="https://drive.google.com/file/d/1ku8iFScYbjO2oZQQShy4wAoem3IxBqeb/view?usp=sharing" TargetMode="External"/><Relationship Id="rId24" Type="http://schemas.openxmlformats.org/officeDocument/2006/relationships/hyperlink" Target="https://creative-sherbet-a51eac.netlify.app" TargetMode="External"/><Relationship Id="rId23" Type="http://schemas.openxmlformats.org/officeDocument/2006/relationships/hyperlink" Target="https://drive.google.com/file/d/1YyBETjC3suuddk698iaUA0uqG7u_a2Y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ZvjeX9DPk6mvv-kB9-v9jhtJJQH8OmW/view?usp=sharing" TargetMode="External"/><Relationship Id="rId26" Type="http://schemas.openxmlformats.org/officeDocument/2006/relationships/hyperlink" Target="https://creative-sherbet-a51eac.netlify.app" TargetMode="External"/><Relationship Id="rId25" Type="http://schemas.openxmlformats.org/officeDocument/2006/relationships/hyperlink" Target="https://drive.google.com/file/d/1UWBACK88FhP3BmTOIf6iGw4jjbPHBvkR/view?usp=sharing" TargetMode="External"/><Relationship Id="rId28" Type="http://schemas.openxmlformats.org/officeDocument/2006/relationships/hyperlink" Target="https://creative-sherbet-a51eac.netlify.app" TargetMode="External"/><Relationship Id="rId27" Type="http://schemas.openxmlformats.org/officeDocument/2006/relationships/hyperlink" Target="https://drive.google.com/file/d/1klczbhJ2tkJ31ZoWVXiElpy2GpGiU_X0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ive-sherbet-a51eac.netlify.app/" TargetMode="External"/><Relationship Id="rId29" Type="http://schemas.openxmlformats.org/officeDocument/2006/relationships/hyperlink" Target="https://drive.google.com/file/d/1QmF2W083T1kICPXXClopohXKdkm7w908/view?usp=sharing" TargetMode="External"/><Relationship Id="rId7" Type="http://schemas.openxmlformats.org/officeDocument/2006/relationships/hyperlink" Target="https://drive.google.com/file/d/18NSr0DySKaJEGAWLF5y2MiCBzdaPZLQr/view?usp=sharing" TargetMode="External"/><Relationship Id="rId8" Type="http://schemas.openxmlformats.org/officeDocument/2006/relationships/hyperlink" Target="https://creative-sherbet-a51eac.netlify.app" TargetMode="External"/><Relationship Id="rId31" Type="http://schemas.openxmlformats.org/officeDocument/2006/relationships/hyperlink" Target="https://drive.google.com/file/d/1IYVkniehNwg8yEOZQc_LhwuSRneBepx8/view?usp=sharing" TargetMode="External"/><Relationship Id="rId30" Type="http://schemas.openxmlformats.org/officeDocument/2006/relationships/hyperlink" Target="https://creative-sherbet-a51eac.netlify.app" TargetMode="External"/><Relationship Id="rId11" Type="http://schemas.openxmlformats.org/officeDocument/2006/relationships/hyperlink" Target="https://drive.google.com/file/d/16aGznZSBcK-Bjz0VPF-QBn5_NMa0n4RE/view?usp=sharing" TargetMode="External"/><Relationship Id="rId33" Type="http://schemas.openxmlformats.org/officeDocument/2006/relationships/hyperlink" Target="https://drive.google.com/file/d/1-T_uaU7RfRgwCYgDIUbgHMFSHUdm9qtZ/view?usp=sharing" TargetMode="External"/><Relationship Id="rId10" Type="http://schemas.openxmlformats.org/officeDocument/2006/relationships/hyperlink" Target="https://creative-sherbet-a51eac.netlify.app" TargetMode="External"/><Relationship Id="rId32" Type="http://schemas.openxmlformats.org/officeDocument/2006/relationships/hyperlink" Target="https://creative-sherbet-a51eac.netlify.app" TargetMode="External"/><Relationship Id="rId13" Type="http://schemas.openxmlformats.org/officeDocument/2006/relationships/hyperlink" Target="https://drive.google.com/file/d/183H12YlFytnHu8YLSZMShXWLx8j-bDGL/view?usp=sharing" TargetMode="External"/><Relationship Id="rId35" Type="http://schemas.openxmlformats.org/officeDocument/2006/relationships/hyperlink" Target="https://drive.google.com/file/d/1evtgxNOCf2UuZQYVfoCaMp9Kw1MlS9-K/view?usp=sharing" TargetMode="External"/><Relationship Id="rId12" Type="http://schemas.openxmlformats.org/officeDocument/2006/relationships/hyperlink" Target="https://creative-sherbet-a51eac.netlify.app" TargetMode="External"/><Relationship Id="rId34" Type="http://schemas.openxmlformats.org/officeDocument/2006/relationships/hyperlink" Target="https://creative-sherbet-a51eac.netlify.app" TargetMode="External"/><Relationship Id="rId15" Type="http://schemas.openxmlformats.org/officeDocument/2006/relationships/hyperlink" Target="https://drive.google.com/file/d/1nVnCrgnMccSz5hXt85GT_rbDRtPsZBCr/view?usp=sharing" TargetMode="External"/><Relationship Id="rId14" Type="http://schemas.openxmlformats.org/officeDocument/2006/relationships/hyperlink" Target="https://creative-sherbet-a51eac.netlify.app" TargetMode="External"/><Relationship Id="rId17" Type="http://schemas.openxmlformats.org/officeDocument/2006/relationships/hyperlink" Target="https://drive.google.com/file/d/1pe1nTsKYHNe5UurwIeJCXaOOucnqdVWM/view?usp=sharing" TargetMode="External"/><Relationship Id="rId16" Type="http://schemas.openxmlformats.org/officeDocument/2006/relationships/hyperlink" Target="https://creative-sherbet-a51eac.netlify.app" TargetMode="External"/><Relationship Id="rId19" Type="http://schemas.openxmlformats.org/officeDocument/2006/relationships/hyperlink" Target="https://drive.google.com/file/d/1GdgsHjh7FOZRRuL8DfnLV-jf6YhwQBmx/view?usp=sharing" TargetMode="External"/><Relationship Id="rId18" Type="http://schemas.openxmlformats.org/officeDocument/2006/relationships/hyperlink" Target="https://creative-sherbet-a51eac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