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29" w:rsidRPr="003D5429" w:rsidRDefault="003D5429" w:rsidP="003D542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D54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New Flags Available</w:t>
      </w:r>
    </w:p>
    <w:p w:rsidR="003D5429" w:rsidRPr="003D5429" w:rsidRDefault="003D5429" w:rsidP="003D542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The Command Line for this application makes use of flags, which are described in </w:t>
      </w:r>
      <w:hyperlink r:id="rId5" w:anchor="how-to-use" w:history="1">
        <w:r w:rsidRPr="003D542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this section</w:t>
        </w:r>
      </w:hyperlink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D5429" w:rsidRPr="003D5429" w:rsidRDefault="003D5429" w:rsidP="003D542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New Flags available include:</w:t>
      </w:r>
    </w:p>
    <w:p w:rsidR="003D5429" w:rsidRPr="003D5429" w:rsidRDefault="003D5429" w:rsidP="003D542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Algorithm Flag</w:t>
      </w:r>
    </w:p>
    <w:p w:rsidR="003D5429" w:rsidRPr="003D5429" w:rsidRDefault="003D5429" w:rsidP="003D542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With this flag, you can switch between Flower Pollination and BPIO Algorithms.</w:t>
      </w:r>
    </w:p>
    <w:p w:rsidR="003D5429" w:rsidRPr="003D5429" w:rsidRDefault="003D5429" w:rsidP="003D5429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Flower Pollination Algorithm: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algo</w:t>
      </w:r>
      <w:proofErr w:type="spellEnd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 xml:space="preserve"> 1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-algorithm 1</w:t>
      </w:r>
    </w:p>
    <w:p w:rsidR="003D5429" w:rsidRPr="003D5429" w:rsidRDefault="003D5429" w:rsidP="003D5429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Binary Pigeon Inspired Optimization: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algo</w:t>
      </w:r>
      <w:proofErr w:type="spellEnd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 xml:space="preserve"> 2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-algorithm 2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If not specified, the value of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Algorithm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defaults 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Flower Pollination Algorithm</w:t>
      </w:r>
    </w:p>
    <w:p w:rsidR="003D5429" w:rsidRPr="003D5429" w:rsidRDefault="003D5429" w:rsidP="003D542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TableSize</w:t>
      </w:r>
      <w:proofErr w:type="spellEnd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Flag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The BPIO Algorithm may use Late Acceptance principle. You can set the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TableSize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variable.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-t 150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tableSize</w:t>
      </w:r>
      <w:proofErr w:type="spellEnd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 xml:space="preserve"> 150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 change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TableSize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150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If not specified,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TableSize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defaults 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1</w:t>
      </w:r>
    </w:p>
    <w:p w:rsidR="003D5429" w:rsidRPr="003D5429" w:rsidRDefault="003D5429" w:rsidP="003D542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MapFactor</w:t>
      </w:r>
      <w:proofErr w:type="spellEnd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Flag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With this flag, you can modify the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MapFactor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variable that controls the BPIO algorithm.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-m 0.15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-map 0.15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 change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MapFactor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0.15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If not set,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MapFactor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defaults 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0.5</w:t>
      </w:r>
    </w:p>
    <w:p w:rsidR="003D5429" w:rsidRPr="003D5429" w:rsidRDefault="003D5429" w:rsidP="003D542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NoOfIterations</w:t>
      </w:r>
      <w:proofErr w:type="spellEnd"/>
      <w:r w:rsidRPr="003D54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Flag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With this flag, you can modify the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NoOfIterations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variable that controls the BPIO algorithm.</w:t>
      </w:r>
    </w:p>
    <w:p w:rsidR="003D5429" w:rsidRPr="003D5429" w:rsidRDefault="003D5429" w:rsidP="003D5429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 xml:space="preserve"> 1500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-iterations 1500</w:t>
      </w: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 change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NoOfIterations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1500</w:t>
      </w:r>
    </w:p>
    <w:p w:rsidR="00E314F3" w:rsidRPr="003D5429" w:rsidRDefault="003D5429" w:rsidP="003D5429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If not set, the value of </w:t>
      </w:r>
      <w:proofErr w:type="spellStart"/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NoOfIterations</w:t>
      </w:r>
      <w:proofErr w:type="spellEnd"/>
      <w:r w:rsidRPr="003D5429">
        <w:rPr>
          <w:rFonts w:ascii="Segoe UI" w:eastAsia="Times New Roman" w:hAnsi="Segoe UI" w:cs="Segoe UI"/>
          <w:color w:val="24292E"/>
          <w:sz w:val="24"/>
          <w:szCs w:val="24"/>
        </w:rPr>
        <w:t> defaults to </w:t>
      </w:r>
      <w:r w:rsidRPr="003D5429">
        <w:rPr>
          <w:rFonts w:ascii="Consolas" w:eastAsia="Times New Roman" w:hAnsi="Consolas" w:cs="Courier New"/>
          <w:color w:val="24292E"/>
          <w:sz w:val="20"/>
          <w:szCs w:val="20"/>
        </w:rPr>
        <w:t>50000</w:t>
      </w:r>
      <w:bookmarkStart w:id="0" w:name="_GoBack"/>
      <w:bookmarkEnd w:id="0"/>
    </w:p>
    <w:sectPr w:rsidR="00E314F3" w:rsidRPr="003D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409B2"/>
    <w:multiLevelType w:val="multilevel"/>
    <w:tmpl w:val="3BB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29"/>
    <w:rsid w:val="003D5429"/>
    <w:rsid w:val="00973B49"/>
    <w:rsid w:val="00D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D08B1-33C6-4793-8FE4-81B7D89C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5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4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54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4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5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keels/BKnapsack/blob/master/BKnapsack.Console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Ikechi</dc:creator>
  <cp:keywords/>
  <dc:description/>
  <cp:lastModifiedBy>Michael Ikechi</cp:lastModifiedBy>
  <cp:revision>1</cp:revision>
  <dcterms:created xsi:type="dcterms:W3CDTF">2017-07-04T10:40:00Z</dcterms:created>
  <dcterms:modified xsi:type="dcterms:W3CDTF">2017-07-04T10:43:00Z</dcterms:modified>
</cp:coreProperties>
</file>