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E6CE24" w14:textId="77777777" w:rsidR="00A82FC6" w:rsidRPr="00A82FC6" w:rsidRDefault="00A82FC6" w:rsidP="00A82FC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</w:pPr>
      <w:r w:rsidRPr="00A82FC6"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  <w:t>Gordon Smith Gallery Website — Developer Review Notes</w:t>
      </w:r>
    </w:p>
    <w:p w14:paraId="5A7F0C4D" w14:textId="77777777" w:rsidR="00A82FC6" w:rsidRPr="00A82FC6" w:rsidRDefault="00A82FC6" w:rsidP="00A82FC6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kern w:val="0"/>
          <w14:ligatures w14:val="none"/>
        </w:rPr>
      </w:pPr>
      <w:r w:rsidRPr="00A82FC6">
        <w:rPr>
          <w:rFonts w:eastAsia="Times New Roman" w:cstheme="minorHAnsi"/>
          <w:color w:val="000000" w:themeColor="text1"/>
          <w:kern w:val="0"/>
          <w14:ligatures w14:val="none"/>
        </w:rPr>
        <w:t>The overall objective is to make the site </w:t>
      </w:r>
      <w:r w:rsidRPr="00A82FC6"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  <w:t>more consistent, intuitive and polished at the theme/template level</w:t>
      </w:r>
      <w:r w:rsidRPr="00A82FC6">
        <w:rPr>
          <w:rFonts w:eastAsia="Times New Roman" w:cstheme="minorHAnsi"/>
          <w:color w:val="000000" w:themeColor="text1"/>
          <w:kern w:val="0"/>
          <w14:ligatures w14:val="none"/>
        </w:rPr>
        <w:t>, while ensuring our internal team can continue populating and updating content without creating visual inconsistencies. </w:t>
      </w:r>
    </w:p>
    <w:p w14:paraId="5707BBEA" w14:textId="77777777" w:rsidR="00A82FC6" w:rsidRPr="00A82FC6" w:rsidRDefault="00A82FC6" w:rsidP="00A82F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kern w:val="0"/>
          <w14:ligatures w14:val="none"/>
        </w:rPr>
      </w:pPr>
      <w:r w:rsidRPr="00A82FC6"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  <w:t>Navigation and dropdown functionality</w:t>
      </w:r>
    </w:p>
    <w:p w14:paraId="5EC0E6F5" w14:textId="77777777" w:rsidR="00A82FC6" w:rsidRPr="00A82FC6" w:rsidRDefault="00A82FC6" w:rsidP="00A82FC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kern w:val="0"/>
          <w14:ligatures w14:val="none"/>
        </w:rPr>
      </w:pPr>
      <w:r w:rsidRPr="00A82FC6">
        <w:rPr>
          <w:rFonts w:eastAsia="Times New Roman" w:cstheme="minorHAnsi"/>
          <w:color w:val="000000" w:themeColor="text1"/>
          <w:kern w:val="0"/>
          <w14:ligatures w14:val="none"/>
        </w:rPr>
        <w:t>Review the main navigation/dropdown behaviour. It currently feels inconsistent and can be difficult to trigger reliably.</w:t>
      </w:r>
    </w:p>
    <w:p w14:paraId="296934E0" w14:textId="77777777" w:rsidR="00A82FC6" w:rsidRPr="00A82FC6" w:rsidRDefault="00A82FC6" w:rsidP="00A82FC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kern w:val="0"/>
          <w14:ligatures w14:val="none"/>
        </w:rPr>
      </w:pPr>
      <w:r w:rsidRPr="00A82FC6">
        <w:rPr>
          <w:rFonts w:eastAsia="Times New Roman" w:cstheme="minorHAnsi"/>
          <w:color w:val="000000" w:themeColor="text1"/>
          <w:kern w:val="0"/>
          <w14:ligatures w14:val="none"/>
        </w:rPr>
        <w:t>Some parent menu items are duplicated inside their own dropdowns, sometimes with different behaviour. Please recommend a cleaner, more intuitive structure.</w:t>
      </w:r>
    </w:p>
    <w:p w14:paraId="441E301E" w14:textId="77777777" w:rsidR="00A82FC6" w:rsidRPr="00A82FC6" w:rsidRDefault="00A82FC6" w:rsidP="00A82FC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kern w:val="0"/>
          <w14:ligatures w14:val="none"/>
        </w:rPr>
      </w:pPr>
      <w:r w:rsidRPr="00A82FC6">
        <w:rPr>
          <w:rFonts w:eastAsia="Times New Roman" w:cstheme="minorHAnsi"/>
          <w:color w:val="000000" w:themeColor="text1"/>
          <w:kern w:val="0"/>
          <w14:ligatures w14:val="none"/>
        </w:rPr>
        <w:t>Establish consistent behaviour for sections that have child pages versus sections that link directly to a page.</w:t>
      </w:r>
    </w:p>
    <w:p w14:paraId="5528D852" w14:textId="77777777" w:rsidR="00A82FC6" w:rsidRPr="00A82FC6" w:rsidRDefault="00A82FC6" w:rsidP="00A82FC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kern w:val="0"/>
          <w14:ligatures w14:val="none"/>
        </w:rPr>
      </w:pPr>
      <w:r w:rsidRPr="00A82FC6">
        <w:rPr>
          <w:rFonts w:eastAsia="Times New Roman" w:cstheme="minorHAnsi"/>
          <w:color w:val="000000" w:themeColor="text1"/>
          <w:kern w:val="0"/>
          <w14:ligatures w14:val="none"/>
        </w:rPr>
        <w:t>The Artists for Kids section includes links to an external website; we'd like the external-link pathway to feel intentional and integrated rather than visually awkward.</w:t>
      </w:r>
    </w:p>
    <w:p w14:paraId="1AFFB16F" w14:textId="77777777" w:rsidR="00A82FC6" w:rsidRPr="00A82FC6" w:rsidRDefault="00A82FC6" w:rsidP="00A82F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kern w:val="0"/>
          <w14:ligatures w14:val="none"/>
        </w:rPr>
      </w:pPr>
      <w:r w:rsidRPr="00A82FC6"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  <w:t>Global typography and spacing</w:t>
      </w:r>
    </w:p>
    <w:p w14:paraId="5E46BB86" w14:textId="77777777" w:rsidR="00A82FC6" w:rsidRPr="00A82FC6" w:rsidRDefault="00A82FC6" w:rsidP="00A82FC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kern w:val="0"/>
          <w14:ligatures w14:val="none"/>
        </w:rPr>
      </w:pPr>
      <w:r w:rsidRPr="00A82FC6">
        <w:rPr>
          <w:rFonts w:eastAsia="Times New Roman" w:cstheme="minorHAnsi"/>
          <w:color w:val="000000" w:themeColor="text1"/>
          <w:kern w:val="0"/>
          <w14:ligatures w14:val="none"/>
        </w:rPr>
        <w:t>Apply a consistent typography system across navigation, headings, subheadings, body copy and links based on the brand guidelines we will provide.</w:t>
      </w:r>
    </w:p>
    <w:p w14:paraId="5A94F977" w14:textId="77777777" w:rsidR="00A82FC6" w:rsidRPr="00A82FC6" w:rsidRDefault="00A82FC6" w:rsidP="00A82FC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kern w:val="0"/>
          <w14:ligatures w14:val="none"/>
        </w:rPr>
      </w:pPr>
      <w:r w:rsidRPr="00A82FC6">
        <w:rPr>
          <w:rFonts w:eastAsia="Times New Roman" w:cstheme="minorHAnsi"/>
          <w:color w:val="000000" w:themeColor="text1"/>
          <w:kern w:val="0"/>
          <w14:ligatures w14:val="none"/>
        </w:rPr>
        <w:t>Review font scale, line spacing, margins, padding, kerning and white space globally rather than page by page.</w:t>
      </w:r>
    </w:p>
    <w:p w14:paraId="203338C1" w14:textId="77777777" w:rsidR="00A82FC6" w:rsidRPr="00A82FC6" w:rsidRDefault="00A82FC6" w:rsidP="00A82FC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kern w:val="0"/>
          <w14:ligatures w14:val="none"/>
        </w:rPr>
      </w:pPr>
      <w:r w:rsidRPr="00A82FC6">
        <w:rPr>
          <w:rFonts w:eastAsia="Times New Roman" w:cstheme="minorHAnsi"/>
          <w:color w:val="000000" w:themeColor="text1"/>
          <w:kern w:val="0"/>
          <w14:ligatures w14:val="none"/>
        </w:rPr>
        <w:t>Some areas appear to be falling back to generic/default typography.</w:t>
      </w:r>
    </w:p>
    <w:p w14:paraId="6814F484" w14:textId="77777777" w:rsidR="00A82FC6" w:rsidRPr="00A82FC6" w:rsidRDefault="00A82FC6" w:rsidP="00A82FC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kern w:val="0"/>
          <w14:ligatures w14:val="none"/>
        </w:rPr>
      </w:pPr>
      <w:r w:rsidRPr="00A82FC6">
        <w:rPr>
          <w:rFonts w:eastAsia="Times New Roman" w:cstheme="minorHAnsi"/>
          <w:color w:val="000000" w:themeColor="text1"/>
          <w:kern w:val="0"/>
          <w14:ligatures w14:val="none"/>
        </w:rPr>
        <w:t>The Gordon Smith Gallery name/identity in the header currently feels visually understated; please review its scale and relationship to the navigation.</w:t>
      </w:r>
    </w:p>
    <w:p w14:paraId="06F552D5" w14:textId="77777777" w:rsidR="00A82FC6" w:rsidRPr="00A82FC6" w:rsidRDefault="00A82FC6" w:rsidP="00A82FC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kern w:val="0"/>
          <w14:ligatures w14:val="none"/>
        </w:rPr>
      </w:pPr>
      <w:r w:rsidRPr="00A82FC6">
        <w:rPr>
          <w:rFonts w:eastAsia="Times New Roman" w:cstheme="minorHAnsi"/>
          <w:color w:val="000000" w:themeColor="text1"/>
          <w:kern w:val="0"/>
          <w14:ligatures w14:val="none"/>
        </w:rPr>
        <w:t>We'd like link and CTA styling to feel designed and consistent rather than relying on default treatments such as underlining.</w:t>
      </w:r>
    </w:p>
    <w:p w14:paraId="0C7777EB" w14:textId="77777777" w:rsidR="00A82FC6" w:rsidRPr="00A82FC6" w:rsidRDefault="00A82FC6" w:rsidP="00A82F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kern w:val="0"/>
          <w14:ligatures w14:val="none"/>
        </w:rPr>
      </w:pPr>
      <w:r w:rsidRPr="00A82FC6"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  <w:t>Responsive image behaviour</w:t>
      </w:r>
    </w:p>
    <w:p w14:paraId="5E40313C" w14:textId="77777777" w:rsidR="00A82FC6" w:rsidRPr="00A82FC6" w:rsidRDefault="00A82FC6" w:rsidP="00A82FC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kern w:val="0"/>
          <w14:ligatures w14:val="none"/>
        </w:rPr>
      </w:pPr>
      <w:r w:rsidRPr="00A82FC6">
        <w:rPr>
          <w:rFonts w:eastAsia="Times New Roman" w:cstheme="minorHAnsi"/>
          <w:color w:val="000000" w:themeColor="text1"/>
          <w:kern w:val="0"/>
          <w14:ligatures w14:val="none"/>
        </w:rPr>
        <w:t xml:space="preserve">Ensure </w:t>
      </w:r>
      <w:proofErr w:type="gramStart"/>
      <w:r w:rsidRPr="00A82FC6">
        <w:rPr>
          <w:rFonts w:eastAsia="Times New Roman" w:cstheme="minorHAnsi"/>
          <w:color w:val="000000" w:themeColor="text1"/>
          <w:kern w:val="0"/>
          <w14:ligatures w14:val="none"/>
        </w:rPr>
        <w:t>large-format</w:t>
      </w:r>
      <w:proofErr w:type="gramEnd"/>
      <w:r w:rsidRPr="00A82FC6">
        <w:rPr>
          <w:rFonts w:eastAsia="Times New Roman" w:cstheme="minorHAnsi"/>
          <w:color w:val="000000" w:themeColor="text1"/>
          <w:kern w:val="0"/>
          <w14:ligatures w14:val="none"/>
        </w:rPr>
        <w:t>/hero imagery is supported consistently across templates.</w:t>
      </w:r>
    </w:p>
    <w:p w14:paraId="5FADB3D8" w14:textId="77777777" w:rsidR="00A82FC6" w:rsidRPr="00A82FC6" w:rsidRDefault="00A82FC6" w:rsidP="00A82FC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kern w:val="0"/>
          <w14:ligatures w14:val="none"/>
        </w:rPr>
      </w:pPr>
      <w:r w:rsidRPr="00A82FC6">
        <w:rPr>
          <w:rFonts w:eastAsia="Times New Roman" w:cstheme="minorHAnsi"/>
          <w:color w:val="000000" w:themeColor="text1"/>
          <w:kern w:val="0"/>
          <w14:ligatures w14:val="none"/>
        </w:rPr>
        <w:t>Review responsive cropping on desktop, tablet and mobile. At present, images can crop in ways that lose the important part of the image.</w:t>
      </w:r>
    </w:p>
    <w:p w14:paraId="25D958A3" w14:textId="77777777" w:rsidR="00A82FC6" w:rsidRPr="00A82FC6" w:rsidRDefault="00A82FC6" w:rsidP="00A82FC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kern w:val="0"/>
          <w14:ligatures w14:val="none"/>
        </w:rPr>
      </w:pPr>
      <w:r w:rsidRPr="00A82FC6">
        <w:rPr>
          <w:rFonts w:eastAsia="Times New Roman" w:cstheme="minorHAnsi"/>
          <w:color w:val="000000" w:themeColor="text1"/>
          <w:kern w:val="0"/>
          <w14:ligatures w14:val="none"/>
        </w:rPr>
        <w:t>Ideally, editors should have some ability to control image focal point/crop where the platform permits.</w:t>
      </w:r>
    </w:p>
    <w:p w14:paraId="1E2A1FA9" w14:textId="77777777" w:rsidR="00A82FC6" w:rsidRPr="00A82FC6" w:rsidRDefault="00A82FC6" w:rsidP="00A82FC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kern w:val="0"/>
          <w14:ligatures w14:val="none"/>
        </w:rPr>
      </w:pPr>
      <w:r w:rsidRPr="00A82FC6">
        <w:rPr>
          <w:rFonts w:eastAsia="Times New Roman" w:cstheme="minorHAnsi"/>
          <w:color w:val="000000" w:themeColor="text1"/>
          <w:kern w:val="0"/>
          <w14:ligatures w14:val="none"/>
        </w:rPr>
        <w:t>Where a hero/slideshow pattern is used, establish a consistent position and treatment across page types.</w:t>
      </w:r>
    </w:p>
    <w:p w14:paraId="510D63F2" w14:textId="77777777" w:rsidR="00A82FC6" w:rsidRPr="00A82FC6" w:rsidRDefault="00A82FC6" w:rsidP="00A82F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kern w:val="0"/>
          <w14:ligatures w14:val="none"/>
        </w:rPr>
      </w:pPr>
      <w:r w:rsidRPr="00A82FC6"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  <w:t>Exhibitions navigation / page architecture</w:t>
      </w:r>
    </w:p>
    <w:p w14:paraId="09C014AF" w14:textId="77777777" w:rsidR="00A82FC6" w:rsidRPr="00A82FC6" w:rsidRDefault="00A82FC6" w:rsidP="00A82FC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kern w:val="0"/>
          <w14:ligatures w14:val="none"/>
        </w:rPr>
      </w:pPr>
      <w:r w:rsidRPr="00A82FC6">
        <w:rPr>
          <w:rFonts w:eastAsia="Times New Roman" w:cstheme="minorHAnsi"/>
          <w:color w:val="000000" w:themeColor="text1"/>
          <w:kern w:val="0"/>
          <w14:ligatures w14:val="none"/>
        </w:rPr>
        <w:t>The current Exhibitions navigation creates some duplication and awkward hierarchy, including parent/child items that repeat one another.</w:t>
      </w:r>
    </w:p>
    <w:p w14:paraId="28E621EB" w14:textId="77777777" w:rsidR="00A82FC6" w:rsidRPr="00A82FC6" w:rsidRDefault="00A82FC6" w:rsidP="00A82FC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kern w:val="0"/>
          <w14:ligatures w14:val="none"/>
        </w:rPr>
      </w:pPr>
      <w:r w:rsidRPr="00A82FC6">
        <w:rPr>
          <w:rFonts w:eastAsia="Times New Roman" w:cstheme="minorHAnsi"/>
          <w:color w:val="000000" w:themeColor="text1"/>
          <w:kern w:val="0"/>
          <w14:ligatures w14:val="none"/>
        </w:rPr>
        <w:t>Please review whether the current intermediate landing-page structure is necessary or whether users could move more directly between current, upcoming and past exhibitions.</w:t>
      </w:r>
    </w:p>
    <w:p w14:paraId="1FAFEB85" w14:textId="77777777" w:rsidR="00A82FC6" w:rsidRPr="00A82FC6" w:rsidRDefault="00A82FC6" w:rsidP="00A82FC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kern w:val="0"/>
          <w14:ligatures w14:val="none"/>
        </w:rPr>
      </w:pPr>
      <w:r w:rsidRPr="00A82FC6">
        <w:rPr>
          <w:rFonts w:eastAsia="Times New Roman" w:cstheme="minorHAnsi"/>
          <w:color w:val="000000" w:themeColor="text1"/>
          <w:kern w:val="0"/>
          <w14:ligatures w14:val="none"/>
        </w:rPr>
        <w:t>The Past Exhibitions presentation is working relatively well; the issue is primarily the navigation and pathway into the exhibition content rather than the archive itself.</w:t>
      </w:r>
    </w:p>
    <w:p w14:paraId="3AEB1B2B" w14:textId="77777777" w:rsidR="00A82FC6" w:rsidRPr="00A82FC6" w:rsidRDefault="00A82FC6" w:rsidP="00A82FC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kern w:val="0"/>
          <w14:ligatures w14:val="none"/>
        </w:rPr>
      </w:pPr>
      <w:r w:rsidRPr="00A82FC6">
        <w:rPr>
          <w:rFonts w:eastAsia="Times New Roman" w:cstheme="minorHAnsi"/>
          <w:color w:val="000000" w:themeColor="text1"/>
          <w:kern w:val="0"/>
          <w14:ligatures w14:val="none"/>
        </w:rPr>
        <w:lastRenderedPageBreak/>
        <w:t>We will determine final labels and editorial content internally; we're looking for the cleanest technical/structural solution from you.</w:t>
      </w:r>
    </w:p>
    <w:p w14:paraId="687E0FE5" w14:textId="77777777" w:rsidR="00A82FC6" w:rsidRPr="00A82FC6" w:rsidRDefault="00A82FC6" w:rsidP="00A82F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kern w:val="0"/>
          <w14:ligatures w14:val="none"/>
        </w:rPr>
      </w:pPr>
      <w:r w:rsidRPr="00A82FC6"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  <w:t>Shop / Limited Editions</w:t>
      </w:r>
    </w:p>
    <w:p w14:paraId="4734A4C6" w14:textId="77777777" w:rsidR="00A82FC6" w:rsidRPr="00A82FC6" w:rsidRDefault="00A82FC6" w:rsidP="00A82FC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kern w:val="0"/>
          <w14:ligatures w14:val="none"/>
        </w:rPr>
      </w:pPr>
      <w:r w:rsidRPr="00A82FC6">
        <w:rPr>
          <w:rFonts w:eastAsia="Times New Roman" w:cstheme="minorHAnsi"/>
          <w:color w:val="000000" w:themeColor="text1"/>
          <w:kern w:val="0"/>
          <w14:ligatures w14:val="none"/>
        </w:rPr>
        <w:t>The main shop/limited-editions landing page currently feels overloaded and repetitive.</w:t>
      </w:r>
    </w:p>
    <w:p w14:paraId="49A21EF0" w14:textId="77777777" w:rsidR="00A82FC6" w:rsidRPr="00A82FC6" w:rsidRDefault="00A82FC6" w:rsidP="00A82FC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kern w:val="0"/>
          <w14:ligatures w14:val="none"/>
        </w:rPr>
      </w:pPr>
      <w:r w:rsidRPr="00A82FC6">
        <w:rPr>
          <w:rFonts w:eastAsia="Times New Roman" w:cstheme="minorHAnsi"/>
          <w:color w:val="000000" w:themeColor="text1"/>
          <w:kern w:val="0"/>
          <w14:ligatures w14:val="none"/>
        </w:rPr>
        <w:t>The Collections/portfolio navigation near the top appears to provide the necessary pathway into individual portfolios; additional portfolio listings farther down the page may be unnecessary from a UX perspective.</w:t>
      </w:r>
    </w:p>
    <w:p w14:paraId="6B89C350" w14:textId="77777777" w:rsidR="00A82FC6" w:rsidRPr="00A82FC6" w:rsidRDefault="00A82FC6" w:rsidP="00A82FC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kern w:val="0"/>
          <w14:ligatures w14:val="none"/>
        </w:rPr>
      </w:pPr>
      <w:r w:rsidRPr="00A82FC6">
        <w:rPr>
          <w:rFonts w:eastAsia="Times New Roman" w:cstheme="minorHAnsi"/>
          <w:color w:val="000000" w:themeColor="text1"/>
          <w:kern w:val="0"/>
          <w14:ligatures w14:val="none"/>
        </w:rPr>
        <w:t>Individual portfolio pages feel considerably cleaner than the main shop landing page. We'd like the landing page streamlined to match that clarity.</w:t>
      </w:r>
    </w:p>
    <w:p w14:paraId="1F16C402" w14:textId="77777777" w:rsidR="00A82FC6" w:rsidRPr="00A82FC6" w:rsidRDefault="00A82FC6" w:rsidP="00A82FC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kern w:val="0"/>
          <w14:ligatures w14:val="none"/>
        </w:rPr>
      </w:pPr>
      <w:r w:rsidRPr="00A82FC6">
        <w:rPr>
          <w:rFonts w:eastAsia="Times New Roman" w:cstheme="minorHAnsi"/>
          <w:color w:val="000000" w:themeColor="text1"/>
          <w:kern w:val="0"/>
          <w14:ligatures w14:val="none"/>
        </w:rPr>
        <w:t>Please review the hierarchy of the page and placement of any slideshow/hero component so it follows the broader site system.</w:t>
      </w:r>
    </w:p>
    <w:p w14:paraId="476A4270" w14:textId="77777777" w:rsidR="00A82FC6" w:rsidRPr="00A82FC6" w:rsidRDefault="00A82FC6" w:rsidP="00A82F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kern w:val="0"/>
          <w14:ligatures w14:val="none"/>
        </w:rPr>
      </w:pPr>
      <w:r w:rsidRPr="00A82FC6"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  <w:t>Newsletter, contact and social access</w:t>
      </w:r>
    </w:p>
    <w:p w14:paraId="5283A7FD" w14:textId="77777777" w:rsidR="00A82FC6" w:rsidRPr="00A82FC6" w:rsidRDefault="00A82FC6" w:rsidP="00A82FC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kern w:val="0"/>
          <w14:ligatures w14:val="none"/>
        </w:rPr>
      </w:pPr>
      <w:r w:rsidRPr="00A82FC6">
        <w:rPr>
          <w:rFonts w:eastAsia="Times New Roman" w:cstheme="minorHAnsi"/>
          <w:color w:val="000000" w:themeColor="text1"/>
          <w:kern w:val="0"/>
          <w14:ligatures w14:val="none"/>
        </w:rPr>
        <w:t>Add or restore a newsletter/Mailchimp signup in a prominent, reusable site-wide location.</w:t>
      </w:r>
    </w:p>
    <w:p w14:paraId="1FD084EE" w14:textId="77777777" w:rsidR="00A82FC6" w:rsidRPr="00A82FC6" w:rsidRDefault="00A82FC6" w:rsidP="00A82FC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kern w:val="0"/>
          <w14:ligatures w14:val="none"/>
        </w:rPr>
      </w:pPr>
      <w:r w:rsidRPr="00A82FC6">
        <w:rPr>
          <w:rFonts w:eastAsia="Times New Roman" w:cstheme="minorHAnsi"/>
          <w:color w:val="000000" w:themeColor="text1"/>
          <w:kern w:val="0"/>
          <w14:ligatures w14:val="none"/>
        </w:rPr>
        <w:t>Make contact access more persistent/easy to find rather than requiring users to navigate to a dedicated Contact page first.</w:t>
      </w:r>
    </w:p>
    <w:p w14:paraId="1D886725" w14:textId="77777777" w:rsidR="00A82FC6" w:rsidRPr="00A82FC6" w:rsidRDefault="00A82FC6" w:rsidP="00A82FC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kern w:val="0"/>
          <w14:ligatures w14:val="none"/>
        </w:rPr>
      </w:pPr>
      <w:r w:rsidRPr="00A82FC6">
        <w:rPr>
          <w:rFonts w:eastAsia="Times New Roman" w:cstheme="minorHAnsi"/>
          <w:color w:val="000000" w:themeColor="text1"/>
          <w:kern w:val="0"/>
          <w14:ligatures w14:val="none"/>
        </w:rPr>
        <w:t>Provide an appropriate site-wide location for social links/handles.</w:t>
      </w:r>
    </w:p>
    <w:p w14:paraId="14E9B143" w14:textId="77777777" w:rsidR="00A82FC6" w:rsidRPr="00A82FC6" w:rsidRDefault="00A82FC6" w:rsidP="00A82FC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kern w:val="0"/>
          <w14:ligatures w14:val="none"/>
        </w:rPr>
      </w:pPr>
      <w:r w:rsidRPr="00A82FC6">
        <w:rPr>
          <w:rFonts w:eastAsia="Times New Roman" w:cstheme="minorHAnsi"/>
          <w:color w:val="000000" w:themeColor="text1"/>
          <w:kern w:val="0"/>
          <w14:ligatures w14:val="none"/>
        </w:rPr>
        <w:t>We will supply the wording, email addresses, signup destination and social URLs; we're asking you to solve the placement and implementation.</w:t>
      </w:r>
    </w:p>
    <w:p w14:paraId="6442215E" w14:textId="77777777" w:rsidR="00A82FC6" w:rsidRPr="00A82FC6" w:rsidRDefault="00A82FC6" w:rsidP="00A82F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kern w:val="0"/>
          <w14:ligatures w14:val="none"/>
        </w:rPr>
      </w:pPr>
      <w:r w:rsidRPr="00A82FC6"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  <w:t>Reusable templates/components</w:t>
      </w:r>
    </w:p>
    <w:p w14:paraId="5806FEAB" w14:textId="77777777" w:rsidR="00A82FC6" w:rsidRPr="00A82FC6" w:rsidRDefault="00A82FC6" w:rsidP="00A82FC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kern w:val="0"/>
          <w14:ligatures w14:val="none"/>
        </w:rPr>
      </w:pPr>
      <w:r w:rsidRPr="00A82FC6">
        <w:rPr>
          <w:rFonts w:eastAsia="Times New Roman" w:cstheme="minorHAnsi"/>
          <w:color w:val="000000" w:themeColor="text1"/>
          <w:kern w:val="0"/>
          <w14:ligatures w14:val="none"/>
        </w:rPr>
        <w:t>This is probably the most important long-term item: where possible, build stronger reusable components or page templates so staff can populate pages without having to make individual design decisions each time.</w:t>
      </w:r>
    </w:p>
    <w:p w14:paraId="1F64D910" w14:textId="77777777" w:rsidR="00A82FC6" w:rsidRPr="00A82FC6" w:rsidRDefault="00A82FC6" w:rsidP="00A82FC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kern w:val="0"/>
          <w14:ligatures w14:val="none"/>
        </w:rPr>
      </w:pPr>
      <w:r w:rsidRPr="00A82FC6">
        <w:rPr>
          <w:rFonts w:eastAsia="Times New Roman" w:cstheme="minorHAnsi"/>
          <w:color w:val="000000" w:themeColor="text1"/>
          <w:kern w:val="0"/>
          <w14:ligatures w14:val="none"/>
        </w:rPr>
        <w:t>Typography, spacing, image proportions, buttons/CTAs, cards, galleries and similar elements should inherit consistent styling automatically.</w:t>
      </w:r>
    </w:p>
    <w:p w14:paraId="7AE806B6" w14:textId="77777777" w:rsidR="00A82FC6" w:rsidRPr="00A82FC6" w:rsidRDefault="00A82FC6" w:rsidP="00A82FC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kern w:val="0"/>
          <w14:ligatures w14:val="none"/>
        </w:rPr>
      </w:pPr>
      <w:r w:rsidRPr="00A82FC6">
        <w:rPr>
          <w:rFonts w:eastAsia="Times New Roman" w:cstheme="minorHAnsi"/>
          <w:color w:val="000000" w:themeColor="text1"/>
          <w:kern w:val="0"/>
          <w14:ligatures w14:val="none"/>
        </w:rPr>
        <w:t>The goal is for the site to remain visually coherent even as different staff members add and update content over time.</w:t>
      </w:r>
    </w:p>
    <w:p w14:paraId="32567465" w14:textId="77777777" w:rsidR="00A82FC6" w:rsidRPr="00A82FC6" w:rsidRDefault="00A82FC6" w:rsidP="00A82FC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kern w:val="0"/>
          <w14:ligatures w14:val="none"/>
        </w:rPr>
      </w:pPr>
      <w:r w:rsidRPr="00A82FC6">
        <w:rPr>
          <w:rFonts w:eastAsia="Times New Roman" w:cstheme="minorHAnsi"/>
          <w:color w:val="000000" w:themeColor="text1"/>
          <w:kern w:val="0"/>
          <w14:ligatures w14:val="none"/>
        </w:rPr>
        <w:t>Please flag any areas where the current platform/theme creates limitations that would require custom code or a different structural approach.</w:t>
      </w:r>
    </w:p>
    <w:p w14:paraId="43BE93BF" w14:textId="77777777" w:rsidR="00A82FC6" w:rsidRPr="00A82FC6" w:rsidRDefault="00A82FC6">
      <w:pPr>
        <w:rPr>
          <w:rFonts w:cstheme="minorHAnsi"/>
          <w:color w:val="000000" w:themeColor="text1"/>
        </w:rPr>
      </w:pPr>
    </w:p>
    <w:sectPr w:rsidR="00A82FC6" w:rsidRPr="00A82F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7232C51"/>
    <w:multiLevelType w:val="multilevel"/>
    <w:tmpl w:val="C0AC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775646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FC6"/>
    <w:rsid w:val="009C2DA5"/>
    <w:rsid w:val="00A82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4533CD"/>
  <w15:chartTrackingRefBased/>
  <w15:docId w15:val="{A1501F6F-CD66-CE4F-9D65-C02D3E5CB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2F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F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F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F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82F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F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F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F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F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F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FC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82F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A82FC6"/>
  </w:style>
  <w:style w:type="character" w:styleId="Strong">
    <w:name w:val="Strong"/>
    <w:basedOn w:val="DefaultParagraphFont"/>
    <w:uiPriority w:val="22"/>
    <w:qFormat/>
    <w:rsid w:val="00A82F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645</Words>
  <Characters>3680</Characters>
  <Application>Microsoft Office Word</Application>
  <DocSecurity>0</DocSecurity>
  <Lines>30</Lines>
  <Paragraphs>8</Paragraphs>
  <ScaleCrop>false</ScaleCrop>
  <Company/>
  <LinksUpToDate>false</LinksUpToDate>
  <CharactersWithSpaces>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Meredith Preuss</dc:creator>
  <cp:keywords/>
  <dc:description/>
  <cp:lastModifiedBy>Meredith Preuss</cp:lastModifiedBy>
  <cp:revision>1</cp:revision>
  <dcterms:created xsi:type="dcterms:W3CDTF">2026-09-18T20:45:00Z</dcterms:created>
  <dcterms:modified xsi:type="dcterms:W3CDTF">2026-09-18T20:46:00Z</dcterms:modified>
</cp:coreProperties>
</file>