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7DC2" w:rsidRDefault="00827DC2" w:rsidP="002A3E38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蒐集各年級各組別開課規劃表電子檔</w:t>
      </w:r>
      <w:r>
        <w:rPr>
          <w:rFonts w:hint="eastAsia"/>
        </w:rPr>
        <w:t>(excel</w:t>
      </w:r>
      <w:r>
        <w:rPr>
          <w:rFonts w:hint="eastAsia"/>
        </w:rPr>
        <w:t>檔</w:t>
      </w:r>
      <w:r>
        <w:rPr>
          <w:rFonts w:hint="eastAsia"/>
        </w:rPr>
        <w:t>)</w:t>
      </w:r>
      <w:r>
        <w:rPr>
          <w:rFonts w:hint="eastAsia"/>
        </w:rPr>
        <w:t>，詳如「</w:t>
      </w:r>
      <w:r w:rsidRPr="00827DC2">
        <w:rPr>
          <w:rFonts w:hint="eastAsia"/>
        </w:rPr>
        <w:t>115-1</w:t>
      </w:r>
      <w:r w:rsidRPr="00827DC2">
        <w:rPr>
          <w:rFonts w:hint="eastAsia"/>
        </w:rPr>
        <w:t>排課參考之課程規畫表</w:t>
      </w:r>
      <w:r>
        <w:rPr>
          <w:rFonts w:hint="eastAsia"/>
        </w:rPr>
        <w:t>.</w:t>
      </w:r>
      <w:r>
        <w:t>zip</w:t>
      </w:r>
      <w:r>
        <w:t>」。</w:t>
      </w:r>
    </w:p>
    <w:p w:rsidR="00827DC2" w:rsidRDefault="00827DC2" w:rsidP="002A3E38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找出各年級各組別開課規劃表中開課學年及學期，</w:t>
      </w:r>
      <w:r>
        <w:t>彙整</w:t>
      </w:r>
      <w:r>
        <w:rPr>
          <w:rFonts w:hint="eastAsia"/>
        </w:rPr>
        <w:t>對應開課科目</w:t>
      </w:r>
      <w:r>
        <w:t>成</w:t>
      </w:r>
      <w:r>
        <w:rPr>
          <w:rFonts w:hint="eastAsia"/>
        </w:rPr>
        <w:t>「</w:t>
      </w:r>
      <w:r w:rsidRPr="00827DC2">
        <w:rPr>
          <w:rFonts w:hint="eastAsia"/>
        </w:rPr>
        <w:t>115-1</w:t>
      </w:r>
      <w:r w:rsidRPr="00827DC2">
        <w:rPr>
          <w:rFonts w:hint="eastAsia"/>
        </w:rPr>
        <w:t>資工系教師授課科目規劃表</w:t>
      </w:r>
      <w:r>
        <w:rPr>
          <w:rFonts w:hint="eastAsia"/>
        </w:rPr>
        <w:t>.</w:t>
      </w:r>
      <w:r>
        <w:t>xlsx</w:t>
      </w:r>
      <w:r>
        <w:t>」，</w:t>
      </w:r>
      <w:r>
        <w:rPr>
          <w:rFonts w:hint="eastAsia"/>
        </w:rPr>
        <w:t>如</w:t>
      </w:r>
      <w:r w:rsidRPr="00827DC2">
        <w:rPr>
          <w:rFonts w:hint="eastAsia"/>
        </w:rPr>
        <w:t>以</w:t>
      </w:r>
      <w:r w:rsidRPr="00827DC2">
        <w:rPr>
          <w:rFonts w:hint="eastAsia"/>
        </w:rPr>
        <w:t>115-1</w:t>
      </w:r>
      <w:r>
        <w:rPr>
          <w:rFonts w:hint="eastAsia"/>
        </w:rPr>
        <w:t>學期為例，</w:t>
      </w:r>
      <w:r>
        <w:rPr>
          <w:rFonts w:hint="eastAsia"/>
        </w:rPr>
        <w:t>1</w:t>
      </w:r>
      <w:r>
        <w:t>12</w:t>
      </w:r>
      <w:r>
        <w:t>入學年班為大四上學期、</w:t>
      </w:r>
      <w:r>
        <w:rPr>
          <w:rFonts w:hint="eastAsia"/>
        </w:rPr>
        <w:t>1</w:t>
      </w:r>
      <w:r>
        <w:t>15</w:t>
      </w:r>
      <w:r>
        <w:t>入學年班則為大一上學期，依此類推。</w:t>
      </w:r>
    </w:p>
    <w:p w:rsidR="00634EDC" w:rsidRDefault="00634EDC" w:rsidP="002A3E38">
      <w:pPr>
        <w:pStyle w:val="a7"/>
        <w:numPr>
          <w:ilvl w:val="0"/>
          <w:numId w:val="5"/>
        </w:numPr>
        <w:ind w:leftChars="0"/>
      </w:pPr>
      <w:r>
        <w:rPr>
          <w:rFonts w:hint="eastAsia"/>
        </w:rPr>
        <w:t>「</w:t>
      </w:r>
      <w:r w:rsidRPr="00827DC2">
        <w:rPr>
          <w:rFonts w:hint="eastAsia"/>
        </w:rPr>
        <w:t>115-1</w:t>
      </w:r>
      <w:r w:rsidRPr="00827DC2">
        <w:rPr>
          <w:rFonts w:hint="eastAsia"/>
        </w:rPr>
        <w:t>資工系教師授課科目規劃表</w:t>
      </w:r>
      <w:r>
        <w:rPr>
          <w:rFonts w:hint="eastAsia"/>
        </w:rPr>
        <w:t>.</w:t>
      </w:r>
      <w:r>
        <w:t>xlsx</w:t>
      </w:r>
      <w:r>
        <w:t>」之科目會經由系上程序安排完成授課老師。</w:t>
      </w:r>
    </w:p>
    <w:p w:rsidR="00634EDC" w:rsidRDefault="00634EDC" w:rsidP="002A3E38">
      <w:pPr>
        <w:pStyle w:val="a7"/>
        <w:numPr>
          <w:ilvl w:val="0"/>
          <w:numId w:val="5"/>
        </w:numPr>
        <w:ind w:leftChars="0"/>
      </w:pPr>
      <w:r>
        <w:t>授課老師及其時數如</w:t>
      </w:r>
      <w:r>
        <w:rPr>
          <w:rFonts w:hint="eastAsia"/>
        </w:rPr>
        <w:t>「</w:t>
      </w:r>
      <w:r w:rsidRPr="00827DC2">
        <w:rPr>
          <w:rFonts w:hint="eastAsia"/>
        </w:rPr>
        <w:t>115-1</w:t>
      </w:r>
      <w:r w:rsidRPr="00827DC2">
        <w:rPr>
          <w:rFonts w:hint="eastAsia"/>
        </w:rPr>
        <w:t>資工系教師授課科目規劃表</w:t>
      </w:r>
      <w:r>
        <w:rPr>
          <w:rFonts w:hint="eastAsia"/>
        </w:rPr>
        <w:t>.</w:t>
      </w:r>
      <w:r>
        <w:t>xlsx</w:t>
      </w:r>
      <w:r>
        <w:t>」。</w:t>
      </w:r>
    </w:p>
    <w:p w:rsidR="00827DC2" w:rsidRDefault="00827DC2" w:rsidP="002A3E38">
      <w:pPr>
        <w:pStyle w:val="a7"/>
        <w:numPr>
          <w:ilvl w:val="0"/>
          <w:numId w:val="5"/>
        </w:numPr>
        <w:ind w:leftChars="0"/>
      </w:pPr>
      <w:r>
        <w:t>排課限制條件</w:t>
      </w:r>
    </w:p>
    <w:p w:rsidR="002A3E38" w:rsidRDefault="002A3E38" w:rsidP="002A3E38">
      <w:pPr>
        <w:pStyle w:val="a7"/>
        <w:numPr>
          <w:ilvl w:val="1"/>
          <w:numId w:val="5"/>
        </w:numPr>
        <w:ind w:leftChars="0"/>
      </w:pPr>
      <w:r>
        <w:t>所有班級星期四下午都不得排課。</w:t>
      </w:r>
    </w:p>
    <w:p w:rsidR="002A3E38" w:rsidRDefault="002A3E38" w:rsidP="002A3E38">
      <w:pPr>
        <w:pStyle w:val="a7"/>
        <w:numPr>
          <w:ilvl w:val="1"/>
          <w:numId w:val="5"/>
        </w:numPr>
        <w:ind w:leftChars="0"/>
      </w:pPr>
      <w:r>
        <w:t>除國際產專班外，其餘各班星期五不得排課。</w:t>
      </w:r>
    </w:p>
    <w:p w:rsidR="00827DC2" w:rsidRDefault="00827DC2" w:rsidP="002A3E38">
      <w:pPr>
        <w:pStyle w:val="a7"/>
        <w:numPr>
          <w:ilvl w:val="1"/>
          <w:numId w:val="5"/>
        </w:numPr>
        <w:ind w:leftChars="0"/>
      </w:pPr>
      <w:r>
        <w:rPr>
          <w:rFonts w:hint="eastAsia"/>
        </w:rPr>
        <w:t>那些時段已被事先安排校共同必修</w:t>
      </w:r>
      <w:r w:rsidR="002A3E38">
        <w:rPr>
          <w:rFonts w:hint="eastAsia"/>
        </w:rPr>
        <w:t>，如「</w:t>
      </w:r>
      <w:r w:rsidR="002A3E38" w:rsidRPr="002A3E38">
        <w:rPr>
          <w:rFonts w:hint="eastAsia"/>
        </w:rPr>
        <w:t>日四技大一大二通識與共同科</w:t>
      </w:r>
      <w:r w:rsidR="002A3E38" w:rsidRPr="002A3E38">
        <w:rPr>
          <w:rFonts w:hint="eastAsia"/>
        </w:rPr>
        <w:t>0420-NEW</w:t>
      </w:r>
      <w:r w:rsidR="002A3E38">
        <w:rPr>
          <w:rFonts w:hint="eastAsia"/>
        </w:rPr>
        <w:t>.</w:t>
      </w:r>
      <w:r w:rsidR="002A3E38">
        <w:t>pdf</w:t>
      </w:r>
      <w:r w:rsidR="002A3E38">
        <w:t>」</w:t>
      </w:r>
      <w:r w:rsidR="002A3E38">
        <w:rPr>
          <w:rFonts w:hint="eastAsia"/>
        </w:rPr>
        <w:t>所列</w:t>
      </w:r>
      <w:r w:rsidR="002A3E38" w:rsidRPr="002A3E38">
        <w:rPr>
          <w:rFonts w:hint="eastAsia"/>
        </w:rPr>
        <w:t>日四技大一大二通識與共同科</w:t>
      </w:r>
      <w:r w:rsidR="002A3E38">
        <w:rPr>
          <w:rFonts w:hint="eastAsia"/>
        </w:rPr>
        <w:t>目時段不能再安排；「</w:t>
      </w:r>
      <w:r w:rsidR="002A3E38" w:rsidRPr="002A3E38">
        <w:rPr>
          <w:rFonts w:hint="eastAsia"/>
        </w:rPr>
        <w:t>國際產專班大一</w:t>
      </w:r>
      <w:r w:rsidR="002A3E38">
        <w:rPr>
          <w:rFonts w:hint="eastAsia"/>
        </w:rPr>
        <w:t>.j</w:t>
      </w:r>
      <w:r w:rsidR="002A3E38">
        <w:t>pg</w:t>
      </w:r>
      <w:r w:rsidR="002A3E38">
        <w:t>」</w:t>
      </w:r>
      <w:r w:rsidR="002A3E38">
        <w:rPr>
          <w:rFonts w:hint="eastAsia"/>
        </w:rPr>
        <w:t>所列</w:t>
      </w:r>
      <w:r w:rsidR="002A3E38" w:rsidRPr="002A3E38">
        <w:rPr>
          <w:rFonts w:hint="eastAsia"/>
        </w:rPr>
        <w:t>國際產專班大一</w:t>
      </w:r>
      <w:r w:rsidR="002A3E38">
        <w:rPr>
          <w:rFonts w:hint="eastAsia"/>
        </w:rPr>
        <w:t>已安排</w:t>
      </w:r>
      <w:r w:rsidR="002A3E38" w:rsidRPr="002A3E38">
        <w:rPr>
          <w:rFonts w:hint="eastAsia"/>
        </w:rPr>
        <w:t>共同科</w:t>
      </w:r>
      <w:r w:rsidR="002A3E38">
        <w:rPr>
          <w:rFonts w:hint="eastAsia"/>
        </w:rPr>
        <w:t>目時段不能再安排。</w:t>
      </w:r>
    </w:p>
    <w:p w:rsidR="002A3E38" w:rsidRDefault="00827DC2" w:rsidP="002A3E38">
      <w:pPr>
        <w:pStyle w:val="a7"/>
        <w:numPr>
          <w:ilvl w:val="1"/>
          <w:numId w:val="5"/>
        </w:numPr>
        <w:ind w:leftChars="0"/>
      </w:pPr>
      <w:r>
        <w:t>那些老師那些時段不能排課</w:t>
      </w:r>
      <w:r w:rsidR="002A3E38">
        <w:t>：藍中賢老師、林金俊老師星期二下午要開會，不能排課。</w:t>
      </w:r>
    </w:p>
    <w:p w:rsidR="00827DC2" w:rsidRDefault="00827DC2" w:rsidP="002A3E38">
      <w:pPr>
        <w:pStyle w:val="a7"/>
        <w:numPr>
          <w:ilvl w:val="1"/>
          <w:numId w:val="5"/>
        </w:numPr>
        <w:ind w:leftChars="0"/>
      </w:pPr>
      <w:r>
        <w:t>教室限制</w:t>
      </w:r>
      <w:r w:rsidR="002A3E38">
        <w:t>：彙整後之</w:t>
      </w:r>
      <w:r w:rsidR="002A3E38">
        <w:rPr>
          <w:rFonts w:hint="eastAsia"/>
        </w:rPr>
        <w:t>「</w:t>
      </w:r>
      <w:r w:rsidR="002A3E38" w:rsidRPr="00827DC2">
        <w:rPr>
          <w:rFonts w:hint="eastAsia"/>
        </w:rPr>
        <w:t>115-1</w:t>
      </w:r>
      <w:r w:rsidR="002A3E38" w:rsidRPr="00827DC2">
        <w:rPr>
          <w:rFonts w:hint="eastAsia"/>
        </w:rPr>
        <w:t>資工系教師授課科目規劃表</w:t>
      </w:r>
      <w:r w:rsidR="002A3E38">
        <w:rPr>
          <w:rFonts w:hint="eastAsia"/>
        </w:rPr>
        <w:t>.</w:t>
      </w:r>
      <w:r w:rsidR="002A3E38">
        <w:t>xlsx</w:t>
      </w:r>
      <w:r w:rsidR="002A3E38">
        <w:t>」，科目</w:t>
      </w:r>
      <w:r w:rsidR="006959F1">
        <w:t>備註欄</w:t>
      </w:r>
      <w:r w:rsidR="002A3E38">
        <w:t>有列使用電腦者，應排電腦教室，可用之電腦教室計有</w:t>
      </w:r>
      <w:r w:rsidR="002A3E38">
        <w:rPr>
          <w:rFonts w:hint="eastAsia"/>
        </w:rPr>
        <w:t>C</w:t>
      </w:r>
      <w:r w:rsidR="002A3E38">
        <w:t>407</w:t>
      </w:r>
      <w:r w:rsidR="002A3E38">
        <w:t>、</w:t>
      </w:r>
      <w:r w:rsidR="002A3E38">
        <w:rPr>
          <w:rFonts w:hint="eastAsia"/>
        </w:rPr>
        <w:t>C</w:t>
      </w:r>
      <w:r w:rsidR="002A3E38">
        <w:t>501</w:t>
      </w:r>
      <w:r w:rsidR="002A3E38">
        <w:t>、</w:t>
      </w:r>
      <w:r w:rsidR="002A3E38">
        <w:rPr>
          <w:rFonts w:hint="eastAsia"/>
        </w:rPr>
        <w:t>F</w:t>
      </w:r>
      <w:r w:rsidR="002A3E38">
        <w:t>301</w:t>
      </w:r>
      <w:r w:rsidR="002A3E38">
        <w:t>、</w:t>
      </w:r>
      <w:r w:rsidR="002A3E38">
        <w:rPr>
          <w:rFonts w:hint="eastAsia"/>
        </w:rPr>
        <w:t>F</w:t>
      </w:r>
      <w:r w:rsidR="002A3E38">
        <w:t>302</w:t>
      </w:r>
      <w:r w:rsidR="002A3E38">
        <w:t>、</w:t>
      </w:r>
      <w:r w:rsidR="002A3E38">
        <w:rPr>
          <w:rFonts w:hint="eastAsia"/>
        </w:rPr>
        <w:t>F</w:t>
      </w:r>
      <w:r w:rsidR="002A3E38">
        <w:t>317</w:t>
      </w:r>
      <w:r w:rsidR="002A3E38">
        <w:t>、</w:t>
      </w:r>
      <w:r w:rsidR="002A3E38">
        <w:rPr>
          <w:rFonts w:hint="eastAsia"/>
        </w:rPr>
        <w:t>F</w:t>
      </w:r>
      <w:r w:rsidR="002A3E38">
        <w:t>407</w:t>
      </w:r>
      <w:r w:rsidR="002A3E38">
        <w:t>、</w:t>
      </w:r>
      <w:r w:rsidR="002A3E38">
        <w:rPr>
          <w:rFonts w:hint="eastAsia"/>
        </w:rPr>
        <w:t>F</w:t>
      </w:r>
      <w:r w:rsidR="002A3E38">
        <w:t>409</w:t>
      </w:r>
      <w:r w:rsidR="002A3E38">
        <w:t>；一般科目可用教室計有</w:t>
      </w:r>
      <w:r w:rsidR="002A3E38">
        <w:rPr>
          <w:rFonts w:hint="eastAsia"/>
        </w:rPr>
        <w:t>C</w:t>
      </w:r>
      <w:r w:rsidR="002A3E38">
        <w:t>405</w:t>
      </w:r>
      <w:r w:rsidR="002A3E38">
        <w:t>、</w:t>
      </w:r>
      <w:r w:rsidR="002A3E38">
        <w:rPr>
          <w:rFonts w:hint="eastAsia"/>
        </w:rPr>
        <w:t>C</w:t>
      </w:r>
      <w:r w:rsidR="002A3E38">
        <w:t>501</w:t>
      </w:r>
      <w:r w:rsidR="002A3E38">
        <w:t>、</w:t>
      </w:r>
      <w:r w:rsidR="002A3E38">
        <w:rPr>
          <w:rFonts w:hint="eastAsia"/>
        </w:rPr>
        <w:t>C</w:t>
      </w:r>
      <w:r w:rsidR="002A3E38">
        <w:t>502</w:t>
      </w:r>
      <w:r w:rsidR="002A3E38">
        <w:t>。</w:t>
      </w:r>
    </w:p>
    <w:p w:rsidR="00634EDC" w:rsidRDefault="00634EDC" w:rsidP="00634EDC">
      <w:pPr>
        <w:pStyle w:val="a7"/>
        <w:numPr>
          <w:ilvl w:val="1"/>
          <w:numId w:val="5"/>
        </w:numPr>
        <w:ind w:leftChars="0"/>
      </w:pPr>
      <w:r>
        <w:rPr>
          <w:rFonts w:hint="eastAsia"/>
        </w:rPr>
        <w:t>2</w:t>
      </w:r>
      <w:r>
        <w:t>學分科目</w:t>
      </w:r>
      <w:r>
        <w:rPr>
          <w:rFonts w:hint="eastAsia"/>
        </w:rPr>
        <w:t>一</w:t>
      </w:r>
      <w:r>
        <w:t>定安排奇數堂開始的時段，如</w:t>
      </w:r>
      <w:r>
        <w:rPr>
          <w:rFonts w:hint="eastAsia"/>
        </w:rPr>
        <w:t>1</w:t>
      </w:r>
      <w:r>
        <w:t>-2</w:t>
      </w:r>
      <w:r>
        <w:t>或</w:t>
      </w:r>
      <w:r>
        <w:rPr>
          <w:rFonts w:hint="eastAsia"/>
        </w:rPr>
        <w:t>3</w:t>
      </w:r>
      <w:r>
        <w:t>-4</w:t>
      </w:r>
      <w:r>
        <w:t>或</w:t>
      </w:r>
      <w:r>
        <w:t>5-6</w:t>
      </w:r>
      <w:r>
        <w:t>或</w:t>
      </w:r>
      <w:r>
        <w:t>7-8</w:t>
      </w:r>
      <w:r>
        <w:t>。</w:t>
      </w:r>
    </w:p>
    <w:p w:rsidR="00827DC2" w:rsidRDefault="00827DC2" w:rsidP="002A3E38">
      <w:pPr>
        <w:pStyle w:val="a7"/>
        <w:numPr>
          <w:ilvl w:val="1"/>
          <w:numId w:val="5"/>
        </w:numPr>
        <w:ind w:leftChars="0"/>
      </w:pPr>
      <w:r>
        <w:rPr>
          <w:rFonts w:hint="eastAsia"/>
        </w:rPr>
        <w:t>軟性限制</w:t>
      </w:r>
      <w:r w:rsidR="002A3E38">
        <w:rPr>
          <w:rFonts w:hint="eastAsia"/>
        </w:rPr>
        <w:t>：</w:t>
      </w:r>
      <w:r w:rsidR="00634EDC">
        <w:rPr>
          <w:rFonts w:hint="eastAsia"/>
        </w:rPr>
        <w:t>3</w:t>
      </w:r>
      <w:r w:rsidR="00634EDC">
        <w:t>學分科目盡量集中於上午或下午上課；</w:t>
      </w:r>
      <w:r w:rsidR="002A3E38">
        <w:rPr>
          <w:rFonts w:hint="eastAsia"/>
        </w:rPr>
        <w:t>一個班級一天盡量安排</w:t>
      </w:r>
      <w:r w:rsidR="00634EDC">
        <w:rPr>
          <w:rFonts w:hint="eastAsia"/>
        </w:rPr>
        <w:t>大於等於</w:t>
      </w:r>
      <w:r w:rsidR="002A3E38">
        <w:rPr>
          <w:rFonts w:hint="eastAsia"/>
        </w:rPr>
        <w:t>3</w:t>
      </w:r>
      <w:r w:rsidR="00634EDC">
        <w:rPr>
          <w:rFonts w:hint="eastAsia"/>
        </w:rPr>
        <w:t>堂課；</w:t>
      </w:r>
      <w:r w:rsidR="00634EDC">
        <w:rPr>
          <w:rFonts w:hint="eastAsia"/>
        </w:rPr>
        <w:t xml:space="preserve"> </w:t>
      </w:r>
    </w:p>
    <w:p w:rsidR="007172F6" w:rsidRDefault="008B74A2" w:rsidP="008B74A2">
      <w:pPr>
        <w:pStyle w:val="a7"/>
        <w:numPr>
          <w:ilvl w:val="0"/>
          <w:numId w:val="5"/>
        </w:numPr>
        <w:ind w:leftChars="0"/>
      </w:pPr>
      <w:r>
        <w:t>排完課會產生</w:t>
      </w:r>
      <w:r>
        <w:rPr>
          <w:rFonts w:hint="eastAsia"/>
        </w:rPr>
        <w:t>「</w:t>
      </w:r>
      <w:r w:rsidRPr="008B74A2">
        <w:rPr>
          <w:rFonts w:hint="eastAsia"/>
        </w:rPr>
        <w:t>115-1_</w:t>
      </w:r>
      <w:r w:rsidRPr="008B74A2">
        <w:rPr>
          <w:rFonts w:hint="eastAsia"/>
        </w:rPr>
        <w:t>排課一覽表</w:t>
      </w:r>
      <w:r w:rsidRPr="008B74A2">
        <w:rPr>
          <w:rFonts w:hint="eastAsia"/>
        </w:rPr>
        <w:t>(</w:t>
      </w:r>
      <w:r w:rsidRPr="008B74A2">
        <w:rPr>
          <w:rFonts w:hint="eastAsia"/>
        </w:rPr>
        <w:t>分班別</w:t>
      </w:r>
      <w:r w:rsidRPr="008B74A2">
        <w:rPr>
          <w:rFonts w:hint="eastAsia"/>
        </w:rPr>
        <w:t>)</w:t>
      </w:r>
      <w:r>
        <w:rPr>
          <w:rFonts w:hint="eastAsia"/>
        </w:rPr>
        <w:t>.</w:t>
      </w:r>
      <w:r>
        <w:t>xlsx</w:t>
      </w:r>
      <w:r>
        <w:t>」</w:t>
      </w:r>
      <w:r>
        <w:t>。</w:t>
      </w:r>
    </w:p>
    <w:p w:rsidR="008B74A2" w:rsidRDefault="00634EDC" w:rsidP="002A3E38">
      <w:pPr>
        <w:pStyle w:val="a7"/>
        <w:numPr>
          <w:ilvl w:val="0"/>
          <w:numId w:val="5"/>
        </w:numPr>
        <w:ind w:leftChars="0"/>
      </w:pPr>
      <w:r>
        <w:t>程式能</w:t>
      </w:r>
      <w:r w:rsidR="00827DC2">
        <w:t>自動</w:t>
      </w:r>
      <w:r w:rsidR="00827DC2">
        <w:rPr>
          <w:rFonts w:hint="eastAsia"/>
        </w:rPr>
        <w:t>找出</w:t>
      </w:r>
      <w:r w:rsidR="008B74A2">
        <w:rPr>
          <w:rFonts w:hint="eastAsia"/>
        </w:rPr>
        <w:t>「</w:t>
      </w:r>
      <w:r w:rsidR="008B74A2" w:rsidRPr="008B74A2">
        <w:rPr>
          <w:rFonts w:hint="eastAsia"/>
        </w:rPr>
        <w:t>115-1_</w:t>
      </w:r>
      <w:r w:rsidR="008B74A2" w:rsidRPr="008B74A2">
        <w:rPr>
          <w:rFonts w:hint="eastAsia"/>
        </w:rPr>
        <w:t>排課一覽表</w:t>
      </w:r>
      <w:r w:rsidR="008B74A2" w:rsidRPr="008B74A2">
        <w:rPr>
          <w:rFonts w:hint="eastAsia"/>
        </w:rPr>
        <w:t>(</w:t>
      </w:r>
      <w:r w:rsidR="008B74A2" w:rsidRPr="008B74A2">
        <w:rPr>
          <w:rFonts w:hint="eastAsia"/>
        </w:rPr>
        <w:t>分班別</w:t>
      </w:r>
      <w:r w:rsidR="008B74A2" w:rsidRPr="008B74A2">
        <w:rPr>
          <w:rFonts w:hint="eastAsia"/>
        </w:rPr>
        <w:t>)</w:t>
      </w:r>
      <w:r w:rsidR="008B74A2">
        <w:rPr>
          <w:rFonts w:hint="eastAsia"/>
        </w:rPr>
        <w:t>.</w:t>
      </w:r>
      <w:r w:rsidR="008B74A2">
        <w:t>xlsx</w:t>
      </w:r>
      <w:r w:rsidR="008B74A2">
        <w:t>」</w:t>
      </w:r>
      <w:r w:rsidR="00827DC2">
        <w:rPr>
          <w:rFonts w:hint="eastAsia"/>
        </w:rPr>
        <w:t>資源衝突及違反限制資訊</w:t>
      </w:r>
      <w:r w:rsidR="008B74A2">
        <w:rPr>
          <w:rFonts w:hint="eastAsia"/>
        </w:rPr>
        <w:t>，如</w:t>
      </w:r>
    </w:p>
    <w:p w:rsidR="008B74A2" w:rsidRDefault="008B74A2" w:rsidP="008B74A2">
      <w:pPr>
        <w:pStyle w:val="a7"/>
        <w:numPr>
          <w:ilvl w:val="1"/>
          <w:numId w:val="5"/>
        </w:numPr>
        <w:ind w:leftChars="0"/>
      </w:pPr>
      <w:r>
        <w:rPr>
          <w:rFonts w:hint="eastAsia"/>
        </w:rPr>
        <w:t>同老師同時段安排多門課</w:t>
      </w:r>
    </w:p>
    <w:p w:rsidR="008B74A2" w:rsidRDefault="008B74A2" w:rsidP="008B74A2">
      <w:pPr>
        <w:pStyle w:val="a7"/>
        <w:numPr>
          <w:ilvl w:val="1"/>
          <w:numId w:val="5"/>
        </w:numPr>
        <w:ind w:leftChars="0"/>
      </w:pPr>
      <w:r>
        <w:t>不同老師同時段安排同教室</w:t>
      </w:r>
    </w:p>
    <w:p w:rsidR="008B74A2" w:rsidRDefault="008B74A2" w:rsidP="008B74A2">
      <w:pPr>
        <w:pStyle w:val="a7"/>
        <w:numPr>
          <w:ilvl w:val="1"/>
          <w:numId w:val="5"/>
        </w:numPr>
        <w:ind w:leftChars="0"/>
      </w:pPr>
      <w:r>
        <w:t>違反上述</w:t>
      </w:r>
      <w:r>
        <w:t>排課限制條件</w:t>
      </w:r>
    </w:p>
    <w:p w:rsidR="008B74A2" w:rsidRDefault="008B74A2" w:rsidP="008B74A2">
      <w:pPr>
        <w:pStyle w:val="a7"/>
        <w:numPr>
          <w:ilvl w:val="1"/>
          <w:numId w:val="5"/>
        </w:numPr>
        <w:ind w:leftChars="0"/>
      </w:pPr>
      <w:r>
        <w:t>…</w:t>
      </w:r>
    </w:p>
    <w:p w:rsidR="00827DC2" w:rsidRDefault="00827DC2" w:rsidP="008B74A2">
      <w:pPr>
        <w:pStyle w:val="a7"/>
        <w:ind w:leftChars="0"/>
        <w:rPr>
          <w:rFonts w:hint="eastAsia"/>
        </w:rPr>
      </w:pPr>
      <w:bookmarkStart w:id="0" w:name="_GoBack"/>
      <w:bookmarkEnd w:id="0"/>
    </w:p>
    <w:p w:rsidR="001F062D" w:rsidRPr="001F062D" w:rsidRDefault="001F062D"/>
    <w:sectPr w:rsidR="001F062D" w:rsidRPr="001F062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41E4" w:rsidRDefault="00DA41E4" w:rsidP="001F062D">
      <w:r>
        <w:separator/>
      </w:r>
    </w:p>
  </w:endnote>
  <w:endnote w:type="continuationSeparator" w:id="0">
    <w:p w:rsidR="00DA41E4" w:rsidRDefault="00DA41E4" w:rsidP="001F0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41E4" w:rsidRDefault="00DA41E4" w:rsidP="001F062D">
      <w:r>
        <w:separator/>
      </w:r>
    </w:p>
  </w:footnote>
  <w:footnote w:type="continuationSeparator" w:id="0">
    <w:p w:rsidR="00DA41E4" w:rsidRDefault="00DA41E4" w:rsidP="001F06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75F1A"/>
    <w:multiLevelType w:val="hybridMultilevel"/>
    <w:tmpl w:val="5CE42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B9D7F6E"/>
    <w:multiLevelType w:val="hybridMultilevel"/>
    <w:tmpl w:val="3F4C90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56E61BA8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DED12C3"/>
    <w:multiLevelType w:val="hybridMultilevel"/>
    <w:tmpl w:val="FD4A9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A4F1FF4"/>
    <w:multiLevelType w:val="hybridMultilevel"/>
    <w:tmpl w:val="038429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B944BB1"/>
    <w:multiLevelType w:val="hybridMultilevel"/>
    <w:tmpl w:val="5CE42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DF7"/>
    <w:rsid w:val="000C0423"/>
    <w:rsid w:val="001C51E9"/>
    <w:rsid w:val="001F062D"/>
    <w:rsid w:val="002A3E38"/>
    <w:rsid w:val="00634EDC"/>
    <w:rsid w:val="006959F1"/>
    <w:rsid w:val="006C1DF7"/>
    <w:rsid w:val="007172F6"/>
    <w:rsid w:val="00827DC2"/>
    <w:rsid w:val="00832E93"/>
    <w:rsid w:val="008B74A2"/>
    <w:rsid w:val="009F2834"/>
    <w:rsid w:val="00B82627"/>
    <w:rsid w:val="00C31ECF"/>
    <w:rsid w:val="00DA41E4"/>
    <w:rsid w:val="00E107BA"/>
    <w:rsid w:val="00F41795"/>
    <w:rsid w:val="00F6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C38E34F-DF7D-4BC4-BE42-30E16820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07B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06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F062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F06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F062D"/>
    <w:rPr>
      <w:sz w:val="20"/>
      <w:szCs w:val="20"/>
    </w:rPr>
  </w:style>
  <w:style w:type="paragraph" w:styleId="a7">
    <w:name w:val="List Paragraph"/>
    <w:basedOn w:val="a"/>
    <w:uiPriority w:val="34"/>
    <w:qFormat/>
    <w:rsid w:val="001F062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0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Nanya</dc:creator>
  <cp:keywords/>
  <dc:description/>
  <cp:lastModifiedBy>Nanya</cp:lastModifiedBy>
  <cp:revision>9</cp:revision>
  <dcterms:created xsi:type="dcterms:W3CDTF">2026-05-07T01:41:00Z</dcterms:created>
  <dcterms:modified xsi:type="dcterms:W3CDTF">2026-05-07T08:37:00Z</dcterms:modified>
</cp:coreProperties>
</file>