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18F5AD" w14:textId="77777777" w:rsidR="00B52F7D" w:rsidRPr="00635A92" w:rsidRDefault="00B52F7D" w:rsidP="00B52F7D">
      <w:pPr>
        <w:ind w:firstLine="0"/>
        <w:jc w:val="center"/>
        <w:rPr>
          <w:rFonts w:cs="Times New Roman"/>
          <w:szCs w:val="28"/>
        </w:rPr>
      </w:pPr>
      <w:bookmarkStart w:id="0" w:name="_Hlk20599840"/>
      <w:bookmarkEnd w:id="0"/>
      <w:r w:rsidRPr="00635A92">
        <w:rPr>
          <w:rFonts w:cs="Times New Roman"/>
          <w:szCs w:val="28"/>
        </w:rPr>
        <w:t>МІНІСТЕРСТВО ОСВІТИ І НАУКИ УКРАЇНИ</w:t>
      </w:r>
    </w:p>
    <w:p w14:paraId="7EE07C99" w14:textId="1531F53E" w:rsidR="00B52F7D" w:rsidRPr="00635A92" w:rsidRDefault="00B52F7D" w:rsidP="009138D6">
      <w:pPr>
        <w:ind w:firstLine="0"/>
        <w:jc w:val="center"/>
        <w:rPr>
          <w:rFonts w:cs="Times New Roman"/>
          <w:szCs w:val="28"/>
        </w:rPr>
      </w:pPr>
      <w:r w:rsidRPr="00635A92">
        <w:rPr>
          <w:rFonts w:cs="Times New Roman"/>
          <w:szCs w:val="28"/>
        </w:rPr>
        <w:t>НАЦІОНАЛЬНИЙ УНІВЕРСИТЕТ «ЛЬВІВСЬКА ПОЛІТЕХНІКА»</w:t>
      </w:r>
    </w:p>
    <w:p w14:paraId="0518EF4C" w14:textId="77777777" w:rsidR="00B52F7D" w:rsidRPr="00635A92" w:rsidRDefault="00B52F7D" w:rsidP="00B52F7D">
      <w:pPr>
        <w:ind w:firstLine="0"/>
        <w:rPr>
          <w:rFonts w:cs="Times New Roman"/>
          <w:szCs w:val="28"/>
        </w:rPr>
      </w:pPr>
    </w:p>
    <w:p w14:paraId="28A0F7E0" w14:textId="77777777" w:rsidR="00B52F7D" w:rsidRPr="00635A92" w:rsidRDefault="00B52F7D" w:rsidP="00B52F7D">
      <w:pPr>
        <w:ind w:firstLine="0"/>
        <w:rPr>
          <w:rFonts w:cs="Times New Roman"/>
          <w:szCs w:val="28"/>
        </w:rPr>
      </w:pPr>
    </w:p>
    <w:p w14:paraId="425207DE" w14:textId="376B16BB" w:rsidR="00B52F7D" w:rsidRDefault="00B52F7D" w:rsidP="00B52F7D">
      <w:pPr>
        <w:ind w:firstLine="0"/>
        <w:rPr>
          <w:rFonts w:cs="Times New Roman"/>
          <w:szCs w:val="28"/>
        </w:rPr>
      </w:pPr>
    </w:p>
    <w:p w14:paraId="2253D635" w14:textId="77777777" w:rsidR="00B52F7D" w:rsidRPr="00635A92" w:rsidRDefault="00B52F7D" w:rsidP="00B52F7D">
      <w:pPr>
        <w:ind w:firstLine="0"/>
        <w:rPr>
          <w:rFonts w:cs="Times New Roman"/>
          <w:szCs w:val="28"/>
        </w:rPr>
      </w:pPr>
    </w:p>
    <w:p w14:paraId="6004B207" w14:textId="77777777" w:rsidR="00B52F7D" w:rsidRPr="00635A92" w:rsidRDefault="00B52F7D" w:rsidP="00B52F7D">
      <w:pPr>
        <w:ind w:firstLine="0"/>
        <w:rPr>
          <w:rFonts w:cs="Times New Roman"/>
          <w:szCs w:val="28"/>
        </w:rPr>
      </w:pPr>
    </w:p>
    <w:p w14:paraId="2F2EA357" w14:textId="72DE5E1E" w:rsidR="00B52F7D" w:rsidRPr="00AE3A47" w:rsidRDefault="00B52F7D" w:rsidP="00B52F7D">
      <w:pPr>
        <w:ind w:firstLine="0"/>
        <w:jc w:val="center"/>
        <w:rPr>
          <w:rFonts w:cs="Times New Roman"/>
          <w:szCs w:val="28"/>
          <w:lang w:val="en-US"/>
        </w:rPr>
      </w:pPr>
      <w:r w:rsidRPr="00635A92">
        <w:rPr>
          <w:rFonts w:cs="Times New Roman"/>
          <w:szCs w:val="28"/>
        </w:rPr>
        <w:t>Лабораторна робота №</w:t>
      </w:r>
      <w:r w:rsidR="00AE3A47">
        <w:rPr>
          <w:rFonts w:cs="Times New Roman"/>
          <w:szCs w:val="28"/>
          <w:lang w:val="en-US"/>
        </w:rPr>
        <w:t>4</w:t>
      </w:r>
    </w:p>
    <w:p w14:paraId="2B3D108E" w14:textId="77777777" w:rsidR="00B52F7D" w:rsidRPr="00635A92" w:rsidRDefault="00B52F7D" w:rsidP="00B52F7D">
      <w:pPr>
        <w:ind w:firstLine="0"/>
        <w:jc w:val="center"/>
        <w:rPr>
          <w:rFonts w:cs="Times New Roman"/>
          <w:szCs w:val="28"/>
        </w:rPr>
      </w:pPr>
      <w:r w:rsidRPr="00635A92">
        <w:rPr>
          <w:rFonts w:cs="Times New Roman"/>
          <w:szCs w:val="28"/>
        </w:rPr>
        <w:t>з дисципліни</w:t>
      </w:r>
    </w:p>
    <w:p w14:paraId="60B0EA28" w14:textId="32F70E56" w:rsidR="00B52F7D" w:rsidRPr="00635A92" w:rsidRDefault="009138D6" w:rsidP="00B52F7D">
      <w:pPr>
        <w:ind w:firstLine="0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Спеціалізовані мови програмування</w:t>
      </w:r>
    </w:p>
    <w:p w14:paraId="7E13E0D0" w14:textId="77777777" w:rsidR="00B52F7D" w:rsidRPr="00635A92" w:rsidRDefault="00B52F7D" w:rsidP="00B52F7D">
      <w:pPr>
        <w:ind w:firstLine="0"/>
        <w:jc w:val="center"/>
        <w:rPr>
          <w:rFonts w:cs="Times New Roman"/>
          <w:szCs w:val="28"/>
        </w:rPr>
      </w:pPr>
      <w:r w:rsidRPr="00635A92">
        <w:rPr>
          <w:rFonts w:cs="Times New Roman"/>
          <w:szCs w:val="28"/>
        </w:rPr>
        <w:t>на тему</w:t>
      </w:r>
    </w:p>
    <w:p w14:paraId="4F2BB70F" w14:textId="18164A36" w:rsidR="00B52F7D" w:rsidRPr="00AE3A47" w:rsidRDefault="00AE3A47" w:rsidP="009138D6">
      <w:pPr>
        <w:ind w:firstLine="0"/>
        <w:jc w:val="center"/>
        <w:rPr>
          <w:rFonts w:cs="Times New Roman"/>
          <w:szCs w:val="28"/>
          <w:lang w:val="en-US"/>
        </w:rPr>
      </w:pPr>
      <w:r w:rsidRPr="00AE3A47">
        <w:rPr>
          <w:rFonts w:cs="Times New Roman"/>
          <w:szCs w:val="28"/>
        </w:rPr>
        <w:t>Основи об'єктно-орієнтованого програмування в Python</w:t>
      </w:r>
    </w:p>
    <w:p w14:paraId="5B1AA8E4" w14:textId="77777777" w:rsidR="00B52F7D" w:rsidRPr="00635A92" w:rsidRDefault="00B52F7D" w:rsidP="00B52F7D">
      <w:pPr>
        <w:ind w:firstLine="0"/>
        <w:rPr>
          <w:rFonts w:cs="Times New Roman"/>
          <w:szCs w:val="28"/>
        </w:rPr>
      </w:pPr>
    </w:p>
    <w:p w14:paraId="28CE28FE" w14:textId="77777777" w:rsidR="00B52F7D" w:rsidRPr="00635A92" w:rsidRDefault="00B52F7D" w:rsidP="00B52F7D">
      <w:pPr>
        <w:ind w:firstLine="0"/>
        <w:rPr>
          <w:rFonts w:cs="Times New Roman"/>
          <w:szCs w:val="28"/>
        </w:rPr>
      </w:pPr>
    </w:p>
    <w:p w14:paraId="08075CE9" w14:textId="054D73AB" w:rsidR="00B52F7D" w:rsidRDefault="00B52F7D" w:rsidP="00B52F7D">
      <w:pPr>
        <w:ind w:firstLine="0"/>
        <w:rPr>
          <w:rFonts w:cs="Times New Roman"/>
          <w:szCs w:val="28"/>
        </w:rPr>
      </w:pPr>
    </w:p>
    <w:p w14:paraId="075B1462" w14:textId="77777777" w:rsidR="00B52F7D" w:rsidRPr="00635A92" w:rsidRDefault="00B52F7D" w:rsidP="00B52F7D">
      <w:pPr>
        <w:ind w:firstLine="0"/>
        <w:rPr>
          <w:rFonts w:cs="Times New Roman"/>
          <w:szCs w:val="28"/>
        </w:rPr>
      </w:pPr>
    </w:p>
    <w:p w14:paraId="1D8418CF" w14:textId="77777777" w:rsidR="00B52F7D" w:rsidRDefault="00B52F7D" w:rsidP="00B52F7D">
      <w:pPr>
        <w:ind w:firstLine="0"/>
        <w:rPr>
          <w:rFonts w:cs="Times New Roman"/>
          <w:szCs w:val="28"/>
        </w:rPr>
      </w:pPr>
    </w:p>
    <w:p w14:paraId="6FB87F95" w14:textId="77777777" w:rsidR="00B52F7D" w:rsidRPr="00635A92" w:rsidRDefault="00B52F7D" w:rsidP="00B52F7D">
      <w:pPr>
        <w:ind w:firstLine="0"/>
        <w:rPr>
          <w:rFonts w:cs="Times New Roman"/>
          <w:szCs w:val="28"/>
        </w:rPr>
      </w:pPr>
    </w:p>
    <w:p w14:paraId="140374C9" w14:textId="77777777" w:rsidR="00B52F7D" w:rsidRPr="00635A92" w:rsidRDefault="00B52F7D" w:rsidP="00B52F7D">
      <w:pPr>
        <w:ind w:firstLine="0"/>
        <w:rPr>
          <w:rFonts w:cs="Times New Roman"/>
          <w:szCs w:val="28"/>
        </w:rPr>
      </w:pPr>
    </w:p>
    <w:p w14:paraId="63A40E05" w14:textId="77777777" w:rsidR="00B52F7D" w:rsidRPr="00635A92" w:rsidRDefault="00B52F7D" w:rsidP="00B52F7D">
      <w:pPr>
        <w:ind w:firstLine="0"/>
        <w:jc w:val="right"/>
        <w:rPr>
          <w:rFonts w:cs="Times New Roman"/>
          <w:szCs w:val="28"/>
        </w:rPr>
      </w:pPr>
      <w:r w:rsidRPr="00635A92">
        <w:rPr>
          <w:rFonts w:cs="Times New Roman"/>
          <w:szCs w:val="28"/>
        </w:rPr>
        <w:t>Виконав:</w:t>
      </w:r>
    </w:p>
    <w:p w14:paraId="27BACF34" w14:textId="3BAD0517" w:rsidR="00B52F7D" w:rsidRPr="00387776" w:rsidRDefault="00B52F7D" w:rsidP="00B52F7D">
      <w:pPr>
        <w:ind w:firstLine="0"/>
        <w:jc w:val="right"/>
        <w:rPr>
          <w:rFonts w:cs="Times New Roman"/>
          <w:szCs w:val="28"/>
        </w:rPr>
      </w:pPr>
      <w:r w:rsidRPr="00635A92">
        <w:rPr>
          <w:rFonts w:cs="Times New Roman"/>
          <w:szCs w:val="28"/>
        </w:rPr>
        <w:t xml:space="preserve">ст. гр. </w:t>
      </w:r>
      <w:r w:rsidR="00C36281">
        <w:rPr>
          <w:rFonts w:cs="Times New Roman"/>
          <w:szCs w:val="28"/>
        </w:rPr>
        <w:t>РІ</w:t>
      </w:r>
      <w:r w:rsidRPr="00B52F7D">
        <w:rPr>
          <w:rFonts w:cs="Times New Roman"/>
          <w:szCs w:val="28"/>
        </w:rPr>
        <w:t>-</w:t>
      </w:r>
      <w:r w:rsidR="00344E55">
        <w:rPr>
          <w:rFonts w:cs="Times New Roman"/>
          <w:szCs w:val="28"/>
        </w:rPr>
        <w:t>22</w:t>
      </w:r>
    </w:p>
    <w:p w14:paraId="44ABBB42" w14:textId="1B046957" w:rsidR="00B52F7D" w:rsidRPr="00635A92" w:rsidRDefault="00344E55" w:rsidP="00B52F7D">
      <w:pPr>
        <w:ind w:firstLine="0"/>
        <w:jc w:val="right"/>
        <w:rPr>
          <w:rFonts w:cs="Times New Roman"/>
          <w:szCs w:val="28"/>
        </w:rPr>
      </w:pPr>
      <w:r>
        <w:rPr>
          <w:rFonts w:cs="Times New Roman"/>
          <w:szCs w:val="28"/>
        </w:rPr>
        <w:t>Федина Михайло</w:t>
      </w:r>
    </w:p>
    <w:p w14:paraId="0B3BA3C1" w14:textId="77777777" w:rsidR="00B52F7D" w:rsidRPr="00635A92" w:rsidRDefault="00B52F7D" w:rsidP="00B52F7D">
      <w:pPr>
        <w:ind w:firstLine="0"/>
        <w:jc w:val="right"/>
        <w:rPr>
          <w:rFonts w:cs="Times New Roman"/>
          <w:szCs w:val="28"/>
        </w:rPr>
      </w:pPr>
      <w:r w:rsidRPr="00635A92">
        <w:rPr>
          <w:rFonts w:cs="Times New Roman"/>
          <w:szCs w:val="28"/>
        </w:rPr>
        <w:t>Прийняв:</w:t>
      </w:r>
    </w:p>
    <w:p w14:paraId="0A05CF40" w14:textId="03E3F208" w:rsidR="00B52F7D" w:rsidRPr="00635A92" w:rsidRDefault="009138D6" w:rsidP="00B52F7D">
      <w:pPr>
        <w:ind w:firstLine="0"/>
        <w:jc w:val="right"/>
        <w:rPr>
          <w:rFonts w:cs="Times New Roman"/>
          <w:szCs w:val="28"/>
        </w:rPr>
      </w:pPr>
      <w:r>
        <w:rPr>
          <w:rFonts w:cs="Times New Roman"/>
          <w:szCs w:val="28"/>
        </w:rPr>
        <w:t>Копитко Сергій</w:t>
      </w:r>
    </w:p>
    <w:p w14:paraId="1BEC7D34" w14:textId="77777777" w:rsidR="00B52F7D" w:rsidRPr="00635A92" w:rsidRDefault="00B52F7D" w:rsidP="00B52F7D">
      <w:pPr>
        <w:ind w:firstLine="0"/>
        <w:rPr>
          <w:rFonts w:cs="Times New Roman"/>
          <w:szCs w:val="28"/>
        </w:rPr>
      </w:pPr>
    </w:p>
    <w:p w14:paraId="5A8BFB25" w14:textId="77777777" w:rsidR="00B52F7D" w:rsidRDefault="00B52F7D" w:rsidP="00B52F7D">
      <w:pPr>
        <w:ind w:firstLine="0"/>
        <w:rPr>
          <w:rFonts w:cs="Times New Roman"/>
          <w:szCs w:val="28"/>
        </w:rPr>
      </w:pPr>
    </w:p>
    <w:p w14:paraId="472EB0AE" w14:textId="77777777" w:rsidR="00B52F7D" w:rsidRPr="00635A92" w:rsidRDefault="00B52F7D" w:rsidP="00B52F7D">
      <w:pPr>
        <w:ind w:firstLine="0"/>
        <w:rPr>
          <w:rFonts w:cs="Times New Roman"/>
          <w:szCs w:val="28"/>
        </w:rPr>
      </w:pPr>
    </w:p>
    <w:p w14:paraId="653CCED0" w14:textId="13CD6CF5" w:rsidR="00B52F7D" w:rsidRPr="001169F3" w:rsidRDefault="00B52F7D" w:rsidP="00B52F7D">
      <w:pPr>
        <w:ind w:firstLine="0"/>
        <w:jc w:val="center"/>
        <w:rPr>
          <w:rFonts w:cs="Times New Roman"/>
          <w:szCs w:val="28"/>
        </w:rPr>
      </w:pPr>
      <w:r w:rsidRPr="00635A92">
        <w:rPr>
          <w:rFonts w:cs="Times New Roman"/>
          <w:szCs w:val="28"/>
        </w:rPr>
        <w:t>Львів-202</w:t>
      </w:r>
      <w:r w:rsidR="001169F3" w:rsidRPr="001169F3">
        <w:rPr>
          <w:rFonts w:cs="Times New Roman"/>
          <w:szCs w:val="28"/>
        </w:rPr>
        <w:t>5</w:t>
      </w:r>
    </w:p>
    <w:p w14:paraId="627F6454" w14:textId="77777777" w:rsidR="009138D6" w:rsidRDefault="009138D6" w:rsidP="008A4EB6">
      <w:pPr>
        <w:jc w:val="both"/>
        <w:rPr>
          <w:b/>
          <w:bCs/>
        </w:rPr>
      </w:pPr>
    </w:p>
    <w:p w14:paraId="3CA2FCC3" w14:textId="77777777" w:rsidR="009138D6" w:rsidRDefault="009138D6" w:rsidP="008A4EB6">
      <w:pPr>
        <w:jc w:val="both"/>
        <w:rPr>
          <w:b/>
          <w:bCs/>
        </w:rPr>
      </w:pPr>
    </w:p>
    <w:p w14:paraId="290BAE52" w14:textId="77777777" w:rsidR="009138D6" w:rsidRDefault="009138D6" w:rsidP="008A4EB6">
      <w:pPr>
        <w:jc w:val="both"/>
        <w:rPr>
          <w:b/>
          <w:bCs/>
        </w:rPr>
      </w:pPr>
    </w:p>
    <w:p w14:paraId="517C4C20" w14:textId="3BFD6164" w:rsidR="00AE3A47" w:rsidRPr="00AE3A47" w:rsidRDefault="00AE3A47" w:rsidP="00AE3A47">
      <w:r w:rsidRPr="00AE3A47">
        <w:rPr>
          <w:b/>
          <w:bCs/>
        </w:rPr>
        <w:lastRenderedPageBreak/>
        <w:t xml:space="preserve">Мета роботи: </w:t>
      </w:r>
      <w:r w:rsidRPr="00AE3A47">
        <w:t>Освоєння та практичне застосування основних концепцій</w:t>
      </w:r>
      <w:r>
        <w:t xml:space="preserve"> </w:t>
      </w:r>
      <w:r w:rsidRPr="00AE3A47">
        <w:t>об'єктно-орієнтованого програмування (ООП) у Python шляхом: Створення</w:t>
      </w:r>
    </w:p>
    <w:p w14:paraId="783B8294" w14:textId="1BE1B411" w:rsidR="00AE3A47" w:rsidRPr="00AE3A47" w:rsidRDefault="00AE3A47" w:rsidP="00AE3A47">
      <w:pPr>
        <w:ind w:firstLine="0"/>
      </w:pPr>
      <w:r w:rsidRPr="00AE3A47">
        <w:t>користувацьких класів (User-defined classes). Визначення атрибутів та методів</w:t>
      </w:r>
      <w:r w:rsidRPr="00AE3A47">
        <w:rPr>
          <w:lang w:val="en-US"/>
        </w:rPr>
        <w:t xml:space="preserve"> </w:t>
      </w:r>
      <w:r w:rsidRPr="00AE3A47">
        <w:t>для інкапсуляції даних та поведінки. Реалізації наслідування (Inheritance) для</w:t>
      </w:r>
      <w:r>
        <w:t xml:space="preserve"> </w:t>
      </w:r>
      <w:r w:rsidRPr="00AE3A47">
        <w:t>розширення функціональності та повторного використання коду.</w:t>
      </w:r>
      <w:r w:rsidRPr="00AE3A47">
        <w:rPr>
          <w:lang w:val="en-US"/>
        </w:rPr>
        <w:t xml:space="preserve"> </w:t>
      </w:r>
      <w:r w:rsidRPr="00AE3A47">
        <w:t>Використання композиції (Composition), формуючи об'єкт одного класу як</w:t>
      </w:r>
      <w:r>
        <w:t xml:space="preserve"> </w:t>
      </w:r>
      <w:r w:rsidRPr="00AE3A47">
        <w:t>трибут іншого класу.</w:t>
      </w:r>
    </w:p>
    <w:p w14:paraId="091518F4" w14:textId="3B51F652" w:rsidR="00AE3A47" w:rsidRDefault="00B03B57" w:rsidP="00AE3A47">
      <w:pPr>
        <w:rPr>
          <w:b/>
          <w:bCs/>
        </w:rPr>
      </w:pPr>
      <w:r w:rsidRPr="00B03B57">
        <w:rPr>
          <w:b/>
          <w:bCs/>
        </w:rPr>
        <w:drawing>
          <wp:inline distT="0" distB="0" distL="0" distR="0" wp14:anchorId="52637171" wp14:editId="034EAE70">
            <wp:extent cx="3019425" cy="2138463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23573" cy="21414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B3DFF2" w14:textId="102D5BE8" w:rsidR="00B03B57" w:rsidRDefault="00B03B57" w:rsidP="00AE3A47">
      <w:pPr>
        <w:rPr>
          <w:b/>
          <w:bCs/>
        </w:rPr>
      </w:pPr>
      <w:r w:rsidRPr="00B03B57">
        <w:rPr>
          <w:b/>
          <w:bCs/>
        </w:rPr>
        <w:drawing>
          <wp:inline distT="0" distB="0" distL="0" distR="0" wp14:anchorId="372B8E67" wp14:editId="7C3D18C6">
            <wp:extent cx="3203485" cy="3452813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16370" cy="34667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9C6212" w14:textId="6D9C9F87" w:rsidR="00B03B57" w:rsidRDefault="00B03B57" w:rsidP="00AE3A47">
      <w:pPr>
        <w:rPr>
          <w:b/>
          <w:bCs/>
        </w:rPr>
      </w:pPr>
      <w:r w:rsidRPr="00B03B57">
        <w:rPr>
          <w:b/>
          <w:bCs/>
        </w:rPr>
        <w:drawing>
          <wp:inline distT="0" distB="0" distL="0" distR="0" wp14:anchorId="2CA0E3B9" wp14:editId="400CE482">
            <wp:extent cx="3367087" cy="1532084"/>
            <wp:effectExtent l="0" t="0" r="508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67087" cy="15320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8E98B4" w14:textId="77777777" w:rsidR="00B03B57" w:rsidRDefault="00B03B57" w:rsidP="00AE3A47">
      <w:pPr>
        <w:rPr>
          <w:b/>
          <w:bCs/>
        </w:rPr>
      </w:pPr>
    </w:p>
    <w:p w14:paraId="6397246D" w14:textId="47E02AE1" w:rsidR="00B03B57" w:rsidRDefault="00B03B57" w:rsidP="00AE3A47">
      <w:pPr>
        <w:rPr>
          <w:b/>
          <w:bCs/>
        </w:rPr>
      </w:pPr>
      <w:r w:rsidRPr="00B03B57">
        <w:rPr>
          <w:b/>
          <w:bCs/>
        </w:rPr>
        <w:lastRenderedPageBreak/>
        <w:drawing>
          <wp:inline distT="0" distB="0" distL="0" distR="0" wp14:anchorId="7DD9D2C0" wp14:editId="287707DD">
            <wp:extent cx="4010585" cy="3496163"/>
            <wp:effectExtent l="0" t="0" r="9525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10585" cy="3496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716B22" w14:textId="7D157576" w:rsidR="00B03B57" w:rsidRDefault="00B03B57" w:rsidP="00AE3A47">
      <w:pPr>
        <w:rPr>
          <w:b/>
          <w:bCs/>
        </w:rPr>
      </w:pPr>
      <w:r w:rsidRPr="00B03B57">
        <w:rPr>
          <w:b/>
          <w:bCs/>
        </w:rPr>
        <w:drawing>
          <wp:inline distT="0" distB="0" distL="0" distR="0" wp14:anchorId="3B483B26" wp14:editId="7A54D5B9">
            <wp:extent cx="3314700" cy="2556516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321659" cy="25618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E4EF58" w14:textId="77777777" w:rsidR="00B03B57" w:rsidRDefault="00B03B57" w:rsidP="00AE3A47">
      <w:pPr>
        <w:rPr>
          <w:b/>
          <w:bCs/>
        </w:rPr>
      </w:pPr>
    </w:p>
    <w:p w14:paraId="5E87F590" w14:textId="703EB530" w:rsidR="00B03B57" w:rsidRDefault="00B03B57" w:rsidP="00AE3A47">
      <w:pPr>
        <w:rPr>
          <w:b/>
          <w:bCs/>
        </w:rPr>
      </w:pPr>
      <w:r w:rsidRPr="00B03B57">
        <w:rPr>
          <w:b/>
          <w:bCs/>
        </w:rPr>
        <w:lastRenderedPageBreak/>
        <w:drawing>
          <wp:inline distT="0" distB="0" distL="0" distR="0" wp14:anchorId="30B9E77A" wp14:editId="66F202AB">
            <wp:extent cx="3896269" cy="5325218"/>
            <wp:effectExtent l="0" t="0" r="9525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96269" cy="53252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9BD977" w14:textId="622CACAA" w:rsidR="00AE3A47" w:rsidRDefault="00B03B57" w:rsidP="00B03B57">
      <w:pPr>
        <w:rPr>
          <w:b/>
          <w:bCs/>
        </w:rPr>
      </w:pPr>
      <w:r w:rsidRPr="00B03B57">
        <w:rPr>
          <w:b/>
          <w:bCs/>
        </w:rPr>
        <w:drawing>
          <wp:inline distT="0" distB="0" distL="0" distR="0" wp14:anchorId="314E3887" wp14:editId="7B1B522E">
            <wp:extent cx="3581400" cy="1387424"/>
            <wp:effectExtent l="0" t="0" r="0" b="381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03511" cy="1395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BF28E3" w14:textId="09FC5406" w:rsidR="00AE3A47" w:rsidRPr="00AE3A47" w:rsidRDefault="007415FA" w:rsidP="00AE3A47">
      <w:r w:rsidRPr="00286A9F">
        <w:rPr>
          <w:b/>
          <w:bCs/>
        </w:rPr>
        <w:t>Висновок:</w:t>
      </w:r>
      <w:r>
        <w:t xml:space="preserve"> </w:t>
      </w:r>
      <w:r w:rsidRPr="00DF36E1">
        <w:t>під час виконання лабораторної роботи</w:t>
      </w:r>
      <w:r>
        <w:t xml:space="preserve"> </w:t>
      </w:r>
      <w:r w:rsidR="00AE3A47">
        <w:t>о</w:t>
      </w:r>
      <w:r w:rsidR="00AE3A47" w:rsidRPr="00AE3A47">
        <w:t>сво</w:t>
      </w:r>
      <w:r w:rsidR="00AE3A47">
        <w:t>їв</w:t>
      </w:r>
      <w:r w:rsidR="00AE3A47" w:rsidRPr="00AE3A47">
        <w:t xml:space="preserve"> та</w:t>
      </w:r>
      <w:r w:rsidR="00AE3A47">
        <w:t xml:space="preserve"> </w:t>
      </w:r>
      <w:r w:rsidR="00AE3A47" w:rsidRPr="00AE3A47">
        <w:t>застосува</w:t>
      </w:r>
      <w:r w:rsidR="00AE3A47">
        <w:t>в</w:t>
      </w:r>
      <w:r w:rsidR="00AE3A47" w:rsidRPr="00AE3A47">
        <w:t xml:space="preserve"> основн</w:t>
      </w:r>
      <w:r w:rsidR="00AE3A47">
        <w:t xml:space="preserve">і </w:t>
      </w:r>
      <w:r w:rsidR="00AE3A47" w:rsidRPr="00AE3A47">
        <w:t>концепцій</w:t>
      </w:r>
      <w:r w:rsidR="00AE3A47">
        <w:t xml:space="preserve"> </w:t>
      </w:r>
      <w:r w:rsidR="00AE3A47" w:rsidRPr="00AE3A47">
        <w:t>об'єктно-орієнтованого програмування (ООП) у Python шляхом: Створення</w:t>
      </w:r>
      <w:r w:rsidR="00AE3A47">
        <w:t xml:space="preserve"> </w:t>
      </w:r>
      <w:r w:rsidR="00AE3A47" w:rsidRPr="00AE3A47">
        <w:t>користувацьких класів (User-defined classes). Визначення атрибутів та методів</w:t>
      </w:r>
      <w:r w:rsidR="00AE3A47" w:rsidRPr="00AE3A47">
        <w:rPr>
          <w:lang w:val="en-US"/>
        </w:rPr>
        <w:t xml:space="preserve"> </w:t>
      </w:r>
      <w:r w:rsidR="00AE3A47" w:rsidRPr="00AE3A47">
        <w:t>для інкапсуляції даних та поведінки. Реалізації наслідування (Inheritance) для</w:t>
      </w:r>
      <w:r w:rsidR="00AE3A47" w:rsidRPr="00AE3A47">
        <w:rPr>
          <w:lang w:val="en-US"/>
        </w:rPr>
        <w:t xml:space="preserve"> </w:t>
      </w:r>
      <w:r w:rsidR="00AE3A47" w:rsidRPr="00AE3A47">
        <w:t>розширення функціональності та повторного використання коду.</w:t>
      </w:r>
      <w:r w:rsidR="00AE3A47" w:rsidRPr="00AE3A47">
        <w:rPr>
          <w:lang w:val="en-US"/>
        </w:rPr>
        <w:t xml:space="preserve"> </w:t>
      </w:r>
      <w:r w:rsidR="00AE3A47" w:rsidRPr="00AE3A47">
        <w:t>Використання композиції (Composition), формуючи об'єкт одного класу як</w:t>
      </w:r>
      <w:r w:rsidR="00AE3A47">
        <w:t xml:space="preserve"> </w:t>
      </w:r>
      <w:r w:rsidR="00AE3A47" w:rsidRPr="00AE3A47">
        <w:t>атрибут іншого класу.</w:t>
      </w:r>
    </w:p>
    <w:p w14:paraId="4C779811" w14:textId="27904D6E" w:rsidR="001641E9" w:rsidRPr="00D173BA" w:rsidRDefault="001641E9" w:rsidP="00AE3A47">
      <w:pPr>
        <w:jc w:val="both"/>
      </w:pPr>
    </w:p>
    <w:sectPr w:rsidR="001641E9" w:rsidRPr="00D173BA" w:rsidSect="003D1ED1">
      <w:headerReference w:type="default" r:id="rId14"/>
      <w:pgSz w:w="11906" w:h="16838" w:code="9"/>
      <w:pgMar w:top="851" w:right="851" w:bottom="851" w:left="851" w:header="510" w:footer="0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99124E9" w14:textId="77777777" w:rsidR="00D27540" w:rsidRDefault="00D27540" w:rsidP="000773F2">
      <w:pPr>
        <w:spacing w:line="240" w:lineRule="auto"/>
      </w:pPr>
      <w:r>
        <w:separator/>
      </w:r>
    </w:p>
  </w:endnote>
  <w:endnote w:type="continuationSeparator" w:id="0">
    <w:p w14:paraId="13A01DD5" w14:textId="77777777" w:rsidR="00D27540" w:rsidRDefault="00D27540" w:rsidP="000773F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7F39C78" w14:textId="77777777" w:rsidR="00D27540" w:rsidRDefault="00D27540" w:rsidP="000773F2">
      <w:pPr>
        <w:spacing w:line="240" w:lineRule="auto"/>
      </w:pPr>
      <w:r>
        <w:separator/>
      </w:r>
    </w:p>
  </w:footnote>
  <w:footnote w:type="continuationSeparator" w:id="0">
    <w:p w14:paraId="55F00A87" w14:textId="77777777" w:rsidR="00D27540" w:rsidRDefault="00D27540" w:rsidP="000773F2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2031256270"/>
      <w:docPartObj>
        <w:docPartGallery w:val="Page Numbers (Top of Page)"/>
        <w:docPartUnique/>
      </w:docPartObj>
    </w:sdtPr>
    <w:sdtContent>
      <w:p w14:paraId="061C92F1" w14:textId="0DF9E25B" w:rsidR="000773F2" w:rsidRDefault="000773F2">
        <w:pPr>
          <w:pStyle w:val="Header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645001C"/>
    <w:multiLevelType w:val="hybridMultilevel"/>
    <w:tmpl w:val="616279A0"/>
    <w:lvl w:ilvl="0" w:tplc="2E167404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647" w:hanging="360"/>
      </w:pPr>
    </w:lvl>
    <w:lvl w:ilvl="2" w:tplc="0422001B" w:tentative="1">
      <w:start w:val="1"/>
      <w:numFmt w:val="lowerRoman"/>
      <w:lvlText w:val="%3."/>
      <w:lvlJc w:val="right"/>
      <w:pPr>
        <w:ind w:left="2367" w:hanging="180"/>
      </w:pPr>
    </w:lvl>
    <w:lvl w:ilvl="3" w:tplc="0422000F" w:tentative="1">
      <w:start w:val="1"/>
      <w:numFmt w:val="decimal"/>
      <w:lvlText w:val="%4."/>
      <w:lvlJc w:val="left"/>
      <w:pPr>
        <w:ind w:left="3087" w:hanging="360"/>
      </w:pPr>
    </w:lvl>
    <w:lvl w:ilvl="4" w:tplc="04220019" w:tentative="1">
      <w:start w:val="1"/>
      <w:numFmt w:val="lowerLetter"/>
      <w:lvlText w:val="%5."/>
      <w:lvlJc w:val="left"/>
      <w:pPr>
        <w:ind w:left="3807" w:hanging="360"/>
      </w:pPr>
    </w:lvl>
    <w:lvl w:ilvl="5" w:tplc="0422001B" w:tentative="1">
      <w:start w:val="1"/>
      <w:numFmt w:val="lowerRoman"/>
      <w:lvlText w:val="%6."/>
      <w:lvlJc w:val="right"/>
      <w:pPr>
        <w:ind w:left="4527" w:hanging="180"/>
      </w:pPr>
    </w:lvl>
    <w:lvl w:ilvl="6" w:tplc="0422000F" w:tentative="1">
      <w:start w:val="1"/>
      <w:numFmt w:val="decimal"/>
      <w:lvlText w:val="%7."/>
      <w:lvlJc w:val="left"/>
      <w:pPr>
        <w:ind w:left="5247" w:hanging="360"/>
      </w:pPr>
    </w:lvl>
    <w:lvl w:ilvl="7" w:tplc="04220019" w:tentative="1">
      <w:start w:val="1"/>
      <w:numFmt w:val="lowerLetter"/>
      <w:lvlText w:val="%8."/>
      <w:lvlJc w:val="left"/>
      <w:pPr>
        <w:ind w:left="5967" w:hanging="360"/>
      </w:pPr>
    </w:lvl>
    <w:lvl w:ilvl="8" w:tplc="0422001B" w:tentative="1">
      <w:start w:val="1"/>
      <w:numFmt w:val="lowerRoman"/>
      <w:lvlText w:val="%9."/>
      <w:lvlJc w:val="right"/>
      <w:pPr>
        <w:ind w:left="6687" w:hanging="180"/>
      </w:pPr>
    </w:lvl>
  </w:abstractNum>
  <w:num w:numId="1" w16cid:durableId="11745385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4EB6"/>
    <w:rsid w:val="000172D9"/>
    <w:rsid w:val="000773F2"/>
    <w:rsid w:val="000C2F1C"/>
    <w:rsid w:val="000D1229"/>
    <w:rsid w:val="00100C66"/>
    <w:rsid w:val="00107993"/>
    <w:rsid w:val="001169F3"/>
    <w:rsid w:val="001370B6"/>
    <w:rsid w:val="00141416"/>
    <w:rsid w:val="00150722"/>
    <w:rsid w:val="001641E9"/>
    <w:rsid w:val="001730AF"/>
    <w:rsid w:val="0018329B"/>
    <w:rsid w:val="001A0E7E"/>
    <w:rsid w:val="001C7EAF"/>
    <w:rsid w:val="00203F5F"/>
    <w:rsid w:val="00234215"/>
    <w:rsid w:val="0026440C"/>
    <w:rsid w:val="002857EF"/>
    <w:rsid w:val="00287397"/>
    <w:rsid w:val="00295543"/>
    <w:rsid w:val="002C228B"/>
    <w:rsid w:val="002E1743"/>
    <w:rsid w:val="00335074"/>
    <w:rsid w:val="00344E55"/>
    <w:rsid w:val="00387776"/>
    <w:rsid w:val="003B6CC3"/>
    <w:rsid w:val="003D1ED1"/>
    <w:rsid w:val="003F5207"/>
    <w:rsid w:val="004279ED"/>
    <w:rsid w:val="0043664F"/>
    <w:rsid w:val="00475727"/>
    <w:rsid w:val="004858D9"/>
    <w:rsid w:val="004B6F29"/>
    <w:rsid w:val="004B7E4E"/>
    <w:rsid w:val="004E0D54"/>
    <w:rsid w:val="00501D29"/>
    <w:rsid w:val="005238C6"/>
    <w:rsid w:val="0052668C"/>
    <w:rsid w:val="00531C8B"/>
    <w:rsid w:val="00536C7A"/>
    <w:rsid w:val="00536EB3"/>
    <w:rsid w:val="005536B8"/>
    <w:rsid w:val="006001D7"/>
    <w:rsid w:val="00617F08"/>
    <w:rsid w:val="00684933"/>
    <w:rsid w:val="00695241"/>
    <w:rsid w:val="00697562"/>
    <w:rsid w:val="006F31A3"/>
    <w:rsid w:val="00712FF0"/>
    <w:rsid w:val="0072161C"/>
    <w:rsid w:val="0072737C"/>
    <w:rsid w:val="00736977"/>
    <w:rsid w:val="007371CD"/>
    <w:rsid w:val="007415FA"/>
    <w:rsid w:val="00754D4F"/>
    <w:rsid w:val="00800B06"/>
    <w:rsid w:val="00810941"/>
    <w:rsid w:val="00825E5A"/>
    <w:rsid w:val="0083536E"/>
    <w:rsid w:val="00885F87"/>
    <w:rsid w:val="008A4EB6"/>
    <w:rsid w:val="008B51D7"/>
    <w:rsid w:val="008D6C7A"/>
    <w:rsid w:val="008E3AC0"/>
    <w:rsid w:val="009138D6"/>
    <w:rsid w:val="00925A48"/>
    <w:rsid w:val="00967BAD"/>
    <w:rsid w:val="00970E6A"/>
    <w:rsid w:val="009C3CD1"/>
    <w:rsid w:val="009E2C8B"/>
    <w:rsid w:val="009F5F7B"/>
    <w:rsid w:val="00AA7682"/>
    <w:rsid w:val="00AE3A47"/>
    <w:rsid w:val="00B03B57"/>
    <w:rsid w:val="00B11BDE"/>
    <w:rsid w:val="00B52F7D"/>
    <w:rsid w:val="00B8742D"/>
    <w:rsid w:val="00BF6C0F"/>
    <w:rsid w:val="00C36281"/>
    <w:rsid w:val="00C43211"/>
    <w:rsid w:val="00C47713"/>
    <w:rsid w:val="00CA3D22"/>
    <w:rsid w:val="00CC4F9E"/>
    <w:rsid w:val="00D03434"/>
    <w:rsid w:val="00D173BA"/>
    <w:rsid w:val="00D27540"/>
    <w:rsid w:val="00D44813"/>
    <w:rsid w:val="00D5021F"/>
    <w:rsid w:val="00D92D84"/>
    <w:rsid w:val="00D944D1"/>
    <w:rsid w:val="00E5581C"/>
    <w:rsid w:val="00E96134"/>
    <w:rsid w:val="00F21194"/>
    <w:rsid w:val="00F470E2"/>
    <w:rsid w:val="00FB765E"/>
    <w:rsid w:val="00FF3F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AA4A83"/>
  <w15:chartTrackingRefBased/>
  <w15:docId w15:val="{5F10A74F-F0AB-4044-8901-546AD04372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172D9"/>
    <w:pPr>
      <w:spacing w:after="0" w:line="360" w:lineRule="auto"/>
      <w:ind w:firstLine="567"/>
    </w:pPr>
    <w:rPr>
      <w:rFonts w:ascii="Times New Roman" w:hAnsi="Times New Roman"/>
      <w:sz w:val="2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Код"/>
    <w:basedOn w:val="Normal"/>
    <w:link w:val="a0"/>
    <w:qFormat/>
    <w:rsid w:val="00FF3FF9"/>
    <w:pPr>
      <w:jc w:val="both"/>
    </w:pPr>
    <w:rPr>
      <w:rFonts w:ascii="Courier New" w:hAnsi="Courier New"/>
      <w:sz w:val="24"/>
    </w:rPr>
  </w:style>
  <w:style w:type="character" w:customStyle="1" w:styleId="a0">
    <w:name w:val="Код Знак"/>
    <w:basedOn w:val="DefaultParagraphFont"/>
    <w:link w:val="a"/>
    <w:rsid w:val="00FF3FF9"/>
    <w:rPr>
      <w:rFonts w:ascii="Courier New" w:hAnsi="Courier New"/>
      <w:sz w:val="24"/>
    </w:rPr>
  </w:style>
  <w:style w:type="paragraph" w:styleId="ListParagraph">
    <w:name w:val="List Paragraph"/>
    <w:basedOn w:val="Normal"/>
    <w:uiPriority w:val="34"/>
    <w:qFormat/>
    <w:rsid w:val="00F470E2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0773F2"/>
    <w:pPr>
      <w:tabs>
        <w:tab w:val="center" w:pos="4819"/>
        <w:tab w:val="right" w:pos="9639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773F2"/>
    <w:rPr>
      <w:rFonts w:ascii="Times New Roman" w:hAnsi="Times New Roman"/>
      <w:sz w:val="28"/>
    </w:rPr>
  </w:style>
  <w:style w:type="paragraph" w:styleId="Footer">
    <w:name w:val="footer"/>
    <w:basedOn w:val="Normal"/>
    <w:link w:val="FooterChar"/>
    <w:uiPriority w:val="99"/>
    <w:unhideWhenUsed/>
    <w:rsid w:val="000773F2"/>
    <w:pPr>
      <w:tabs>
        <w:tab w:val="center" w:pos="4819"/>
        <w:tab w:val="right" w:pos="9639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773F2"/>
    <w:rPr>
      <w:rFonts w:ascii="Times New Roman" w:hAnsi="Times New Roman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8531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42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7221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348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351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1223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5694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0654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4205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098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6135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4994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0532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9135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4184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0323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2641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6873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6543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3640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132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908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2557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6745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1648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373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8115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2179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2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5156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3709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8527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5497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4318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0017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9746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796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0552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185</TotalTime>
  <Pages>4</Pages>
  <Words>788</Words>
  <Characters>450</Characters>
  <Application>Microsoft Office Word</Application>
  <DocSecurity>0</DocSecurity>
  <Lines>3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User;User444</dc:creator>
  <cp:keywords/>
  <dc:description/>
  <cp:lastModifiedBy>Михайло Федина</cp:lastModifiedBy>
  <cp:revision>65</cp:revision>
  <dcterms:created xsi:type="dcterms:W3CDTF">2022-08-22T07:14:00Z</dcterms:created>
  <dcterms:modified xsi:type="dcterms:W3CDTF">2025-11-01T09:57:00Z</dcterms:modified>
</cp:coreProperties>
</file>