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 xml:space="preserve">ЯЗКУ </w:t>
      </w:r>
      <w:proofErr w:type="spellStart"/>
      <w:r w:rsidRPr="00826ABA">
        <w:rPr>
          <w:u w:val="single"/>
        </w:rPr>
        <w:t>ім</w:t>
      </w:r>
      <w:proofErr w:type="spellEnd"/>
      <w:r w:rsidRPr="00826ABA">
        <w:rPr>
          <w:u w:val="single"/>
        </w:rPr>
        <w:t>. О.С. ПОПОВА</w:t>
      </w:r>
    </w:p>
    <w:p w:rsidR="00586FFD" w:rsidRPr="00191BC8" w:rsidRDefault="00586FFD" w:rsidP="00586FFD">
      <w:pPr>
        <w:ind w:left="720" w:firstLine="0"/>
        <w:jc w:val="center"/>
        <w:rPr>
          <w:sz w:val="10"/>
          <w:szCs w:val="10"/>
        </w:rPr>
      </w:pPr>
    </w:p>
    <w:p w:rsidR="005D6CDD" w:rsidRPr="00586FF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after="0" w:line="240" w:lineRule="auto"/>
        <w:ind w:firstLine="0"/>
        <w:jc w:val="center"/>
        <w:rPr>
          <w:rFonts w:eastAsia="Times New Roman" w:cs="Times New Roman"/>
          <w:szCs w:val="28"/>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826ABA">
        <w:rPr>
          <w:b/>
          <w:sz w:val="44"/>
          <w:szCs w:val="44"/>
          <w:lang w:eastAsia="ru-RU"/>
        </w:rPr>
        <w:t>Пояснювальна записка</w:t>
      </w:r>
    </w:p>
    <w:p w:rsidR="005D6CDD" w:rsidRPr="00586FFD" w:rsidRDefault="00586FFD" w:rsidP="00586FFD">
      <w:pPr>
        <w:spacing w:after="0"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after="0"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86FFD" w:rsidP="00586FFD">
      <w:pPr>
        <w:spacing w:after="0"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after="0"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after="0" w:line="240" w:lineRule="auto"/>
        <w:ind w:left="4253" w:firstLine="0"/>
        <w:jc w:val="left"/>
        <w:rPr>
          <w:rFonts w:eastAsia="Times New Roman" w:cs="Times New Roman"/>
          <w:szCs w:val="28"/>
          <w:lang w:eastAsia="ru-RU"/>
        </w:rPr>
      </w:pPr>
    </w:p>
    <w:p w:rsidR="005D6CDD" w:rsidRPr="00586FFD" w:rsidRDefault="00586FFD" w:rsidP="00D778B6">
      <w:pPr>
        <w:spacing w:after="0"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after="0" w:line="240" w:lineRule="auto"/>
        <w:ind w:left="4253" w:firstLine="0"/>
        <w:jc w:val="left"/>
        <w:rPr>
          <w:rFonts w:eastAsia="Times New Roman" w:cs="Times New Roman"/>
          <w:sz w:val="20"/>
          <w:szCs w:val="20"/>
          <w:u w:val="single"/>
          <w:lang w:eastAsia="ru-RU"/>
        </w:rPr>
      </w:pPr>
    </w:p>
    <w:p w:rsidR="005D6CDD" w:rsidRPr="00586FFD" w:rsidRDefault="005D6CDD" w:rsidP="00D778B6">
      <w:pPr>
        <w:spacing w:after="0"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after="0" w:line="240" w:lineRule="auto"/>
        <w:ind w:left="4253" w:firstLine="0"/>
        <w:jc w:val="left"/>
        <w:rPr>
          <w:rFonts w:eastAsia="Times New Roman" w:cs="Times New Roman"/>
          <w:sz w:val="20"/>
          <w:szCs w:val="20"/>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pStyle w:val="12"/>
        <w:keepNext w:val="0"/>
        <w:rPr>
          <w:sz w:val="28"/>
          <w:szCs w:val="28"/>
        </w:rPr>
      </w:pPr>
      <w:r w:rsidRPr="00586FFD">
        <w:rPr>
          <w:sz w:val="28"/>
          <w:szCs w:val="28"/>
        </w:rPr>
        <w:t>Одеса – 2019 р.</w:t>
      </w:r>
    </w:p>
    <w:p w:rsidR="005D6CDD" w:rsidRPr="003C6429" w:rsidRDefault="005D6CDD" w:rsidP="00B42D0A">
      <w:pPr>
        <w:ind w:firstLine="0"/>
        <w:rPr>
          <w:rFonts w:cs="Times New Roman"/>
          <w:b/>
          <w:szCs w:val="28"/>
        </w:rPr>
        <w:sectPr w:rsidR="005D6CDD" w:rsidRPr="003C6429">
          <w:headerReference w:type="default" r:id="rId8"/>
          <w:pgSz w:w="11906" w:h="16838"/>
          <w:pgMar w:top="1134" w:right="850" w:bottom="1134" w:left="1701" w:header="708" w:footer="708" w:gutter="0"/>
          <w:cols w:space="708"/>
          <w:docGrid w:linePitch="360"/>
        </w:sectPr>
      </w:pPr>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 xml:space="preserve">Текстова частина </w:t>
      </w:r>
      <w:r w:rsidR="007F51B1" w:rsidRPr="003C6429">
        <w:rPr>
          <w:rFonts w:cs="Times New Roman"/>
          <w:noProof/>
        </w:rPr>
        <w:t>пояснювальної записки до дипломної роботи</w:t>
      </w:r>
      <w:r w:rsidRPr="003C6429">
        <w:rPr>
          <w:rFonts w:cs="Times New Roman"/>
          <w:noProof/>
        </w:rPr>
        <w:t xml:space="preserve">: </w:t>
      </w:r>
      <w:r w:rsidR="007F51B1" w:rsidRPr="003C6429">
        <w:rPr>
          <w:rFonts w:cs="Times New Roman"/>
          <w:noProof/>
          <w:lang w:val="en-US"/>
        </w:rPr>
        <w:t>XXX</w:t>
      </w:r>
      <w:r w:rsidRPr="003C6429">
        <w:rPr>
          <w:rFonts w:cs="Times New Roman"/>
          <w:noProof/>
        </w:rPr>
        <w:t xml:space="preserve"> с., </w:t>
      </w:r>
      <w:r w:rsidR="007F51B1" w:rsidRPr="003C6429">
        <w:rPr>
          <w:rFonts w:cs="Times New Roman"/>
          <w:noProof/>
          <w:lang w:val="en-US"/>
        </w:rPr>
        <w:t>XX</w:t>
      </w:r>
      <w:r w:rsidRPr="003C6429">
        <w:rPr>
          <w:rFonts w:cs="Times New Roman"/>
          <w:noProof/>
        </w:rPr>
        <w:t xml:space="preserve"> табл., </w:t>
      </w:r>
      <w:r w:rsidR="007F51B1" w:rsidRPr="003C6429">
        <w:rPr>
          <w:rFonts w:cs="Times New Roman"/>
          <w:noProof/>
          <w:lang w:val="en-US"/>
        </w:rPr>
        <w:t>X</w:t>
      </w:r>
      <w:r w:rsidRPr="003C6429">
        <w:rPr>
          <w:rFonts w:cs="Times New Roman"/>
          <w:noProof/>
        </w:rPr>
        <w:t xml:space="preserve"> додаток.</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 xml:space="preserve">діяльності ресторану.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8B3881" w:rsidRPr="003C6429" w:rsidRDefault="008B3881" w:rsidP="008B3881">
      <w:pPr>
        <w:rPr>
          <w:rFonts w:cs="Times New Roman"/>
          <w:noProof/>
        </w:rPr>
      </w:pPr>
      <w:r w:rsidRPr="003C6429">
        <w:rPr>
          <w:rFonts w:cs="Times New Roman"/>
          <w:noProof/>
        </w:rPr>
        <w:t>Ключові слова: ресторан, пошук страви, замовлення, веб-сервіс, знижка, стіл, стоп-лист, чек-лист, гість, персонал, офіціант, адміністратор.</w:t>
      </w:r>
    </w:p>
    <w:p w:rsidR="00F421E0" w:rsidRPr="003C6429" w:rsidRDefault="008B3881" w:rsidP="008B3881">
      <w:pPr>
        <w:pStyle w:val="Standard"/>
        <w:sectPr w:rsidR="00F421E0" w:rsidRPr="003C6429">
          <w:pgSz w:w="11906" w:h="16838"/>
          <w:pgMar w:top="1134" w:right="850" w:bottom="1134" w:left="1701" w:header="708" w:footer="708" w:gutter="0"/>
          <w:cols w:space="708"/>
          <w:docGrid w:linePitch="360"/>
        </w:sectPr>
      </w:pPr>
      <w:r w:rsidRPr="003C6429">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rPr>
      </w:sdtEndPr>
      <w:sdtContent>
        <w:p w:rsidR="00DB509A" w:rsidRPr="003C6429" w:rsidRDefault="003E65AC" w:rsidP="003E65AC">
          <w:pPr>
            <w:pStyle w:val="a5"/>
            <w:jc w:val="center"/>
            <w:rPr>
              <w:rStyle w:val="10"/>
              <w:rFonts w:cs="Times New Roman"/>
            </w:rPr>
          </w:pPr>
          <w:r w:rsidRPr="003C6429">
            <w:rPr>
              <w:rStyle w:val="10"/>
              <w:rFonts w:cs="Times New Roman"/>
            </w:rPr>
            <w:t>ЗМІСТ</w:t>
          </w:r>
        </w:p>
        <w:p w:rsidR="007A16DB" w:rsidRPr="003C6429" w:rsidRDefault="007A16DB" w:rsidP="007A16DB">
          <w:pPr>
            <w:rPr>
              <w:rFonts w:cs="Times New Roman"/>
              <w:lang w:eastAsia="uk-UA"/>
            </w:rPr>
          </w:pPr>
        </w:p>
        <w:p w:rsidR="007A16DB" w:rsidRPr="003C6429" w:rsidRDefault="007A16DB" w:rsidP="007A16DB">
          <w:pPr>
            <w:rPr>
              <w:rFonts w:cs="Times New Roman"/>
              <w:lang w:eastAsia="uk-UA"/>
            </w:rPr>
          </w:pPr>
        </w:p>
        <w:p w:rsidR="00AD5523" w:rsidRPr="003C6429" w:rsidRDefault="00DB509A">
          <w:pPr>
            <w:pStyle w:val="11"/>
            <w:tabs>
              <w:tab w:val="right" w:leader="dot" w:pos="9345"/>
            </w:tabs>
            <w:rPr>
              <w:rFonts w:eastAsiaTheme="minorEastAsia" w:cs="Times New Roman"/>
              <w:noProof/>
              <w:sz w:val="22"/>
              <w:lang w:eastAsia="uk-UA"/>
            </w:rPr>
          </w:pPr>
          <w:r w:rsidRPr="003C6429">
            <w:rPr>
              <w:rFonts w:cs="Times New Roman"/>
            </w:rPr>
            <w:fldChar w:fldCharType="begin"/>
          </w:r>
          <w:r w:rsidRPr="003C6429">
            <w:rPr>
              <w:rFonts w:cs="Times New Roman"/>
            </w:rPr>
            <w:instrText xml:space="preserve"> TOC \o "1-3" \h \z \u </w:instrText>
          </w:r>
          <w:r w:rsidRPr="003C6429">
            <w:rPr>
              <w:rFonts w:cs="Times New Roman"/>
            </w:rPr>
            <w:fldChar w:fldCharType="separate"/>
          </w:r>
          <w:hyperlink w:anchor="_Toc9380401" w:history="1">
            <w:r w:rsidR="00AD5523" w:rsidRPr="003C6429">
              <w:rPr>
                <w:rStyle w:val="a4"/>
                <w:rFonts w:cs="Times New Roman"/>
                <w:noProof/>
              </w:rPr>
              <w:t>ВСТУП</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_Toc9380401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4</w:t>
            </w:r>
            <w:r w:rsidR="00AD5523" w:rsidRPr="003C6429">
              <w:rPr>
                <w:rFonts w:cs="Times New Roman"/>
                <w:noProof/>
                <w:webHidden/>
              </w:rPr>
              <w:fldChar w:fldCharType="end"/>
            </w:r>
          </w:hyperlink>
        </w:p>
        <w:p w:rsidR="00AD5523" w:rsidRPr="003C6429" w:rsidRDefault="00596876">
          <w:pPr>
            <w:pStyle w:val="11"/>
            <w:tabs>
              <w:tab w:val="right" w:leader="dot" w:pos="9345"/>
            </w:tabs>
            <w:rPr>
              <w:rFonts w:eastAsiaTheme="minorEastAsia" w:cs="Times New Roman"/>
              <w:noProof/>
              <w:sz w:val="22"/>
              <w:lang w:eastAsia="uk-UA"/>
            </w:rPr>
          </w:pPr>
          <w:hyperlink w:anchor="_Toc9380402" w:history="1">
            <w:r w:rsidR="00AD5523" w:rsidRPr="003C6429">
              <w:rPr>
                <w:rStyle w:val="a4"/>
                <w:rFonts w:cs="Times New Roman"/>
                <w:noProof/>
              </w:rPr>
              <w:t>ПЕРЕЛІК СКОРОЧЕНЬ, УМОВНИХ ПОЗНАЧЕНЬ І ТЕРМІНІВ</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_Toc9380402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5</w:t>
            </w:r>
            <w:r w:rsidR="00AD5523" w:rsidRPr="003C6429">
              <w:rPr>
                <w:rFonts w:cs="Times New Roman"/>
                <w:noProof/>
                <w:webHidden/>
              </w:rPr>
              <w:fldChar w:fldCharType="end"/>
            </w:r>
          </w:hyperlink>
        </w:p>
        <w:p w:rsidR="00AD5523" w:rsidRPr="003C6429" w:rsidRDefault="00596876">
          <w:pPr>
            <w:pStyle w:val="11"/>
            <w:tabs>
              <w:tab w:val="right" w:leader="dot" w:pos="9345"/>
            </w:tabs>
            <w:rPr>
              <w:rFonts w:eastAsiaTheme="minorEastAsia" w:cs="Times New Roman"/>
              <w:noProof/>
              <w:sz w:val="22"/>
              <w:lang w:eastAsia="uk-UA"/>
            </w:rPr>
          </w:pPr>
          <w:hyperlink w:anchor="_Toc9380403" w:history="1">
            <w:r w:rsidR="00AD5523" w:rsidRPr="003C6429">
              <w:rPr>
                <w:rStyle w:val="a4"/>
                <w:rFonts w:cs="Times New Roman"/>
                <w:noProof/>
              </w:rPr>
              <w:t>1 ПОСТАНОВКА ЗАДАЧІ ДЛЯ СИСТЕМИ АВТОМАТИЗАЦІЇ ДІЯЛЬНОСТІ РЕСТОРАНУ</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_Toc9380403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6</w:t>
            </w:r>
            <w:r w:rsidR="00AD5523" w:rsidRPr="003C6429">
              <w:rPr>
                <w:rFonts w:cs="Times New Roman"/>
                <w:noProof/>
                <w:webHidden/>
              </w:rPr>
              <w:fldChar w:fldCharType="end"/>
            </w:r>
          </w:hyperlink>
        </w:p>
        <w:p w:rsidR="00AD5523" w:rsidRPr="003C6429" w:rsidRDefault="00596876">
          <w:pPr>
            <w:pStyle w:val="11"/>
            <w:tabs>
              <w:tab w:val="right" w:leader="dot" w:pos="9345"/>
            </w:tabs>
            <w:rPr>
              <w:rFonts w:eastAsiaTheme="minorEastAsia" w:cs="Times New Roman"/>
              <w:noProof/>
              <w:sz w:val="22"/>
              <w:lang w:eastAsia="uk-UA"/>
            </w:rPr>
          </w:pPr>
          <w:hyperlink w:anchor="_Toc9380404" w:history="1">
            <w:r w:rsidR="00AD5523" w:rsidRPr="003C6429">
              <w:rPr>
                <w:rStyle w:val="a4"/>
                <w:rFonts w:cs="Times New Roman"/>
                <w:noProof/>
              </w:rPr>
              <w:t>2 ОБҐРУНТУВАННЯ ЗАСОБІВ ТА ІНСТРУМЕНТІВ РОЗРОБКИ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_Toc9380404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7</w:t>
            </w:r>
            <w:r w:rsidR="00AD5523" w:rsidRPr="003C6429">
              <w:rPr>
                <w:rFonts w:cs="Times New Roman"/>
                <w:noProof/>
                <w:webHidden/>
              </w:rPr>
              <w:fldChar w:fldCharType="end"/>
            </w:r>
          </w:hyperlink>
        </w:p>
        <w:p w:rsidR="00AD5523" w:rsidRPr="003C6429" w:rsidRDefault="00596876">
          <w:pPr>
            <w:pStyle w:val="11"/>
            <w:tabs>
              <w:tab w:val="right" w:leader="dot" w:pos="9345"/>
            </w:tabs>
            <w:rPr>
              <w:rFonts w:eastAsiaTheme="minorEastAsia" w:cs="Times New Roman"/>
              <w:noProof/>
              <w:sz w:val="22"/>
              <w:lang w:eastAsia="uk-UA"/>
            </w:rPr>
          </w:pPr>
          <w:hyperlink w:anchor="_Toc9380405" w:history="1">
            <w:r w:rsidR="00AD5523" w:rsidRPr="003C6429">
              <w:rPr>
                <w:rStyle w:val="a4"/>
                <w:rFonts w:cs="Times New Roman"/>
                <w:noProof/>
              </w:rPr>
              <w:t>3 ВИМОГИ ДО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_Toc9380405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10</w:t>
            </w:r>
            <w:r w:rsidR="00AD5523" w:rsidRPr="003C6429">
              <w:rPr>
                <w:rFonts w:cs="Times New Roman"/>
                <w:noProof/>
                <w:webHidden/>
              </w:rPr>
              <w:fldChar w:fldCharType="end"/>
            </w:r>
          </w:hyperlink>
        </w:p>
        <w:p w:rsidR="00AD5523" w:rsidRPr="003C6429" w:rsidRDefault="00596876">
          <w:pPr>
            <w:pStyle w:val="11"/>
            <w:tabs>
              <w:tab w:val="right" w:leader="dot" w:pos="9345"/>
            </w:tabs>
            <w:rPr>
              <w:rFonts w:eastAsiaTheme="minorEastAsia" w:cs="Times New Roman"/>
              <w:noProof/>
              <w:sz w:val="22"/>
              <w:lang w:eastAsia="uk-UA"/>
            </w:rPr>
          </w:pPr>
          <w:hyperlink w:anchor="_Toc9380406" w:history="1">
            <w:r w:rsidR="00AD5523" w:rsidRPr="003C6429">
              <w:rPr>
                <w:rStyle w:val="a4"/>
                <w:rFonts w:cs="Times New Roman"/>
                <w:noProof/>
              </w:rPr>
              <w:t>ВИСНОВКИ ТА РЕКОМЕНДАЦІЇ</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_Toc9380406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11</w:t>
            </w:r>
            <w:r w:rsidR="00AD5523" w:rsidRPr="003C6429">
              <w:rPr>
                <w:rFonts w:cs="Times New Roman"/>
                <w:noProof/>
                <w:webHidden/>
              </w:rPr>
              <w:fldChar w:fldCharType="end"/>
            </w:r>
          </w:hyperlink>
        </w:p>
        <w:p w:rsidR="00AD5523" w:rsidRPr="003C6429" w:rsidRDefault="00596876">
          <w:pPr>
            <w:pStyle w:val="11"/>
            <w:tabs>
              <w:tab w:val="right" w:leader="dot" w:pos="9345"/>
            </w:tabs>
            <w:rPr>
              <w:rFonts w:eastAsiaTheme="minorEastAsia" w:cs="Times New Roman"/>
              <w:noProof/>
              <w:sz w:val="22"/>
              <w:lang w:eastAsia="uk-UA"/>
            </w:rPr>
          </w:pPr>
          <w:hyperlink w:anchor="_Toc9380407" w:history="1">
            <w:r w:rsidR="00AD5523" w:rsidRPr="003C6429">
              <w:rPr>
                <w:rStyle w:val="a4"/>
                <w:rFonts w:cs="Times New Roman"/>
                <w:noProof/>
              </w:rPr>
              <w:t>ВИКОРИСТАНІ ДЖЕРЕЛА</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_Toc9380407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12</w:t>
            </w:r>
            <w:r w:rsidR="00AD5523" w:rsidRPr="003C6429">
              <w:rPr>
                <w:rFonts w:cs="Times New Roman"/>
                <w:noProof/>
                <w:webHidden/>
              </w:rPr>
              <w:fldChar w:fldCharType="end"/>
            </w:r>
          </w:hyperlink>
        </w:p>
        <w:p w:rsidR="00AD5523" w:rsidRPr="003C6429" w:rsidRDefault="00596876">
          <w:pPr>
            <w:pStyle w:val="11"/>
            <w:tabs>
              <w:tab w:val="right" w:leader="dot" w:pos="9345"/>
            </w:tabs>
            <w:rPr>
              <w:rFonts w:eastAsiaTheme="minorEastAsia" w:cs="Times New Roman"/>
              <w:noProof/>
              <w:sz w:val="22"/>
              <w:lang w:eastAsia="uk-UA"/>
            </w:rPr>
          </w:pPr>
          <w:hyperlink w:anchor="_Toc9380408" w:history="1">
            <w:r w:rsidR="00AD5523" w:rsidRPr="003C6429">
              <w:rPr>
                <w:rStyle w:val="a4"/>
                <w:rFonts w:cs="Times New Roman"/>
                <w:noProof/>
              </w:rPr>
              <w:t>ДОДАТОК А. СПИСОК РОЗВ</w:t>
            </w:r>
            <w:r w:rsidR="00AD5523" w:rsidRPr="003C6429">
              <w:rPr>
                <w:rStyle w:val="a4"/>
                <w:rFonts w:cs="Times New Roman"/>
                <w:noProof/>
                <w:lang w:val="en-US"/>
              </w:rPr>
              <w:t>’</w:t>
            </w:r>
            <w:r w:rsidR="00AD5523" w:rsidRPr="003C6429">
              <w:rPr>
                <w:rStyle w:val="a4"/>
                <w:rFonts w:cs="Times New Roman"/>
                <w:noProof/>
              </w:rPr>
              <w:t>ЯЗУВАНИХ ЗАВДАНЬ</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_Toc9380408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14</w:t>
            </w:r>
            <w:r w:rsidR="00AD5523" w:rsidRPr="003C6429">
              <w:rPr>
                <w:rFonts w:cs="Times New Roman"/>
                <w:noProof/>
                <w:webHidden/>
              </w:rPr>
              <w:fldChar w:fldCharType="end"/>
            </w:r>
          </w:hyperlink>
        </w:p>
        <w:p w:rsidR="00AD5523" w:rsidRPr="003C6429" w:rsidRDefault="00596876">
          <w:pPr>
            <w:pStyle w:val="11"/>
            <w:tabs>
              <w:tab w:val="right" w:leader="dot" w:pos="9345"/>
            </w:tabs>
            <w:rPr>
              <w:rFonts w:eastAsiaTheme="minorEastAsia" w:cs="Times New Roman"/>
              <w:noProof/>
              <w:sz w:val="22"/>
              <w:lang w:eastAsia="uk-UA"/>
            </w:rPr>
          </w:pPr>
          <w:hyperlink w:anchor="_Toc9380409" w:history="1">
            <w:r w:rsidR="00AD5523" w:rsidRPr="003C6429">
              <w:rPr>
                <w:rStyle w:val="a4"/>
                <w:rFonts w:cs="Times New Roman"/>
                <w:noProof/>
              </w:rPr>
              <w:t>ДОДАТОК Б.</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_Toc9380409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16</w:t>
            </w:r>
            <w:r w:rsidR="00AD5523" w:rsidRPr="003C6429">
              <w:rPr>
                <w:rFonts w:cs="Times New Roman"/>
                <w:noProof/>
                <w:webHidden/>
              </w:rPr>
              <w:fldChar w:fldCharType="end"/>
            </w:r>
          </w:hyperlink>
        </w:p>
        <w:p w:rsidR="00DB509A" w:rsidRPr="003C6429" w:rsidRDefault="00DB509A" w:rsidP="007A16DB">
          <w:pPr>
            <w:ind w:firstLine="0"/>
            <w:rPr>
              <w:rFonts w:cs="Times New Roman"/>
            </w:rPr>
          </w:pPr>
          <w:r w:rsidRPr="003C6429">
            <w:rPr>
              <w:rFonts w:cs="Times New Roman"/>
              <w:b/>
              <w:bCs/>
              <w:lang w:val="ru-RU"/>
            </w:rPr>
            <w:fldChar w:fldCharType="end"/>
          </w:r>
        </w:p>
      </w:sdtContent>
    </w:sdt>
    <w:p w:rsidR="005263F3" w:rsidRPr="003C6429" w:rsidRDefault="005263F3" w:rsidP="006D6C52">
      <w:pPr>
        <w:pStyle w:val="1"/>
        <w:rPr>
          <w:rFonts w:cs="Times New Roman"/>
        </w:rPr>
        <w:sectPr w:rsidR="005263F3" w:rsidRPr="003C6429" w:rsidSect="00F421E0">
          <w:headerReference w:type="default" r:id="rId9"/>
          <w:pgSz w:w="11906" w:h="16838"/>
          <w:pgMar w:top="1134" w:right="850" w:bottom="1134" w:left="1701" w:header="708" w:footer="708" w:gutter="0"/>
          <w:pgNumType w:start="4"/>
          <w:cols w:space="708"/>
          <w:docGrid w:linePitch="360"/>
        </w:sectPr>
      </w:pPr>
    </w:p>
    <w:p w:rsidR="0032528E" w:rsidRPr="003C6429" w:rsidRDefault="0032528E" w:rsidP="00652C78">
      <w:pPr>
        <w:pStyle w:val="2"/>
      </w:pPr>
      <w:bookmarkStart w:id="0" w:name="_Toc9380401"/>
      <w:r w:rsidRPr="003C6429">
        <w:lastRenderedPageBreak/>
        <w:t>ВСТУП</w:t>
      </w:r>
      <w:bookmarkEnd w:id="0"/>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3C6429">
        <w:rPr>
          <w:rFonts w:cs="Times New Roman"/>
          <w:noProof/>
          <w:lang w:val="en-US"/>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3C6429">
        <w:rPr>
          <w:rFonts w:cs="Times New Roman"/>
          <w:noProof/>
          <w:lang w:val="en-US"/>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32528E" w:rsidRPr="003C6429" w:rsidRDefault="0032528E" w:rsidP="0032528E">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32528E" w:rsidRPr="003C6429" w:rsidRDefault="0032528E" w:rsidP="0032528E">
      <w:pPr>
        <w:rPr>
          <w:rFonts w:cs="Times New Roman"/>
          <w:noProof/>
        </w:rPr>
      </w:pPr>
      <w:r w:rsidRPr="003C6429">
        <w:rPr>
          <w:rFonts w:cs="Times New Roman"/>
          <w:noProof/>
        </w:rPr>
        <w:t>Предметом дослідження є функціонал, який має реалізувати дана система.</w:t>
      </w:r>
    </w:p>
    <w:p w:rsidR="0032528E" w:rsidRPr="003C6429" w:rsidRDefault="0032528E" w:rsidP="0032528E">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32528E" w:rsidRPr="003C6429" w:rsidRDefault="0032528E" w:rsidP="0032528E">
      <w:pPr>
        <w:rPr>
          <w:rFonts w:cs="Times New Roman"/>
          <w:noProof/>
        </w:rPr>
      </w:pPr>
      <w:r w:rsidRPr="003C6429">
        <w:rPr>
          <w:rFonts w:cs="Times New Roman"/>
          <w:noProof/>
        </w:rPr>
        <w:t>Для досягнення даної мети необхідно вирішити такі завдання:</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архітектуру системи;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базу даних;</w:t>
      </w:r>
    </w:p>
    <w:p w:rsidR="0032528E" w:rsidRPr="003C6429" w:rsidRDefault="0032528E" w:rsidP="0032528E">
      <w:pPr>
        <w:pStyle w:val="a3"/>
        <w:numPr>
          <w:ilvl w:val="0"/>
          <w:numId w:val="11"/>
        </w:numPr>
        <w:spacing w:after="0" w:line="360" w:lineRule="auto"/>
        <w:ind w:left="0" w:firstLine="709"/>
        <w:jc w:val="left"/>
        <w:rPr>
          <w:rFonts w:cs="Times New Roman"/>
          <w:noProof/>
          <w:szCs w:val="32"/>
        </w:rPr>
      </w:pPr>
      <w:r w:rsidRPr="003C6429">
        <w:rPr>
          <w:rFonts w:cs="Times New Roman"/>
          <w:noProof/>
        </w:rPr>
        <w:t>реалізувати користувацький інтерфейс</w:t>
      </w:r>
    </w:p>
    <w:p w:rsidR="009B2A71" w:rsidRPr="003C6429" w:rsidRDefault="006D6C52">
      <w:pPr>
        <w:ind w:firstLine="0"/>
        <w:jc w:val="left"/>
        <w:rPr>
          <w:rFonts w:cs="Times New Roman"/>
        </w:rPr>
        <w:sectPr w:rsidR="009B2A71" w:rsidRPr="003C6429" w:rsidSect="00F421E0">
          <w:headerReference w:type="default" r:id="rId10"/>
          <w:pgSz w:w="11906" w:h="16838"/>
          <w:pgMar w:top="1134" w:right="850" w:bottom="1134" w:left="1701" w:header="708" w:footer="708" w:gutter="0"/>
          <w:pgNumType w:start="4"/>
          <w:cols w:space="708"/>
          <w:docGrid w:linePitch="360"/>
        </w:sectPr>
      </w:pPr>
      <w:r w:rsidRPr="003C6429">
        <w:rPr>
          <w:rFonts w:cs="Times New Roman"/>
        </w:rPr>
        <w:br w:type="page"/>
      </w:r>
    </w:p>
    <w:p w:rsidR="0032528E" w:rsidRPr="003C6429" w:rsidRDefault="0032528E" w:rsidP="00652C78">
      <w:pPr>
        <w:pStyle w:val="2"/>
      </w:pPr>
      <w:bookmarkStart w:id="1" w:name="_Toc9380402"/>
      <w:r w:rsidRPr="003C6429">
        <w:lastRenderedPageBreak/>
        <w:t>ПЕРЕЛІК СКОРОЧЕНЬ, УМОВНИХ ПОЗНАЧЕНЬ І ТЕРМІНІВ</w:t>
      </w:r>
      <w:bookmarkEnd w:id="1"/>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pStyle w:val="a3"/>
        <w:numPr>
          <w:ilvl w:val="0"/>
          <w:numId w:val="12"/>
        </w:numPr>
        <w:jc w:val="left"/>
        <w:rPr>
          <w:rFonts w:cs="Times New Roman"/>
        </w:rPr>
      </w:pPr>
      <w:r w:rsidRPr="003C6429">
        <w:rPr>
          <w:rFonts w:cs="Times New Roman"/>
          <w:lang w:val="en-US"/>
        </w:rPr>
        <w:t>MVC – Model-View-Controller</w:t>
      </w:r>
    </w:p>
    <w:p w:rsidR="0032528E" w:rsidRPr="003C6429" w:rsidRDefault="0032528E" w:rsidP="0032528E">
      <w:pPr>
        <w:pStyle w:val="a3"/>
        <w:numPr>
          <w:ilvl w:val="0"/>
          <w:numId w:val="12"/>
        </w:numPr>
        <w:jc w:val="left"/>
        <w:rPr>
          <w:rFonts w:cs="Times New Roman"/>
        </w:rPr>
      </w:pPr>
      <w:r w:rsidRPr="003C6429">
        <w:rPr>
          <w:rFonts w:cs="Times New Roman"/>
        </w:rPr>
        <w:t>БД – База даних</w:t>
      </w:r>
    </w:p>
    <w:p w:rsidR="0032528E" w:rsidRPr="003C6429" w:rsidRDefault="0032528E" w:rsidP="0032528E">
      <w:pPr>
        <w:pStyle w:val="a3"/>
        <w:numPr>
          <w:ilvl w:val="0"/>
          <w:numId w:val="12"/>
        </w:numPr>
        <w:jc w:val="left"/>
        <w:rPr>
          <w:rFonts w:cs="Times New Roman"/>
        </w:rPr>
      </w:pPr>
      <w:r w:rsidRPr="003C6429">
        <w:rPr>
          <w:rFonts w:cs="Times New Roman"/>
          <w:lang w:val="en-US"/>
        </w:rPr>
        <w:t>SQL – Structured Query Language</w:t>
      </w:r>
    </w:p>
    <w:p w:rsidR="0032528E" w:rsidRPr="003C6429" w:rsidRDefault="0032528E" w:rsidP="0032528E">
      <w:pPr>
        <w:pStyle w:val="a3"/>
        <w:numPr>
          <w:ilvl w:val="0"/>
          <w:numId w:val="12"/>
        </w:numPr>
        <w:jc w:val="left"/>
        <w:rPr>
          <w:rFonts w:cs="Times New Roman"/>
        </w:rPr>
      </w:pPr>
      <w:r w:rsidRPr="003C6429">
        <w:rPr>
          <w:rFonts w:cs="Times New Roman"/>
          <w:lang w:val="en-US"/>
        </w:rPr>
        <w:t>HTML – HyperText Markup Language</w:t>
      </w:r>
    </w:p>
    <w:p w:rsidR="0032528E" w:rsidRPr="003C6429" w:rsidRDefault="0032528E" w:rsidP="0032528E">
      <w:pPr>
        <w:pStyle w:val="a3"/>
        <w:numPr>
          <w:ilvl w:val="0"/>
          <w:numId w:val="12"/>
        </w:numPr>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DB509A" w:rsidRPr="003C6429" w:rsidRDefault="00DB509A">
      <w:pPr>
        <w:ind w:firstLine="0"/>
        <w:jc w:val="left"/>
        <w:rPr>
          <w:rFonts w:cs="Times New Roman"/>
        </w:rPr>
      </w:pPr>
    </w:p>
    <w:p w:rsidR="00652C78" w:rsidRDefault="006D6C52" w:rsidP="00652C78">
      <w:pPr>
        <w:pStyle w:val="2"/>
      </w:pPr>
      <w:r w:rsidRPr="003C6429">
        <w:br w:type="page"/>
      </w:r>
      <w:r w:rsidR="00652C78">
        <w:lastRenderedPageBreak/>
        <w:t xml:space="preserve">1 </w:t>
      </w:r>
      <w:r w:rsidR="00652C78">
        <w:rPr>
          <w:lang w:val="ru-RU"/>
        </w:rPr>
        <w:t xml:space="preserve">ПОНЯТТЯ </w:t>
      </w:r>
      <w:r w:rsidR="00652C78">
        <w:rPr>
          <w:lang w:val="en-US"/>
        </w:rPr>
        <w:t>CRM-</w:t>
      </w:r>
      <w:r w:rsidR="00652C78">
        <w:t>СИСТЕМ ТА ЇХ АКТУАЛЬНІСТЬ</w:t>
      </w:r>
    </w:p>
    <w:p w:rsidR="00652C78" w:rsidRDefault="00652C78">
      <w:pPr>
        <w:ind w:firstLine="0"/>
        <w:jc w:val="left"/>
      </w:pPr>
    </w:p>
    <w:p w:rsidR="00652C78" w:rsidRDefault="00652C78">
      <w:pPr>
        <w:ind w:firstLine="0"/>
        <w:jc w:val="left"/>
      </w:pPr>
    </w:p>
    <w:p w:rsidR="00652C78" w:rsidRDefault="00652C78" w:rsidP="00652C78">
      <w:pPr>
        <w:pStyle w:val="3"/>
        <w:numPr>
          <w:ilvl w:val="1"/>
          <w:numId w:val="13"/>
        </w:numPr>
      </w:pPr>
      <w:r>
        <w:t xml:space="preserve">Поняття </w:t>
      </w:r>
      <w:r>
        <w:rPr>
          <w:lang w:val="en-US"/>
        </w:rPr>
        <w:t>CRM-</w:t>
      </w:r>
      <w:r>
        <w:t>систем</w:t>
      </w:r>
    </w:p>
    <w:p w:rsidR="005B7E1A" w:rsidRPr="005B7E1A" w:rsidRDefault="005B7E1A" w:rsidP="005B7E1A"/>
    <w:p w:rsidR="006A1B46" w:rsidRDefault="006A1B46" w:rsidP="006A1B46">
      <w:pPr>
        <w:pStyle w:val="a3"/>
        <w:ind w:left="0" w:firstLine="708"/>
      </w:pPr>
      <w:r w:rsidRPr="006A1B46">
        <w:rPr>
          <w:lang w:val="en-US"/>
        </w:rPr>
        <w:t>CRM-</w:t>
      </w:r>
      <w:r>
        <w:t xml:space="preserve">система – система управління взаємовідносин з клієнтами. </w:t>
      </w:r>
      <w:r>
        <w:rPr>
          <w:lang w:val="en-US"/>
        </w:rPr>
        <w:t>CRM-</w:t>
      </w:r>
      <w:r>
        <w:rPr>
          <w:lang w:val="ru-RU"/>
        </w:rPr>
        <w:t>система – це</w:t>
      </w:r>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t xml:space="preserve">систем використовують </w:t>
      </w:r>
      <w:r>
        <w:rPr>
          <w:lang w:val="en-US"/>
        </w:rPr>
        <w:t>Microsoft Excel</w:t>
      </w:r>
      <w:r>
        <w:rPr>
          <w:lang w:val="ru-RU"/>
        </w:rPr>
        <w:t xml:space="preserve"> </w:t>
      </w:r>
      <w:r w:rsidR="003E66FD">
        <w:rPr>
          <w:lang w:val="ru-RU"/>
        </w:rPr>
        <w:t xml:space="preserve">та ще </w:t>
      </w:r>
      <w:r w:rsidR="003E66FD">
        <w:t xml:space="preserve">3% ведуть облік клієнтів на папері </w:t>
      </w:r>
      <w:r w:rsidR="003E66FD">
        <w:rPr>
          <w:lang w:val="en-US"/>
        </w:rPr>
        <w:t>[</w:t>
      </w:r>
      <w:hyperlink r:id="rId11" w:history="1">
        <w:r w:rsidR="003E66FD">
          <w:rPr>
            <w:rStyle w:val="a4"/>
          </w:rPr>
          <w:t>https://ain.ua/2018/04/03/issledovanie-po-crm/</w:t>
        </w:r>
      </w:hyperlink>
      <w:r w:rsidR="003E66FD">
        <w:rPr>
          <w:lang w:val="en-US"/>
        </w:rPr>
        <w:t>]</w:t>
      </w:r>
      <w:r w:rsidR="003E66FD">
        <w:t>.</w:t>
      </w:r>
    </w:p>
    <w:p w:rsidR="00652C78" w:rsidRDefault="00652C78" w:rsidP="00652C78"/>
    <w:p w:rsidR="006A1B46" w:rsidRDefault="006A1B46" w:rsidP="006A1B46">
      <w:pPr>
        <w:pStyle w:val="3"/>
        <w:numPr>
          <w:ilvl w:val="1"/>
          <w:numId w:val="13"/>
        </w:numPr>
      </w:pPr>
      <w:r>
        <w:t xml:space="preserve">Класифікація </w:t>
      </w:r>
      <w:r>
        <w:rPr>
          <w:lang w:val="en-US"/>
        </w:rPr>
        <w:t>CRM-</w:t>
      </w:r>
      <w:r>
        <w:t>систем</w:t>
      </w:r>
    </w:p>
    <w:p w:rsidR="00E66FF3" w:rsidRDefault="00E66FF3" w:rsidP="00E66FF3"/>
    <w:p w:rsidR="00E66FF3" w:rsidRPr="003E66FD" w:rsidRDefault="003E66FD" w:rsidP="00E66FF3">
      <w:r>
        <w:rPr>
          <w:lang w:val="en-US"/>
        </w:rPr>
        <w:t>CRM-</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t xml:space="preserve">маркетингу та </w:t>
      </w:r>
      <w:r>
        <w:rPr>
          <w:lang w:val="en-US"/>
        </w:rPr>
        <w:t>CRM-</w:t>
      </w:r>
      <w:r>
        <w:t>менеджменті, що допомагають автоматизувати деякі продажні функції та функції управління збутом</w:t>
      </w:r>
      <w:r>
        <w:rPr>
          <w:lang w:val="en-US"/>
        </w:rPr>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Pr>
          <w:lang w:val="en-US"/>
        </w:rPr>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52C78" w:rsidP="003E66FD">
      <w:pPr>
        <w:pStyle w:val="3"/>
        <w:numPr>
          <w:ilvl w:val="1"/>
          <w:numId w:val="13"/>
        </w:numPr>
      </w:pPr>
      <w:r>
        <w:lastRenderedPageBreak/>
        <w:t xml:space="preserve">Аналіз існуючих систем автоматизації діяльності </w:t>
      </w:r>
      <w:r w:rsidRPr="00A8628D">
        <w:rPr>
          <w:color w:val="FFC000" w:themeColor="accent4"/>
        </w:rPr>
        <w:t>ресторанів і кафе</w:t>
      </w:r>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t xml:space="preserve">систем для автоматизації діяльності </w:t>
      </w:r>
      <w:r w:rsidRPr="00A8628D">
        <w:rPr>
          <w:color w:val="FFC000" w:themeColor="accent4"/>
        </w:rPr>
        <w:t>ресторанів і кафе</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eastAsia="uk-UA"/>
        </w:rPr>
        <w:drawing>
          <wp:anchor distT="0" distB="0" distL="114300" distR="114300" simplePos="0" relativeHeight="251659264" behindDoc="0" locked="0" layoutInCell="1" allowOverlap="1" wp14:anchorId="797A6DCB" wp14:editId="68D30E89">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r>
        <w:rPr>
          <w:lang w:val="ru-RU"/>
        </w:rPr>
        <w:t>Трактиръ</w:t>
      </w:r>
      <w:r>
        <w:t>»</w:t>
      </w:r>
      <w:r>
        <w:rPr>
          <w:lang w:val="ru-RU"/>
        </w:rPr>
        <w:t xml:space="preserve"> </w:t>
      </w:r>
      <w:r>
        <w:t>– одна з найпопулярніших CRM-систем у Росії, розробка групи компаній «СофтБаланс».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 Access</w:t>
      </w:r>
      <w:r>
        <w:t>.</w:t>
      </w:r>
      <w:r>
        <w:rPr>
          <w:lang w:val="ru-RU"/>
        </w:rPr>
        <w:t xml:space="preserve"> </w:t>
      </w:r>
      <w:r>
        <w:t>Інтерфейс «Трактир</w:t>
      </w:r>
      <w:r>
        <w:rPr>
          <w:lang w:val="ru-RU"/>
        </w:rPr>
        <w:t>ъ</w:t>
      </w:r>
      <w:r>
        <w:t>» зображено на рисунку 1.3.1.</w:t>
      </w:r>
    </w:p>
    <w:p w:rsidR="001C163D" w:rsidRDefault="001C163D" w:rsidP="00A8628D">
      <w:r>
        <w:t>Рисунок 1.3.1 – Користувальницький інтерфейс «</w:t>
      </w:r>
      <w:r>
        <w:rPr>
          <w:lang w:val="ru-RU"/>
        </w:rPr>
        <w:t>Трактиръ</w:t>
      </w:r>
      <w:r>
        <w:t>».</w:t>
      </w:r>
    </w:p>
    <w:p w:rsidR="001C163D" w:rsidRDefault="001C163D" w:rsidP="00A8628D"/>
    <w:p w:rsidR="005411E3" w:rsidRDefault="005411E3" w:rsidP="005411E3">
      <w:r>
        <w:t>«</w:t>
      </w:r>
      <w:r>
        <w:rPr>
          <w:lang w:val="en-US"/>
        </w:rPr>
        <w:t>BarBo$$</w:t>
      </w:r>
      <w:r>
        <w:t>»</w:t>
      </w:r>
      <w:r>
        <w:rPr>
          <w:lang w:val="en-US"/>
        </w:rPr>
        <w:t xml:space="preserve"> </w:t>
      </w:r>
      <w:r>
        <w:t xml:space="preserve">– найпопулярніша </w:t>
      </w:r>
      <w:r>
        <w:rPr>
          <w:lang w:val="en-US"/>
        </w:rPr>
        <w:t>CRM-</w:t>
      </w:r>
      <w:r>
        <w:t xml:space="preserve">система для ресторанів, готелів та фітнес-клубів і спортзалів в Україні, Республіці Молдові та у Придністровській Молдавській Республіці.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r>
        <w:rPr>
          <w:lang w:val="en-US"/>
        </w:rPr>
        <w:t>BarBo$$</w:t>
      </w:r>
      <w:r>
        <w:rPr>
          <w:lang w:val="ru-RU"/>
        </w:rPr>
        <w:t xml:space="preserve">». Вона має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Pr>
          <w:lang w:val="en-US"/>
        </w:rPr>
        <w:t>-</w:t>
      </w:r>
      <w:r w:rsidR="00E760C6">
        <w:t xml:space="preserve">додаток </w:t>
      </w:r>
      <w:r w:rsidR="00E760C6">
        <w:rPr>
          <w:lang w:val="ru-RU"/>
        </w:rPr>
        <w:t>«</w:t>
      </w:r>
      <w:r w:rsidR="00E760C6">
        <w:rPr>
          <w:lang w:val="en-US"/>
        </w:rPr>
        <w:t>BarBo$$ 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UI/UX-</w:t>
      </w:r>
      <w:r w:rsidR="00E760C6">
        <w:t xml:space="preserve">дизайнерів. </w:t>
      </w:r>
      <w:r w:rsidR="00E760C6">
        <w:rPr>
          <w:noProof/>
          <w:lang w:eastAsia="uk-UA"/>
        </w:rPr>
        <w:drawing>
          <wp:anchor distT="0" distB="0" distL="114300" distR="114300" simplePos="0" relativeHeight="251660288" behindDoc="0" locked="0" layoutInCell="1" allowOverlap="1" wp14:anchorId="689079D2" wp14:editId="099E59DD">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1.3.2 та 1.3.3.</w:t>
      </w:r>
    </w:p>
    <w:p w:rsidR="00E760C6" w:rsidRDefault="00C0599C" w:rsidP="005411E3">
      <w:pPr>
        <w:rPr>
          <w:lang w:val="ru-RU"/>
        </w:rPr>
      </w:pPr>
      <w:r>
        <w:rPr>
          <w:noProof/>
          <w:lang w:eastAsia="uk-UA"/>
        </w:rPr>
        <w:drawing>
          <wp:anchor distT="0" distB="0" distL="114300" distR="114300" simplePos="0" relativeHeight="251661312" behindDoc="0" locked="0" layoutInCell="1" allowOverlap="1" wp14:anchorId="3B4154E0" wp14:editId="5461ED44">
            <wp:simplePos x="0" y="0"/>
            <wp:positionH relativeFrom="margin">
              <wp:align>right</wp:align>
            </wp:positionH>
            <wp:positionV relativeFrom="paragraph">
              <wp:posOffset>3865880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 xml:space="preserve">Рисунок 1.3.2 – </w:t>
      </w:r>
      <w:r>
        <w:t>І</w:t>
      </w:r>
      <w:r w:rsidR="00E760C6">
        <w:t>нтерфейс модуля</w:t>
      </w:r>
      <w:r>
        <w:t xml:space="preserve"> бухгалтера системи </w:t>
      </w:r>
      <w:r>
        <w:rPr>
          <w:lang w:val="ru-RU"/>
        </w:rPr>
        <w:t>«</w:t>
      </w:r>
      <w:r>
        <w:rPr>
          <w:lang w:val="en-US"/>
        </w:rPr>
        <w:t>BarBo$$</w:t>
      </w:r>
      <w:r>
        <w:rPr>
          <w:lang w:val="ru-RU"/>
        </w:rPr>
        <w:t>»</w:t>
      </w:r>
    </w:p>
    <w:p w:rsidR="00C0599C" w:rsidRDefault="00C0599C" w:rsidP="005411E3">
      <w:r>
        <w:t>Рисунок 1.3.3 – Інтерфейс модуля офіціанта системи «</w:t>
      </w:r>
      <w:r>
        <w:rPr>
          <w:lang w:val="en-US"/>
        </w:rPr>
        <w:t>BarBo$$</w:t>
      </w:r>
      <w:r>
        <w:t>»</w:t>
      </w:r>
    </w:p>
    <w:p w:rsidR="00C0599C" w:rsidRDefault="00C0599C" w:rsidP="005411E3"/>
    <w:p w:rsidR="00C0599C" w:rsidRDefault="00C0599C" w:rsidP="005411E3"/>
    <w:p w:rsidR="00C0599C" w:rsidRDefault="00584A70" w:rsidP="005411E3">
      <w:r>
        <w:rPr>
          <w:noProof/>
          <w:lang w:eastAsia="uk-UA"/>
        </w:rPr>
        <w:lastRenderedPageBreak/>
        <w:drawing>
          <wp:anchor distT="0" distB="0" distL="114300" distR="114300" simplePos="0" relativeHeight="251662336" behindDoc="0" locked="0" layoutInCell="1" allowOverlap="1" wp14:anchorId="6ABA9FFE" wp14:editId="1498C70A">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r w:rsidR="00C0599C">
        <w:rPr>
          <w:lang w:val="en-US"/>
        </w:rPr>
        <w:t>Zoho CRM</w:t>
      </w:r>
      <w:r w:rsidR="00C0599C">
        <w:t>»</w:t>
      </w:r>
      <w:r w:rsidR="00C0599C">
        <w:rPr>
          <w:lang w:val="en-US"/>
        </w:rPr>
        <w:t xml:space="preserve"> – </w:t>
      </w:r>
      <w:r w:rsidR="00C0599C">
        <w:t xml:space="preserve">одна за найпопулярніших </w:t>
      </w:r>
      <w:r w:rsidR="00C0599C">
        <w:rPr>
          <w:lang w:val="en-US"/>
        </w:rPr>
        <w:t>CRM-</w:t>
      </w:r>
      <w:r w:rsidR="00C0599C">
        <w:t xml:space="preserve">систем у країнах Європи. Вона має сучасний користувальницький інтерфейс, мобільний додаток та сучасну оптимізацію. Багатоканальна підтримка у </w:t>
      </w:r>
      <w:r w:rsidR="00C0599C">
        <w:rPr>
          <w:lang w:val="ru-RU"/>
        </w:rPr>
        <w:t>«</w:t>
      </w:r>
      <w:r w:rsidR="00C0599C">
        <w:rPr>
          <w:lang w:val="en-US"/>
        </w:rPr>
        <w:t>Zoho CRM</w:t>
      </w:r>
      <w:r w:rsidR="00C0599C">
        <w:rPr>
          <w:lang w:val="ru-RU"/>
        </w:rPr>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Pr>
          <w:lang w:val="ru-RU"/>
        </w:rPr>
        <w:t>«</w:t>
      </w:r>
      <w:r>
        <w:rPr>
          <w:lang w:val="en-US"/>
        </w:rPr>
        <w:t>Zoho CRM</w:t>
      </w:r>
      <w:r>
        <w:rPr>
          <w:lang w:val="ru-RU"/>
        </w:rPr>
        <w:t>»</w:t>
      </w:r>
      <w:r>
        <w:rPr>
          <w:lang w:val="en-US"/>
        </w:rPr>
        <w:t xml:space="preserve"> </w:t>
      </w:r>
      <w:r>
        <w:t>є відсутність інтернаціональності – система має лише англійську мову. На рисунку 1.3.4 зображено користувальницький інтерфейс «</w:t>
      </w:r>
      <w:r>
        <w:rPr>
          <w:lang w:val="en-US"/>
        </w:rPr>
        <w:t>Zoho CRM</w:t>
      </w:r>
      <w:r>
        <w:t>».</w:t>
      </w:r>
    </w:p>
    <w:p w:rsidR="00584A70" w:rsidRDefault="00584A70" w:rsidP="005411E3">
      <w:r>
        <w:t>Рисунок 1.3.4 – Інтерфейс користувача «</w:t>
      </w:r>
      <w:r>
        <w:rPr>
          <w:lang w:val="en-US"/>
        </w:rPr>
        <w:t>Zoho 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1.3.1 – Оцінка критеріїв функціональності досліджуваних сервісів</w:t>
      </w:r>
    </w:p>
    <w:tbl>
      <w:tblPr>
        <w:tblW w:w="8822" w:type="dxa"/>
        <w:tblInd w:w="-5" w:type="dxa"/>
        <w:tblLook w:val="04A0" w:firstRow="1" w:lastRow="0" w:firstColumn="1" w:lastColumn="0" w:noHBand="0" w:noVBand="1"/>
      </w:tblPr>
      <w:tblGrid>
        <w:gridCol w:w="3828"/>
        <w:gridCol w:w="1842"/>
        <w:gridCol w:w="1512"/>
        <w:gridCol w:w="1640"/>
      </w:tblGrid>
      <w:tr w:rsidR="005632C1" w:rsidRPr="005632C1" w:rsidTr="00800263">
        <w:trPr>
          <w:trHeight w:val="375"/>
          <w:tblHeader/>
        </w:trPr>
        <w:tc>
          <w:tcPr>
            <w:tcW w:w="3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499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800263">
        <w:trPr>
          <w:trHeight w:val="375"/>
          <w:tblHeader/>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after="0" w:line="240" w:lineRule="auto"/>
              <w:ind w:firstLine="0"/>
              <w:jc w:val="left"/>
              <w:rPr>
                <w:rFonts w:eastAsia="Times New Roman" w:cs="Times New Roman"/>
                <w:b/>
                <w:bCs/>
                <w:color w:val="000000"/>
                <w:szCs w:val="28"/>
                <w:lang w:eastAsia="uk-UA"/>
              </w:rPr>
            </w:pP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800263">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63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21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42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75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77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50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28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218"/>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79"/>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40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49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557"/>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bl>
    <w:p w:rsidR="008A7D46" w:rsidRDefault="008A7D46" w:rsidP="008A7D46"/>
    <w:p w:rsidR="005632C1" w:rsidRPr="008A7D46" w:rsidRDefault="005632C1" w:rsidP="005632C1">
      <w:pPr>
        <w:pStyle w:val="3"/>
      </w:pPr>
      <w:r>
        <w:t>1.4 Постановка задачі</w:t>
      </w:r>
    </w:p>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2 РОЗРОБКА ФУНКЦІОНАЛЬНИХ ВИМОГ ДО СИСТЕМИ АВТОМАТИЗАЦІЇ ДІЯЛЬНОСТІ РЕСТОРАНУ</w:t>
      </w:r>
    </w:p>
    <w:p w:rsidR="008A7D46" w:rsidRDefault="008A7D46">
      <w:pPr>
        <w:ind w:firstLine="0"/>
        <w:jc w:val="left"/>
      </w:pPr>
    </w:p>
    <w:p w:rsidR="008A7D46" w:rsidRDefault="008A7D46">
      <w:pPr>
        <w:ind w:firstLine="0"/>
        <w:jc w:val="left"/>
      </w:pPr>
    </w:p>
    <w:p w:rsidR="008A7D46" w:rsidRDefault="008A7D46" w:rsidP="008A7D46">
      <w:pPr>
        <w:pStyle w:val="3"/>
      </w:pPr>
      <w:r>
        <w:t>2.1 Ієрархія користувачів системи</w:t>
      </w:r>
    </w:p>
    <w:p w:rsidR="008A7D46" w:rsidRDefault="008A7D46" w:rsidP="008A7D46"/>
    <w:p w:rsidR="00D81442" w:rsidRPr="0064356E" w:rsidRDefault="00D81442" w:rsidP="00D81442">
      <w:pPr>
        <w:rPr>
          <w:noProof/>
        </w:rPr>
      </w:pPr>
      <w:r w:rsidRPr="0064356E">
        <w:rPr>
          <w:noProof/>
        </w:rPr>
        <w:t>В результаті дослідження предметної області та аналізу конкурентів були виділені такі користувачі системи:</w:t>
      </w:r>
    </w:p>
    <w:p w:rsidR="00800263" w:rsidRDefault="00746F06" w:rsidP="00D81442">
      <w:pPr>
        <w:pStyle w:val="a3"/>
        <w:numPr>
          <w:ilvl w:val="0"/>
          <w:numId w:val="15"/>
        </w:numPr>
      </w:pPr>
      <w:r>
        <w:t>Базовий к</w:t>
      </w:r>
      <w:r w:rsidR="00D81442">
        <w:t xml:space="preserve">ористувач. </w:t>
      </w:r>
      <w:r>
        <w:t xml:space="preserve">Узагальнений тип користувача, що об’єднує інших користувачів за спільними функціями. Базовий користувач може модифікувати чек-лист та стоп-лист (додавати страви та видаляти </w:t>
      </w:r>
      <w:r w:rsidR="00D631E6">
        <w:t>ї</w:t>
      </w:r>
      <w:r>
        <w:t>х) і переглядати замовлення.</w:t>
      </w:r>
    </w:p>
    <w:p w:rsidR="00746F06" w:rsidRDefault="00746F06" w:rsidP="00D81442">
      <w:pPr>
        <w:pStyle w:val="a3"/>
        <w:numPr>
          <w:ilvl w:val="0"/>
          <w:numId w:val="15"/>
        </w:numPr>
      </w:pPr>
      <w:r>
        <w:t xml:space="preserve">Адміністратор. Одноразово зареєстрований користувач при створенні системи. Адміністратор має усі ті функції, що і базовий користувач. Він може модифікувати </w:t>
      </w:r>
      <w:r w:rsidR="00D631E6">
        <w:t>користувачів та постійних клієнтів (створювати нових, видаляти існуючих, модифікувати їх дані), видаляти страву або набір страв з існуючого замовлення, розраховувати стіл (друкувати чек, вказувати постійного клієнта та додавати додаткової плати, наприклад, за обслуговування) та приймати передзамовлення (додавати набір страв до столу на указані дату і час та резервування столу).</w:t>
      </w:r>
    </w:p>
    <w:p w:rsidR="00746F06" w:rsidRDefault="00746F06" w:rsidP="00D81442">
      <w:pPr>
        <w:pStyle w:val="a3"/>
        <w:numPr>
          <w:ilvl w:val="0"/>
          <w:numId w:val="15"/>
        </w:numPr>
      </w:pPr>
      <w:r>
        <w:t>Повар. Зареєстрований адміністратором користувач. Повар має усі ті функції, що і базовий користувач. Також він може позначити страву як готову до виносу.</w:t>
      </w:r>
    </w:p>
    <w:p w:rsidR="00746F06" w:rsidRDefault="00D631E6" w:rsidP="00D631E6">
      <w:pPr>
        <w:pStyle w:val="a3"/>
        <w:numPr>
          <w:ilvl w:val="0"/>
          <w:numId w:val="15"/>
        </w:numPr>
      </w:pPr>
      <w:r>
        <w:t>Офіціант. Зареєстрований адміністратором користувач. Має усі ті функції, що і базовий користувач. Офіціант також може: створювати замовлення (додавати набір страв до столу, зазначати номер виносу для набору страв, зазначати кількість посуду для набору страв), стежити за своїми та</w:t>
      </w:r>
      <w:r>
        <w:rPr>
          <w:lang w:val="en-US"/>
        </w:rPr>
        <w:t>/</w:t>
      </w:r>
      <w:r>
        <w:t>або чужими чайовими (модифікувати суму, ділити між зазначеною кількістю офіціантів)</w:t>
      </w:r>
      <w:r w:rsidR="00E4590D">
        <w:t>, розраховувати стіл та приймати передзамовлення.</w:t>
      </w:r>
    </w:p>
    <w:p w:rsidR="00503D8E" w:rsidRDefault="00503D8E" w:rsidP="00503D8E">
      <w:r>
        <w:t xml:space="preserve">Повний список розв’язуваних завдань у вигляді таблиці можна продивитися у Додатку А. </w:t>
      </w:r>
    </w:p>
    <w:p w:rsidR="00193A50" w:rsidRDefault="00193A50">
      <w:pPr>
        <w:ind w:firstLine="0"/>
        <w:jc w:val="left"/>
      </w:pPr>
      <w:r>
        <w:br w:type="page"/>
      </w:r>
    </w:p>
    <w:p w:rsidR="008A7D46" w:rsidRDefault="008A7D46" w:rsidP="008A7D46">
      <w:pPr>
        <w:pStyle w:val="3"/>
      </w:pPr>
      <w:r>
        <w:lastRenderedPageBreak/>
        <w:t xml:space="preserve">2.2 Розробка </w:t>
      </w:r>
      <w:r>
        <w:rPr>
          <w:lang w:val="en-US"/>
        </w:rPr>
        <w:t xml:space="preserve">Use-Case </w:t>
      </w:r>
      <w:r>
        <w:t>діаграм</w:t>
      </w:r>
    </w:p>
    <w:p w:rsidR="00193A50" w:rsidRDefault="00193A50" w:rsidP="00193A50"/>
    <w:p w:rsidR="00193A50" w:rsidRDefault="00193A50" w:rsidP="00193A50">
      <w:r>
        <w:t xml:space="preserve">У зв’язку з тим, що у системі передбачено чотири типи користувачів, були розроблені окремі </w:t>
      </w:r>
      <w:r>
        <w:rPr>
          <w:lang w:val="en-US"/>
        </w:rPr>
        <w:t xml:space="preserve">Use-Case </w:t>
      </w:r>
      <w:r>
        <w:t>діаграми для кожного з них.</w:t>
      </w:r>
    </w:p>
    <w:p w:rsidR="00224D5F" w:rsidRPr="00224D5F" w:rsidRDefault="00224D5F" w:rsidP="00193A50">
      <w:r>
        <w:rPr>
          <w:lang w:val="en-US"/>
        </w:rPr>
        <w:t xml:space="preserve">Use-Case </w:t>
      </w:r>
      <w:r>
        <w:t>діаграма ієрархії користувачів зображена на рисунку 2.2.1.</w:t>
      </w:r>
    </w:p>
    <w:p w:rsidR="00224D5F" w:rsidRDefault="008C461C" w:rsidP="00193A50">
      <w:r>
        <w:rPr>
          <w:noProof/>
          <w:lang w:eastAsia="uk-UA"/>
        </w:rPr>
        <w:drawing>
          <wp:anchor distT="0" distB="0" distL="114300" distR="114300" simplePos="0" relativeHeight="251664384" behindDoc="0" locked="0" layoutInCell="1" allowOverlap="1">
            <wp:simplePos x="0" y="0"/>
            <wp:positionH relativeFrom="column">
              <wp:posOffset>453390</wp:posOffset>
            </wp:positionH>
            <wp:positionV relativeFrom="paragraph">
              <wp:posOffset>635</wp:posOffset>
            </wp:positionV>
            <wp:extent cx="3438525" cy="39147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8525" cy="3914775"/>
                    </a:xfrm>
                    <a:prstGeom prst="rect">
                      <a:avLst/>
                    </a:prstGeom>
                  </pic:spPr>
                </pic:pic>
              </a:graphicData>
            </a:graphic>
          </wp:anchor>
        </w:drawing>
      </w:r>
      <w:r>
        <w:t xml:space="preserve">Рисунок 2.2.1 – </w:t>
      </w:r>
      <w:r>
        <w:rPr>
          <w:lang w:val="en-US"/>
        </w:rPr>
        <w:t xml:space="preserve">Use-Case </w:t>
      </w:r>
      <w:r>
        <w:t>діаграма ієрархії користувачів.</w:t>
      </w:r>
    </w:p>
    <w:p w:rsidR="008C461C" w:rsidRDefault="008C461C">
      <w:pPr>
        <w:ind w:firstLine="0"/>
        <w:jc w:val="left"/>
      </w:pPr>
      <w:r>
        <w:br w:type="page"/>
      </w:r>
    </w:p>
    <w:p w:rsidR="00224D5F" w:rsidRDefault="008C461C" w:rsidP="00224D5F">
      <w:r>
        <w:rPr>
          <w:noProof/>
          <w:lang w:eastAsia="uk-UA"/>
        </w:rPr>
        <w:lastRenderedPageBreak/>
        <w:drawing>
          <wp:anchor distT="0" distB="0" distL="114300" distR="114300" simplePos="0" relativeHeight="251663360" behindDoc="0" locked="0" layoutInCell="1" allowOverlap="1" wp14:anchorId="5173E53D" wp14:editId="662E3DFC">
            <wp:simplePos x="0" y="0"/>
            <wp:positionH relativeFrom="margin">
              <wp:align>center</wp:align>
            </wp:positionH>
            <wp:positionV relativeFrom="paragraph">
              <wp:posOffset>303530</wp:posOffset>
            </wp:positionV>
            <wp:extent cx="4057650" cy="3370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57650" cy="3370580"/>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базового користувача зображена на рисунку 2.2.</w:t>
      </w:r>
      <w:r w:rsidR="00224D5F">
        <w:t>2</w:t>
      </w:r>
      <w:r w:rsidR="00193A50">
        <w:t>.</w:t>
      </w:r>
    </w:p>
    <w:p w:rsidR="00193A50" w:rsidRDefault="00224D5F" w:rsidP="00224D5F">
      <w:r>
        <w:t xml:space="preserve">Рисунок 2.2.1 – </w:t>
      </w:r>
      <w:r>
        <w:rPr>
          <w:lang w:val="en-US"/>
        </w:rPr>
        <w:t xml:space="preserve">Use-Case </w:t>
      </w:r>
      <w:r>
        <w:t>діаграма для базового користувача.</w:t>
      </w:r>
    </w:p>
    <w:p w:rsidR="00224D5F" w:rsidRDefault="00224D5F" w:rsidP="00224D5F"/>
    <w:p w:rsidR="00193A50" w:rsidRDefault="008C461C" w:rsidP="00193A50">
      <w:r>
        <w:rPr>
          <w:noProof/>
          <w:lang w:eastAsia="uk-UA"/>
        </w:rPr>
        <w:drawing>
          <wp:anchor distT="0" distB="0" distL="114300" distR="114300" simplePos="0" relativeHeight="251665408" behindDoc="0" locked="0" layoutInCell="1" allowOverlap="1" wp14:anchorId="2BAC80A7" wp14:editId="13D055F2">
            <wp:simplePos x="0" y="0"/>
            <wp:positionH relativeFrom="margin">
              <wp:align>center</wp:align>
            </wp:positionH>
            <wp:positionV relativeFrom="paragraph">
              <wp:posOffset>510540</wp:posOffset>
            </wp:positionV>
            <wp:extent cx="4305300" cy="3427095"/>
            <wp:effectExtent l="0" t="0" r="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5300" cy="3427095"/>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користувача «адміністратор» зображена на рисунку 2.2.</w:t>
      </w:r>
      <w:r w:rsidR="00224D5F">
        <w:t>3</w:t>
      </w:r>
      <w:r w:rsidR="00193A50">
        <w:t>.</w:t>
      </w:r>
    </w:p>
    <w:p w:rsidR="00193A50" w:rsidRDefault="00193A50" w:rsidP="00193A50"/>
    <w:p w:rsidR="008C461C" w:rsidRDefault="008C461C" w:rsidP="00193A50">
      <w:r>
        <w:t xml:space="preserve">Рисунок 2.2.3 – </w:t>
      </w:r>
      <w:r>
        <w:rPr>
          <w:lang w:val="en-US"/>
        </w:rPr>
        <w:t xml:space="preserve">Use-Case </w:t>
      </w:r>
      <w:r>
        <w:t>діаграма для користувача «адміністратор»</w:t>
      </w:r>
    </w:p>
    <w:p w:rsidR="008C461C" w:rsidRDefault="008C461C">
      <w:pPr>
        <w:ind w:firstLine="0"/>
        <w:jc w:val="left"/>
      </w:pPr>
      <w:r>
        <w:br w:type="page"/>
      </w:r>
    </w:p>
    <w:p w:rsidR="00193A50" w:rsidRDefault="0051474A" w:rsidP="00193A50">
      <w:r>
        <w:rPr>
          <w:noProof/>
          <w:lang w:eastAsia="uk-UA"/>
        </w:rPr>
        <w:lastRenderedPageBreak/>
        <w:drawing>
          <wp:anchor distT="0" distB="0" distL="114300" distR="114300" simplePos="0" relativeHeight="251666432" behindDoc="0" locked="0" layoutInCell="1" allowOverlap="1" wp14:anchorId="528BAF91" wp14:editId="53DB1F59">
            <wp:simplePos x="0" y="0"/>
            <wp:positionH relativeFrom="margin">
              <wp:align>center</wp:align>
            </wp:positionH>
            <wp:positionV relativeFrom="paragraph">
              <wp:posOffset>522605</wp:posOffset>
            </wp:positionV>
            <wp:extent cx="4524375" cy="3665734"/>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3665734"/>
                    </a:xfrm>
                    <a:prstGeom prst="rect">
                      <a:avLst/>
                    </a:prstGeom>
                  </pic:spPr>
                </pic:pic>
              </a:graphicData>
            </a:graphic>
          </wp:anchor>
        </w:drawing>
      </w:r>
      <w:r w:rsidR="00193A50">
        <w:rPr>
          <w:lang w:val="en-US"/>
        </w:rPr>
        <w:t xml:space="preserve">Use-Case </w:t>
      </w:r>
      <w:r w:rsidR="00193A50">
        <w:t>діаграма для користувача «</w:t>
      </w:r>
      <w:r>
        <w:t>офіціант</w:t>
      </w:r>
      <w:r w:rsidR="00193A50">
        <w:t xml:space="preserve">» зображена на рисунку </w:t>
      </w:r>
      <w:r w:rsidR="00224D5F">
        <w:t>2.2.4.</w:t>
      </w:r>
    </w:p>
    <w:p w:rsidR="00193A50" w:rsidRDefault="0051474A" w:rsidP="0051474A">
      <w:r>
        <w:t xml:space="preserve">Рисунок 2.2.4 – </w:t>
      </w:r>
      <w:r>
        <w:rPr>
          <w:lang w:val="en-US"/>
        </w:rPr>
        <w:t xml:space="preserve">Use-Case </w:t>
      </w:r>
      <w:r>
        <w:t>діаграма для користувача «офіціант».</w:t>
      </w:r>
    </w:p>
    <w:p w:rsidR="0051474A" w:rsidRPr="0051474A" w:rsidRDefault="0051474A" w:rsidP="0051474A"/>
    <w:p w:rsidR="00193A50" w:rsidRDefault="0051474A" w:rsidP="00193A50">
      <w:r>
        <w:rPr>
          <w:noProof/>
          <w:lang w:eastAsia="uk-UA"/>
        </w:rPr>
        <w:drawing>
          <wp:anchor distT="0" distB="0" distL="114300" distR="114300" simplePos="0" relativeHeight="251667456" behindDoc="0" locked="0" layoutInCell="1" allowOverlap="1" wp14:anchorId="68DB361B" wp14:editId="3CB786A5">
            <wp:simplePos x="0" y="0"/>
            <wp:positionH relativeFrom="page">
              <wp:align>center</wp:align>
            </wp:positionH>
            <wp:positionV relativeFrom="paragraph">
              <wp:posOffset>347980</wp:posOffset>
            </wp:positionV>
            <wp:extent cx="3009900" cy="1143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anchor>
        </w:drawing>
      </w:r>
      <w:r w:rsidR="00193A50">
        <w:rPr>
          <w:lang w:val="en-US"/>
        </w:rPr>
        <w:t xml:space="preserve">Use-Case </w:t>
      </w:r>
      <w:r w:rsidR="00193A50">
        <w:t>діаграма для користувача «</w:t>
      </w:r>
      <w:r>
        <w:t>повар</w:t>
      </w:r>
      <w:r w:rsidR="00193A50">
        <w:t>» зображена на рисунку 2.2.</w:t>
      </w:r>
      <w:r w:rsidR="00224D5F">
        <w:t>5</w:t>
      </w:r>
      <w:r w:rsidR="00193A50">
        <w:t>.</w:t>
      </w:r>
    </w:p>
    <w:p w:rsidR="00193A50" w:rsidRPr="00193A50" w:rsidRDefault="0051474A" w:rsidP="0051474A">
      <w:r>
        <w:t xml:space="preserve">Рисунок 2.2.5 – </w:t>
      </w:r>
      <w:r>
        <w:rPr>
          <w:lang w:val="en-US"/>
        </w:rPr>
        <w:t xml:space="preserve">Use-Case </w:t>
      </w:r>
      <w:r>
        <w:t>діаграма для користувача «повар».</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3 ЗАСОБИ РОЗРОБКИ</w:t>
      </w:r>
    </w:p>
    <w:p w:rsidR="008A7D46" w:rsidRDefault="008A7D46">
      <w:pPr>
        <w:ind w:firstLine="0"/>
        <w:jc w:val="left"/>
      </w:pPr>
    </w:p>
    <w:p w:rsidR="002043E5" w:rsidRDefault="002043E5">
      <w:pPr>
        <w:ind w:firstLine="0"/>
        <w:jc w:val="left"/>
      </w:pPr>
    </w:p>
    <w:p w:rsidR="008A7D46" w:rsidRDefault="002043E5">
      <w:pPr>
        <w:ind w:firstLine="0"/>
        <w:jc w:val="left"/>
        <w:rPr>
          <w:lang w:val="ru-RU"/>
        </w:rPr>
      </w:pPr>
      <w:r>
        <w:tab/>
      </w:r>
      <w:r w:rsidRPr="003C6429">
        <w:rPr>
          <w:rFonts w:cs="Times New Roman"/>
        </w:rPr>
        <w:t>Система автоматизації діяльності ресторану розробляється у вигляді веб-додатку</w:t>
      </w:r>
      <w:r>
        <w:rPr>
          <w:rFonts w:cs="Times New Roman"/>
        </w:rPr>
        <w:t>. Для цього необхідні такі компоненти як: база даних, інструменти для розробки серверної частини додатку та створення дизайну та навігації –</w:t>
      </w:r>
      <w:r>
        <w:t xml:space="preserve"> </w:t>
      </w:r>
      <w:r>
        <w:rPr>
          <w:lang w:val="en-US"/>
        </w:rPr>
        <w:t>Front-End</w:t>
      </w:r>
      <w:r>
        <w:rPr>
          <w:lang w:val="ru-RU"/>
        </w:rPr>
        <w:t xml:space="preserve"> частини додатку.</w:t>
      </w:r>
    </w:p>
    <w:p w:rsidR="002043E5" w:rsidRDefault="002043E5" w:rsidP="002043E5">
      <w:pPr>
        <w:jc w:val="left"/>
      </w:pPr>
      <w:r>
        <w:t>Необхідні обрані мови програмування, фреймворки, мова розмітки</w:t>
      </w:r>
      <w:r w:rsidR="00185D65">
        <w:t>, мова бази даних та система управління базами даних описані у наступних трьох підрозділах.</w:t>
      </w:r>
    </w:p>
    <w:p w:rsidR="005B5775" w:rsidRPr="002043E5" w:rsidRDefault="005B5775" w:rsidP="002043E5">
      <w:pPr>
        <w:jc w:val="left"/>
      </w:pPr>
    </w:p>
    <w:p w:rsidR="008A7D46" w:rsidRDefault="008A7D46" w:rsidP="008A7D46">
      <w:pPr>
        <w:pStyle w:val="3"/>
      </w:pPr>
      <w:r>
        <w:t>3.1 Система управління базами даних</w:t>
      </w:r>
    </w:p>
    <w:p w:rsidR="004E1615" w:rsidRDefault="004E1615" w:rsidP="004E1615"/>
    <w:p w:rsidR="00C005A2" w:rsidRDefault="00185D65" w:rsidP="004E1615">
      <w:r>
        <w:t>Існує два типи баз даних: реляційні та нереляційні</w:t>
      </w:r>
      <w:r w:rsidR="00C005A2">
        <w:t xml:space="preserve"> або постреляційні</w:t>
      </w:r>
      <w:r>
        <w:t xml:space="preserve">. </w:t>
      </w:r>
    </w:p>
    <w:p w:rsidR="00185D65" w:rsidRPr="00C005A2" w:rsidRDefault="00185D65" w:rsidP="004E1615">
      <w:r>
        <w:t>Реляційні бази даних – бази даних, основані на реляційній моделі даних. Реляційна модель даних – це логічна модель даних, котра є додатком до задач обробки інформації (даних) з використанням таких розділів як математика, теорія множин</w:t>
      </w:r>
      <w:r w:rsidR="00C005A2">
        <w:t>, нормалізації</w:t>
      </w:r>
      <w:r>
        <w:t xml:space="preserve"> та логіка першого порядку. Реляційна модель даних містить компоненти аспекту цілісності, аспекту маніпулювання даними та структурного аспекту.</w:t>
      </w:r>
      <w:r w:rsidR="00C005A2">
        <w:t xml:space="preserve"> Теорія основана на математичному понятті відносин. Метою нормалізації реляційної бази даних є усунення недоліків структури бази даних, що призводять до надмірності, яка, в свою чергу, потенційно призводить до різних аномалій і порушень цілісності даних. </w:t>
      </w:r>
      <w:r w:rsidR="00C005A2">
        <w:rPr>
          <w:lang w:val="en-US"/>
        </w:rPr>
        <w:t xml:space="preserve">SQL – </w:t>
      </w:r>
      <w:r w:rsidR="00C005A2">
        <w:t>декларативна мова програмування, застосовувана для створення, модифікації та управління даними в реляційній базі даних, керованої відповідною системою управління базами даних.</w:t>
      </w:r>
    </w:p>
    <w:p w:rsidR="00C005A2" w:rsidRDefault="00125FDA" w:rsidP="004E1615">
      <w:r>
        <w:t>У нереляційних</w:t>
      </w:r>
      <w:r w:rsidR="00C005A2">
        <w:t xml:space="preserve"> баз</w:t>
      </w:r>
      <w:r>
        <w:t xml:space="preserve">ах </w:t>
      </w:r>
      <w:r w:rsidR="00C005A2">
        <w:t>даних</w:t>
      </w:r>
      <w:r>
        <w:t xml:space="preserve"> немає жорсткої структури і не використовується перетин таблиць, за великим рахунком вони взагалі не мають таблиць. Нереляційні бази даних поділяють на кілька типів, які визначаються залежністю від їх масштабованості, моделями даних і запитів, а також системою зберігання даних. Єдину класифікацію ще не розробили, але розрізняють наступні моделі даних:</w:t>
      </w:r>
    </w:p>
    <w:p w:rsidR="00125FDA" w:rsidRDefault="00125FDA" w:rsidP="00125FDA">
      <w:pPr>
        <w:pStyle w:val="a3"/>
        <w:numPr>
          <w:ilvl w:val="0"/>
          <w:numId w:val="16"/>
        </w:numPr>
      </w:pPr>
      <w:r>
        <w:t>Графові. В даних моделях для уявлення інформації використовуються вершини та ребра графу.</w:t>
      </w:r>
    </w:p>
    <w:p w:rsidR="00125FDA" w:rsidRDefault="00125FDA" w:rsidP="00D45641">
      <w:pPr>
        <w:pStyle w:val="a3"/>
        <w:numPr>
          <w:ilvl w:val="0"/>
          <w:numId w:val="16"/>
        </w:numPr>
      </w:pPr>
      <w:r>
        <w:t xml:space="preserve">Колонково-орієнтовна. Ця модель зберігає дані в стовпцях замість звичного зберігання у рядках, що є вигідним для різного роду </w:t>
      </w:r>
      <w:r>
        <w:lastRenderedPageBreak/>
        <w:t>архівів інформації та каталогів, в яких велика частина обчислень відбувається над подібними вибірками даних.</w:t>
      </w:r>
    </w:p>
    <w:p w:rsidR="00125FDA" w:rsidRDefault="00125FDA" w:rsidP="00D45641">
      <w:pPr>
        <w:pStyle w:val="a3"/>
        <w:numPr>
          <w:ilvl w:val="0"/>
          <w:numId w:val="16"/>
        </w:numPr>
      </w:pPr>
      <w:r>
        <w:t>Документо-орієнотовна. У даній моделі кожен запис зберігається у вигляді окремого документа, що має власний набір полів, що відрізняється від документа до документа.</w:t>
      </w:r>
    </w:p>
    <w:p w:rsidR="00125FDA" w:rsidRDefault="00125FDA" w:rsidP="00D45641">
      <w:pPr>
        <w:pStyle w:val="a3"/>
        <w:numPr>
          <w:ilvl w:val="0"/>
          <w:numId w:val="16"/>
        </w:numPr>
      </w:pPr>
      <w:r>
        <w:t>Ключ – значення. Дану модель можна уявити у</w:t>
      </w:r>
      <w:r w:rsidR="005B5775">
        <w:t xml:space="preserve"> вигляді величезної таблиці, у якої в кожній клітинці зберігаються дані довільного типу, їх структура нічим не обмежується. Кожному значенню присвоєно певний код – «ключ», за яким його можна знайти. Усі дані, які відносяться до конкретного об’єкта зберігають в одному місці, тому при запитах немає необхідності звертатися до різних таблиць.</w:t>
      </w:r>
    </w:p>
    <w:p w:rsidR="004E1615" w:rsidRDefault="005B5775" w:rsidP="005B5775">
      <w:r>
        <w:t>У даному веб-додатку вкрай необхідна цілісність даних та необхідна заснована на усталених стандартах технологія, використовуючи яку можна розраховувати на великий досвід розробників та технічку підтримку. Тому д</w:t>
      </w:r>
      <w:r w:rsidR="00185D65">
        <w:t xml:space="preserve">ля розробки даного проекту обрано </w:t>
      </w:r>
      <w:r w:rsidR="00125FDA">
        <w:t>реляційну</w:t>
      </w:r>
      <w:r w:rsidR="00185D65">
        <w:t xml:space="preserve"> мову опису бази даних</w:t>
      </w:r>
      <w:r>
        <w:t xml:space="preserve"> </w:t>
      </w:r>
      <w:r>
        <w:rPr>
          <w:lang w:val="en-US"/>
        </w:rPr>
        <w:t>SQL</w:t>
      </w:r>
      <w:r>
        <w:t>.</w:t>
      </w:r>
    </w:p>
    <w:p w:rsidR="005B5775" w:rsidRDefault="008E025A" w:rsidP="005B5775">
      <w:pPr>
        <w:rPr>
          <w:lang w:val="ru-RU"/>
        </w:rPr>
      </w:pPr>
      <w:r>
        <w:rPr>
          <w:lang w:val="en-US"/>
        </w:rPr>
        <w:t xml:space="preserve">SQL </w:t>
      </w:r>
      <w:r>
        <w:t xml:space="preserve">має великий набір систем управління базами даних. Серед них найоптимізованіші та найпопулярніші (популярність має значення тому, що люди  їх обирають через великий досвід розробників та найкращі технічну підтримку та підтримку різних версій продуктів): </w:t>
      </w:r>
      <w:r>
        <w:rPr>
          <w:lang w:val="en-US"/>
        </w:rPr>
        <w:t xml:space="preserve">MySQL, PostgreSQL, Oracle </w:t>
      </w:r>
      <w:r>
        <w:t xml:space="preserve">та </w:t>
      </w:r>
      <w:r>
        <w:rPr>
          <w:lang w:val="en-US"/>
        </w:rPr>
        <w:t>DB2.</w:t>
      </w:r>
    </w:p>
    <w:p w:rsidR="008E025A" w:rsidRPr="001113B7" w:rsidRDefault="008E025A" w:rsidP="005B5775">
      <w:r>
        <w:t xml:space="preserve">Для розробки веб-додатку для автоматизації діяльності ресторану обрано </w:t>
      </w:r>
      <w:r>
        <w:rPr>
          <w:lang w:val="en-US"/>
        </w:rPr>
        <w:t>PostgreSQL</w:t>
      </w:r>
      <w:r>
        <w:rPr>
          <w:lang w:val="ru-RU"/>
        </w:rPr>
        <w:t xml:space="preserve"> </w:t>
      </w:r>
      <w:r w:rsidRPr="008E025A">
        <w:t xml:space="preserve">тому, що </w:t>
      </w:r>
      <w:r>
        <w:t xml:space="preserve">вона безкоштовна, на відміну від </w:t>
      </w:r>
      <w:r>
        <w:rPr>
          <w:lang w:val="en-US"/>
        </w:rPr>
        <w:t>Oracle</w:t>
      </w:r>
      <w:r>
        <w:t xml:space="preserve">, продуктивніша за </w:t>
      </w:r>
      <w:r>
        <w:rPr>
          <w:lang w:val="en-US"/>
        </w:rPr>
        <w:t>DB2</w:t>
      </w:r>
      <w:r>
        <w:t xml:space="preserve">, захищена від втрат даних на відміну від </w:t>
      </w:r>
      <w:r>
        <w:rPr>
          <w:lang w:val="en-US"/>
        </w:rPr>
        <w:t>MySQL</w:t>
      </w:r>
      <w:r>
        <w:t xml:space="preserve">. </w:t>
      </w:r>
      <w:r>
        <w:rPr>
          <w:lang w:val="en-US"/>
        </w:rPr>
        <w:t xml:space="preserve">PostgreSQL </w:t>
      </w:r>
      <w:r>
        <w:t xml:space="preserve">також має </w:t>
      </w:r>
      <w:r w:rsidR="001113B7">
        <w:t>такий недолік</w:t>
      </w:r>
      <w:r>
        <w:t xml:space="preserve"> низька продуктивність </w:t>
      </w:r>
      <w:r w:rsidR="001113B7">
        <w:t xml:space="preserve">при обробці величезних об’ємах даних, але у ресторану таких об’ємів даних бути не може, якщо, звісно, ресторан не займає таку площу, як середньостатичне село. Також </w:t>
      </w:r>
      <w:r w:rsidR="001113B7">
        <w:rPr>
          <w:lang w:val="en-US"/>
        </w:rPr>
        <w:t xml:space="preserve">PostgreSQL </w:t>
      </w:r>
      <w:r w:rsidR="001113B7">
        <w:t xml:space="preserve">має зручний візуальний інтерфейс у вигляді програмного забезпечення – </w:t>
      </w:r>
      <w:r w:rsidR="001113B7">
        <w:rPr>
          <w:lang w:val="en-US"/>
        </w:rPr>
        <w:t>PgAdmin</w:t>
      </w:r>
      <w:r w:rsidR="001113B7">
        <w:t>.</w:t>
      </w:r>
    </w:p>
    <w:p w:rsidR="008A7D46" w:rsidRDefault="008A7D46" w:rsidP="008A7D46"/>
    <w:p w:rsidR="008A7D46" w:rsidRDefault="008A7D46" w:rsidP="008A7D46">
      <w:pPr>
        <w:pStyle w:val="3"/>
      </w:pPr>
      <w:r>
        <w:t>3.2 Фреймворк</w:t>
      </w:r>
    </w:p>
    <w:p w:rsidR="00E3543A" w:rsidRDefault="00E3543A" w:rsidP="00E3543A"/>
    <w:p w:rsidR="00E3543A" w:rsidRDefault="00E3543A" w:rsidP="00E3543A">
      <w:pPr>
        <w:rPr>
          <w:lang w:val="en-US"/>
        </w:rPr>
      </w:pPr>
      <w:r>
        <w:t>За даними «</w:t>
      </w:r>
      <w:r>
        <w:rPr>
          <w:lang w:val="en-US"/>
        </w:rPr>
        <w:t>Jetruby</w:t>
      </w:r>
      <w:r>
        <w:t xml:space="preserve">» на 20.03.2018 найкращими фреймворками для розробки веб-додатків є </w:t>
      </w:r>
      <w:r>
        <w:rPr>
          <w:lang w:val="en-US"/>
        </w:rPr>
        <w:t xml:space="preserve">Front-End </w:t>
      </w:r>
      <w:r>
        <w:t xml:space="preserve">фреймворк </w:t>
      </w:r>
      <w:r>
        <w:rPr>
          <w:lang w:val="en-US"/>
        </w:rPr>
        <w:t>AngularJS,</w:t>
      </w:r>
      <w:r>
        <w:t xml:space="preserve"> </w:t>
      </w:r>
      <w:r>
        <w:rPr>
          <w:lang w:val="en-US"/>
        </w:rPr>
        <w:t>Ruby on Rails,</w:t>
      </w:r>
      <w:r w:rsidR="00B20ABD">
        <w:t xml:space="preserve"> </w:t>
      </w:r>
      <w:r>
        <w:t xml:space="preserve">найпопулярніший </w:t>
      </w:r>
      <w:r>
        <w:rPr>
          <w:lang w:val="en-US"/>
        </w:rPr>
        <w:t>Python-</w:t>
      </w:r>
      <w:r>
        <w:t xml:space="preserve">фреймворк для розробки веб-додатків </w:t>
      </w:r>
      <w:r>
        <w:rPr>
          <w:lang w:val="en-US"/>
        </w:rPr>
        <w:t>Django</w:t>
      </w:r>
      <w:r>
        <w:t xml:space="preserve"> та один з найкращих </w:t>
      </w:r>
      <w:r>
        <w:rPr>
          <w:lang w:val="en-US"/>
        </w:rPr>
        <w:t>PHP-</w:t>
      </w:r>
      <w:r>
        <w:t xml:space="preserve">фреймворків </w:t>
      </w:r>
      <w:r>
        <w:rPr>
          <w:lang w:val="en-US"/>
        </w:rPr>
        <w:t>Laravel [</w:t>
      </w:r>
      <w:hyperlink r:id="rId21" w:history="1">
        <w:r>
          <w:rPr>
            <w:rStyle w:val="a4"/>
          </w:rPr>
          <w:t>https://jetruby.com/ru/blog/top-freimworki-2018/</w:t>
        </w:r>
      </w:hyperlink>
      <w:r>
        <w:rPr>
          <w:lang w:val="en-US"/>
        </w:rPr>
        <w:t xml:space="preserve">]. </w:t>
      </w:r>
    </w:p>
    <w:p w:rsidR="00E3543A" w:rsidRDefault="00A5643B" w:rsidP="00E3543A">
      <w:r>
        <w:rPr>
          <w:noProof/>
          <w:lang w:eastAsia="uk-UA"/>
        </w:rPr>
        <w:lastRenderedPageBreak/>
        <w:drawing>
          <wp:anchor distT="0" distB="0" distL="114300" distR="114300" simplePos="0" relativeHeight="251668480" behindDoc="0" locked="0" layoutInCell="1" allowOverlap="1" wp14:anchorId="0298795E" wp14:editId="2E74B615">
            <wp:simplePos x="0" y="0"/>
            <wp:positionH relativeFrom="margin">
              <wp:align>right</wp:align>
            </wp:positionH>
            <wp:positionV relativeFrom="paragraph">
              <wp:posOffset>3191510</wp:posOffset>
            </wp:positionV>
            <wp:extent cx="5922010" cy="3640455"/>
            <wp:effectExtent l="0" t="0" r="254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2010" cy="3640455"/>
                    </a:xfrm>
                    <a:prstGeom prst="rect">
                      <a:avLst/>
                    </a:prstGeom>
                  </pic:spPr>
                </pic:pic>
              </a:graphicData>
            </a:graphic>
            <wp14:sizeRelH relativeFrom="margin">
              <wp14:pctWidth>0</wp14:pctWidth>
            </wp14:sizeRelH>
          </wp:anchor>
        </w:drawing>
      </w:r>
      <w:r w:rsidR="00193C3C">
        <w:rPr>
          <w:lang w:val="en-US"/>
        </w:rPr>
        <w:t>AngularJS – JavaScript-</w:t>
      </w:r>
      <w:r w:rsidR="00193C3C">
        <w:t xml:space="preserve">фреймворк, що можна узнати з назви, </w:t>
      </w:r>
      <w:r w:rsidR="00AD411D">
        <w:t xml:space="preserve">з відкритим вихідним кодом. </w:t>
      </w:r>
      <w:r w:rsidR="00AD411D">
        <w:rPr>
          <w:lang w:val="en-US"/>
        </w:rPr>
        <w:t xml:space="preserve">AngularJS </w:t>
      </w:r>
      <w:r w:rsidR="00AD411D">
        <w:t xml:space="preserve">використовується для розробки односторінкових веб-додатків. Фреймворк працює з </w:t>
      </w:r>
      <w:r w:rsidR="00AD411D">
        <w:rPr>
          <w:lang w:val="en-US"/>
        </w:rPr>
        <w:t xml:space="preserve">HTML, </w:t>
      </w:r>
      <w:r w:rsidR="00AD411D" w:rsidRPr="00AD411D">
        <w:t xml:space="preserve">що містить </w:t>
      </w:r>
      <w:r w:rsidR="00AD411D">
        <w:t xml:space="preserve">додаткові користувальницькі атрибути, що описуються директивами, і </w:t>
      </w:r>
      <w:r w:rsidR="004E119F">
        <w:t>зв’язує</w:t>
      </w:r>
      <w:r w:rsidR="00AD411D">
        <w:t xml:space="preserve"> введення та виведення області сторінки з моделлю, яка представляє собою звичайні змінні </w:t>
      </w:r>
      <w:r w:rsidR="00AD411D">
        <w:rPr>
          <w:lang w:val="en-US"/>
        </w:rPr>
        <w:t>JavaScript.</w:t>
      </w:r>
      <w:r w:rsidR="004E119F">
        <w:t xml:space="preserve"> </w:t>
      </w:r>
      <w:r w:rsidR="004E119F">
        <w:rPr>
          <w:lang w:val="en-US"/>
        </w:rPr>
        <w:t xml:space="preserve">AngularJS – </w:t>
      </w:r>
      <w:r w:rsidR="004E119F">
        <w:t>це набір інструментів для побудови фреймворка, найбільш відповідного для створення веб-додатку. Він розширюваний і відмінно взаємодіє з іншими бібліотеками. Будь-яка особливість може бути змінена або замінена відповідно за унікальним шляхом розвитку і потребами певного додатку.</w:t>
      </w:r>
      <w:r>
        <w:t xml:space="preserve"> На відміну від інших фреймворків, немає необхідності успадковуватися від власних типів</w:t>
      </w:r>
      <w:r>
        <w:rPr>
          <w:lang w:val="en-US"/>
        </w:rPr>
        <w:t xml:space="preserve">; </w:t>
      </w:r>
      <w:r>
        <w:t xml:space="preserve">обертати модель методами доступу. Тільки </w:t>
      </w:r>
      <w:r>
        <w:rPr>
          <w:lang w:val="en-US"/>
        </w:rPr>
        <w:t xml:space="preserve">JavaScript. </w:t>
      </w:r>
      <w:r>
        <w:t xml:space="preserve">Це дозволяє легко тестувати код, обслуговувати, повторно використовувати і звільнити його від шаблонів. На рисунку 3.2.1 зображено приклад коду </w:t>
      </w:r>
      <w:r>
        <w:rPr>
          <w:lang w:val="en-US"/>
        </w:rPr>
        <w:t>AngularJS</w:t>
      </w:r>
      <w:r>
        <w:t>.</w:t>
      </w:r>
    </w:p>
    <w:p w:rsidR="00A5643B" w:rsidRDefault="00A5643B" w:rsidP="00E3543A">
      <w:r>
        <w:t xml:space="preserve">Рисунок 3.2.1 – Приклад коду </w:t>
      </w:r>
      <w:r>
        <w:rPr>
          <w:lang w:val="en-US"/>
        </w:rPr>
        <w:t xml:space="preserve">AngularJS </w:t>
      </w:r>
      <w:r>
        <w:t xml:space="preserve">та </w:t>
      </w:r>
      <w:r>
        <w:rPr>
          <w:lang w:val="en-US"/>
        </w:rPr>
        <w:t>HTML.</w:t>
      </w:r>
    </w:p>
    <w:p w:rsidR="00A5643B" w:rsidRDefault="00A5643B" w:rsidP="00E3543A"/>
    <w:p w:rsidR="00A5643B" w:rsidRDefault="00A5643B" w:rsidP="00E3543A">
      <w:r>
        <w:rPr>
          <w:lang w:val="en-US"/>
        </w:rPr>
        <w:t xml:space="preserve">AngularJS </w:t>
      </w:r>
      <w:r>
        <w:t>виділяється серед конкурентів через спрощену двосторонню прив’язку даних</w:t>
      </w:r>
      <w:r w:rsidR="008E2162">
        <w:rPr>
          <w:lang w:val="en-US"/>
        </w:rPr>
        <w:t>;</w:t>
      </w:r>
      <w:r>
        <w:t xml:space="preserve"> він входить у пакет «</w:t>
      </w:r>
      <w:r>
        <w:rPr>
          <w:lang w:val="en-US"/>
        </w:rPr>
        <w:t>NO MEAN</w:t>
      </w:r>
      <w:r>
        <w:t xml:space="preserve">», який також включає </w:t>
      </w:r>
      <w:r>
        <w:rPr>
          <w:lang w:val="en-US"/>
        </w:rPr>
        <w:t xml:space="preserve">MongoDB, Express.js </w:t>
      </w:r>
      <w:r>
        <w:t xml:space="preserve">і </w:t>
      </w:r>
      <w:r w:rsidR="008E2162">
        <w:rPr>
          <w:lang w:val="en-US"/>
        </w:rPr>
        <w:t xml:space="preserve">Node.js, </w:t>
      </w:r>
      <w:r w:rsidR="008E2162" w:rsidRPr="008E2162">
        <w:t>т</w:t>
      </w:r>
      <w:r w:rsidRPr="008E2162">
        <w:t>ому</w:t>
      </w:r>
      <w:r>
        <w:t xml:space="preserve"> він дозволяє керувати </w:t>
      </w:r>
      <w:r>
        <w:rPr>
          <w:lang w:val="en-US"/>
        </w:rPr>
        <w:t xml:space="preserve">Front-End </w:t>
      </w:r>
      <w:r>
        <w:t xml:space="preserve">і </w:t>
      </w:r>
      <w:r>
        <w:rPr>
          <w:lang w:val="en-US"/>
        </w:rPr>
        <w:t xml:space="preserve">Back-End </w:t>
      </w:r>
      <w:r>
        <w:t xml:space="preserve">проекту за допомогою </w:t>
      </w:r>
      <w:r w:rsidR="008E2162">
        <w:rPr>
          <w:lang w:val="en-US"/>
        </w:rPr>
        <w:t xml:space="preserve">JavaScript; </w:t>
      </w:r>
      <w:r w:rsidR="008E2162">
        <w:t xml:space="preserve">він не пристосований обробляти маніпуляції з </w:t>
      </w:r>
      <w:r w:rsidR="008E2162">
        <w:rPr>
          <w:lang w:val="en-US"/>
        </w:rPr>
        <w:t xml:space="preserve">DOM </w:t>
      </w:r>
      <w:r w:rsidR="008E2162">
        <w:t xml:space="preserve">з великою кількістю даних, так як покладається на «брудні перевірки» для управління змінними </w:t>
      </w:r>
      <w:r w:rsidR="008E2162">
        <w:rPr>
          <w:lang w:val="en-US"/>
        </w:rPr>
        <w:t>DOM (</w:t>
      </w:r>
      <w:r w:rsidR="008E2162">
        <w:t xml:space="preserve">будь-яка зміна змінних тягне </w:t>
      </w:r>
      <w:r w:rsidR="008E2162">
        <w:lastRenderedPageBreak/>
        <w:t xml:space="preserve">оновлення </w:t>
      </w:r>
      <w:r w:rsidR="008E2162">
        <w:rPr>
          <w:lang w:val="en-US"/>
        </w:rPr>
        <w:t xml:space="preserve">DOM); AngularJS </w:t>
      </w:r>
      <w:r w:rsidR="008E2162">
        <w:t>також не підтримує високонавантажені галереї фото, тому розробляти фото-хостинг на ньому не варто.</w:t>
      </w:r>
    </w:p>
    <w:p w:rsidR="008E2162" w:rsidRDefault="00846431" w:rsidP="00E3543A">
      <w:r>
        <w:rPr>
          <w:noProof/>
          <w:lang w:eastAsia="uk-UA"/>
        </w:rPr>
        <w:drawing>
          <wp:anchor distT="0" distB="0" distL="114300" distR="114300" simplePos="0" relativeHeight="251669504" behindDoc="0" locked="0" layoutInCell="1" allowOverlap="1" wp14:anchorId="2B26359B" wp14:editId="73E33FCA">
            <wp:simplePos x="0" y="0"/>
            <wp:positionH relativeFrom="page">
              <wp:align>center</wp:align>
            </wp:positionH>
            <wp:positionV relativeFrom="paragraph">
              <wp:posOffset>1450724</wp:posOffset>
            </wp:positionV>
            <wp:extent cx="3505200" cy="5810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5200" cy="581025"/>
                    </a:xfrm>
                    <a:prstGeom prst="rect">
                      <a:avLst/>
                    </a:prstGeom>
                  </pic:spPr>
                </pic:pic>
              </a:graphicData>
            </a:graphic>
          </wp:anchor>
        </w:drawing>
      </w:r>
      <w:r w:rsidR="008E2162">
        <w:rPr>
          <w:lang w:val="en-US"/>
        </w:rPr>
        <w:t>Ruby on Rails</w:t>
      </w:r>
      <w:r w:rsidR="008E2162">
        <w:t xml:space="preserve"> – фреймворк написаний на мові програмування </w:t>
      </w:r>
      <w:r w:rsidR="008E2162">
        <w:rPr>
          <w:lang w:val="en-US"/>
        </w:rPr>
        <w:t>Ruby</w:t>
      </w:r>
      <w:r w:rsidR="008E2162">
        <w:t xml:space="preserve">, котрий, як і вищезгаданий </w:t>
      </w:r>
      <w:r w:rsidR="008E2162">
        <w:rPr>
          <w:lang w:val="en-US"/>
        </w:rPr>
        <w:t>AngularJS</w:t>
      </w:r>
      <w:r w:rsidR="008E2162">
        <w:t xml:space="preserve">, реалізує архітектурний шаблон </w:t>
      </w:r>
      <w:r w:rsidR="008E2162">
        <w:rPr>
          <w:lang w:val="en-US"/>
        </w:rPr>
        <w:t>MVC</w:t>
      </w:r>
      <w:r w:rsidR="008E2162">
        <w:t xml:space="preserve"> для веб-додатків. Розповсюджується за ліцензією </w:t>
      </w:r>
      <w:r w:rsidR="008E2162">
        <w:rPr>
          <w:lang w:val="en-US"/>
        </w:rPr>
        <w:t>MIT</w:t>
      </w:r>
      <w:r>
        <w:rPr>
          <w:lang w:val="en-US"/>
        </w:rPr>
        <w:t xml:space="preserve"> [</w:t>
      </w:r>
      <w:hyperlink r:id="rId24" w:history="1">
        <w:r>
          <w:rPr>
            <w:rStyle w:val="a4"/>
          </w:rPr>
          <w:t>https://uk.wikipedia.org/wiki/%D0%9B%D1%96%D1%86%D0%B5%D0%BD%D0%B7%D1%96%D1%8F_MIT</w:t>
        </w:r>
      </w:hyperlink>
      <w:r>
        <w:rPr>
          <w:lang w:val="en-US"/>
        </w:rPr>
        <w:t>]</w:t>
      </w:r>
      <w:r w:rsidR="008E2162">
        <w:t xml:space="preserve">.  </w:t>
      </w:r>
      <w:r>
        <w:t xml:space="preserve">На рисунку 3.2.2 зображено приклад коду </w:t>
      </w:r>
      <w:r>
        <w:rPr>
          <w:lang w:val="en-US"/>
        </w:rPr>
        <w:t>Ruby on Rails</w:t>
      </w:r>
      <w:r>
        <w:t>.</w:t>
      </w:r>
    </w:p>
    <w:p w:rsidR="00846431" w:rsidRDefault="00846431" w:rsidP="00E3543A">
      <w:r>
        <w:t xml:space="preserve">Рисунок 3.2.2 – Налаштування БД </w:t>
      </w:r>
      <w:r>
        <w:rPr>
          <w:lang w:val="en-US"/>
        </w:rPr>
        <w:t>MySQL</w:t>
      </w:r>
      <w:r>
        <w:t xml:space="preserve"> на </w:t>
      </w:r>
      <w:r>
        <w:rPr>
          <w:lang w:val="en-US"/>
        </w:rPr>
        <w:t>Ruby on Rails</w:t>
      </w:r>
      <w:r>
        <w:t>.</w:t>
      </w:r>
    </w:p>
    <w:p w:rsidR="00846431" w:rsidRDefault="00846431" w:rsidP="00E3543A"/>
    <w:p w:rsidR="00846431" w:rsidRDefault="001F2893" w:rsidP="00E3543A">
      <w:r>
        <w:rPr>
          <w:lang w:val="en-US"/>
        </w:rPr>
        <w:t xml:space="preserve">RoR </w:t>
      </w:r>
      <w:r>
        <w:t xml:space="preserve">має більше недоліків за переваги. </w:t>
      </w:r>
      <w:r>
        <w:rPr>
          <w:lang w:val="en-US"/>
        </w:rPr>
        <w:t xml:space="preserve">Ruby on Rails </w:t>
      </w:r>
      <w:r>
        <w:t xml:space="preserve">складний у вивченні, в ньому багато підводних каменів, в основному пов’язаних з налаштуванням серверу і нюансами, які потрібно один раз подолати, і більше з ними проблем не буде. Він має досить мало документації російською мовою, про українську не треба навіть згадувати. Є багато хостингів для </w:t>
      </w:r>
      <w:r>
        <w:rPr>
          <w:lang w:val="en-US"/>
        </w:rPr>
        <w:t>RoR</w:t>
      </w:r>
      <w:r>
        <w:t>, але вони потребують великої плати за розміщення (від 3</w:t>
      </w:r>
      <w:r>
        <w:rPr>
          <w:lang w:val="en-US"/>
        </w:rPr>
        <w:t>$</w:t>
      </w:r>
      <w:r>
        <w:rPr>
          <w:lang w:val="ru-RU"/>
        </w:rPr>
        <w:t xml:space="preserve">, у той час, коли за </w:t>
      </w:r>
      <w:r>
        <w:rPr>
          <w:lang w:val="en-US"/>
        </w:rPr>
        <w:t xml:space="preserve">PHP </w:t>
      </w:r>
      <w:r>
        <w:t>потребують від 1</w:t>
      </w:r>
      <w:r>
        <w:rPr>
          <w:lang w:val="en-US"/>
        </w:rPr>
        <w:t>$)</w:t>
      </w:r>
      <w:r>
        <w:t>.</w:t>
      </w:r>
    </w:p>
    <w:p w:rsidR="001F2893" w:rsidRDefault="001F2893" w:rsidP="00E3543A">
      <w:r>
        <w:t xml:space="preserve">Краща альтернатива </w:t>
      </w:r>
      <w:r>
        <w:rPr>
          <w:lang w:val="en-US"/>
        </w:rPr>
        <w:t xml:space="preserve">Ruby on Rails – </w:t>
      </w:r>
      <w:r>
        <w:t xml:space="preserve">це </w:t>
      </w:r>
      <w:r>
        <w:rPr>
          <w:lang w:val="en-US"/>
        </w:rPr>
        <w:t>Laravel</w:t>
      </w:r>
      <w:r>
        <w:t xml:space="preserve">, написаний на </w:t>
      </w:r>
      <w:r>
        <w:rPr>
          <w:lang w:val="en-US"/>
        </w:rPr>
        <w:t xml:space="preserve">PHP. </w:t>
      </w:r>
      <w:r>
        <w:t xml:space="preserve">Фреймворк </w:t>
      </w:r>
      <w:r>
        <w:rPr>
          <w:lang w:val="en-US"/>
        </w:rPr>
        <w:t xml:space="preserve">Laravel </w:t>
      </w:r>
      <w:r>
        <w:t xml:space="preserve">також реалізує шаблон </w:t>
      </w:r>
      <w:r>
        <w:rPr>
          <w:lang w:val="en-US"/>
        </w:rPr>
        <w:t>MVC</w:t>
      </w:r>
      <w:r>
        <w:t xml:space="preserve">, має ліцензію </w:t>
      </w:r>
      <w:r>
        <w:rPr>
          <w:lang w:val="en-US"/>
        </w:rPr>
        <w:t>MIT</w:t>
      </w:r>
      <w:r>
        <w:t>.</w:t>
      </w:r>
    </w:p>
    <w:p w:rsidR="001F2893" w:rsidRDefault="001F2893" w:rsidP="00E3543A">
      <w:r>
        <w:rPr>
          <w:lang w:val="en-US"/>
        </w:rPr>
        <w:t xml:space="preserve">Laravel – </w:t>
      </w:r>
      <w:r>
        <w:t xml:space="preserve">фреймворк вищого за </w:t>
      </w:r>
      <w:r>
        <w:rPr>
          <w:lang w:val="en-US"/>
        </w:rPr>
        <w:t xml:space="preserve">RoR </w:t>
      </w:r>
      <w:r>
        <w:t>рівня, котрий містить у собі такі компоненти:</w:t>
      </w:r>
    </w:p>
    <w:p w:rsidR="001F2893" w:rsidRPr="00B20ABD" w:rsidRDefault="001F2893" w:rsidP="001F2893">
      <w:pPr>
        <w:pStyle w:val="a3"/>
        <w:numPr>
          <w:ilvl w:val="0"/>
          <w:numId w:val="17"/>
        </w:numPr>
      </w:pPr>
      <w:r>
        <w:t xml:space="preserve">Пакети для </w:t>
      </w:r>
      <w:r w:rsidR="00B20ABD">
        <w:t xml:space="preserve">створювання та підключення модулів у форматі </w:t>
      </w:r>
      <w:r w:rsidR="00B20ABD">
        <w:rPr>
          <w:lang w:val="en-US"/>
        </w:rPr>
        <w:t>Composer</w:t>
      </w:r>
      <w:r w:rsidR="00B20ABD">
        <w:rPr>
          <w:lang w:val="ru-RU"/>
        </w:rPr>
        <w:t>.</w:t>
      </w:r>
    </w:p>
    <w:p w:rsidR="00B20ABD" w:rsidRDefault="00B20ABD" w:rsidP="001F2893">
      <w:pPr>
        <w:pStyle w:val="a3"/>
        <w:numPr>
          <w:ilvl w:val="0"/>
          <w:numId w:val="17"/>
        </w:numPr>
      </w:pPr>
      <w:r>
        <w:t xml:space="preserve">Вбудована </w:t>
      </w:r>
      <w:r>
        <w:rPr>
          <w:lang w:val="en-US"/>
        </w:rPr>
        <w:t>ORM</w:t>
      </w:r>
      <w:r>
        <w:rPr>
          <w:lang w:val="ru-RU"/>
        </w:rPr>
        <w:t xml:space="preserve"> – </w:t>
      </w:r>
      <w:r>
        <w:t>концепція, що пов’язує бази даних з концепціями об’єктно-орієнтованого програмування.</w:t>
      </w:r>
    </w:p>
    <w:p w:rsidR="00B20ABD" w:rsidRDefault="00B20ABD" w:rsidP="001F2893">
      <w:pPr>
        <w:pStyle w:val="a3"/>
        <w:numPr>
          <w:ilvl w:val="0"/>
          <w:numId w:val="17"/>
        </w:numPr>
      </w:pPr>
      <w:r>
        <w:rPr>
          <w:lang w:val="en-US"/>
        </w:rPr>
        <w:t>REST-</w:t>
      </w:r>
      <w:r>
        <w:t xml:space="preserve">контролери. Додатковий шар для обробки </w:t>
      </w:r>
      <w:r>
        <w:rPr>
          <w:lang w:val="en-US"/>
        </w:rPr>
        <w:t>POST</w:t>
      </w:r>
      <w:r>
        <w:t>-</w:t>
      </w:r>
      <w:r>
        <w:rPr>
          <w:lang w:val="en-US"/>
        </w:rPr>
        <w:t xml:space="preserve"> </w:t>
      </w:r>
      <w:r>
        <w:t xml:space="preserve">і </w:t>
      </w:r>
      <w:r>
        <w:rPr>
          <w:lang w:val="en-US"/>
        </w:rPr>
        <w:t>GET</w:t>
      </w:r>
      <w:r>
        <w:t>-запросів.</w:t>
      </w:r>
    </w:p>
    <w:p w:rsidR="00B20ABD" w:rsidRDefault="00B20ABD" w:rsidP="001F2893">
      <w:pPr>
        <w:pStyle w:val="a3"/>
        <w:numPr>
          <w:ilvl w:val="0"/>
          <w:numId w:val="17"/>
        </w:numPr>
      </w:pPr>
      <w:r>
        <w:t>Міграції – система управління версіями бази даних.</w:t>
      </w:r>
    </w:p>
    <w:p w:rsidR="00B20ABD" w:rsidRDefault="00B20ABD" w:rsidP="00B20ABD">
      <w:pPr>
        <w:rPr>
          <w:lang w:val="en-US"/>
        </w:rPr>
      </w:pPr>
      <w:r>
        <w:t xml:space="preserve">Вище перераховано не усі компоненти </w:t>
      </w:r>
      <w:r>
        <w:rPr>
          <w:lang w:val="en-US"/>
        </w:rPr>
        <w:t>Laravel</w:t>
      </w:r>
      <w:r>
        <w:t xml:space="preserve">, а лише самі необхідні для спрощення розробки веб-додатків. Далі, на рисунку 3.2.3, можна побачити приклад коду фреймворка </w:t>
      </w:r>
      <w:r>
        <w:rPr>
          <w:lang w:val="en-US"/>
        </w:rPr>
        <w:t>Laravel.</w:t>
      </w:r>
    </w:p>
    <w:p w:rsidR="00B20ABD" w:rsidRDefault="00B20ABD">
      <w:pPr>
        <w:ind w:firstLine="0"/>
        <w:jc w:val="left"/>
        <w:rPr>
          <w:lang w:val="en-US"/>
        </w:rPr>
      </w:pPr>
      <w:r>
        <w:rPr>
          <w:lang w:val="en-US"/>
        </w:rPr>
        <w:br w:type="page"/>
      </w:r>
    </w:p>
    <w:p w:rsidR="00B20ABD" w:rsidRDefault="00B20ABD" w:rsidP="00B20ABD">
      <w:r>
        <w:rPr>
          <w:noProof/>
          <w:lang w:eastAsia="uk-UA"/>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2540</wp:posOffset>
            </wp:positionV>
            <wp:extent cx="4457700" cy="37528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7700" cy="3752850"/>
                    </a:xfrm>
                    <a:prstGeom prst="rect">
                      <a:avLst/>
                    </a:prstGeom>
                  </pic:spPr>
                </pic:pic>
              </a:graphicData>
            </a:graphic>
          </wp:anchor>
        </w:drawing>
      </w:r>
      <w:r>
        <w:t xml:space="preserve">Рисунок 3.2.3 – Приклад ручної автентифікації у </w:t>
      </w:r>
      <w:r>
        <w:rPr>
          <w:lang w:val="en-US"/>
        </w:rPr>
        <w:t>Laravel.</w:t>
      </w:r>
      <w:r>
        <w:t xml:space="preserve"> </w:t>
      </w:r>
    </w:p>
    <w:p w:rsidR="00B20ABD" w:rsidRDefault="00B20ABD" w:rsidP="00B20ABD"/>
    <w:p w:rsidR="00B20ABD" w:rsidRDefault="00B20ABD" w:rsidP="00AC63DA">
      <w:pPr>
        <w:rPr>
          <w:rFonts w:cs="Times New Roman"/>
        </w:rPr>
      </w:pPr>
      <w:r>
        <w:rPr>
          <w:lang w:val="en-US"/>
        </w:rPr>
        <w:t xml:space="preserve">Django – </w:t>
      </w:r>
      <w:r w:rsidR="00AC63DA" w:rsidRPr="003C6429">
        <w:rPr>
          <w:rFonts w:cs="Times New Roman"/>
        </w:rPr>
        <w:t>це безкоштовний глобальний веб-фреймворк високого рівня з відкритим вихідним кодом, написаний на мові програмування Python. Він сприяє високій швидкості розробки веб-додатку і чистому та прагматичному дизайну. Django розроблений досвідченими розробниками, він дозволяє сконцентруватися на розробці додатку без необхідності «створювати велосипед».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 Для роботи з базами даних Django має вбудовану ORM-систему, що дозволяє оголошувати таблиці бази даних як класи,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927D2E">
        <w:rPr>
          <w:rFonts w:cs="Times New Roman"/>
        </w:rPr>
        <w:t xml:space="preserve"> </w:t>
      </w:r>
      <w:r w:rsidR="00AC63DA" w:rsidRPr="003C6429">
        <w:rPr>
          <w:rFonts w:cs="Times New Roman"/>
        </w:rPr>
        <w:t>[</w:t>
      </w:r>
      <w:hyperlink r:id="rId26" w:anchor="django.db.models.Manager.raw" w:history="1">
        <w:r w:rsidR="00927D2E">
          <w:rPr>
            <w:rStyle w:val="a4"/>
          </w:rPr>
          <w:t>https://docs.djangoproject.com/en/2.2/topics/db/sql/#django.db.models.Manager.raw</w:t>
        </w:r>
      </w:hyperlink>
      <w:r w:rsidR="00AC63DA" w:rsidRPr="003C6429">
        <w:rPr>
          <w:rFonts w:cs="Times New Roman"/>
        </w:rPr>
        <w:t>].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На стадії продакшену виведення помилок треба відключати, тому що зловмисник може скористатися вразливістю додатку та використати інформацію у базі даних у гірших цілях.</w:t>
      </w:r>
    </w:p>
    <w:p w:rsidR="00927D2E" w:rsidRDefault="00AC63DA" w:rsidP="00927D2E">
      <w:pPr>
        <w:rPr>
          <w:rFonts w:cs="Times New Roman"/>
        </w:rPr>
      </w:pPr>
      <w:r>
        <w:rPr>
          <w:rFonts w:cs="Times New Roman"/>
          <w:lang w:val="en-US"/>
        </w:rPr>
        <w:lastRenderedPageBreak/>
        <w:t xml:space="preserve">Django – </w:t>
      </w:r>
      <w:r>
        <w:rPr>
          <w:rFonts w:cs="Times New Roman"/>
        </w:rPr>
        <w:t>це «</w:t>
      </w:r>
      <w:r>
        <w:rPr>
          <w:rFonts w:cs="Times New Roman"/>
          <w:lang w:val="en-US"/>
        </w:rPr>
        <w:t>all inclusive</w:t>
      </w:r>
      <w:r>
        <w:rPr>
          <w:rFonts w:cs="Times New Roman"/>
        </w:rPr>
        <w:t xml:space="preserve">» у світі веб-розробки. Він включає в себе різні додаткові опції для допомоги з картами сайту, автентифікацією користувачів, адмініструванням контенту, </w:t>
      </w:r>
      <w:r>
        <w:rPr>
          <w:rFonts w:cs="Times New Roman"/>
          <w:lang w:val="en-US"/>
        </w:rPr>
        <w:t>RSS-</w:t>
      </w:r>
      <w:r>
        <w:rPr>
          <w:rFonts w:cs="Times New Roman"/>
        </w:rPr>
        <w:t>канали та багато іншого. Кожна з них надає істотну допомогу в процес веб-розробки.</w:t>
      </w:r>
    </w:p>
    <w:p w:rsidR="00C60499" w:rsidRDefault="00C60499" w:rsidP="00C60499">
      <w:pPr>
        <w:rPr>
          <w:rFonts w:cs="Times New Roman"/>
        </w:rPr>
      </w:pPr>
      <w:r>
        <w:rPr>
          <w:noProof/>
          <w:lang w:eastAsia="uk-UA"/>
        </w:rPr>
        <w:drawing>
          <wp:anchor distT="0" distB="0" distL="114300" distR="114300" simplePos="0" relativeHeight="251671552" behindDoc="0" locked="0" layoutInCell="1" allowOverlap="1" wp14:anchorId="1E7417CA" wp14:editId="66C1749A">
            <wp:simplePos x="0" y="0"/>
            <wp:positionH relativeFrom="page">
              <wp:align>center</wp:align>
            </wp:positionH>
            <wp:positionV relativeFrom="paragraph">
              <wp:posOffset>624176</wp:posOffset>
            </wp:positionV>
            <wp:extent cx="4229100" cy="1733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29100" cy="1733550"/>
                    </a:xfrm>
                    <a:prstGeom prst="rect">
                      <a:avLst/>
                    </a:prstGeom>
                  </pic:spPr>
                </pic:pic>
              </a:graphicData>
            </a:graphic>
          </wp:anchor>
        </w:drawing>
      </w:r>
      <w:r w:rsidR="00927D2E">
        <w:rPr>
          <w:rFonts w:cs="Times New Roman"/>
        </w:rPr>
        <w:t xml:space="preserve">Приклад створення таблиць у базі даних за допомогою </w:t>
      </w:r>
      <w:r w:rsidR="00927D2E">
        <w:rPr>
          <w:rFonts w:cs="Times New Roman"/>
          <w:lang w:val="en-US"/>
        </w:rPr>
        <w:t xml:space="preserve">ORM Django </w:t>
      </w:r>
      <w:r w:rsidR="00927D2E">
        <w:rPr>
          <w:rFonts w:cs="Times New Roman"/>
        </w:rPr>
        <w:t>зображено на рисунку 3.2.4</w:t>
      </w:r>
      <w:r>
        <w:rPr>
          <w:rFonts w:cs="Times New Roman"/>
        </w:rPr>
        <w:t>.</w:t>
      </w:r>
    </w:p>
    <w:p w:rsidR="00C60499" w:rsidRDefault="00C60499" w:rsidP="00927D2E">
      <w:pPr>
        <w:rPr>
          <w:lang w:val="en-US"/>
        </w:rPr>
      </w:pPr>
      <w:r>
        <w:rPr>
          <w:rFonts w:cs="Times New Roman"/>
        </w:rPr>
        <w:t>Рисунок 3.2.4 –</w:t>
      </w:r>
      <w:r>
        <w:t xml:space="preserve"> Створення таблиць бази даних у </w:t>
      </w:r>
      <w:r>
        <w:rPr>
          <w:lang w:val="en-US"/>
        </w:rPr>
        <w:t>Django.</w:t>
      </w:r>
    </w:p>
    <w:p w:rsidR="00C60499" w:rsidRPr="00C60499" w:rsidRDefault="00C60499" w:rsidP="00927D2E"/>
    <w:p w:rsidR="00927D2E" w:rsidRPr="00C60499" w:rsidRDefault="00927D2E" w:rsidP="00AC63DA">
      <w:pPr>
        <w:rPr>
          <w:rFonts w:cs="Times New Roman"/>
        </w:rPr>
      </w:pPr>
      <w:r>
        <w:rPr>
          <w:rFonts w:cs="Times New Roman"/>
        </w:rPr>
        <w:t xml:space="preserve">Розібравши усі переваги і недоліки вищеперерахованих веб-фреймворків, </w:t>
      </w:r>
      <w:r w:rsidR="00C60499">
        <w:rPr>
          <w:rFonts w:cs="Times New Roman"/>
        </w:rPr>
        <w:t xml:space="preserve">вирішено обрати найкращий для розробки веб-додатку автоматизації діяльності ресторану. Цим фреймворком став </w:t>
      </w:r>
      <w:r w:rsidR="00C60499">
        <w:rPr>
          <w:rFonts w:cs="Times New Roman"/>
          <w:lang w:val="en-US"/>
        </w:rPr>
        <w:t xml:space="preserve">Django </w:t>
      </w:r>
      <w:r w:rsidR="00C60499">
        <w:rPr>
          <w:rFonts w:cs="Times New Roman"/>
        </w:rPr>
        <w:t>останньої на сьогоднішній день версії 2.2.</w:t>
      </w:r>
    </w:p>
    <w:p w:rsidR="00B20ABD" w:rsidRDefault="00B20ABD" w:rsidP="00B20ABD"/>
    <w:p w:rsidR="008A7D46" w:rsidRDefault="008A7D46" w:rsidP="008A7D46">
      <w:pPr>
        <w:pStyle w:val="3"/>
      </w:pPr>
      <w:r>
        <w:t xml:space="preserve">3.3 Засоби розробки </w:t>
      </w:r>
      <w:r>
        <w:rPr>
          <w:lang w:val="en-US"/>
        </w:rPr>
        <w:t>Front-End</w:t>
      </w:r>
      <w:r>
        <w:t xml:space="preserve"> частини</w:t>
      </w:r>
    </w:p>
    <w:p w:rsidR="008A7D46" w:rsidRDefault="008A7D46" w:rsidP="008A7D46"/>
    <w:p w:rsidR="008E3C6E" w:rsidRPr="008A7D46" w:rsidRDefault="008E3C6E"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4 РОЗРОБКА БАЗИ ДАНИХ</w:t>
      </w:r>
    </w:p>
    <w:p w:rsidR="008A7D46" w:rsidRDefault="008A7D46">
      <w:pPr>
        <w:ind w:firstLine="0"/>
        <w:jc w:val="left"/>
      </w:pPr>
    </w:p>
    <w:p w:rsidR="008A7D46" w:rsidRDefault="008A7D46">
      <w:pPr>
        <w:ind w:firstLine="0"/>
        <w:jc w:val="left"/>
      </w:pPr>
    </w:p>
    <w:p w:rsidR="008A7D46" w:rsidRDefault="008A7D46" w:rsidP="008A7D46">
      <w:pPr>
        <w:pStyle w:val="3"/>
      </w:pPr>
      <w:r>
        <w:t>4.1 Сутності предметної області</w:t>
      </w:r>
    </w:p>
    <w:p w:rsidR="00C959A6" w:rsidRDefault="00C959A6" w:rsidP="00C959A6"/>
    <w:p w:rsidR="00C959A6" w:rsidRDefault="00C959A6" w:rsidP="00C959A6">
      <w:r>
        <w:t>У ході розробки бази даних веб-додатку для автоматизації діяльності рестор</w:t>
      </w:r>
      <w:r w:rsidR="00EF4198">
        <w:t>ану виявлено такі сутності</w:t>
      </w:r>
      <w:r>
        <w:t>:</w:t>
      </w:r>
    </w:p>
    <w:p w:rsidR="00C959A6" w:rsidRDefault="00C959A6" w:rsidP="00C959A6">
      <w:pPr>
        <w:pStyle w:val="a3"/>
        <w:numPr>
          <w:ilvl w:val="0"/>
          <w:numId w:val="18"/>
        </w:numPr>
      </w:pPr>
      <w:r>
        <w:t>Користувач</w:t>
      </w:r>
      <w:r>
        <w:rPr>
          <w:lang w:val="en-US"/>
        </w:rPr>
        <w:t xml:space="preserve">. </w:t>
      </w:r>
      <w:r>
        <w:t>Користувачами системи є такі типи користувачів: адміністратори, офіціанти та повара. Вони характеризуються за ім’ям та типом користувача</w:t>
      </w:r>
      <w:r w:rsidR="00EF4198">
        <w:t>.</w:t>
      </w:r>
    </w:p>
    <w:p w:rsidR="00C959A6" w:rsidRDefault="00C959A6" w:rsidP="00C959A6">
      <w:pPr>
        <w:pStyle w:val="a3"/>
        <w:numPr>
          <w:ilvl w:val="0"/>
          <w:numId w:val="18"/>
        </w:numPr>
      </w:pPr>
      <w:r>
        <w:t>Інгредієнт. Інгредієнт – це складова частина страви, що характеризується лише за назвою.</w:t>
      </w:r>
    </w:p>
    <w:p w:rsidR="00C959A6" w:rsidRDefault="00C959A6" w:rsidP="00C959A6">
      <w:pPr>
        <w:pStyle w:val="a3"/>
        <w:numPr>
          <w:ilvl w:val="0"/>
          <w:numId w:val="18"/>
        </w:numPr>
      </w:pPr>
      <w:r>
        <w:t>Страва. Страва складається з інгредієнтів. Характеризується за назвою, типом, масою та ціною.</w:t>
      </w:r>
    </w:p>
    <w:p w:rsidR="00EF4198" w:rsidRDefault="00C959A6" w:rsidP="00C959A6">
      <w:pPr>
        <w:pStyle w:val="a3"/>
        <w:numPr>
          <w:ilvl w:val="0"/>
          <w:numId w:val="18"/>
        </w:numPr>
      </w:pPr>
      <w:r>
        <w:t>Стіл. Кожен ресторан має певний набір столів. Стіл може мати необмежену кількість страв</w:t>
      </w:r>
      <w:r w:rsidR="00EF4198">
        <w:t>. Він може характеризуватися за номером, за клієнтом та мати офіціанта, що обслуговує цей стіл.</w:t>
      </w:r>
    </w:p>
    <w:p w:rsidR="00C959A6" w:rsidRDefault="00EF4198" w:rsidP="00C959A6">
      <w:pPr>
        <w:pStyle w:val="a3"/>
        <w:numPr>
          <w:ilvl w:val="0"/>
          <w:numId w:val="18"/>
        </w:numPr>
      </w:pPr>
      <w:r>
        <w:t>Постійний клієнт (гість). Постійний клієнт – зареєстрована у базі сутність, що не є користувачем. Клієнт характеризується за ім’ям та знижкою.</w:t>
      </w:r>
    </w:p>
    <w:p w:rsidR="00EF4198" w:rsidRDefault="00EF4198" w:rsidP="00EF4198">
      <w:r>
        <w:t>Таблиця 4.1.1 – О</w:t>
      </w:r>
      <w:r>
        <w:t>пис</w:t>
      </w:r>
      <w:r>
        <w:t xml:space="preserve"> сутності</w:t>
      </w:r>
      <w:r>
        <w:t xml:space="preserve"> «Користувач» та її атрибути.</w:t>
      </w:r>
    </w:p>
    <w:tbl>
      <w:tblPr>
        <w:tblW w:w="9480" w:type="dxa"/>
        <w:tblInd w:w="-5" w:type="dxa"/>
        <w:tblLook w:val="04A0" w:firstRow="1" w:lastRow="0" w:firstColumn="1" w:lastColumn="0" w:noHBand="0" w:noVBand="1"/>
      </w:tblPr>
      <w:tblGrid>
        <w:gridCol w:w="1616"/>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last_login</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is_superuser</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is_staff</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is_active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first_name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last_name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date_joined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bl>
    <w:p w:rsidR="00EF4198" w:rsidRDefault="00EF4198" w:rsidP="00EF4198"/>
    <w:p w:rsidR="00EF4198" w:rsidRDefault="00EF4198" w:rsidP="00EF4198">
      <w:r>
        <w:lastRenderedPageBreak/>
        <w:t>Таблиця 4.1.</w:t>
      </w:r>
      <w:r>
        <w:t>2</w:t>
      </w:r>
      <w:r>
        <w:t xml:space="preserve"> – Опис сутності «</w:t>
      </w:r>
      <w:r>
        <w:t>Інгредієнт</w:t>
      </w:r>
      <w:r>
        <w:t>» та її атрибути.</w:t>
      </w:r>
    </w:p>
    <w:tbl>
      <w:tblPr>
        <w:tblW w:w="9480" w:type="dxa"/>
        <w:tblInd w:w="-5" w:type="dxa"/>
        <w:tblLook w:val="04A0" w:firstRow="1" w:lastRow="0" w:firstColumn="1" w:lastColumn="0" w:noHBand="0" w:noVBand="1"/>
      </w:tblPr>
      <w:tblGrid>
        <w:gridCol w:w="1560"/>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ingridient</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bl>
    <w:p w:rsidR="00EF4198" w:rsidRDefault="00EF4198" w:rsidP="00EF4198"/>
    <w:p w:rsidR="00EF4198" w:rsidRDefault="00EF4198" w:rsidP="00EF4198">
      <w:r>
        <w:t>Таблиця 4.1.</w:t>
      </w:r>
      <w:r w:rsidR="00E93B0B">
        <w:rPr>
          <w:lang w:val="en-US"/>
        </w:rPr>
        <w:t>3</w:t>
      </w:r>
      <w:r>
        <w:t xml:space="preserve"> – Опис сутності «</w:t>
      </w:r>
      <w:r>
        <w:t>Страва</w:t>
      </w:r>
      <w:r>
        <w:t>»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4.1.</w:t>
      </w:r>
      <w:r w:rsidR="00E93B0B">
        <w:rPr>
          <w:lang w:val="en-US"/>
        </w:rPr>
        <w:t>4</w:t>
      </w:r>
      <w:r>
        <w:t xml:space="preserve"> – Опис сутності «</w:t>
      </w:r>
      <w:r>
        <w:t>Стіл</w:t>
      </w:r>
      <w:r>
        <w:t>»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table</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FK, 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N</w:t>
            </w: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4.1.</w:t>
      </w:r>
      <w:r w:rsidR="00E93B0B">
        <w:rPr>
          <w:lang w:val="en-US"/>
        </w:rPr>
        <w:t>5</w:t>
      </w:r>
      <w:r>
        <w:t xml:space="preserve"> – Опис сутності «</w:t>
      </w:r>
      <w:r>
        <w:t>Постійний клієнт</w:t>
      </w:r>
      <w:r>
        <w:t>»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guest</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Default="00EF4198" w:rsidP="00EF4198"/>
    <w:p w:rsidR="008A7D46" w:rsidRDefault="008A7D46" w:rsidP="008A7D46">
      <w:pPr>
        <w:pStyle w:val="3"/>
      </w:pPr>
      <w:r>
        <w:lastRenderedPageBreak/>
        <w:t>4.2 Розробка діаграми сутність-зв'язок</w:t>
      </w:r>
    </w:p>
    <w:p w:rsidR="008A7D46" w:rsidRDefault="008A7D46" w:rsidP="008A7D46"/>
    <w:p w:rsidR="00FB6816" w:rsidRDefault="00FB6816" w:rsidP="008A7D46">
      <w:bookmarkStart w:id="2" w:name="_GoBack"/>
      <w:bookmarkEnd w:id="2"/>
    </w:p>
    <w:p w:rsidR="00FB6816" w:rsidRDefault="00FB6816" w:rsidP="008A7D46"/>
    <w:p w:rsidR="008A7D46" w:rsidRDefault="008A7D46" w:rsidP="008A7D46">
      <w:pPr>
        <w:pStyle w:val="3"/>
      </w:pPr>
      <w:r>
        <w:t xml:space="preserve">4.3 Фізична реалізація бази даних засобами </w:t>
      </w:r>
      <w:r>
        <w:rPr>
          <w:lang w:val="en-US"/>
        </w:rPr>
        <w:t>PostgreSQL</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5 РОЗРОБКА ПРОГРАМНОГО ЗАБЕЗПЕЧЕННЯ</w:t>
      </w:r>
    </w:p>
    <w:p w:rsidR="008A7D46" w:rsidRDefault="008A7D46" w:rsidP="008A7D46"/>
    <w:p w:rsidR="008A7D46" w:rsidRDefault="008A7D46" w:rsidP="008A7D46"/>
    <w:p w:rsidR="008A7D46" w:rsidRDefault="008A7D46" w:rsidP="008A7D46">
      <w:pPr>
        <w:pStyle w:val="3"/>
        <w:rPr>
          <w:lang w:val="ru-RU"/>
        </w:rPr>
      </w:pPr>
      <w:r>
        <w:t xml:space="preserve">5.1 Розробка </w:t>
      </w:r>
      <w:r>
        <w:rPr>
          <w:lang w:val="en-US"/>
        </w:rPr>
        <w:t xml:space="preserve">Front-End </w:t>
      </w:r>
      <w:r>
        <w:rPr>
          <w:lang w:val="ru-RU"/>
        </w:rPr>
        <w:t>частини</w:t>
      </w:r>
    </w:p>
    <w:p w:rsidR="008A7D46" w:rsidRDefault="008A7D46" w:rsidP="008A7D46">
      <w:pPr>
        <w:rPr>
          <w:lang w:val="ru-RU"/>
        </w:rPr>
      </w:pPr>
    </w:p>
    <w:p w:rsidR="008A7D46" w:rsidRDefault="008A7D46" w:rsidP="008A7D46">
      <w:pPr>
        <w:pStyle w:val="3"/>
        <w:rPr>
          <w:lang w:val="en-US"/>
        </w:rPr>
      </w:pPr>
      <w:r>
        <w:rPr>
          <w:lang w:val="ru-RU"/>
        </w:rPr>
        <w:t xml:space="preserve">5.2 </w:t>
      </w:r>
      <w:r>
        <w:rPr>
          <w:lang w:val="en-US"/>
        </w:rPr>
        <w:t>MVC/MVT</w:t>
      </w:r>
    </w:p>
    <w:p w:rsidR="008A7D46" w:rsidRDefault="008A7D46" w:rsidP="008A7D46">
      <w:pPr>
        <w:rPr>
          <w:lang w:val="en-US"/>
        </w:rPr>
      </w:pPr>
    </w:p>
    <w:p w:rsidR="008A7D46" w:rsidRDefault="008A7D46" w:rsidP="008A7D46">
      <w:pPr>
        <w:pStyle w:val="3"/>
      </w:pPr>
      <w:r>
        <w:t>5.3 Розробка діаграми розгортки системи</w:t>
      </w:r>
    </w:p>
    <w:p w:rsidR="008A7D46" w:rsidRDefault="008A7D46" w:rsidP="008A7D46"/>
    <w:p w:rsidR="008A7D46" w:rsidRDefault="008A7D46" w:rsidP="008A7D46">
      <w:pPr>
        <w:pStyle w:val="3"/>
      </w:pPr>
      <w:r>
        <w:t>5.4 Програмна реалізація модулів системи</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6 ОПИС ФУНКЦІЮВАННЯ ТА ТЕСТУВАННЯ СИСТЕМИ</w:t>
      </w:r>
    </w:p>
    <w:p w:rsidR="00652C78" w:rsidRDefault="00652C78" w:rsidP="00652C78"/>
    <w:p w:rsidR="00652C78" w:rsidRDefault="00652C78" w:rsidP="00652C78"/>
    <w:p w:rsidR="00652C78" w:rsidRDefault="008A7D46" w:rsidP="008A7D46">
      <w:pPr>
        <w:pStyle w:val="3"/>
      </w:pPr>
      <w:r>
        <w:t>6.1 Повар</w:t>
      </w:r>
    </w:p>
    <w:p w:rsidR="008A7D46" w:rsidRDefault="008A7D46" w:rsidP="008A7D46"/>
    <w:p w:rsidR="008A7D46" w:rsidRDefault="008A7D46" w:rsidP="008A7D46">
      <w:pPr>
        <w:pStyle w:val="3"/>
      </w:pPr>
      <w:r>
        <w:t>6.2 Офіціант</w:t>
      </w:r>
    </w:p>
    <w:p w:rsidR="008A7D46" w:rsidRDefault="008A7D46" w:rsidP="008A7D46"/>
    <w:p w:rsidR="008A7D46" w:rsidRDefault="008A7D46" w:rsidP="008A7D46">
      <w:pPr>
        <w:pStyle w:val="3"/>
      </w:pPr>
      <w:r>
        <w:t>6.3 Адміністратор</w:t>
      </w:r>
    </w:p>
    <w:p w:rsidR="008A7D46" w:rsidRPr="008A7D46" w:rsidRDefault="008A7D46" w:rsidP="008A7D46"/>
    <w:p w:rsidR="00652C78" w:rsidRDefault="00652C78" w:rsidP="00652C78">
      <w:pPr>
        <w:pStyle w:val="Standard"/>
      </w:pPr>
      <w:r>
        <w:br w:type="page"/>
      </w:r>
    </w:p>
    <w:p w:rsidR="003C7F93" w:rsidRPr="003C6429" w:rsidRDefault="004C2492" w:rsidP="00273D7C">
      <w:pPr>
        <w:pStyle w:val="1"/>
        <w:rPr>
          <w:rFonts w:cs="Times New Roman"/>
        </w:rPr>
      </w:pPr>
      <w:bookmarkStart w:id="3" w:name="_Toc9380404"/>
      <w:r w:rsidRPr="003C6429">
        <w:rPr>
          <w:rFonts w:cs="Times New Roman"/>
        </w:rPr>
        <w:lastRenderedPageBreak/>
        <w:t xml:space="preserve">2 </w:t>
      </w:r>
      <w:r w:rsidR="003C7F93" w:rsidRPr="003C6429">
        <w:rPr>
          <w:rFonts w:cs="Times New Roman"/>
        </w:rPr>
        <w:t>ОБ</w:t>
      </w:r>
      <w:r w:rsidR="00497B59" w:rsidRPr="003C6429">
        <w:rPr>
          <w:rFonts w:cs="Times New Roman"/>
        </w:rPr>
        <w:t>Ґ</w:t>
      </w:r>
      <w:r w:rsidR="003C7F93" w:rsidRPr="003C6429">
        <w:rPr>
          <w:rFonts w:cs="Times New Roman"/>
        </w:rPr>
        <w:t>РУНТУВАННЯ ЗАСОБІВ ТА ІНСТРУМЕНТІВ РОЗРОБКИ ВЕБ-ОРІЄНТОВАНОЇ СИСТЕМИ</w:t>
      </w:r>
      <w:bookmarkEnd w:id="3"/>
    </w:p>
    <w:p w:rsidR="00273D7C" w:rsidRPr="003C6429" w:rsidRDefault="00273D7C" w:rsidP="00273D7C">
      <w:pPr>
        <w:rPr>
          <w:rFonts w:cs="Times New Roman"/>
        </w:rPr>
      </w:pPr>
    </w:p>
    <w:p w:rsidR="00273D7C" w:rsidRPr="003C6429" w:rsidRDefault="00273D7C" w:rsidP="00273D7C">
      <w:pPr>
        <w:rPr>
          <w:rFonts w:cs="Times New Roman"/>
        </w:rPr>
      </w:pPr>
    </w:p>
    <w:p w:rsidR="00E37914" w:rsidRPr="003C6429" w:rsidRDefault="00806DFF" w:rsidP="00B56BF3">
      <w:pPr>
        <w:rPr>
          <w:rFonts w:cs="Times New Roman"/>
          <w:color w:val="FF0000"/>
          <w:lang w:val="ru-RU"/>
        </w:rPr>
      </w:pPr>
      <w:r w:rsidRPr="003C6429">
        <w:rPr>
          <w:rFonts w:cs="Times New Roman"/>
        </w:rPr>
        <w:t>Система автоматизації</w:t>
      </w:r>
      <w:r w:rsidR="00497B59" w:rsidRPr="003C6429">
        <w:rPr>
          <w:rFonts w:cs="Times New Roman"/>
        </w:rPr>
        <w:t xml:space="preserve"> діяльності ресторану</w:t>
      </w:r>
      <w:r w:rsidR="00E37914" w:rsidRPr="003C6429">
        <w:rPr>
          <w:rFonts w:cs="Times New Roman"/>
        </w:rPr>
        <w:t xml:space="preserve"> розробляється</w:t>
      </w:r>
      <w:r w:rsidRPr="003C6429">
        <w:rPr>
          <w:rFonts w:cs="Times New Roman"/>
        </w:rPr>
        <w:t xml:space="preserve"> </w:t>
      </w:r>
      <w:r w:rsidR="00497B59" w:rsidRPr="003C6429">
        <w:rPr>
          <w:rFonts w:cs="Times New Roman"/>
        </w:rPr>
        <w:t>у вигляді</w:t>
      </w:r>
      <w:r w:rsidRPr="003C6429">
        <w:rPr>
          <w:rFonts w:cs="Times New Roman"/>
        </w:rPr>
        <w:t xml:space="preserve"> веб-додат</w:t>
      </w:r>
      <w:r w:rsidR="00497B59" w:rsidRPr="003C6429">
        <w:rPr>
          <w:rFonts w:cs="Times New Roman"/>
        </w:rPr>
        <w:t>ку</w:t>
      </w:r>
      <w:r w:rsidRPr="003C6429">
        <w:rPr>
          <w:rFonts w:cs="Times New Roman"/>
        </w:rPr>
        <w:t>.</w:t>
      </w:r>
      <w:r w:rsidR="00E37914" w:rsidRPr="003C6429">
        <w:rPr>
          <w:rFonts w:cs="Times New Roman"/>
          <w:color w:val="FF0000"/>
        </w:rPr>
        <w:t xml:space="preserve"> Що необхідно? СУДБ, МОВА БД, ФРЕЙМВОРК БЕЗ ЯЗ</w:t>
      </w:r>
      <w:r w:rsidR="00E37914" w:rsidRPr="003C6429">
        <w:rPr>
          <w:rFonts w:cs="Times New Roman"/>
          <w:color w:val="FF0000"/>
          <w:lang w:val="ru-RU"/>
        </w:rPr>
        <w:t>ЫКА.</w:t>
      </w:r>
    </w:p>
    <w:p w:rsidR="00E37914" w:rsidRPr="003C6429" w:rsidRDefault="00E37914" w:rsidP="00B56BF3">
      <w:pPr>
        <w:rPr>
          <w:rFonts w:cs="Times New Roman"/>
          <w:color w:val="FF0000"/>
          <w:lang w:val="ru-RU"/>
        </w:rPr>
      </w:pPr>
      <w:r w:rsidRPr="003C6429">
        <w:rPr>
          <w:rFonts w:cs="Times New Roman"/>
          <w:color w:val="FF0000"/>
          <w:lang w:val="ru-RU"/>
        </w:rPr>
        <w:t>2.1</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СУБД</w:t>
      </w:r>
    </w:p>
    <w:p w:rsidR="00E37914" w:rsidRPr="003C6429" w:rsidRDefault="00E37914" w:rsidP="00B56BF3">
      <w:pPr>
        <w:rPr>
          <w:rFonts w:cs="Times New Roman"/>
          <w:color w:val="FF0000"/>
          <w:lang w:val="ru-RU"/>
        </w:rPr>
      </w:pPr>
      <w:r w:rsidRPr="003C6429">
        <w:rPr>
          <w:rFonts w:cs="Times New Roman"/>
          <w:color w:val="FF0000"/>
          <w:lang w:val="ru-RU"/>
        </w:rPr>
        <w:tab/>
        <w:t>Какие сущ. СУБД</w:t>
      </w:r>
      <w:r w:rsidRPr="003C6429">
        <w:rPr>
          <w:rFonts w:cs="Times New Roman"/>
          <w:color w:val="FF0000"/>
          <w:lang w:val="en-US"/>
        </w:rPr>
        <w:t xml:space="preserve">; </w:t>
      </w:r>
      <w:r w:rsidRPr="003C6429">
        <w:rPr>
          <w:rFonts w:cs="Times New Roman"/>
          <w:color w:val="FF0000"/>
          <w:lang w:val="ru-RU"/>
        </w:rPr>
        <w:t>какую выбрал, почему</w:t>
      </w:r>
      <w:r w:rsidRPr="003C6429">
        <w:rPr>
          <w:rFonts w:cs="Times New Roman"/>
          <w:color w:val="FF0000"/>
          <w:lang w:val="en-US"/>
        </w:rPr>
        <w:t xml:space="preserve">; </w:t>
      </w:r>
      <w:r w:rsidRPr="003C6429">
        <w:rPr>
          <w:rFonts w:cs="Times New Roman"/>
          <w:color w:val="FF0000"/>
          <w:lang w:val="ru-RU"/>
        </w:rPr>
        <w:t>тоже самое про фреймворки</w:t>
      </w:r>
    </w:p>
    <w:p w:rsidR="00E37914" w:rsidRPr="003C6429" w:rsidRDefault="00E37914" w:rsidP="00B56BF3">
      <w:pPr>
        <w:rPr>
          <w:rFonts w:cs="Times New Roman"/>
          <w:color w:val="FF0000"/>
          <w:lang w:val="ru-RU"/>
        </w:rPr>
      </w:pPr>
      <w:r w:rsidRPr="003C6429">
        <w:rPr>
          <w:rFonts w:cs="Times New Roman"/>
          <w:color w:val="FF0000"/>
          <w:lang w:val="ru-RU"/>
        </w:rPr>
        <w:t>2.2</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w:t>
      </w:r>
      <w:proofErr w:type="spellStart"/>
      <w:r w:rsidRPr="003C6429">
        <w:rPr>
          <w:rFonts w:cs="Times New Roman"/>
          <w:color w:val="FF0000"/>
          <w:lang w:val="ru-RU"/>
        </w:rPr>
        <w:t>фреймв</w:t>
      </w:r>
      <w:proofErr w:type="spellEnd"/>
      <w:r w:rsidRPr="003C6429">
        <w:rPr>
          <w:rFonts w:cs="Times New Roman"/>
          <w:color w:val="FF0000"/>
          <w:lang w:val="ru-RU"/>
        </w:rPr>
        <w:t>. (от 3 до 5 БОЛЬШЕ ТЕКСТА), можно из других ЯП</w:t>
      </w:r>
    </w:p>
    <w:p w:rsidR="00B56BF3" w:rsidRPr="003C6429" w:rsidRDefault="00806DFF" w:rsidP="00B56BF3">
      <w:pPr>
        <w:rPr>
          <w:rFonts w:cs="Times New Roman"/>
        </w:rPr>
      </w:pPr>
      <w:r w:rsidRPr="003C6429">
        <w:rPr>
          <w:rFonts w:cs="Times New Roman"/>
        </w:rPr>
        <w:t xml:space="preserve"> Для </w:t>
      </w:r>
      <w:r w:rsidR="003C22AA" w:rsidRPr="003C6429">
        <w:rPr>
          <w:rFonts w:cs="Times New Roman"/>
        </w:rPr>
        <w:t>роботи з базою даних обрана система управління базами даних PgAdmin третьої версії. Мовою розробки бази даних є PostgreSQL. Для розробки серве</w:t>
      </w:r>
      <w:r w:rsidR="007335F7" w:rsidRPr="003C6429">
        <w:rPr>
          <w:rFonts w:cs="Times New Roman"/>
        </w:rPr>
        <w:t xml:space="preserve">рної частини додатку використана мова програмування </w:t>
      </w:r>
      <w:r w:rsidR="007335F7" w:rsidRPr="003C6429">
        <w:rPr>
          <w:rFonts w:cs="Times New Roman"/>
          <w:lang w:val="en-US"/>
        </w:rPr>
        <w:t>Python</w:t>
      </w:r>
      <w:r w:rsidR="007335F7" w:rsidRPr="003C6429">
        <w:rPr>
          <w:rFonts w:cs="Times New Roman"/>
        </w:rPr>
        <w:t xml:space="preserve"> та </w:t>
      </w:r>
      <w:r w:rsidR="00FD744C" w:rsidRPr="003C6429">
        <w:rPr>
          <w:rFonts w:cs="Times New Roman"/>
        </w:rPr>
        <w:t>безкоштовний</w:t>
      </w:r>
      <w:r w:rsidR="007335F7" w:rsidRPr="003C6429">
        <w:rPr>
          <w:rFonts w:cs="Times New Roman"/>
        </w:rPr>
        <w:t xml:space="preserve"> фреймворк для веб-додатків </w:t>
      </w:r>
      <w:r w:rsidR="007335F7" w:rsidRPr="003C6429">
        <w:rPr>
          <w:rFonts w:cs="Times New Roman"/>
          <w:lang w:val="en-US"/>
        </w:rPr>
        <w:t>Django</w:t>
      </w:r>
      <w:r w:rsidR="007335F7" w:rsidRPr="003C6429">
        <w:rPr>
          <w:rFonts w:cs="Times New Roman"/>
        </w:rPr>
        <w:t>, що використовує шаблон проектування MVC. Видима для кінцевого користувача частина додатку розроблена за допомогою мови розмітки HTML та формальної мови опису зовнішнього вигляду веб-сторінки CSS.</w:t>
      </w:r>
    </w:p>
    <w:p w:rsidR="007335F7" w:rsidRPr="003C6429" w:rsidRDefault="007335F7" w:rsidP="00B56BF3">
      <w:pPr>
        <w:rPr>
          <w:rFonts w:cs="Times New Roman"/>
        </w:rPr>
      </w:pPr>
      <w:r w:rsidRPr="003C6429">
        <w:rPr>
          <w:rFonts w:cs="Times New Roman"/>
        </w:rPr>
        <w:t>PostgreSQL – найдосконаліша в світі</w:t>
      </w:r>
      <w:r w:rsidR="00B766A5" w:rsidRPr="003C6429">
        <w:rPr>
          <w:rFonts w:cs="Times New Roman"/>
        </w:rPr>
        <w:t xml:space="preserve"> мова розробки</w:t>
      </w:r>
      <w:r w:rsidRPr="003C6429">
        <w:rPr>
          <w:rFonts w:cs="Times New Roman"/>
        </w:rPr>
        <w:t xml:space="preserve"> реляційн</w:t>
      </w:r>
      <w:r w:rsidR="00B766A5" w:rsidRPr="003C6429">
        <w:rPr>
          <w:rFonts w:cs="Times New Roman"/>
        </w:rPr>
        <w:t>их</w:t>
      </w:r>
      <w:r w:rsidRPr="003C6429">
        <w:rPr>
          <w:rFonts w:cs="Times New Roman"/>
        </w:rPr>
        <w:t xml:space="preserve"> баз даних з відкритим вихідним кодом</w:t>
      </w:r>
      <w:r w:rsidR="00B766A5" w:rsidRPr="003C6429">
        <w:rPr>
          <w:rFonts w:cs="Times New Roman"/>
        </w:rPr>
        <w:t xml:space="preserve"> [</w:t>
      </w:r>
      <w:r w:rsidR="00397BDC" w:rsidRPr="003C6429">
        <w:rPr>
          <w:rFonts w:cs="Times New Roman"/>
          <w:lang w:val="en-US"/>
        </w:rPr>
        <w:t>1</w:t>
      </w:r>
      <w:r w:rsidR="00B766A5" w:rsidRPr="003C6429">
        <w:rPr>
          <w:rFonts w:cs="Times New Roman"/>
        </w:rPr>
        <w:t>].</w:t>
      </w:r>
      <w:r w:rsidR="008740E3" w:rsidRPr="003C6429">
        <w:rPr>
          <w:rFonts w:cs="Times New Roman"/>
        </w:rPr>
        <w:t xml:space="preserve"> Версія використана для розробки проекту – 10.0.</w:t>
      </w:r>
      <w:r w:rsidR="00B766A5" w:rsidRPr="003C6429">
        <w:rPr>
          <w:rFonts w:cs="Times New Roman"/>
        </w:rPr>
        <w:t xml:space="preserve"> Вона підтримує більшу частину стандарту SQL і пропонує багато сучасних функцій, таких як:</w:t>
      </w:r>
    </w:p>
    <w:p w:rsidR="00B766A5" w:rsidRPr="003C6429" w:rsidRDefault="00C551D7" w:rsidP="00C551D7">
      <w:pPr>
        <w:pStyle w:val="a3"/>
        <w:numPr>
          <w:ilvl w:val="0"/>
          <w:numId w:val="2"/>
        </w:numPr>
        <w:rPr>
          <w:rFonts w:cs="Times New Roman"/>
        </w:rPr>
      </w:pPr>
      <w:r w:rsidRPr="003C6429">
        <w:rPr>
          <w:rFonts w:cs="Times New Roman"/>
        </w:rPr>
        <w:t>Типи даних, функції та оператори</w:t>
      </w:r>
    </w:p>
    <w:p w:rsidR="00C551D7" w:rsidRPr="003C6429" w:rsidRDefault="00C551D7" w:rsidP="00C551D7">
      <w:pPr>
        <w:pStyle w:val="a3"/>
        <w:numPr>
          <w:ilvl w:val="0"/>
          <w:numId w:val="2"/>
        </w:numPr>
        <w:rPr>
          <w:rFonts w:cs="Times New Roman"/>
        </w:rPr>
      </w:pPr>
      <w:r w:rsidRPr="003C6429">
        <w:rPr>
          <w:rFonts w:cs="Times New Roman"/>
        </w:rPr>
        <w:t>Індексація та обмеження</w:t>
      </w:r>
    </w:p>
    <w:p w:rsidR="00C551D7" w:rsidRPr="003C6429" w:rsidRDefault="00C551D7" w:rsidP="00C551D7">
      <w:pPr>
        <w:pStyle w:val="a3"/>
        <w:numPr>
          <w:ilvl w:val="0"/>
          <w:numId w:val="2"/>
        </w:numPr>
        <w:rPr>
          <w:rFonts w:cs="Times New Roman"/>
        </w:rPr>
      </w:pPr>
      <w:r w:rsidRPr="003C6429">
        <w:rPr>
          <w:rFonts w:cs="Times New Roman"/>
        </w:rPr>
        <w:t>Мова визначення даних</w:t>
      </w:r>
    </w:p>
    <w:p w:rsidR="00C551D7" w:rsidRPr="003C6429" w:rsidRDefault="00C551D7" w:rsidP="00C551D7">
      <w:pPr>
        <w:pStyle w:val="a3"/>
        <w:numPr>
          <w:ilvl w:val="0"/>
          <w:numId w:val="2"/>
        </w:numPr>
        <w:rPr>
          <w:rFonts w:cs="Times New Roman"/>
        </w:rPr>
      </w:pPr>
      <w:r w:rsidRPr="003C6429">
        <w:rPr>
          <w:rFonts w:cs="Times New Roman"/>
        </w:rPr>
        <w:t>Розбиття та успадкування</w:t>
      </w:r>
    </w:p>
    <w:p w:rsidR="00C551D7" w:rsidRPr="003C6429" w:rsidRDefault="00C551D7" w:rsidP="00C551D7">
      <w:pPr>
        <w:pStyle w:val="a3"/>
        <w:numPr>
          <w:ilvl w:val="0"/>
          <w:numId w:val="2"/>
        </w:numPr>
        <w:rPr>
          <w:rFonts w:cs="Times New Roman"/>
        </w:rPr>
      </w:pPr>
      <w:r w:rsidRPr="003C6429">
        <w:rPr>
          <w:rFonts w:cs="Times New Roman"/>
        </w:rPr>
        <w:t>Продуктивність</w:t>
      </w:r>
    </w:p>
    <w:p w:rsidR="00C551D7" w:rsidRPr="003C6429" w:rsidRDefault="00C551D7" w:rsidP="00C551D7">
      <w:pPr>
        <w:pStyle w:val="a3"/>
        <w:numPr>
          <w:ilvl w:val="0"/>
          <w:numId w:val="2"/>
        </w:numPr>
        <w:rPr>
          <w:rFonts w:cs="Times New Roman"/>
        </w:rPr>
      </w:pPr>
      <w:r w:rsidRPr="003C6429">
        <w:rPr>
          <w:rFonts w:cs="Times New Roman"/>
        </w:rPr>
        <w:t>Уявлення та матеріалізовані уявлення</w:t>
      </w:r>
    </w:p>
    <w:p w:rsidR="00C551D7" w:rsidRPr="003C6429" w:rsidRDefault="00C551D7" w:rsidP="00C551D7">
      <w:pPr>
        <w:pStyle w:val="a3"/>
        <w:numPr>
          <w:ilvl w:val="0"/>
          <w:numId w:val="2"/>
        </w:numPr>
        <w:rPr>
          <w:rFonts w:cs="Times New Roman"/>
        </w:rPr>
      </w:pPr>
      <w:r w:rsidRPr="003C6429">
        <w:rPr>
          <w:rFonts w:cs="Times New Roman"/>
        </w:rPr>
        <w:t>Безпека даних</w:t>
      </w:r>
    </w:p>
    <w:p w:rsidR="00C551D7" w:rsidRPr="003C6429" w:rsidRDefault="00C551D7" w:rsidP="00C551D7">
      <w:pPr>
        <w:pStyle w:val="a3"/>
        <w:numPr>
          <w:ilvl w:val="0"/>
          <w:numId w:val="2"/>
        </w:numPr>
        <w:rPr>
          <w:rFonts w:cs="Times New Roman"/>
        </w:rPr>
      </w:pPr>
      <w:r w:rsidRPr="003C6429">
        <w:rPr>
          <w:rFonts w:cs="Times New Roman"/>
        </w:rPr>
        <w:t>Інтернаціоналізація</w:t>
      </w:r>
    </w:p>
    <w:p w:rsidR="00C551D7" w:rsidRPr="003C6429" w:rsidRDefault="00C551D7" w:rsidP="00C551D7">
      <w:pPr>
        <w:pStyle w:val="a3"/>
        <w:numPr>
          <w:ilvl w:val="0"/>
          <w:numId w:val="2"/>
        </w:numPr>
        <w:rPr>
          <w:rFonts w:cs="Times New Roman"/>
        </w:rPr>
      </w:pPr>
      <w:r w:rsidRPr="003C6429">
        <w:rPr>
          <w:rFonts w:cs="Times New Roman"/>
        </w:rPr>
        <w:t>Додаткові модулі</w:t>
      </w:r>
    </w:p>
    <w:p w:rsidR="00C551D7" w:rsidRPr="003C6429" w:rsidRDefault="00C551D7" w:rsidP="00C551D7">
      <w:pPr>
        <w:pStyle w:val="a3"/>
        <w:numPr>
          <w:ilvl w:val="0"/>
          <w:numId w:val="2"/>
        </w:numPr>
        <w:rPr>
          <w:rFonts w:cs="Times New Roman"/>
        </w:rPr>
      </w:pPr>
      <w:r w:rsidRPr="003C6429">
        <w:rPr>
          <w:rFonts w:cs="Times New Roman"/>
        </w:rPr>
        <w:t>Користувацькі функції, збережені процедури та тригери</w:t>
      </w:r>
    </w:p>
    <w:p w:rsidR="00C551D7" w:rsidRPr="003C6429" w:rsidRDefault="00C551D7" w:rsidP="00C551D7">
      <w:pPr>
        <w:pStyle w:val="a3"/>
        <w:numPr>
          <w:ilvl w:val="0"/>
          <w:numId w:val="2"/>
        </w:numPr>
        <w:rPr>
          <w:rFonts w:cs="Times New Roman"/>
        </w:rPr>
      </w:pPr>
      <w:r w:rsidRPr="003C6429">
        <w:rPr>
          <w:rFonts w:cs="Times New Roman"/>
        </w:rPr>
        <w:t>Резервне копіювання, відновлення, цілісність даних і реплікація</w:t>
      </w:r>
    </w:p>
    <w:p w:rsidR="00DF73E8" w:rsidRPr="003C6429" w:rsidRDefault="00DF73E8" w:rsidP="00DF73E8">
      <w:pPr>
        <w:rPr>
          <w:rFonts w:cs="Times New Roman"/>
        </w:rPr>
      </w:pPr>
      <w:r w:rsidRPr="003C6429">
        <w:rPr>
          <w:rFonts w:cs="Times New Roman"/>
        </w:rPr>
        <w:t>Серед недоліків PostgreSQL, яких немає у його конкурентів, можна виділити такі:</w:t>
      </w:r>
    </w:p>
    <w:p w:rsidR="00DF73E8" w:rsidRPr="003C6429" w:rsidRDefault="00DF73E8" w:rsidP="00DF73E8">
      <w:pPr>
        <w:pStyle w:val="a3"/>
        <w:numPr>
          <w:ilvl w:val="0"/>
          <w:numId w:val="3"/>
        </w:numPr>
        <w:rPr>
          <w:rFonts w:cs="Times New Roman"/>
        </w:rPr>
      </w:pPr>
      <w:r w:rsidRPr="003C6429">
        <w:rPr>
          <w:rFonts w:cs="Times New Roman"/>
        </w:rPr>
        <w:lastRenderedPageBreak/>
        <w:t>Для роботи з PostgreSQL на рівні продакшена потрібно вміти професійно його налаштувати. У випадку, якщо його налаштовано інакше – він буде працювати повільно.</w:t>
      </w:r>
    </w:p>
    <w:p w:rsidR="00DF73E8" w:rsidRPr="003C6429" w:rsidRDefault="00DF73E8" w:rsidP="00DF73E8">
      <w:pPr>
        <w:pStyle w:val="a3"/>
        <w:numPr>
          <w:ilvl w:val="0"/>
          <w:numId w:val="3"/>
        </w:numPr>
        <w:rPr>
          <w:rFonts w:cs="Times New Roman"/>
        </w:rPr>
      </w:pPr>
      <w:r w:rsidRPr="003C6429">
        <w:rPr>
          <w:rFonts w:cs="Times New Roman"/>
        </w:rPr>
        <w:t xml:space="preserve">PostgreSQL – </w:t>
      </w:r>
      <w:r w:rsidR="003E3BB9" w:rsidRPr="003C6429">
        <w:rPr>
          <w:rFonts w:cs="Times New Roman"/>
        </w:rPr>
        <w:t>не є популярною мовою розробки баз даних, що сприяє повільному розвитку в спільноті.</w:t>
      </w:r>
    </w:p>
    <w:p w:rsidR="003E3BB9" w:rsidRPr="003C6429" w:rsidRDefault="003E3BB9" w:rsidP="00DF73E8">
      <w:pPr>
        <w:pStyle w:val="a3"/>
        <w:numPr>
          <w:ilvl w:val="0"/>
          <w:numId w:val="3"/>
        </w:numPr>
        <w:rPr>
          <w:rFonts w:cs="Times New Roman"/>
        </w:rPr>
      </w:pPr>
      <w:r w:rsidRPr="003C6429">
        <w:rPr>
          <w:rFonts w:cs="Times New Roman"/>
        </w:rPr>
        <w:t>Хостинги веб-сайтів, що мають низькі ціни, не полюбляють PostgreSQL через те, що його складно адмініструвати.</w:t>
      </w:r>
    </w:p>
    <w:p w:rsidR="003E3BB9" w:rsidRPr="003C6429" w:rsidRDefault="003E3BB9" w:rsidP="003E3BB9">
      <w:pPr>
        <w:rPr>
          <w:rFonts w:cs="Times New Roman"/>
        </w:rPr>
      </w:pPr>
      <w:r w:rsidRPr="003C6429">
        <w:rPr>
          <w:rFonts w:cs="Times New Roman"/>
        </w:rPr>
        <w:t>Але ці недоліки перекриваються його перевагами:</w:t>
      </w:r>
    </w:p>
    <w:p w:rsidR="003E3BB9" w:rsidRPr="003C6429" w:rsidRDefault="003E3BB9" w:rsidP="003E3BB9">
      <w:pPr>
        <w:pStyle w:val="a3"/>
        <w:numPr>
          <w:ilvl w:val="0"/>
          <w:numId w:val="4"/>
        </w:numPr>
        <w:rPr>
          <w:rFonts w:cs="Times New Roman"/>
        </w:rPr>
      </w:pPr>
      <w:r w:rsidRPr="003C6429">
        <w:rPr>
          <w:rFonts w:cs="Times New Roman"/>
        </w:rPr>
        <w:t>Вкладені запити можуть мати свою назву і можуть бути записані окремо у рамках одного запиту до бази даних</w:t>
      </w:r>
    </w:p>
    <w:p w:rsidR="003E3BB9" w:rsidRPr="003C6429" w:rsidRDefault="003E3BB9" w:rsidP="003E3BB9">
      <w:pPr>
        <w:pStyle w:val="a3"/>
        <w:numPr>
          <w:ilvl w:val="0"/>
          <w:numId w:val="4"/>
        </w:numPr>
        <w:rPr>
          <w:rFonts w:cs="Times New Roman"/>
        </w:rPr>
      </w:pPr>
      <w:r w:rsidRPr="003C6429">
        <w:rPr>
          <w:rFonts w:cs="Times New Roman"/>
        </w:rPr>
        <w:t>Віконні функції. Віконні функції виконують обчислення для набору кортежів, деяким чином зв’язаних з поточним</w:t>
      </w:r>
      <w:r w:rsidR="004523CC" w:rsidRPr="003C6429">
        <w:rPr>
          <w:rFonts w:cs="Times New Roman"/>
        </w:rPr>
        <w:t xml:space="preserve"> (або з іншим)</w:t>
      </w:r>
      <w:r w:rsidRPr="003C6429">
        <w:rPr>
          <w:rFonts w:cs="Times New Roman"/>
        </w:rPr>
        <w:t xml:space="preserve"> кортежом. Їх можна порівняти з агрегатними функціями, але на відміну від других віконні функції не групують схожі кортежі.  </w:t>
      </w:r>
    </w:p>
    <w:p w:rsidR="004523CC" w:rsidRPr="003C6429" w:rsidRDefault="004523CC" w:rsidP="003E3BB9">
      <w:pPr>
        <w:pStyle w:val="a3"/>
        <w:numPr>
          <w:ilvl w:val="0"/>
          <w:numId w:val="4"/>
        </w:numPr>
        <w:rPr>
          <w:rFonts w:cs="Times New Roman"/>
        </w:rPr>
      </w:pPr>
      <w:r w:rsidRPr="003C6429">
        <w:rPr>
          <w:rFonts w:cs="Times New Roman"/>
        </w:rPr>
        <w:t xml:space="preserve">Збережені процедури можна створювати на різних мовах, не тільки на pl/pgsql (мова PostgreSQL) чи SQL. Наприклад: </w:t>
      </w:r>
      <w:r w:rsidRPr="003C6429">
        <w:rPr>
          <w:rFonts w:cs="Times New Roman"/>
          <w:lang w:val="en-US"/>
        </w:rPr>
        <w:t>JavaScript</w:t>
      </w:r>
      <w:r w:rsidRPr="003C6429">
        <w:rPr>
          <w:rFonts w:cs="Times New Roman"/>
        </w:rPr>
        <w:t xml:space="preserve">, C чи </w:t>
      </w:r>
      <w:r w:rsidRPr="003C6429">
        <w:rPr>
          <w:rFonts w:cs="Times New Roman"/>
          <w:lang w:val="en-US"/>
        </w:rPr>
        <w:t>Perl</w:t>
      </w:r>
      <w:r w:rsidRPr="003C6429">
        <w:rPr>
          <w:rFonts w:cs="Times New Roman"/>
        </w:rPr>
        <w:t xml:space="preserve">. </w:t>
      </w:r>
    </w:p>
    <w:p w:rsidR="004523CC" w:rsidRPr="003C6429" w:rsidRDefault="004523CC" w:rsidP="003E3BB9">
      <w:pPr>
        <w:pStyle w:val="a3"/>
        <w:numPr>
          <w:ilvl w:val="0"/>
          <w:numId w:val="4"/>
        </w:numPr>
        <w:rPr>
          <w:rFonts w:cs="Times New Roman"/>
        </w:rPr>
      </w:pPr>
      <w:r w:rsidRPr="003C6429">
        <w:rPr>
          <w:rFonts w:cs="Times New Roman"/>
        </w:rPr>
        <w:t>Транзакційність. Вона дозволяє поєднати деяку послідовність дій в одну операцію. Тобто, якщо є проміжна дія у транзакції, що не виконалась, тоді й інші проміжні дії не збережуться до бази даних.</w:t>
      </w:r>
    </w:p>
    <w:p w:rsidR="00C03FC0" w:rsidRPr="003C6429" w:rsidRDefault="00C03FC0" w:rsidP="003E3BB9">
      <w:pPr>
        <w:pStyle w:val="a3"/>
        <w:numPr>
          <w:ilvl w:val="0"/>
          <w:numId w:val="4"/>
        </w:numPr>
        <w:rPr>
          <w:rFonts w:cs="Times New Roman"/>
        </w:rPr>
      </w:pPr>
      <w:r w:rsidRPr="003C6429">
        <w:rPr>
          <w:rFonts w:cs="Times New Roman"/>
        </w:rPr>
        <w:t>PostgreSQL має дуже мало відомих на даний момент «багів» на відміну за інші мови.</w:t>
      </w:r>
    </w:p>
    <w:p w:rsidR="00C551D7" w:rsidRPr="003C6429" w:rsidRDefault="00C551D7" w:rsidP="00C551D7">
      <w:pPr>
        <w:rPr>
          <w:rFonts w:cs="Times New Roman"/>
        </w:rPr>
      </w:pPr>
      <w:r w:rsidRPr="003C6429">
        <w:rPr>
          <w:rFonts w:cs="Times New Roman"/>
        </w:rPr>
        <w:t>PgAdmin III – найпопулярніша та багатофункціональна платформа для адміністрування і розробки з відкритим вихідним кодом</w:t>
      </w:r>
      <w:r w:rsidR="00DF70FF" w:rsidRPr="003C6429">
        <w:rPr>
          <w:rFonts w:cs="Times New Roman"/>
        </w:rPr>
        <w:t xml:space="preserve"> для PostgreSQL. Вона може бути інстальована на такі операційні системи як </w:t>
      </w:r>
      <w:r w:rsidR="00DF70FF" w:rsidRPr="003C6429">
        <w:rPr>
          <w:rFonts w:cs="Times New Roman"/>
          <w:lang w:val="en-US"/>
        </w:rPr>
        <w:t>Linux</w:t>
      </w:r>
      <w:r w:rsidR="00DF70FF" w:rsidRPr="003C6429">
        <w:rPr>
          <w:rFonts w:cs="Times New Roman"/>
        </w:rPr>
        <w:t xml:space="preserve">, </w:t>
      </w:r>
      <w:r w:rsidR="00DF70FF" w:rsidRPr="003C6429">
        <w:rPr>
          <w:rFonts w:cs="Times New Roman"/>
          <w:lang w:val="en-US"/>
        </w:rPr>
        <w:t>FreeBSD</w:t>
      </w:r>
      <w:r w:rsidR="00DF70FF" w:rsidRPr="003C6429">
        <w:rPr>
          <w:rFonts w:cs="Times New Roman"/>
        </w:rPr>
        <w:t xml:space="preserve">, </w:t>
      </w:r>
      <w:r w:rsidR="00DF70FF" w:rsidRPr="003C6429">
        <w:rPr>
          <w:rFonts w:cs="Times New Roman"/>
          <w:lang w:val="en-US"/>
        </w:rPr>
        <w:t>Solaris</w:t>
      </w:r>
      <w:r w:rsidR="00DF70FF" w:rsidRPr="003C6429">
        <w:rPr>
          <w:rFonts w:cs="Times New Roman"/>
        </w:rPr>
        <w:t>, macOS та Windows для управління версіями PostgreSQL від 9.2.</w:t>
      </w:r>
      <w:r w:rsidR="009A42B8" w:rsidRPr="003C6429">
        <w:rPr>
          <w:rFonts w:cs="Times New Roman"/>
        </w:rPr>
        <w:t xml:space="preserve"> PgAdmin має лише ті функції, що має PostgreSQL</w:t>
      </w:r>
      <w:r w:rsidR="00DF73E8" w:rsidRPr="003C6429">
        <w:rPr>
          <w:rFonts w:cs="Times New Roman"/>
        </w:rPr>
        <w:t>, але дозволяє їх використовувати зручніше</w:t>
      </w:r>
      <w:r w:rsidR="009A42B8" w:rsidRPr="003C6429">
        <w:rPr>
          <w:rFonts w:cs="Times New Roman"/>
        </w:rPr>
        <w:t>.</w:t>
      </w:r>
    </w:p>
    <w:p w:rsidR="00C03FC0" w:rsidRPr="003C6429" w:rsidRDefault="00C82D1D" w:rsidP="00C03FC0">
      <w:pPr>
        <w:rPr>
          <w:rFonts w:cs="Times New Roman"/>
        </w:rPr>
      </w:pPr>
      <w:r w:rsidRPr="003C6429">
        <w:rPr>
          <w:rFonts w:cs="Times New Roman"/>
        </w:rPr>
        <w:t xml:space="preserve">Python – </w:t>
      </w:r>
      <w:r w:rsidR="0033771B" w:rsidRPr="003C6429">
        <w:rPr>
          <w:rFonts w:cs="Times New Roman"/>
        </w:rPr>
        <w:t>проста для вивчення та для читання коду мова програмування</w:t>
      </w:r>
      <w:r w:rsidR="00CE0631" w:rsidRPr="003C6429">
        <w:rPr>
          <w:rFonts w:cs="Times New Roman"/>
        </w:rPr>
        <w:t xml:space="preserve"> високого рівня</w:t>
      </w:r>
      <w:r w:rsidR="0033771B" w:rsidRPr="003C6429">
        <w:rPr>
          <w:rFonts w:cs="Times New Roman"/>
        </w:rPr>
        <w:t xml:space="preserve">, </w:t>
      </w:r>
      <w:r w:rsidR="00CE0631" w:rsidRPr="003C6429">
        <w:rPr>
          <w:rFonts w:cs="Times New Roman"/>
        </w:rPr>
        <w:t>яка</w:t>
      </w:r>
      <w:r w:rsidR="0033771B" w:rsidRPr="003C6429">
        <w:rPr>
          <w:rFonts w:cs="Times New Roman"/>
        </w:rPr>
        <w:t xml:space="preserve"> має відкритий вихідний код. Python – продуктивний та швидкий, використовується переважно для розробки веб-додатків, машинного навчання та для виконання складних і масивних математичних обчислень. Python може бути використаний на будь-якій операційній системі, добре працює разом з іншими мовами програмування.</w:t>
      </w:r>
      <w:r w:rsidR="00C03FC0" w:rsidRPr="003C6429">
        <w:rPr>
          <w:rFonts w:cs="Times New Roman"/>
        </w:rPr>
        <w:t xml:space="preserve"> Python – об’єктно-орієнтовна мова програмування, що є великою перевагою на ринці мов програмування на сьогоднішній день. </w:t>
      </w:r>
      <w:r w:rsidR="0033771B" w:rsidRPr="003C6429">
        <w:rPr>
          <w:rFonts w:cs="Times New Roman"/>
        </w:rPr>
        <w:t xml:space="preserve"> Він має свій продуктивний та зручний менеджер пакетів та модулів</w:t>
      </w:r>
      <w:r w:rsidR="00CE0631" w:rsidRPr="003C6429">
        <w:rPr>
          <w:rFonts w:cs="Times New Roman"/>
        </w:rPr>
        <w:t xml:space="preserve"> Python Package Index, у якому користувачі можуть викладати свої модулі у вільний доступ для інших. Python Package Index значно скорочує час </w:t>
      </w:r>
      <w:r w:rsidR="00CE0631" w:rsidRPr="003C6429">
        <w:rPr>
          <w:rFonts w:cs="Times New Roman"/>
        </w:rPr>
        <w:lastRenderedPageBreak/>
        <w:t>розробки програмних продуктів у десятки або сотні разів</w:t>
      </w:r>
      <w:r w:rsidR="005C15DE" w:rsidRPr="003C6429">
        <w:rPr>
          <w:rFonts w:cs="Times New Roman"/>
        </w:rPr>
        <w:t xml:space="preserve"> </w:t>
      </w:r>
      <w:r w:rsidR="005C15DE" w:rsidRPr="003C6429">
        <w:rPr>
          <w:rFonts w:cs="Times New Roman"/>
          <w:lang w:val="en-US"/>
        </w:rPr>
        <w:t>[2]</w:t>
      </w:r>
      <w:r w:rsidR="00CE0631" w:rsidRPr="003C6429">
        <w:rPr>
          <w:rFonts w:cs="Times New Roman"/>
        </w:rPr>
        <w:t>.</w:t>
      </w:r>
      <w:r w:rsidR="00C03FC0" w:rsidRPr="003C6429">
        <w:rPr>
          <w:rFonts w:cs="Times New Roman"/>
        </w:rPr>
        <w:t xml:space="preserve"> Серед недоліків можна виділити лише декілька: він не пр</w:t>
      </w:r>
      <w:r w:rsidR="00204428" w:rsidRPr="003C6429">
        <w:rPr>
          <w:rFonts w:cs="Times New Roman"/>
        </w:rPr>
        <w:t>и</w:t>
      </w:r>
      <w:r w:rsidR="00C03FC0" w:rsidRPr="003C6429">
        <w:rPr>
          <w:rFonts w:cs="Times New Roman"/>
        </w:rPr>
        <w:t xml:space="preserve">значений </w:t>
      </w:r>
      <w:r w:rsidR="00204428" w:rsidRPr="003C6429">
        <w:rPr>
          <w:rFonts w:cs="Times New Roman"/>
        </w:rPr>
        <w:t xml:space="preserve">для розробки мобільних додатків та 3D-моделювання, Python важко справляється з мультипроцесорними та багатоядерними задачами. </w:t>
      </w:r>
    </w:p>
    <w:p w:rsidR="00084690" w:rsidRPr="003C6429" w:rsidRDefault="00CE0631" w:rsidP="00C551D7">
      <w:pPr>
        <w:rPr>
          <w:rFonts w:cs="Times New Roman"/>
        </w:rPr>
      </w:pPr>
      <w:r w:rsidRPr="003C6429">
        <w:rPr>
          <w:rFonts w:cs="Times New Roman"/>
        </w:rPr>
        <w:t xml:space="preserve">Django – </w:t>
      </w:r>
    </w:p>
    <w:p w:rsidR="00DB509A" w:rsidRPr="003C6429" w:rsidRDefault="00DB509A" w:rsidP="00397BDC">
      <w:pPr>
        <w:ind w:firstLine="0"/>
        <w:jc w:val="left"/>
        <w:rPr>
          <w:rFonts w:cs="Times New Roman"/>
        </w:rPr>
      </w:pPr>
    </w:p>
    <w:p w:rsidR="00084690" w:rsidRPr="003C6429" w:rsidRDefault="006D6C52" w:rsidP="00397BDC">
      <w:pPr>
        <w:ind w:firstLine="0"/>
        <w:jc w:val="left"/>
        <w:rPr>
          <w:rFonts w:eastAsiaTheme="majorEastAsia" w:cs="Times New Roman"/>
          <w:b/>
          <w:color w:val="000000" w:themeColor="text1"/>
          <w:szCs w:val="32"/>
        </w:rPr>
      </w:pPr>
      <w:r w:rsidRPr="003C6429">
        <w:rPr>
          <w:rFonts w:cs="Times New Roman"/>
        </w:rPr>
        <w:br w:type="page"/>
      </w:r>
    </w:p>
    <w:p w:rsidR="00436046" w:rsidRPr="003C6429" w:rsidRDefault="00397BDC" w:rsidP="00397BDC">
      <w:pPr>
        <w:pStyle w:val="1"/>
        <w:rPr>
          <w:rFonts w:cs="Times New Roman"/>
        </w:rPr>
      </w:pPr>
      <w:bookmarkStart w:id="4" w:name="_Toc9380406"/>
      <w:r w:rsidRPr="003C6429">
        <w:rPr>
          <w:rFonts w:cs="Times New Roman"/>
        </w:rPr>
        <w:lastRenderedPageBreak/>
        <w:t>ВИСНОВКИ ТА РЕКОМЕНДАЦІЇ</w:t>
      </w:r>
      <w:bookmarkEnd w:id="4"/>
    </w:p>
    <w:p w:rsidR="00397BDC" w:rsidRPr="003C6429" w:rsidRDefault="00397BDC" w:rsidP="00397BDC">
      <w:pPr>
        <w:rPr>
          <w:rFonts w:cs="Times New Roman"/>
        </w:rPr>
      </w:pPr>
    </w:p>
    <w:p w:rsidR="00397BDC" w:rsidRPr="003C6429" w:rsidRDefault="00397BDC" w:rsidP="00397BDC">
      <w:pPr>
        <w:rPr>
          <w:rFonts w:cs="Times New Roman"/>
        </w:rPr>
      </w:pPr>
    </w:p>
    <w:p w:rsidR="00230623" w:rsidRPr="003C6429" w:rsidRDefault="00230623" w:rsidP="00230623">
      <w:pPr>
        <w:rPr>
          <w:rFonts w:cs="Times New Roman"/>
          <w:noProof/>
        </w:rPr>
      </w:pPr>
      <w:r w:rsidRPr="003C6429">
        <w:rPr>
          <w:rFonts w:cs="Times New Roman"/>
          <w:noProof/>
        </w:rPr>
        <w:t>В результаті виконання даної роботи проаналізована предметна область веб-орієнтованої системи діяльності ресторану.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 реєстрація та видалення постійних клієнтів, додавання приміток для замовлення чи клієнта, розрахунок чайових для персонала, встановлення бронювання для столу, введення додаткової плати за обслуговування та введеня знижки. Тема є актуальною, тому що існуючі системи такого типу не є зручними та досконалими.</w:t>
      </w:r>
    </w:p>
    <w:p w:rsidR="00DB509A" w:rsidRPr="003C6429" w:rsidRDefault="00230623" w:rsidP="00230623">
      <w:pPr>
        <w:jc w:val="left"/>
        <w:rPr>
          <w:rFonts w:cs="Times New Roman"/>
        </w:rPr>
      </w:pPr>
      <w:r w:rsidRPr="003C6429">
        <w:rPr>
          <w:rFonts w:cs="Times New Roman"/>
          <w:noProof/>
        </w:rPr>
        <w:t>Рекомендації. Ґрунтуючись на отриманих результатах, доцільно створити систему у вигляді веб-додатку. 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3C6429" w:rsidRDefault="00397BDC" w:rsidP="00397BDC">
      <w:pPr>
        <w:pStyle w:val="1"/>
        <w:rPr>
          <w:rFonts w:cs="Times New Roman"/>
        </w:rPr>
      </w:pPr>
      <w:bookmarkStart w:id="5" w:name="_Toc9380407"/>
      <w:r w:rsidRPr="003C6429">
        <w:rPr>
          <w:rFonts w:cs="Times New Roman"/>
        </w:rPr>
        <w:lastRenderedPageBreak/>
        <w:t>ВИКОРИСТАНІ ДЖЕРЕЛА</w:t>
      </w:r>
      <w:bookmarkEnd w:id="5"/>
    </w:p>
    <w:p w:rsidR="00397BDC" w:rsidRPr="003C6429" w:rsidRDefault="00397BDC" w:rsidP="00397BDC">
      <w:pPr>
        <w:rPr>
          <w:rFonts w:cs="Times New Roman"/>
        </w:rPr>
      </w:pPr>
    </w:p>
    <w:p w:rsidR="00397BDC" w:rsidRPr="003C6429" w:rsidRDefault="00397BDC" w:rsidP="00397BDC">
      <w:pPr>
        <w:rPr>
          <w:rFonts w:cs="Times New Roman"/>
        </w:rPr>
      </w:pPr>
    </w:p>
    <w:p w:rsidR="00397BDC" w:rsidRPr="003C6429" w:rsidRDefault="00397BDC" w:rsidP="00397BDC">
      <w:pPr>
        <w:pStyle w:val="a3"/>
        <w:numPr>
          <w:ilvl w:val="0"/>
          <w:numId w:val="8"/>
        </w:numPr>
        <w:ind w:left="0" w:firstLine="709"/>
        <w:rPr>
          <w:rFonts w:cs="Times New Roman"/>
        </w:rPr>
      </w:pPr>
      <w:r w:rsidRPr="003C6429">
        <w:rPr>
          <w:rFonts w:cs="Times New Roman"/>
          <w:lang w:val="en-US"/>
        </w:rPr>
        <w:t>PostgreSQL: The world’s most advanced open source database. [</w:t>
      </w:r>
      <w:r w:rsidRPr="003C6429">
        <w:rPr>
          <w:rFonts w:cs="Times New Roman"/>
        </w:rPr>
        <w:t>Електронний ресурс</w:t>
      </w:r>
      <w:r w:rsidRPr="003C6429">
        <w:rPr>
          <w:rFonts w:cs="Times New Roman"/>
          <w:lang w:val="en-US"/>
        </w:rPr>
        <w:t>]</w:t>
      </w:r>
      <w:r w:rsidRPr="003C6429">
        <w:rPr>
          <w:rFonts w:cs="Times New Roman"/>
        </w:rPr>
        <w:t xml:space="preserve"> </w:t>
      </w:r>
      <w:r w:rsidRPr="003C6429">
        <w:rPr>
          <w:rFonts w:cs="Times New Roman"/>
          <w:lang w:val="en-US"/>
        </w:rPr>
        <w:t xml:space="preserve">– </w:t>
      </w:r>
      <w:r w:rsidRPr="003C6429">
        <w:rPr>
          <w:rFonts w:cs="Times New Roman"/>
          <w:lang w:val="ru-RU"/>
        </w:rPr>
        <w:t xml:space="preserve">Режим доступу: </w:t>
      </w:r>
      <w:hyperlink r:id="rId28" w:history="1">
        <w:r w:rsidRPr="003C6429">
          <w:rPr>
            <w:rStyle w:val="a4"/>
            <w:rFonts w:cs="Times New Roman"/>
          </w:rPr>
          <w:t>https://www.postgresql.org/</w:t>
        </w:r>
      </w:hyperlink>
    </w:p>
    <w:p w:rsidR="005C15DE" w:rsidRPr="003C6429" w:rsidRDefault="005C15DE" w:rsidP="00397BDC">
      <w:pPr>
        <w:pStyle w:val="a3"/>
        <w:numPr>
          <w:ilvl w:val="0"/>
          <w:numId w:val="8"/>
        </w:numPr>
        <w:ind w:left="0" w:firstLine="709"/>
        <w:rPr>
          <w:rFonts w:cs="Times New Roman"/>
        </w:rPr>
      </w:pPr>
      <w:r w:rsidRPr="003C6429">
        <w:rPr>
          <w:rFonts w:cs="Times New Roman"/>
          <w:lang w:val="en-US"/>
        </w:rPr>
        <w:t>PyPI – the Python Package Index ∙ PyPI.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29" w:history="1">
        <w:r w:rsidRPr="003C6429">
          <w:rPr>
            <w:rStyle w:val="a4"/>
            <w:rFonts w:cs="Times New Roman"/>
          </w:rPr>
          <w:t>https://pypi.org/</w:t>
        </w:r>
      </w:hyperlink>
    </w:p>
    <w:p w:rsidR="00DB509A" w:rsidRPr="003C6429" w:rsidRDefault="00397BDC" w:rsidP="00DB509A">
      <w:pPr>
        <w:pStyle w:val="a3"/>
        <w:numPr>
          <w:ilvl w:val="0"/>
          <w:numId w:val="8"/>
        </w:numPr>
        <w:ind w:left="0" w:firstLine="709"/>
        <w:rPr>
          <w:rFonts w:cs="Times New Roman"/>
        </w:rPr>
        <w:sectPr w:rsidR="00DB509A" w:rsidRPr="003C6429" w:rsidSect="00E731E4">
          <w:headerReference w:type="default" r:id="rId30"/>
          <w:pgSz w:w="11906" w:h="16838"/>
          <w:pgMar w:top="1134" w:right="850" w:bottom="1134" w:left="1701" w:header="708" w:footer="708" w:gutter="0"/>
          <w:pgNumType w:start="11"/>
          <w:cols w:space="708"/>
          <w:docGrid w:linePitch="360"/>
        </w:sectPr>
      </w:pPr>
      <w:r w:rsidRPr="003C6429">
        <w:rPr>
          <w:rFonts w:cs="Times New Roman"/>
          <w:lang w:val="en-US"/>
        </w:rPr>
        <w:t>Performing raw SQL queries | Django documentation | Django.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31" w:anchor="django.db.models.Manager.raw" w:history="1">
        <w:r w:rsidRPr="003C6429">
          <w:rPr>
            <w:rStyle w:val="a4"/>
            <w:rFonts w:cs="Times New Roman"/>
          </w:rPr>
          <w:t>https://docs.djangoproject.com/en/2.2/topics/db/sql/#django.db.models.Manager.raw</w:t>
        </w:r>
      </w:hyperlink>
    </w:p>
    <w:p w:rsidR="00397BDC" w:rsidRPr="003C6429" w:rsidRDefault="00397BDC" w:rsidP="00397BDC">
      <w:pPr>
        <w:pStyle w:val="1"/>
        <w:rPr>
          <w:rFonts w:cs="Times New Roman"/>
        </w:rPr>
      </w:pPr>
      <w:bookmarkStart w:id="6" w:name="_Toc9380408"/>
      <w:r w:rsidRPr="003C6429">
        <w:rPr>
          <w:rFonts w:cs="Times New Roman"/>
        </w:rPr>
        <w:lastRenderedPageBreak/>
        <w:t>ДОДАТОК А. СПИСОК РОЗВ</w:t>
      </w:r>
      <w:r w:rsidRPr="003C6429">
        <w:rPr>
          <w:rFonts w:cs="Times New Roman"/>
          <w:lang w:val="en-US"/>
        </w:rPr>
        <w:t>’</w:t>
      </w:r>
      <w:r w:rsidRPr="003C6429">
        <w:rPr>
          <w:rFonts w:cs="Times New Roman"/>
        </w:rPr>
        <w:t>ЯЗУВАНИХ ЗАВДАНЬ</w:t>
      </w:r>
      <w:bookmarkEnd w:id="6"/>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D814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hanging="24"/>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bCs/>
                <w:noProof/>
                <w:color w:val="000000"/>
                <w:sz w:val="24"/>
                <w:szCs w:val="24"/>
                <w:lang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color w:val="222222"/>
                <w:sz w:val="24"/>
                <w:szCs w:val="24"/>
                <w:highlight w:val="white"/>
                <w:lang w:val="uk-UA"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lang w:val="uk-UA"/>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right="82"/>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bl>
    <w:p w:rsidR="00DB509A" w:rsidRPr="003C6429" w:rsidRDefault="00DB509A" w:rsidP="00397BDC">
      <w:pPr>
        <w:rPr>
          <w:rFonts w:cs="Times New Roman"/>
        </w:rPr>
        <w:sectPr w:rsidR="00DB509A" w:rsidRPr="003C6429" w:rsidSect="009B2A71">
          <w:headerReference w:type="default" r:id="rId32"/>
          <w:pgSz w:w="16838" w:h="11906" w:orient="landscape"/>
          <w:pgMar w:top="1701" w:right="1134" w:bottom="850" w:left="1134" w:header="708" w:footer="708" w:gutter="0"/>
          <w:pgNumType w:start="14"/>
          <w:cols w:space="708"/>
          <w:docGrid w:linePitch="381"/>
        </w:sectPr>
      </w:pPr>
    </w:p>
    <w:p w:rsidR="00397BDC" w:rsidRPr="003C6429" w:rsidRDefault="00A94C89" w:rsidP="00A94C89">
      <w:pPr>
        <w:pStyle w:val="1"/>
        <w:rPr>
          <w:rFonts w:cs="Times New Roman"/>
        </w:rPr>
      </w:pPr>
      <w:bookmarkStart w:id="7" w:name="_Toc9380409"/>
      <w:r w:rsidRPr="003C6429">
        <w:rPr>
          <w:rFonts w:cs="Times New Roman"/>
        </w:rPr>
        <w:lastRenderedPageBreak/>
        <w:t>ДОДАТОК Б.</w:t>
      </w:r>
      <w:bookmarkEnd w:id="7"/>
    </w:p>
    <w:p w:rsidR="00D00561" w:rsidRPr="003C6429" w:rsidRDefault="00D00561" w:rsidP="00D00561">
      <w:pPr>
        <w:rPr>
          <w:rFonts w:cs="Times New Roman"/>
        </w:rPr>
      </w:pPr>
    </w:p>
    <w:p w:rsidR="00D00561" w:rsidRPr="003C6429" w:rsidRDefault="00D00561" w:rsidP="00D00561">
      <w:pPr>
        <w:rPr>
          <w:rFonts w:cs="Times New Roman"/>
        </w:rPr>
      </w:pPr>
    </w:p>
    <w:p w:rsidR="00D00561" w:rsidRPr="003C6429" w:rsidRDefault="00D00561">
      <w:pPr>
        <w:ind w:firstLine="0"/>
        <w:jc w:val="left"/>
        <w:rPr>
          <w:rFonts w:cs="Times New Roman"/>
        </w:rPr>
      </w:pPr>
    </w:p>
    <w:p w:rsidR="00D00561" w:rsidRPr="003C6429" w:rsidRDefault="00D00561">
      <w:pPr>
        <w:ind w:firstLine="0"/>
        <w:jc w:val="left"/>
        <w:rPr>
          <w:rFonts w:cs="Times New Roman"/>
        </w:rPr>
      </w:pPr>
      <w:r w:rsidRPr="003C6429">
        <w:rPr>
          <w:rFonts w:cs="Times New Roman"/>
        </w:rPr>
        <w:br w:type="page"/>
      </w:r>
    </w:p>
    <w:p w:rsidR="00D00561" w:rsidRPr="003C6429" w:rsidRDefault="00D00561" w:rsidP="00D00561">
      <w:pPr>
        <w:rPr>
          <w:rFonts w:cs="Times New Roman"/>
        </w:rPr>
      </w:pPr>
    </w:p>
    <w:sectPr w:rsidR="00D00561" w:rsidRPr="003C6429"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876" w:rsidRDefault="00596876" w:rsidP="00F421E0">
      <w:pPr>
        <w:spacing w:after="0" w:line="240" w:lineRule="auto"/>
      </w:pPr>
      <w:r>
        <w:separator/>
      </w:r>
    </w:p>
  </w:endnote>
  <w:endnote w:type="continuationSeparator" w:id="0">
    <w:p w:rsidR="00596876" w:rsidRDefault="00596876" w:rsidP="00F42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876" w:rsidRDefault="00596876" w:rsidP="00F421E0">
      <w:pPr>
        <w:spacing w:after="0" w:line="240" w:lineRule="auto"/>
      </w:pPr>
      <w:r>
        <w:separator/>
      </w:r>
    </w:p>
  </w:footnote>
  <w:footnote w:type="continuationSeparator" w:id="0">
    <w:p w:rsidR="00596876" w:rsidRDefault="00596876" w:rsidP="00F42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691477"/>
      <w:docPartObj>
        <w:docPartGallery w:val="Page Numbers (Top of Page)"/>
        <w:docPartUnique/>
      </w:docPartObj>
    </w:sdtPr>
    <w:sdtEndPr/>
    <w:sdtContent>
      <w:p w:rsidR="00D81442" w:rsidRDefault="00D81442">
        <w:pPr>
          <w:pStyle w:val="a6"/>
          <w:jc w:val="right"/>
        </w:pPr>
        <w:r>
          <w:fldChar w:fldCharType="begin"/>
        </w:r>
        <w:r>
          <w:instrText>PAGE   \* MERGEFORMAT</w:instrText>
        </w:r>
        <w:r>
          <w:fldChar w:fldCharType="separate"/>
        </w:r>
        <w:r w:rsidR="00B115C5" w:rsidRPr="00B115C5">
          <w:rPr>
            <w:noProof/>
            <w:lang w:val="ru-RU"/>
          </w:rPr>
          <w:t>4</w:t>
        </w:r>
        <w:r>
          <w:fldChar w:fldCharType="end"/>
        </w:r>
      </w:p>
    </w:sdtContent>
  </w:sdt>
  <w:p w:rsidR="00D81442" w:rsidRDefault="00D81442" w:rsidP="005263F3">
    <w:pPr>
      <w:pStyle w:val="a6"/>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898300"/>
      <w:docPartObj>
        <w:docPartGallery w:val="Page Numbers (Top of Page)"/>
        <w:docPartUnique/>
      </w:docPartObj>
    </w:sdtPr>
    <w:sdtEndPr/>
    <w:sdtContent>
      <w:p w:rsidR="00D81442" w:rsidRDefault="00D81442">
        <w:pPr>
          <w:pStyle w:val="a6"/>
          <w:jc w:val="right"/>
        </w:pPr>
        <w:r>
          <w:fldChar w:fldCharType="begin"/>
        </w:r>
        <w:r>
          <w:instrText>PAGE   \* MERGEFORMAT</w:instrText>
        </w:r>
        <w:r>
          <w:fldChar w:fldCharType="separate"/>
        </w:r>
        <w:r w:rsidR="00FB6816" w:rsidRPr="00FB6816">
          <w:rPr>
            <w:noProof/>
            <w:lang w:val="ru-RU"/>
          </w:rPr>
          <w:t>14</w:t>
        </w:r>
        <w:r>
          <w:fldChar w:fldCharType="end"/>
        </w:r>
      </w:p>
    </w:sdtContent>
  </w:sdt>
  <w:p w:rsidR="00D81442" w:rsidRDefault="00D81442"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7B55D6"/>
    <w:multiLevelType w:val="hybridMultilevel"/>
    <w:tmpl w:val="57AA66F8"/>
    <w:lvl w:ilvl="0" w:tplc="8CB208B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4"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8" w15:restartNumberingAfterBreak="0">
    <w:nsid w:val="402349EF"/>
    <w:multiLevelType w:val="hybridMultilevel"/>
    <w:tmpl w:val="46C68708"/>
    <w:lvl w:ilvl="0" w:tplc="B9E89BAE">
      <w:start w:val="1"/>
      <w:numFmt w:val="decimal"/>
      <w:lvlText w:val="%1)"/>
      <w:lvlJc w:val="left"/>
      <w:pPr>
        <w:ind w:left="3600" w:hanging="360"/>
      </w:pPr>
      <w:rPr>
        <w:rFonts w:hint="default"/>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9"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8C00055"/>
    <w:multiLevelType w:val="hybridMultilevel"/>
    <w:tmpl w:val="C23E7E4E"/>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54543AA"/>
    <w:multiLevelType w:val="multilevel"/>
    <w:tmpl w:val="2B46A7E8"/>
    <w:lvl w:ilvl="0">
      <w:start w:val="1"/>
      <w:numFmt w:val="decimal"/>
      <w:suff w:val="space"/>
      <w:lvlText w:val="%1)"/>
      <w:lvlJc w:val="left"/>
      <w:pPr>
        <w:ind w:left="1800"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72F45E05"/>
    <w:multiLevelType w:val="hybridMultilevel"/>
    <w:tmpl w:val="832A4252"/>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7AD80477"/>
    <w:multiLevelType w:val="hybridMultilevel"/>
    <w:tmpl w:val="02F61964"/>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1"/>
  </w:num>
  <w:num w:numId="2">
    <w:abstractNumId w:val="9"/>
  </w:num>
  <w:num w:numId="3">
    <w:abstractNumId w:val="0"/>
  </w:num>
  <w:num w:numId="4">
    <w:abstractNumId w:val="13"/>
  </w:num>
  <w:num w:numId="5">
    <w:abstractNumId w:val="16"/>
  </w:num>
  <w:num w:numId="6">
    <w:abstractNumId w:val="7"/>
  </w:num>
  <w:num w:numId="7">
    <w:abstractNumId w:val="3"/>
  </w:num>
  <w:num w:numId="8">
    <w:abstractNumId w:val="8"/>
  </w:num>
  <w:num w:numId="9">
    <w:abstractNumId w:val="6"/>
  </w:num>
  <w:num w:numId="10">
    <w:abstractNumId w:val="5"/>
  </w:num>
  <w:num w:numId="11">
    <w:abstractNumId w:val="14"/>
  </w:num>
  <w:num w:numId="12">
    <w:abstractNumId w:val="4"/>
  </w:num>
  <w:num w:numId="13">
    <w:abstractNumId w:val="10"/>
  </w:num>
  <w:num w:numId="14">
    <w:abstractNumId w:val="1"/>
  </w:num>
  <w:num w:numId="15">
    <w:abstractNumId w:val="12"/>
  </w:num>
  <w:num w:numId="16">
    <w:abstractNumId w:val="17"/>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3454E"/>
    <w:rsid w:val="00040107"/>
    <w:rsid w:val="0005617E"/>
    <w:rsid w:val="00084690"/>
    <w:rsid w:val="000D57A0"/>
    <w:rsid w:val="001113B7"/>
    <w:rsid w:val="00125FDA"/>
    <w:rsid w:val="00156D5D"/>
    <w:rsid w:val="00185D65"/>
    <w:rsid w:val="00193A50"/>
    <w:rsid w:val="00193C3C"/>
    <w:rsid w:val="001B7B06"/>
    <w:rsid w:val="001C163D"/>
    <w:rsid w:val="001F2893"/>
    <w:rsid w:val="002043E5"/>
    <w:rsid w:val="00204428"/>
    <w:rsid w:val="00224D5F"/>
    <w:rsid w:val="00230623"/>
    <w:rsid w:val="00273D7C"/>
    <w:rsid w:val="0032528E"/>
    <w:rsid w:val="0033771B"/>
    <w:rsid w:val="00397BDC"/>
    <w:rsid w:val="003B5963"/>
    <w:rsid w:val="003C22AA"/>
    <w:rsid w:val="003C6429"/>
    <w:rsid w:val="003C7F93"/>
    <w:rsid w:val="003E3BB9"/>
    <w:rsid w:val="003E65AC"/>
    <w:rsid w:val="003E66FD"/>
    <w:rsid w:val="003E6E82"/>
    <w:rsid w:val="00436046"/>
    <w:rsid w:val="004523CC"/>
    <w:rsid w:val="00456D09"/>
    <w:rsid w:val="00497B59"/>
    <w:rsid w:val="004A71FD"/>
    <w:rsid w:val="004C2492"/>
    <w:rsid w:val="004E119F"/>
    <w:rsid w:val="004E1615"/>
    <w:rsid w:val="00503D8E"/>
    <w:rsid w:val="0051474A"/>
    <w:rsid w:val="005263F3"/>
    <w:rsid w:val="005411E3"/>
    <w:rsid w:val="005632C1"/>
    <w:rsid w:val="00581694"/>
    <w:rsid w:val="00584A70"/>
    <w:rsid w:val="00586FFD"/>
    <w:rsid w:val="0059071D"/>
    <w:rsid w:val="00596876"/>
    <w:rsid w:val="005B5775"/>
    <w:rsid w:val="005B7E1A"/>
    <w:rsid w:val="005C15DE"/>
    <w:rsid w:val="005D6CDD"/>
    <w:rsid w:val="00652C78"/>
    <w:rsid w:val="00654DD8"/>
    <w:rsid w:val="006A1B46"/>
    <w:rsid w:val="006C7857"/>
    <w:rsid w:val="006D6C52"/>
    <w:rsid w:val="00731C96"/>
    <w:rsid w:val="007335F7"/>
    <w:rsid w:val="00746F06"/>
    <w:rsid w:val="00766AAE"/>
    <w:rsid w:val="00786198"/>
    <w:rsid w:val="007A16DB"/>
    <w:rsid w:val="007F51B1"/>
    <w:rsid w:val="00800263"/>
    <w:rsid w:val="00806DFF"/>
    <w:rsid w:val="00826ABA"/>
    <w:rsid w:val="00846431"/>
    <w:rsid w:val="008650DA"/>
    <w:rsid w:val="008740E3"/>
    <w:rsid w:val="008A7D46"/>
    <w:rsid w:val="008B3881"/>
    <w:rsid w:val="008C461C"/>
    <w:rsid w:val="008E025A"/>
    <w:rsid w:val="008E2162"/>
    <w:rsid w:val="008E2F8E"/>
    <w:rsid w:val="008E3C6E"/>
    <w:rsid w:val="008F7160"/>
    <w:rsid w:val="009115CD"/>
    <w:rsid w:val="00927D2E"/>
    <w:rsid w:val="009A42B8"/>
    <w:rsid w:val="009A67CA"/>
    <w:rsid w:val="009B2A71"/>
    <w:rsid w:val="009F28C6"/>
    <w:rsid w:val="00A130D0"/>
    <w:rsid w:val="00A27E2B"/>
    <w:rsid w:val="00A5643B"/>
    <w:rsid w:val="00A8628D"/>
    <w:rsid w:val="00A94C89"/>
    <w:rsid w:val="00AC63DA"/>
    <w:rsid w:val="00AD411D"/>
    <w:rsid w:val="00AD5523"/>
    <w:rsid w:val="00B0569E"/>
    <w:rsid w:val="00B115C5"/>
    <w:rsid w:val="00B20ABD"/>
    <w:rsid w:val="00B42D0A"/>
    <w:rsid w:val="00B56BF3"/>
    <w:rsid w:val="00B61A2E"/>
    <w:rsid w:val="00B766A5"/>
    <w:rsid w:val="00B81227"/>
    <w:rsid w:val="00BA7D78"/>
    <w:rsid w:val="00BC2F5B"/>
    <w:rsid w:val="00C005A2"/>
    <w:rsid w:val="00C03FC0"/>
    <w:rsid w:val="00C0599C"/>
    <w:rsid w:val="00C32E1B"/>
    <w:rsid w:val="00C551D7"/>
    <w:rsid w:val="00C60499"/>
    <w:rsid w:val="00C82D1D"/>
    <w:rsid w:val="00C959A6"/>
    <w:rsid w:val="00CE0631"/>
    <w:rsid w:val="00CE1A98"/>
    <w:rsid w:val="00D00561"/>
    <w:rsid w:val="00D12B8A"/>
    <w:rsid w:val="00D61F3D"/>
    <w:rsid w:val="00D631E6"/>
    <w:rsid w:val="00D778B6"/>
    <w:rsid w:val="00D81442"/>
    <w:rsid w:val="00D92D3A"/>
    <w:rsid w:val="00D9411F"/>
    <w:rsid w:val="00DB509A"/>
    <w:rsid w:val="00DC4832"/>
    <w:rsid w:val="00DF70FF"/>
    <w:rsid w:val="00DF73E8"/>
    <w:rsid w:val="00E3543A"/>
    <w:rsid w:val="00E37914"/>
    <w:rsid w:val="00E4590D"/>
    <w:rsid w:val="00E66FF3"/>
    <w:rsid w:val="00E731E4"/>
    <w:rsid w:val="00E760C6"/>
    <w:rsid w:val="00E93B0B"/>
    <w:rsid w:val="00EF4198"/>
    <w:rsid w:val="00EF533F"/>
    <w:rsid w:val="00F11378"/>
    <w:rsid w:val="00F421E0"/>
    <w:rsid w:val="00F601F0"/>
    <w:rsid w:val="00F76C8D"/>
    <w:rsid w:val="00FB6816"/>
    <w:rsid w:val="00FD74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C6590"/>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D7C"/>
    <w:pPr>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after="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52C78"/>
    <w:pPr>
      <w:keepNext/>
      <w:keepLines/>
      <w:spacing w:before="40" w:after="0" w:line="240" w:lineRule="auto"/>
      <w:jc w:val="center"/>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52C78"/>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after="0"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597926">
      <w:bodyDiv w:val="1"/>
      <w:marLeft w:val="0"/>
      <w:marRight w:val="0"/>
      <w:marTop w:val="0"/>
      <w:marBottom w:val="0"/>
      <w:divBdr>
        <w:top w:val="none" w:sz="0" w:space="0" w:color="auto"/>
        <w:left w:val="none" w:sz="0" w:space="0" w:color="auto"/>
        <w:bottom w:val="none" w:sz="0" w:space="0" w:color="auto"/>
        <w:right w:val="none" w:sz="0" w:space="0" w:color="auto"/>
      </w:divBdr>
    </w:div>
    <w:div w:id="874973957">
      <w:bodyDiv w:val="1"/>
      <w:marLeft w:val="0"/>
      <w:marRight w:val="0"/>
      <w:marTop w:val="0"/>
      <w:marBottom w:val="0"/>
      <w:divBdr>
        <w:top w:val="none" w:sz="0" w:space="0" w:color="auto"/>
        <w:left w:val="none" w:sz="0" w:space="0" w:color="auto"/>
        <w:bottom w:val="none" w:sz="0" w:space="0" w:color="auto"/>
        <w:right w:val="none" w:sz="0" w:space="0" w:color="auto"/>
      </w:divBdr>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1072823">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 w:id="1654065887">
      <w:bodyDiv w:val="1"/>
      <w:marLeft w:val="0"/>
      <w:marRight w:val="0"/>
      <w:marTop w:val="0"/>
      <w:marBottom w:val="0"/>
      <w:divBdr>
        <w:top w:val="none" w:sz="0" w:space="0" w:color="auto"/>
        <w:left w:val="none" w:sz="0" w:space="0" w:color="auto"/>
        <w:bottom w:val="none" w:sz="0" w:space="0" w:color="auto"/>
        <w:right w:val="none" w:sz="0" w:space="0" w:color="auto"/>
      </w:divBdr>
    </w:div>
    <w:div w:id="176845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djangoproject.com/en/2.2/topics/db/sql/" TargetMode="External"/><Relationship Id="rId3" Type="http://schemas.openxmlformats.org/officeDocument/2006/relationships/styles" Target="styles.xml"/><Relationship Id="rId21" Type="http://schemas.openxmlformats.org/officeDocument/2006/relationships/hyperlink" Target="https://jetruby.com/ru/blog/top-freimworki-2018/"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in.ua/2018/04/03/issledovanie-po-crm/" TargetMode="External"/><Relationship Id="rId24" Type="http://schemas.openxmlformats.org/officeDocument/2006/relationships/hyperlink" Target="https://uk.wikipedia.org/wiki/%D0%9B%D1%96%D1%86%D0%B5%D0%BD%D0%B7%D1%96%D1%8F_MIT" TargetMode="Externa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postgresql.org/"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hyperlink" Target="https://docs.djangoproject.com/en/2.2/topics/db/sq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C6F60-8A8F-41D5-BA63-BCE83D8D4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34</Pages>
  <Words>18482</Words>
  <Characters>10535</Characters>
  <Application>Microsoft Office Word</Application>
  <DocSecurity>0</DocSecurity>
  <Lines>87</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Mykhailo Kukol</cp:lastModifiedBy>
  <cp:revision>65</cp:revision>
  <dcterms:created xsi:type="dcterms:W3CDTF">2019-05-09T11:02:00Z</dcterms:created>
  <dcterms:modified xsi:type="dcterms:W3CDTF">2019-05-28T11:31:00Z</dcterms:modified>
</cp:coreProperties>
</file>