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0" w:rsidRDefault="00C90AD4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З давніх-давен захищали нашу земл</w:t>
      </w:r>
      <w:r w:rsidR="00ED5DDF">
        <w:rPr>
          <w:rFonts w:ascii="Times New Roman" w:hAnsi="Times New Roman" w:cs="Times New Roman"/>
          <w:sz w:val="28"/>
          <w:szCs w:val="28"/>
          <w:lang w:val="uk-UA"/>
        </w:rPr>
        <w:t>ю від бусурман і іншої  нечесті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D5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славетні воїни  козаки.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03BD">
        <w:rPr>
          <w:rFonts w:ascii="Times New Roman" w:hAnsi="Times New Roman" w:cs="Times New Roman"/>
          <w:sz w:val="28"/>
          <w:szCs w:val="28"/>
          <w:lang w:val="uk-UA"/>
        </w:rPr>
        <w:t>Але йшли роки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з нимми змінювалися не лише «охочі  до Української землі», </w:t>
      </w:r>
      <w:r w:rsidR="008E493D" w:rsidRPr="008E4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 змінювалася і зброя і методи ведення війни проти нашої  Бать</w:t>
      </w:r>
      <w:r w:rsidR="008E493D">
        <w:rPr>
          <w:rFonts w:ascii="Times New Roman" w:hAnsi="Times New Roman" w:cs="Times New Roman"/>
          <w:sz w:val="28"/>
          <w:szCs w:val="28"/>
          <w:lang w:val="uk-UA"/>
        </w:rPr>
        <w:t>ківщини: шаблю замінив автомат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бронзову гармату – 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сучасні системи </w:t>
      </w:r>
      <w:r w:rsidR="008E493D">
        <w:rPr>
          <w:rFonts w:ascii="Times New Roman" w:hAnsi="Times New Roman" w:cs="Times New Roman"/>
          <w:sz w:val="28"/>
          <w:szCs w:val="28"/>
          <w:lang w:val="uk-UA"/>
        </w:rPr>
        <w:t>залпового вогню</w:t>
      </w:r>
      <w:r w:rsidR="005E0B14">
        <w:rPr>
          <w:rFonts w:ascii="Times New Roman" w:hAnsi="Times New Roman" w:cs="Times New Roman"/>
          <w:sz w:val="28"/>
          <w:szCs w:val="28"/>
          <w:lang w:val="uk-UA"/>
        </w:rPr>
        <w:t>, бойового</w:t>
      </w:r>
      <w:r w:rsidR="008E493D" w:rsidRPr="008E49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0B14">
        <w:rPr>
          <w:rFonts w:ascii="Times New Roman" w:hAnsi="Times New Roman" w:cs="Times New Roman"/>
          <w:sz w:val="28"/>
          <w:szCs w:val="28"/>
          <w:lang w:val="uk-UA"/>
        </w:rPr>
        <w:t>коня-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1503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0B14">
        <w:rPr>
          <w:rFonts w:ascii="Times New Roman" w:hAnsi="Times New Roman" w:cs="Times New Roman"/>
          <w:sz w:val="28"/>
          <w:szCs w:val="28"/>
          <w:lang w:val="uk-UA"/>
        </w:rPr>
        <w:t>танк. І тільки  незмінними залишались захисники України славетні воїни козаки-бійці Збройних Сил України ,</w:t>
      </w:r>
      <w:r w:rsidR="003E024A">
        <w:rPr>
          <w:rFonts w:ascii="Times New Roman" w:hAnsi="Times New Roman" w:cs="Times New Roman"/>
          <w:sz w:val="28"/>
          <w:szCs w:val="28"/>
          <w:lang w:val="uk-UA"/>
        </w:rPr>
        <w:t xml:space="preserve"> а з ними у нас і залишилися і їхні традиції </w:t>
      </w:r>
      <w:r w:rsidR="006F2CE4">
        <w:rPr>
          <w:rFonts w:ascii="Times New Roman" w:hAnsi="Times New Roman" w:cs="Times New Roman"/>
          <w:sz w:val="28"/>
          <w:szCs w:val="28"/>
          <w:lang w:val="uk-UA"/>
        </w:rPr>
        <w:t>введення бойових дій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2CE4">
        <w:rPr>
          <w:rFonts w:ascii="Times New Roman" w:hAnsi="Times New Roman" w:cs="Times New Roman"/>
          <w:sz w:val="28"/>
          <w:szCs w:val="28"/>
          <w:lang w:val="uk-UA"/>
        </w:rPr>
        <w:t xml:space="preserve"> і звичайно відпочинку .</w:t>
      </w:r>
      <w:r w:rsidR="005E0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Життя на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порубіжні 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 xml:space="preserve"> лесу і степу , Європейської і Азіатської цивілізацій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1D1">
        <w:rPr>
          <w:rFonts w:ascii="Times New Roman" w:hAnsi="Times New Roman" w:cs="Times New Roman"/>
          <w:sz w:val="28"/>
          <w:szCs w:val="28"/>
          <w:lang w:val="uk-UA"/>
        </w:rPr>
        <w:t>вимагало від воїнів України перебування у постійному тонусі і готовності протистояти будь-якому ворогу</w:t>
      </w:r>
      <w:r w:rsidR="00B33213">
        <w:rPr>
          <w:rFonts w:ascii="Times New Roman" w:hAnsi="Times New Roman" w:cs="Times New Roman"/>
          <w:sz w:val="28"/>
          <w:szCs w:val="28"/>
          <w:lang w:val="uk-UA"/>
        </w:rPr>
        <w:t>. Цей психофізичний тонус набувався і підтримувався  різноманітними козацькими розвагами і забавами , що ними завжди славився український народ.</w:t>
      </w:r>
    </w:p>
    <w:p w:rsidR="00F66BD1" w:rsidRDefault="00430C99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F66BD1">
        <w:rPr>
          <w:rFonts w:ascii="Times New Roman" w:hAnsi="Times New Roman" w:cs="Times New Roman"/>
          <w:sz w:val="28"/>
          <w:szCs w:val="28"/>
          <w:lang w:val="uk-UA"/>
        </w:rPr>
        <w:t>І ми –ветерани АТО і ООС , нашадки славетніх воїнов – козаків , щоб пригадати здобутки предків та дорівнятися до них своїми дося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гненнями  , осучаснити традиції козацтва , вирішили провести серію міні-турнірів з автомодельного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спорту – «КОЗАЦЬКІ</w:t>
      </w:r>
      <w:r w:rsidR="00A34E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розваги»</w:t>
      </w:r>
      <w:r w:rsidR="004E340F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="004E340F">
        <w:rPr>
          <w:rFonts w:ascii="Times New Roman" w:hAnsi="Times New Roman" w:cs="Times New Roman"/>
          <w:sz w:val="28"/>
          <w:szCs w:val="28"/>
          <w:lang w:val="uk-UA"/>
        </w:rPr>
        <w:t>збірною дітей і збірною ветеранів АТО , ООС міста Покровськ  і Покровського району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1EA2">
        <w:rPr>
          <w:rFonts w:ascii="Times New Roman" w:hAnsi="Times New Roman" w:cs="Times New Roman"/>
          <w:sz w:val="28"/>
          <w:szCs w:val="28"/>
          <w:lang w:val="uk-UA"/>
        </w:rPr>
        <w:t xml:space="preserve"> Серія міні-турнірув  будуть проводиться у декілька етапів , присвяченних видатним датам Українського народа :14 жовтня-День Українського козацтва , 6 грудня- День Збройних Сил України , 14 березня – День Українського добровольця</w:t>
      </w:r>
      <w:r w:rsidR="00064B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4B33" w:rsidRDefault="00064B33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Взяти участь в турнірі  , в складі збірної ветеранів АТО , ООС ) може будь який ветеран російсько-української  війни .Для збірної ветерані попередньо буде проведене коротке навчання і тренування.Для участі в турнірі в складі команди дітей потрібно відвідувати , бути записаним , гурток автомодельного спорту при «Станції юних техників» міста Покровськ.</w:t>
      </w:r>
    </w:p>
    <w:p w:rsidR="00064B33" w:rsidRDefault="00766034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Організатор змагань «</w:t>
      </w:r>
      <w:r w:rsidR="00A31668">
        <w:rPr>
          <w:rFonts w:ascii="Times New Roman" w:hAnsi="Times New Roman" w:cs="Times New Roman"/>
          <w:sz w:val="28"/>
          <w:szCs w:val="28"/>
          <w:lang w:val="uk-UA"/>
        </w:rPr>
        <w:t>Покровсь</w:t>
      </w:r>
      <w:r>
        <w:rPr>
          <w:rFonts w:ascii="Times New Roman" w:hAnsi="Times New Roman" w:cs="Times New Roman"/>
          <w:sz w:val="28"/>
          <w:szCs w:val="28"/>
          <w:lang w:val="uk-UA"/>
        </w:rPr>
        <w:t>ка міська організація ветеранів та інвалідів учасників АТО в Донецькій області» разом  з позашкільним навчальним закладом «Станція юних техників відділу освіти</w:t>
      </w:r>
      <w:r w:rsidR="00A31668">
        <w:rPr>
          <w:rFonts w:ascii="Times New Roman" w:hAnsi="Times New Roman" w:cs="Times New Roman"/>
          <w:sz w:val="28"/>
          <w:szCs w:val="28"/>
          <w:lang w:val="uk-UA"/>
        </w:rPr>
        <w:t xml:space="preserve"> Покровської міської ради Донецької області».</w:t>
      </w:r>
    </w:p>
    <w:p w:rsidR="00A31668" w:rsidRDefault="00A31668" w:rsidP="008E49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При</w:t>
      </w:r>
      <w:r w:rsidR="002A37D7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>підтримці Відділу культури , туризму та охорони культурної спадщини . управлінню молоді і спорту Покровської міської влади.</w:t>
      </w:r>
    </w:p>
    <w:p w:rsidR="00A31668" w:rsidRPr="003B01F6" w:rsidRDefault="00A31668" w:rsidP="008E49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Інформаційна підтримка – інформаційне </w:t>
      </w:r>
      <w:r w:rsidR="003B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агентство «</w:t>
      </w:r>
      <w:r w:rsidR="003B01F6">
        <w:rPr>
          <w:rFonts w:ascii="Times New Roman" w:hAnsi="Times New Roman" w:cs="Times New Roman"/>
          <w:sz w:val="28"/>
          <w:szCs w:val="28"/>
          <w:lang w:val="uk-UA"/>
        </w:rPr>
        <w:t>ВЧАСНО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B01F6" w:rsidRPr="003B01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B01F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B01F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B01F6" w:rsidRPr="003B01F6">
        <w:rPr>
          <w:rFonts w:ascii="Times New Roman" w:hAnsi="Times New Roman" w:cs="Times New Roman"/>
          <w:sz w:val="28"/>
          <w:szCs w:val="28"/>
        </w:rPr>
        <w:t>//</w:t>
      </w:r>
      <w:r w:rsidR="003B01F6">
        <w:rPr>
          <w:rFonts w:ascii="Times New Roman" w:hAnsi="Times New Roman" w:cs="Times New Roman"/>
          <w:sz w:val="28"/>
          <w:szCs w:val="28"/>
          <w:lang w:val="en-US"/>
        </w:rPr>
        <w:t>vchasnoua</w:t>
      </w:r>
      <w:r w:rsidR="003B01F6" w:rsidRPr="003B01F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01F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B01F6" w:rsidRPr="003B01F6">
        <w:rPr>
          <w:rFonts w:ascii="Times New Roman" w:hAnsi="Times New Roman" w:cs="Times New Roman"/>
          <w:sz w:val="28"/>
          <w:szCs w:val="28"/>
        </w:rPr>
        <w:t>)</w:t>
      </w:r>
    </w:p>
    <w:sectPr w:rsidR="00A31668" w:rsidRPr="003B01F6" w:rsidSect="00DC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C90AD4"/>
    <w:rsid w:val="00064B33"/>
    <w:rsid w:val="001503BD"/>
    <w:rsid w:val="00271EA2"/>
    <w:rsid w:val="002A37D7"/>
    <w:rsid w:val="003B01F6"/>
    <w:rsid w:val="003E024A"/>
    <w:rsid w:val="00430C99"/>
    <w:rsid w:val="004641D1"/>
    <w:rsid w:val="004E340F"/>
    <w:rsid w:val="005E0B14"/>
    <w:rsid w:val="006F2CE4"/>
    <w:rsid w:val="00766034"/>
    <w:rsid w:val="008E493D"/>
    <w:rsid w:val="00A31668"/>
    <w:rsid w:val="00A34EDA"/>
    <w:rsid w:val="00B33213"/>
    <w:rsid w:val="00C90AD4"/>
    <w:rsid w:val="00DC29B0"/>
    <w:rsid w:val="00ED5DDF"/>
    <w:rsid w:val="00F6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Zverdvd.org</cp:lastModifiedBy>
  <cp:revision>12</cp:revision>
  <dcterms:created xsi:type="dcterms:W3CDTF">2020-08-20T17:21:00Z</dcterms:created>
  <dcterms:modified xsi:type="dcterms:W3CDTF">2020-09-24T13:22:00Z</dcterms:modified>
</cp:coreProperties>
</file>