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579D" w14:textId="77777777" w:rsidR="00010AD9" w:rsidRDefault="00736D9C">
      <w:pPr>
        <w:spacing w:before="89"/>
        <w:ind w:left="2086" w:right="2057"/>
        <w:jc w:val="center"/>
        <w:rPr>
          <w:rFonts w:asciiTheme="minorHAnsi" w:hAnsiTheme="minorHAnsi" w:cstheme="minorHAnsi"/>
          <w:b/>
          <w:color w:val="2A2A2A"/>
          <w:spacing w:val="-4"/>
          <w:w w:val="105"/>
        </w:rPr>
      </w:pPr>
      <w:r w:rsidRPr="003F7D1E">
        <w:rPr>
          <w:rFonts w:asciiTheme="minorHAnsi" w:hAnsiTheme="minorHAnsi" w:cstheme="minorHAnsi"/>
          <w:b/>
          <w:color w:val="2A2A2A"/>
          <w:w w:val="105"/>
        </w:rPr>
        <w:t>DOHODA</w:t>
      </w:r>
      <w:r w:rsidRPr="003F7D1E">
        <w:rPr>
          <w:rFonts w:asciiTheme="minorHAnsi" w:hAnsiTheme="minorHAnsi" w:cstheme="minorHAnsi"/>
          <w:b/>
          <w:color w:val="2A2A2A"/>
          <w:spacing w:val="-5"/>
          <w:w w:val="105"/>
        </w:rPr>
        <w:t xml:space="preserve"> </w:t>
      </w:r>
      <w:r w:rsidRPr="003F7D1E">
        <w:rPr>
          <w:rFonts w:asciiTheme="minorHAnsi" w:hAnsiTheme="minorHAnsi" w:cstheme="minorHAnsi"/>
          <w:b/>
          <w:color w:val="2A2A2A"/>
          <w:w w:val="105"/>
        </w:rPr>
        <w:t>O</w:t>
      </w:r>
      <w:r w:rsidRPr="003F7D1E">
        <w:rPr>
          <w:rFonts w:asciiTheme="minorHAnsi" w:hAnsiTheme="minorHAnsi" w:cstheme="minorHAnsi"/>
          <w:b/>
          <w:color w:val="2A2A2A"/>
          <w:spacing w:val="-10"/>
          <w:w w:val="105"/>
        </w:rPr>
        <w:t xml:space="preserve"> </w:t>
      </w:r>
      <w:r w:rsidRPr="003F7D1E">
        <w:rPr>
          <w:rFonts w:asciiTheme="minorHAnsi" w:hAnsiTheme="minorHAnsi" w:cstheme="minorHAnsi"/>
          <w:b/>
          <w:color w:val="2A2A2A"/>
          <w:w w:val="105"/>
        </w:rPr>
        <w:t>ZRÁŽKACH</w:t>
      </w:r>
      <w:r w:rsidRPr="003F7D1E">
        <w:rPr>
          <w:rFonts w:asciiTheme="minorHAnsi" w:hAnsiTheme="minorHAnsi" w:cstheme="minorHAnsi"/>
          <w:b/>
          <w:color w:val="2A2A2A"/>
          <w:spacing w:val="-5"/>
          <w:w w:val="105"/>
        </w:rPr>
        <w:t xml:space="preserve"> </w:t>
      </w:r>
      <w:r w:rsidRPr="003F7D1E">
        <w:rPr>
          <w:rFonts w:asciiTheme="minorHAnsi" w:hAnsiTheme="minorHAnsi" w:cstheme="minorHAnsi"/>
          <w:b/>
          <w:color w:val="2A2A2A"/>
          <w:w w:val="105"/>
        </w:rPr>
        <w:t>ZO</w:t>
      </w:r>
      <w:r w:rsidRPr="003F7D1E">
        <w:rPr>
          <w:rFonts w:asciiTheme="minorHAnsi" w:hAnsiTheme="minorHAnsi" w:cstheme="minorHAnsi"/>
          <w:b/>
          <w:color w:val="2A2A2A"/>
          <w:spacing w:val="-16"/>
          <w:w w:val="105"/>
        </w:rPr>
        <w:t xml:space="preserve"> </w:t>
      </w:r>
      <w:r w:rsidRPr="003F7D1E">
        <w:rPr>
          <w:rFonts w:asciiTheme="minorHAnsi" w:hAnsiTheme="minorHAnsi" w:cstheme="minorHAnsi"/>
          <w:b/>
          <w:color w:val="2A2A2A"/>
          <w:spacing w:val="-4"/>
          <w:w w:val="105"/>
        </w:rPr>
        <w:t>MZDY</w:t>
      </w:r>
    </w:p>
    <w:p w14:paraId="172CFBE1" w14:textId="77777777" w:rsidR="003F7D1E" w:rsidRPr="003F7D1E" w:rsidRDefault="003F7D1E">
      <w:pPr>
        <w:spacing w:before="89"/>
        <w:ind w:left="2086" w:right="2057"/>
        <w:jc w:val="center"/>
        <w:rPr>
          <w:rFonts w:asciiTheme="minorHAnsi" w:hAnsiTheme="minorHAnsi" w:cstheme="minorHAnsi"/>
        </w:rPr>
      </w:pPr>
      <w:r w:rsidRPr="003F7D1E">
        <w:rPr>
          <w:rFonts w:asciiTheme="minorHAnsi" w:hAnsiTheme="minorHAnsi" w:cstheme="minorHAnsi"/>
        </w:rPr>
        <w:t>uzatvorená v zmysle § 131 ods. 3 Zákonníka práce</w:t>
      </w:r>
    </w:p>
    <w:p w14:paraId="33C7920C" w14:textId="77777777" w:rsidR="00010AD9" w:rsidRPr="003F7D1E" w:rsidRDefault="00010AD9">
      <w:pPr>
        <w:pStyle w:val="Zkladntext"/>
        <w:rPr>
          <w:rFonts w:asciiTheme="minorHAnsi" w:hAnsiTheme="minorHAnsi" w:cstheme="minorHAnsi"/>
          <w:b/>
          <w:sz w:val="22"/>
          <w:szCs w:val="22"/>
        </w:rPr>
      </w:pPr>
    </w:p>
    <w:p w14:paraId="0A3AAFC1" w14:textId="77777777" w:rsidR="00E300B5" w:rsidRDefault="00736D9C" w:rsidP="00E300B5">
      <w:pPr>
        <w:pStyle w:val="Zkladntext"/>
        <w:spacing w:after="120"/>
        <w:ind w:left="136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  <w:r w:rsidRPr="003F7D1E"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  <w:t>Zamestnávate</w:t>
      </w:r>
      <w:r w:rsidR="00372F26" w:rsidRPr="003F7D1E"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  <w:t>ľ</w:t>
      </w:r>
      <w:r w:rsidRPr="003F7D1E"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  <w:t>:</w:t>
      </w:r>
    </w:p>
    <w:p w14:paraId="087526FB" w14:textId="77777777" w:rsidR="00372F26" w:rsidRPr="003F7D1E" w:rsidRDefault="00372F26" w:rsidP="00E300B5">
      <w:pPr>
        <w:pStyle w:val="Zkladntext"/>
        <w:ind w:left="136" w:firstLine="584"/>
        <w:rPr>
          <w:rFonts w:asciiTheme="minorHAnsi" w:hAnsiTheme="minorHAnsi" w:cstheme="minorHAnsi"/>
          <w:b/>
          <w:bCs/>
          <w:color w:val="2A2A2A"/>
          <w:w w:val="105"/>
          <w:sz w:val="22"/>
          <w:szCs w:val="22"/>
        </w:rPr>
      </w:pPr>
      <w:r w:rsidRPr="003F7D1E">
        <w:rPr>
          <w:rFonts w:asciiTheme="minorHAnsi" w:hAnsiTheme="minorHAnsi" w:cstheme="minorHAnsi"/>
          <w:b/>
          <w:bCs/>
          <w:color w:val="2A2A2A"/>
          <w:w w:val="105"/>
          <w:sz w:val="22"/>
          <w:szCs w:val="22"/>
        </w:rPr>
        <w:t xml:space="preserve">PCA Slovakia, s.r.o., </w:t>
      </w:r>
    </w:p>
    <w:p w14:paraId="11651093" w14:textId="77777777" w:rsidR="00010AD9" w:rsidRPr="003F7D1E" w:rsidRDefault="00736D9C" w:rsidP="003F7D1E">
      <w:pPr>
        <w:pStyle w:val="Zkladntext"/>
        <w:spacing w:before="23"/>
        <w:ind w:left="128" w:firstLine="592"/>
        <w:rPr>
          <w:rFonts w:asciiTheme="minorHAnsi" w:hAnsiTheme="minorHAnsi" w:cstheme="minorHAnsi"/>
          <w:sz w:val="22"/>
          <w:szCs w:val="22"/>
        </w:rPr>
      </w:pPr>
      <w:r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so</w:t>
      </w:r>
      <w:r w:rsidRPr="003F7D1E">
        <w:rPr>
          <w:rFonts w:asciiTheme="minorHAnsi" w:hAnsiTheme="minorHAnsi" w:cstheme="minorHAnsi"/>
          <w:color w:val="2A2A2A"/>
          <w:spacing w:val="-1"/>
          <w:w w:val="105"/>
          <w:sz w:val="22"/>
          <w:szCs w:val="22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sídlom</w:t>
      </w:r>
      <w:r w:rsidRPr="003F7D1E">
        <w:rPr>
          <w:rFonts w:asciiTheme="minorHAnsi" w:hAnsiTheme="minorHAnsi" w:cstheme="minorHAnsi"/>
          <w:color w:val="2A2A2A"/>
          <w:spacing w:val="-5"/>
          <w:w w:val="105"/>
          <w:sz w:val="22"/>
          <w:szCs w:val="22"/>
        </w:rPr>
        <w:t xml:space="preserve"> </w:t>
      </w:r>
      <w:r w:rsidR="00372F26" w:rsidRPr="003F7D1E">
        <w:rPr>
          <w:rFonts w:asciiTheme="minorHAnsi" w:hAnsiTheme="minorHAnsi" w:cstheme="minorHAnsi"/>
          <w:b/>
          <w:bCs/>
          <w:color w:val="2A2A2A"/>
          <w:w w:val="105"/>
          <w:sz w:val="22"/>
          <w:szCs w:val="22"/>
        </w:rPr>
        <w:t>Automobilová ulica 1, 917 01 Tmava</w:t>
      </w:r>
      <w:r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, IČO:</w:t>
      </w:r>
      <w:r w:rsidRPr="003F7D1E">
        <w:rPr>
          <w:rFonts w:asciiTheme="minorHAnsi" w:hAnsiTheme="minorHAnsi" w:cstheme="minorHAnsi"/>
          <w:color w:val="2A2A2A"/>
          <w:spacing w:val="9"/>
          <w:w w:val="105"/>
          <w:sz w:val="22"/>
          <w:szCs w:val="22"/>
        </w:rPr>
        <w:t xml:space="preserve"> </w:t>
      </w:r>
      <w:r w:rsidR="00372F26"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36 256 013</w:t>
      </w:r>
      <w:r w:rsidRPr="003F7D1E">
        <w:rPr>
          <w:rFonts w:asciiTheme="minorHAnsi" w:hAnsiTheme="minorHAnsi" w:cstheme="minorHAnsi"/>
          <w:color w:val="2A2A2A"/>
          <w:spacing w:val="-4"/>
          <w:w w:val="105"/>
          <w:sz w:val="22"/>
          <w:szCs w:val="22"/>
        </w:rPr>
        <w:t>,</w:t>
      </w:r>
    </w:p>
    <w:p w14:paraId="6D39A361" w14:textId="77777777" w:rsidR="00010AD9" w:rsidRPr="003F7D1E" w:rsidRDefault="00736D9C" w:rsidP="003F7D1E">
      <w:pPr>
        <w:pStyle w:val="Zkladntext"/>
        <w:spacing w:before="23" w:line="256" w:lineRule="auto"/>
        <w:ind w:left="134" w:firstLine="586"/>
        <w:rPr>
          <w:rFonts w:asciiTheme="minorHAnsi" w:hAnsiTheme="minorHAnsi" w:cstheme="minorHAnsi"/>
          <w:sz w:val="22"/>
          <w:szCs w:val="22"/>
        </w:rPr>
      </w:pPr>
      <w:r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 xml:space="preserve">zapísaná v Obchodnom registri Okresného súdu </w:t>
      </w:r>
      <w:r w:rsidR="00372F26"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Tmava</w:t>
      </w:r>
      <w:r w:rsidRPr="003F7D1E">
        <w:rPr>
          <w:rFonts w:asciiTheme="minorHAnsi" w:hAnsiTheme="minorHAnsi" w:cstheme="minorHAnsi"/>
          <w:color w:val="574B57"/>
          <w:w w:val="105"/>
          <w:sz w:val="22"/>
          <w:szCs w:val="22"/>
        </w:rPr>
        <w:t>,</w:t>
      </w:r>
      <w:r w:rsidRPr="003F7D1E">
        <w:rPr>
          <w:rFonts w:asciiTheme="minorHAnsi" w:hAnsiTheme="minorHAnsi" w:cstheme="minorHAnsi"/>
          <w:color w:val="574B57"/>
          <w:spacing w:val="-7"/>
          <w:w w:val="105"/>
          <w:sz w:val="22"/>
          <w:szCs w:val="22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Oddiel: Sro,</w:t>
      </w:r>
      <w:r w:rsidRPr="003F7D1E">
        <w:rPr>
          <w:rFonts w:asciiTheme="minorHAnsi" w:hAnsiTheme="minorHAnsi" w:cstheme="minorHAnsi"/>
          <w:color w:val="2A2A2A"/>
          <w:spacing w:val="-1"/>
          <w:w w:val="105"/>
          <w:sz w:val="22"/>
          <w:szCs w:val="22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vložka č.</w:t>
      </w:r>
      <w:r w:rsidRPr="003F7D1E">
        <w:rPr>
          <w:rFonts w:asciiTheme="minorHAnsi" w:hAnsiTheme="minorHAnsi" w:cstheme="minorHAnsi"/>
          <w:color w:val="2A2A2A"/>
          <w:spacing w:val="-4"/>
          <w:w w:val="105"/>
          <w:sz w:val="22"/>
          <w:szCs w:val="22"/>
        </w:rPr>
        <w:t xml:space="preserve"> </w:t>
      </w:r>
      <w:r w:rsidR="00372F26"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14325</w:t>
      </w:r>
      <w:r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/</w:t>
      </w:r>
      <w:r w:rsidR="00372F26"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>T</w:t>
      </w:r>
      <w:r w:rsidRPr="003F7D1E">
        <w:rPr>
          <w:rFonts w:asciiTheme="minorHAnsi" w:hAnsiTheme="minorHAnsi" w:cstheme="minorHAnsi"/>
          <w:color w:val="2A2A2A"/>
          <w:w w:val="105"/>
          <w:sz w:val="22"/>
          <w:szCs w:val="22"/>
        </w:rPr>
        <w:t xml:space="preserve"> </w:t>
      </w:r>
    </w:p>
    <w:p w14:paraId="573DA11F" w14:textId="77777777" w:rsidR="00E300B5" w:rsidRDefault="00E300B5" w:rsidP="00E300B5">
      <w:pPr>
        <w:spacing w:line="241" w:lineRule="exact"/>
        <w:rPr>
          <w:rFonts w:asciiTheme="minorHAnsi" w:hAnsiTheme="minorHAnsi" w:cstheme="minorHAnsi"/>
          <w:color w:val="2A2A2A"/>
        </w:rPr>
      </w:pPr>
    </w:p>
    <w:p w14:paraId="725AF6DA" w14:textId="77777777" w:rsidR="00010AD9" w:rsidRPr="003F7D1E" w:rsidRDefault="00736D9C" w:rsidP="00E300B5">
      <w:pPr>
        <w:spacing w:line="241" w:lineRule="exact"/>
        <w:rPr>
          <w:rFonts w:asciiTheme="minorHAnsi" w:hAnsiTheme="minorHAnsi" w:cstheme="minorHAnsi"/>
          <w:b/>
          <w:i/>
        </w:rPr>
      </w:pPr>
      <w:r w:rsidRPr="003F7D1E">
        <w:rPr>
          <w:rFonts w:asciiTheme="minorHAnsi" w:hAnsiTheme="minorHAnsi" w:cstheme="minorHAnsi"/>
          <w:color w:val="2A2A2A"/>
        </w:rPr>
        <w:t>(ďalej</w:t>
      </w:r>
      <w:r w:rsidRPr="003F7D1E">
        <w:rPr>
          <w:rFonts w:asciiTheme="minorHAnsi" w:hAnsiTheme="minorHAnsi" w:cstheme="minorHAnsi"/>
          <w:color w:val="2A2A2A"/>
          <w:spacing w:val="15"/>
        </w:rPr>
        <w:t xml:space="preserve"> </w:t>
      </w:r>
      <w:r w:rsidRPr="003F7D1E">
        <w:rPr>
          <w:rFonts w:asciiTheme="minorHAnsi" w:hAnsiTheme="minorHAnsi" w:cstheme="minorHAnsi"/>
          <w:color w:val="2A2A2A"/>
        </w:rPr>
        <w:t>len</w:t>
      </w:r>
      <w:r w:rsidRPr="003F7D1E">
        <w:rPr>
          <w:rFonts w:asciiTheme="minorHAnsi" w:hAnsiTheme="minorHAnsi" w:cstheme="minorHAnsi"/>
          <w:color w:val="2A2A2A"/>
          <w:spacing w:val="39"/>
        </w:rPr>
        <w:t xml:space="preserve"> </w:t>
      </w:r>
      <w:r w:rsidR="00372F26" w:rsidRPr="003F7D1E">
        <w:rPr>
          <w:rFonts w:asciiTheme="minorHAnsi" w:hAnsiTheme="minorHAnsi" w:cstheme="minorHAnsi"/>
          <w:b/>
          <w:i/>
          <w:color w:val="2A2A2A"/>
          <w:spacing w:val="-2"/>
        </w:rPr>
        <w:t>„z</w:t>
      </w:r>
      <w:r w:rsidRPr="003F7D1E">
        <w:rPr>
          <w:rFonts w:asciiTheme="minorHAnsi" w:hAnsiTheme="minorHAnsi" w:cstheme="minorHAnsi"/>
          <w:b/>
          <w:i/>
          <w:color w:val="2A2A2A"/>
          <w:spacing w:val="-2"/>
        </w:rPr>
        <w:t>amestnávate</w:t>
      </w:r>
      <w:r w:rsidR="00372F26" w:rsidRPr="003F7D1E">
        <w:rPr>
          <w:rFonts w:asciiTheme="minorHAnsi" w:hAnsiTheme="minorHAnsi" w:cstheme="minorHAnsi"/>
          <w:b/>
          <w:i/>
          <w:color w:val="2A2A2A"/>
          <w:spacing w:val="-2"/>
        </w:rPr>
        <w:t>ľ</w:t>
      </w:r>
      <w:r w:rsidRPr="003F7D1E">
        <w:rPr>
          <w:rFonts w:asciiTheme="minorHAnsi" w:hAnsiTheme="minorHAnsi" w:cstheme="minorHAnsi"/>
          <w:b/>
          <w:i/>
          <w:color w:val="2A2A2A"/>
          <w:spacing w:val="-2"/>
        </w:rPr>
        <w:t>")</w:t>
      </w:r>
    </w:p>
    <w:p w14:paraId="26BD0C2C" w14:textId="77777777" w:rsidR="00010AD9" w:rsidRPr="003F7D1E" w:rsidRDefault="00010AD9">
      <w:pPr>
        <w:pStyle w:val="Zkladntext"/>
        <w:spacing w:before="4"/>
        <w:rPr>
          <w:rFonts w:asciiTheme="minorHAnsi" w:hAnsiTheme="minorHAnsi" w:cstheme="minorHAnsi"/>
          <w:b/>
          <w:i/>
          <w:sz w:val="22"/>
          <w:szCs w:val="22"/>
        </w:rPr>
      </w:pPr>
    </w:p>
    <w:p w14:paraId="3D88BAF1" w14:textId="77777777" w:rsidR="00E300B5" w:rsidRDefault="003F7D1E">
      <w:pPr>
        <w:pStyle w:val="Zkladntext"/>
        <w:ind w:left="134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  <w:r>
        <w:rPr>
          <w:rFonts w:asciiTheme="minorHAnsi" w:hAnsiTheme="minorHAnsi" w:cstheme="minorHAnsi"/>
          <w:color w:val="2A2A2A"/>
          <w:sz w:val="22"/>
          <w:szCs w:val="22"/>
        </w:rPr>
        <w:t>Z</w:t>
      </w:r>
      <w:r w:rsidR="00736D9C" w:rsidRPr="003F7D1E">
        <w:rPr>
          <w:rFonts w:asciiTheme="minorHAnsi" w:hAnsiTheme="minorHAnsi" w:cstheme="minorHAnsi"/>
          <w:color w:val="2A2A2A"/>
          <w:sz w:val="22"/>
          <w:szCs w:val="22"/>
        </w:rPr>
        <w:t>ames</w:t>
      </w:r>
      <w:r w:rsidR="00736D9C" w:rsidRPr="003F7D1E"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  <w:t>tnanec:</w:t>
      </w:r>
    </w:p>
    <w:tbl>
      <w:tblPr>
        <w:tblStyle w:val="Mriekatabuky"/>
        <w:tblpPr w:leftFromText="141" w:rightFromText="141" w:vertAnchor="text" w:horzAnchor="margin" w:tblpXSpec="center" w:tblpY="19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43"/>
        <w:gridCol w:w="5395"/>
      </w:tblGrid>
      <w:tr w:rsidR="00E300B5" w:rsidRPr="003F7D1E" w14:paraId="347025A0" w14:textId="77777777" w:rsidTr="00E300B5">
        <w:trPr>
          <w:trHeight w:val="454"/>
        </w:trPr>
        <w:tc>
          <w:tcPr>
            <w:tcW w:w="1943" w:type="dxa"/>
            <w:vAlign w:val="center"/>
          </w:tcPr>
          <w:p w14:paraId="417889EA" w14:textId="77777777" w:rsidR="00E300B5" w:rsidRPr="003F7D1E" w:rsidRDefault="00E300B5" w:rsidP="00E300B5">
            <w:pPr>
              <w:pStyle w:val="Zkladntext"/>
              <w:spacing w:line="274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3F7D1E">
              <w:rPr>
                <w:rFonts w:asciiTheme="minorHAnsi" w:hAnsiTheme="minorHAnsi" w:cstheme="minorHAnsi"/>
                <w:sz w:val="22"/>
                <w:szCs w:val="22"/>
              </w:rPr>
              <w:t>Meno 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 p</w:t>
            </w:r>
            <w:r w:rsidRPr="003F7D1E">
              <w:rPr>
                <w:rFonts w:asciiTheme="minorHAnsi" w:hAnsiTheme="minorHAnsi" w:cstheme="minorHAnsi"/>
                <w:sz w:val="22"/>
                <w:szCs w:val="22"/>
              </w:rPr>
              <w:t>riezvisko</w:t>
            </w:r>
          </w:p>
        </w:tc>
        <w:tc>
          <w:tcPr>
            <w:tcW w:w="5395" w:type="dxa"/>
          </w:tcPr>
          <w:p w14:paraId="484FB218" w14:textId="77777777" w:rsidR="00E300B5" w:rsidRPr="003F7D1E" w:rsidRDefault="00E300B5" w:rsidP="00E300B5">
            <w:pPr>
              <w:pStyle w:val="Zkladntext"/>
              <w:spacing w:line="274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00B5" w:rsidRPr="003F7D1E" w14:paraId="3F9C6AEE" w14:textId="77777777" w:rsidTr="00E300B5">
        <w:trPr>
          <w:trHeight w:val="454"/>
        </w:trPr>
        <w:tc>
          <w:tcPr>
            <w:tcW w:w="1943" w:type="dxa"/>
            <w:vAlign w:val="center"/>
          </w:tcPr>
          <w:p w14:paraId="4D603BF9" w14:textId="77777777" w:rsidR="00E300B5" w:rsidRPr="003F7D1E" w:rsidRDefault="00E300B5" w:rsidP="00E300B5">
            <w:pPr>
              <w:pStyle w:val="Zkladntext"/>
              <w:spacing w:line="274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3F7D1E">
              <w:rPr>
                <w:rFonts w:asciiTheme="minorHAnsi" w:hAnsiTheme="minorHAnsi" w:cstheme="minorHAnsi"/>
                <w:sz w:val="22"/>
                <w:szCs w:val="22"/>
              </w:rPr>
              <w:t>Dátum narodenia</w:t>
            </w:r>
          </w:p>
        </w:tc>
        <w:tc>
          <w:tcPr>
            <w:tcW w:w="5395" w:type="dxa"/>
          </w:tcPr>
          <w:p w14:paraId="7FE998EB" w14:textId="77777777" w:rsidR="00E300B5" w:rsidRPr="003F7D1E" w:rsidRDefault="00E300B5" w:rsidP="00E300B5">
            <w:pPr>
              <w:pStyle w:val="Zkladntext"/>
              <w:spacing w:line="274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00B5" w:rsidRPr="003F7D1E" w14:paraId="475A3ECA" w14:textId="77777777" w:rsidTr="00E300B5">
        <w:trPr>
          <w:trHeight w:val="454"/>
        </w:trPr>
        <w:tc>
          <w:tcPr>
            <w:tcW w:w="1943" w:type="dxa"/>
            <w:vAlign w:val="center"/>
          </w:tcPr>
          <w:p w14:paraId="6EBEF42A" w14:textId="77777777" w:rsidR="00E300B5" w:rsidRPr="003F7D1E" w:rsidRDefault="00E300B5" w:rsidP="00E300B5">
            <w:pPr>
              <w:pStyle w:val="Zkladntext"/>
              <w:spacing w:line="274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3F7D1E">
              <w:rPr>
                <w:rFonts w:asciiTheme="minorHAnsi" w:hAnsiTheme="minorHAnsi" w:cstheme="minorHAnsi"/>
                <w:sz w:val="22"/>
                <w:szCs w:val="22"/>
              </w:rPr>
              <w:t>Adresa bydliska</w:t>
            </w:r>
          </w:p>
        </w:tc>
        <w:tc>
          <w:tcPr>
            <w:tcW w:w="5395" w:type="dxa"/>
          </w:tcPr>
          <w:p w14:paraId="2EA9E8F1" w14:textId="77777777" w:rsidR="00E300B5" w:rsidRPr="003F7D1E" w:rsidRDefault="00E300B5" w:rsidP="00E300B5">
            <w:pPr>
              <w:pStyle w:val="Zkladntext"/>
              <w:spacing w:line="274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00B5" w:rsidRPr="003F7D1E" w14:paraId="11801702" w14:textId="77777777" w:rsidTr="00E300B5">
        <w:trPr>
          <w:trHeight w:val="454"/>
        </w:trPr>
        <w:tc>
          <w:tcPr>
            <w:tcW w:w="1943" w:type="dxa"/>
            <w:vAlign w:val="center"/>
          </w:tcPr>
          <w:p w14:paraId="6C27B208" w14:textId="77777777" w:rsidR="00E300B5" w:rsidRPr="003F7D1E" w:rsidRDefault="00E300B5" w:rsidP="00E300B5">
            <w:pPr>
              <w:pStyle w:val="Zkladntext"/>
              <w:spacing w:line="274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Osobné číslo</w:t>
            </w:r>
          </w:p>
        </w:tc>
        <w:tc>
          <w:tcPr>
            <w:tcW w:w="5395" w:type="dxa"/>
          </w:tcPr>
          <w:p w14:paraId="49E5D744" w14:textId="77777777" w:rsidR="00E300B5" w:rsidRPr="003F7D1E" w:rsidRDefault="00E300B5" w:rsidP="00E300B5">
            <w:pPr>
              <w:pStyle w:val="Zkladntext"/>
              <w:spacing w:line="274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9FF7041" w14:textId="77777777" w:rsidR="00E300B5" w:rsidRDefault="00E300B5">
      <w:pPr>
        <w:pStyle w:val="Zkladntext"/>
        <w:ind w:left="134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</w:p>
    <w:p w14:paraId="57826739" w14:textId="77777777" w:rsidR="00E300B5" w:rsidRDefault="00E300B5">
      <w:pPr>
        <w:pStyle w:val="Zkladntext"/>
        <w:ind w:left="134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</w:p>
    <w:p w14:paraId="40BEC80E" w14:textId="77777777" w:rsidR="00E300B5" w:rsidRDefault="00E300B5">
      <w:pPr>
        <w:pStyle w:val="Zkladntext"/>
        <w:ind w:left="134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</w:p>
    <w:p w14:paraId="720D8C76" w14:textId="77777777" w:rsidR="00E300B5" w:rsidRDefault="00E300B5">
      <w:pPr>
        <w:pStyle w:val="Zkladntext"/>
        <w:ind w:left="134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</w:p>
    <w:p w14:paraId="0CD280BC" w14:textId="77777777" w:rsidR="00E300B5" w:rsidRDefault="00E300B5">
      <w:pPr>
        <w:pStyle w:val="Zkladntext"/>
        <w:ind w:left="134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</w:p>
    <w:p w14:paraId="02A15523" w14:textId="77777777" w:rsidR="00E300B5" w:rsidRDefault="00E300B5">
      <w:pPr>
        <w:pStyle w:val="Zkladntext"/>
        <w:ind w:left="134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</w:p>
    <w:p w14:paraId="024BD2F8" w14:textId="77777777" w:rsidR="00E300B5" w:rsidRDefault="00E300B5">
      <w:pPr>
        <w:pStyle w:val="Zkladntext"/>
        <w:ind w:left="134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</w:p>
    <w:p w14:paraId="31E930DD" w14:textId="77777777" w:rsidR="00010AD9" w:rsidRDefault="003F7D1E">
      <w:pPr>
        <w:pStyle w:val="Zkladntext"/>
        <w:ind w:left="134"/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</w:pPr>
      <w:r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  <w:br/>
      </w:r>
    </w:p>
    <w:p w14:paraId="5A0464AC" w14:textId="77777777" w:rsidR="00010AD9" w:rsidRPr="003F7D1E" w:rsidRDefault="00736D9C" w:rsidP="00E300B5">
      <w:pPr>
        <w:spacing w:before="143"/>
        <w:rPr>
          <w:rFonts w:asciiTheme="minorHAnsi" w:hAnsiTheme="minorHAnsi" w:cstheme="minorHAnsi"/>
          <w:b/>
          <w:i/>
        </w:rPr>
      </w:pPr>
      <w:r w:rsidRPr="003F7D1E">
        <w:rPr>
          <w:rFonts w:asciiTheme="minorHAnsi" w:hAnsiTheme="minorHAnsi" w:cstheme="minorHAnsi"/>
          <w:color w:val="2A2A2A"/>
        </w:rPr>
        <w:t>(ďalej</w:t>
      </w:r>
      <w:r w:rsidRPr="003F7D1E">
        <w:rPr>
          <w:rFonts w:asciiTheme="minorHAnsi" w:hAnsiTheme="minorHAnsi" w:cstheme="minorHAnsi"/>
          <w:color w:val="2A2A2A"/>
          <w:spacing w:val="18"/>
        </w:rPr>
        <w:t xml:space="preserve"> </w:t>
      </w:r>
      <w:r w:rsidRPr="003F7D1E">
        <w:rPr>
          <w:rFonts w:asciiTheme="minorHAnsi" w:hAnsiTheme="minorHAnsi" w:cstheme="minorHAnsi"/>
          <w:color w:val="2A2A2A"/>
        </w:rPr>
        <w:t>len</w:t>
      </w:r>
      <w:r w:rsidRPr="003F7D1E">
        <w:rPr>
          <w:rFonts w:asciiTheme="minorHAnsi" w:hAnsiTheme="minorHAnsi" w:cstheme="minorHAnsi"/>
          <w:color w:val="2A2A2A"/>
          <w:spacing w:val="41"/>
        </w:rPr>
        <w:t xml:space="preserve"> </w:t>
      </w:r>
      <w:r w:rsidR="00372F26" w:rsidRPr="003F7D1E">
        <w:rPr>
          <w:rFonts w:asciiTheme="minorHAnsi" w:hAnsiTheme="minorHAnsi" w:cstheme="minorHAnsi"/>
          <w:b/>
          <w:i/>
          <w:color w:val="2A2A2A"/>
          <w:spacing w:val="-2"/>
        </w:rPr>
        <w:t>„z</w:t>
      </w:r>
      <w:r w:rsidRPr="003F7D1E">
        <w:rPr>
          <w:rFonts w:asciiTheme="minorHAnsi" w:hAnsiTheme="minorHAnsi" w:cstheme="minorHAnsi"/>
          <w:b/>
          <w:i/>
          <w:color w:val="2A2A2A"/>
          <w:spacing w:val="-2"/>
        </w:rPr>
        <w:t>amestnanec")</w:t>
      </w:r>
    </w:p>
    <w:p w14:paraId="7596FD3D" w14:textId="77777777" w:rsidR="00010AD9" w:rsidRPr="003F7D1E" w:rsidRDefault="00010AD9">
      <w:pPr>
        <w:pStyle w:val="Zkladntext"/>
        <w:rPr>
          <w:rFonts w:asciiTheme="minorHAnsi" w:hAnsiTheme="minorHAnsi" w:cstheme="minorHAnsi"/>
          <w:b/>
          <w:i/>
          <w:sz w:val="22"/>
          <w:szCs w:val="22"/>
        </w:rPr>
      </w:pPr>
    </w:p>
    <w:p w14:paraId="3C7DF66F" w14:textId="77777777" w:rsidR="00010AD9" w:rsidRPr="003F7D1E" w:rsidRDefault="00010AD9">
      <w:pPr>
        <w:pStyle w:val="Zkladntext"/>
        <w:spacing w:before="1"/>
        <w:rPr>
          <w:rFonts w:asciiTheme="minorHAnsi" w:hAnsiTheme="minorHAnsi" w:cstheme="minorHAnsi"/>
          <w:b/>
          <w:i/>
          <w:sz w:val="22"/>
          <w:szCs w:val="22"/>
        </w:rPr>
      </w:pPr>
    </w:p>
    <w:p w14:paraId="4763E21B" w14:textId="77777777" w:rsidR="00010AD9" w:rsidRDefault="00736D9C" w:rsidP="00E300B5">
      <w:pPr>
        <w:ind w:firstLine="5"/>
        <w:rPr>
          <w:rFonts w:asciiTheme="minorHAnsi" w:hAnsiTheme="minorHAnsi" w:cstheme="minorHAnsi"/>
          <w:b/>
          <w:i/>
          <w:color w:val="2A2A2A"/>
          <w:spacing w:val="-2"/>
        </w:rPr>
      </w:pPr>
      <w:r w:rsidRPr="003F7D1E">
        <w:rPr>
          <w:rFonts w:asciiTheme="minorHAnsi" w:hAnsiTheme="minorHAnsi" w:cstheme="minorHAnsi"/>
          <w:color w:val="2A2A2A"/>
        </w:rPr>
        <w:t>(</w:t>
      </w:r>
      <w:r w:rsidR="00372F26" w:rsidRPr="003F7D1E">
        <w:rPr>
          <w:rFonts w:asciiTheme="minorHAnsi" w:hAnsiTheme="minorHAnsi" w:cstheme="minorHAnsi"/>
          <w:color w:val="2A2A2A"/>
        </w:rPr>
        <w:t>zamestnávateľ</w:t>
      </w:r>
      <w:r w:rsidRPr="003F7D1E">
        <w:rPr>
          <w:rFonts w:asciiTheme="minorHAnsi" w:hAnsiTheme="minorHAnsi" w:cstheme="minorHAnsi"/>
          <w:color w:val="2A2A2A"/>
          <w:spacing w:val="-4"/>
        </w:rPr>
        <w:t xml:space="preserve"> </w:t>
      </w:r>
      <w:r w:rsidRPr="003F7D1E">
        <w:rPr>
          <w:rFonts w:asciiTheme="minorHAnsi" w:hAnsiTheme="minorHAnsi" w:cstheme="minorHAnsi"/>
          <w:color w:val="2A2A2A"/>
        </w:rPr>
        <w:t>a zamestnanec</w:t>
      </w:r>
      <w:r w:rsidRPr="003F7D1E">
        <w:rPr>
          <w:rFonts w:asciiTheme="minorHAnsi" w:hAnsiTheme="minorHAnsi" w:cstheme="minorHAnsi"/>
          <w:color w:val="2A2A2A"/>
          <w:spacing w:val="29"/>
        </w:rPr>
        <w:t xml:space="preserve"> </w:t>
      </w:r>
      <w:r w:rsidRPr="003F7D1E">
        <w:rPr>
          <w:rFonts w:asciiTheme="minorHAnsi" w:hAnsiTheme="minorHAnsi" w:cstheme="minorHAnsi"/>
          <w:color w:val="2A2A2A"/>
        </w:rPr>
        <w:t xml:space="preserve">ďalej jednotlivo aj ako </w:t>
      </w:r>
      <w:r w:rsidR="00372F26" w:rsidRPr="003F7D1E">
        <w:rPr>
          <w:rFonts w:asciiTheme="minorHAnsi" w:hAnsiTheme="minorHAnsi" w:cstheme="minorHAnsi"/>
          <w:b/>
          <w:i/>
          <w:color w:val="574B57"/>
        </w:rPr>
        <w:t>„</w:t>
      </w:r>
      <w:r w:rsidR="00372F26" w:rsidRPr="003F7D1E">
        <w:rPr>
          <w:rFonts w:asciiTheme="minorHAnsi" w:hAnsiTheme="minorHAnsi" w:cstheme="minorHAnsi"/>
          <w:b/>
          <w:i/>
          <w:color w:val="2A2A2A"/>
        </w:rPr>
        <w:t>z</w:t>
      </w:r>
      <w:r w:rsidRPr="003F7D1E">
        <w:rPr>
          <w:rFonts w:asciiTheme="minorHAnsi" w:hAnsiTheme="minorHAnsi" w:cstheme="minorHAnsi"/>
          <w:b/>
          <w:i/>
          <w:color w:val="2A2A2A"/>
        </w:rPr>
        <w:t xml:space="preserve">mluvná strana" </w:t>
      </w:r>
      <w:r w:rsidRPr="003F7D1E">
        <w:rPr>
          <w:rFonts w:asciiTheme="minorHAnsi" w:hAnsiTheme="minorHAnsi" w:cstheme="minorHAnsi"/>
          <w:color w:val="2A2A2A"/>
        </w:rPr>
        <w:t>a</w:t>
      </w:r>
      <w:r w:rsidRPr="003F7D1E">
        <w:rPr>
          <w:rFonts w:asciiTheme="minorHAnsi" w:hAnsiTheme="minorHAnsi" w:cstheme="minorHAnsi"/>
          <w:color w:val="2A2A2A"/>
          <w:spacing w:val="-1"/>
        </w:rPr>
        <w:t xml:space="preserve"> </w:t>
      </w:r>
      <w:r w:rsidRPr="003F7D1E">
        <w:rPr>
          <w:rFonts w:asciiTheme="minorHAnsi" w:hAnsiTheme="minorHAnsi" w:cstheme="minorHAnsi"/>
          <w:color w:val="2A2A2A"/>
        </w:rPr>
        <w:t xml:space="preserve">spolu aj ako </w:t>
      </w:r>
      <w:r w:rsidR="00372F26" w:rsidRPr="003F7D1E">
        <w:rPr>
          <w:rFonts w:asciiTheme="minorHAnsi" w:hAnsiTheme="minorHAnsi" w:cstheme="minorHAnsi"/>
          <w:b/>
          <w:i/>
          <w:color w:val="2A2A2A"/>
        </w:rPr>
        <w:t>„z</w:t>
      </w:r>
      <w:r w:rsidRPr="003F7D1E">
        <w:rPr>
          <w:rFonts w:asciiTheme="minorHAnsi" w:hAnsiTheme="minorHAnsi" w:cstheme="minorHAnsi"/>
          <w:b/>
          <w:i/>
          <w:color w:val="2A2A2A"/>
        </w:rPr>
        <w:t xml:space="preserve">mluvné </w:t>
      </w:r>
      <w:r w:rsidRPr="003F7D1E">
        <w:rPr>
          <w:rFonts w:asciiTheme="minorHAnsi" w:hAnsiTheme="minorHAnsi" w:cstheme="minorHAnsi"/>
          <w:b/>
          <w:i/>
          <w:color w:val="2A2A2A"/>
          <w:spacing w:val="-2"/>
        </w:rPr>
        <w:t>strany")</w:t>
      </w:r>
    </w:p>
    <w:p w14:paraId="5DE60138" w14:textId="77777777" w:rsidR="00E300B5" w:rsidRDefault="00E300B5" w:rsidP="00E300B5">
      <w:pPr>
        <w:ind w:firstLine="5"/>
        <w:rPr>
          <w:rFonts w:asciiTheme="minorHAnsi" w:hAnsiTheme="minorHAnsi" w:cstheme="minorHAnsi"/>
          <w:b/>
          <w:i/>
          <w:color w:val="2A2A2A"/>
          <w:spacing w:val="-2"/>
        </w:rPr>
      </w:pPr>
    </w:p>
    <w:p w14:paraId="5BC9B242" w14:textId="77777777" w:rsidR="00E300B5" w:rsidRPr="00E300B5" w:rsidRDefault="00E300B5" w:rsidP="00E300B5">
      <w:pPr>
        <w:ind w:firstLine="5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2A2A2A"/>
          <w:spacing w:val="-2"/>
        </w:rPr>
        <w:t>I.</w:t>
      </w:r>
    </w:p>
    <w:p w14:paraId="63C883E9" w14:textId="77777777" w:rsidR="00010AD9" w:rsidRPr="003F7D1E" w:rsidRDefault="00010AD9" w:rsidP="00E300B5">
      <w:pPr>
        <w:pStyle w:val="Zkladntext"/>
        <w:spacing w:before="6"/>
        <w:rPr>
          <w:rFonts w:asciiTheme="minorHAnsi" w:hAnsiTheme="minorHAnsi" w:cstheme="minorHAnsi"/>
          <w:b/>
          <w:i/>
          <w:sz w:val="22"/>
          <w:szCs w:val="22"/>
        </w:rPr>
      </w:pPr>
    </w:p>
    <w:p w14:paraId="1E797E1A" w14:textId="77777777" w:rsidR="00E300B5" w:rsidRDefault="00E300B5" w:rsidP="00E300B5">
      <w:pPr>
        <w:pStyle w:val="Odsekzoznamu"/>
        <w:numPr>
          <w:ilvl w:val="0"/>
          <w:numId w:val="1"/>
        </w:numPr>
        <w:tabs>
          <w:tab w:val="left" w:pos="424"/>
        </w:tabs>
        <w:spacing w:before="92" w:line="256" w:lineRule="auto"/>
        <w:ind w:left="0" w:right="126" w:hanging="263"/>
        <w:rPr>
          <w:rFonts w:asciiTheme="minorHAnsi" w:hAnsiTheme="minorHAnsi" w:cstheme="minorHAnsi"/>
          <w:color w:val="2A2A2A"/>
        </w:rPr>
      </w:pPr>
      <w:r>
        <w:rPr>
          <w:rFonts w:asciiTheme="minorHAnsi" w:hAnsiTheme="minorHAnsi" w:cstheme="minorHAnsi"/>
          <w:color w:val="2A2A2A"/>
        </w:rPr>
        <w:t>Zamestnávateľ a zamestnanec sa podľa § 131 ods. 3 Zákonníka práce dohodli na uzatvorení tejto</w:t>
      </w:r>
      <w:r>
        <w:rPr>
          <w:rFonts w:asciiTheme="minorHAnsi" w:hAnsiTheme="minorHAnsi" w:cstheme="minorHAnsi"/>
          <w:color w:val="2A2A2A"/>
        </w:rPr>
        <w:br/>
      </w:r>
    </w:p>
    <w:p w14:paraId="35E779F9" w14:textId="77777777" w:rsidR="00E300B5" w:rsidRPr="00E300B5" w:rsidRDefault="00E300B5" w:rsidP="00E300B5">
      <w:pPr>
        <w:tabs>
          <w:tab w:val="left" w:pos="424"/>
        </w:tabs>
        <w:spacing w:before="92" w:line="256" w:lineRule="auto"/>
        <w:ind w:left="375" w:right="126"/>
        <w:rPr>
          <w:rFonts w:asciiTheme="minorHAnsi" w:hAnsiTheme="minorHAnsi" w:cstheme="minorHAnsi"/>
          <w:color w:val="2A2A2A"/>
        </w:rPr>
      </w:pPr>
      <w:r>
        <w:rPr>
          <w:rFonts w:asciiTheme="minorHAnsi" w:hAnsiTheme="minorHAnsi" w:cstheme="minorHAnsi"/>
          <w:color w:val="2A2A2A"/>
        </w:rPr>
        <w:tab/>
      </w:r>
      <w:r>
        <w:rPr>
          <w:rFonts w:asciiTheme="minorHAnsi" w:hAnsiTheme="minorHAnsi" w:cstheme="minorHAnsi"/>
          <w:color w:val="2A2A2A"/>
        </w:rPr>
        <w:tab/>
      </w:r>
      <w:r>
        <w:rPr>
          <w:rFonts w:asciiTheme="minorHAnsi" w:hAnsiTheme="minorHAnsi" w:cstheme="minorHAnsi"/>
          <w:color w:val="2A2A2A"/>
        </w:rPr>
        <w:tab/>
      </w:r>
      <w:r>
        <w:rPr>
          <w:rFonts w:asciiTheme="minorHAnsi" w:hAnsiTheme="minorHAnsi" w:cstheme="minorHAnsi"/>
          <w:color w:val="2A2A2A"/>
        </w:rPr>
        <w:tab/>
      </w:r>
      <w:r w:rsidRPr="00E300B5">
        <w:rPr>
          <w:rFonts w:asciiTheme="minorHAnsi" w:hAnsiTheme="minorHAnsi" w:cstheme="minorHAnsi"/>
          <w:b/>
          <w:color w:val="2A2A2A"/>
        </w:rPr>
        <w:t>Dohody o zrážkach zo mzdy</w:t>
      </w:r>
      <w:r>
        <w:rPr>
          <w:rFonts w:asciiTheme="minorHAnsi" w:hAnsiTheme="minorHAnsi" w:cstheme="minorHAnsi"/>
          <w:color w:val="2A2A2A"/>
        </w:rPr>
        <w:t xml:space="preserve"> (ďalej len  </w:t>
      </w:r>
      <w:r w:rsidRPr="00E300B5">
        <w:rPr>
          <w:rFonts w:asciiTheme="minorHAnsi" w:hAnsiTheme="minorHAnsi" w:cstheme="minorHAnsi"/>
          <w:b/>
          <w:color w:val="2A2A2A"/>
        </w:rPr>
        <w:t>„</w:t>
      </w:r>
      <w:r w:rsidRPr="00E300B5">
        <w:rPr>
          <w:rFonts w:asciiTheme="minorHAnsi" w:hAnsiTheme="minorHAnsi" w:cstheme="minorHAnsi"/>
          <w:b/>
          <w:i/>
          <w:color w:val="2A2A2A"/>
        </w:rPr>
        <w:t>Dohoda</w:t>
      </w:r>
      <w:r w:rsidRPr="00E300B5">
        <w:rPr>
          <w:rFonts w:asciiTheme="minorHAnsi" w:hAnsiTheme="minorHAnsi" w:cstheme="minorHAnsi"/>
          <w:b/>
          <w:color w:val="2A2A2A"/>
        </w:rPr>
        <w:t>“</w:t>
      </w:r>
      <w:r>
        <w:rPr>
          <w:rFonts w:asciiTheme="minorHAnsi" w:hAnsiTheme="minorHAnsi" w:cstheme="minorHAnsi"/>
          <w:color w:val="2A2A2A"/>
        </w:rPr>
        <w:t>)</w:t>
      </w:r>
      <w:r>
        <w:rPr>
          <w:rFonts w:asciiTheme="minorHAnsi" w:hAnsiTheme="minorHAnsi" w:cstheme="minorHAnsi"/>
          <w:color w:val="2A2A2A"/>
        </w:rPr>
        <w:br/>
      </w:r>
    </w:p>
    <w:p w14:paraId="0C3F06B9" w14:textId="77777777" w:rsidR="00F9437C" w:rsidRDefault="00736D9C" w:rsidP="00F9437C">
      <w:pPr>
        <w:pStyle w:val="Odsekzoznamu"/>
        <w:numPr>
          <w:ilvl w:val="0"/>
          <w:numId w:val="1"/>
        </w:numPr>
        <w:tabs>
          <w:tab w:val="left" w:pos="424"/>
        </w:tabs>
        <w:spacing w:before="92" w:line="256" w:lineRule="auto"/>
        <w:ind w:left="0" w:right="126" w:hanging="263"/>
        <w:rPr>
          <w:rFonts w:asciiTheme="minorHAnsi" w:hAnsiTheme="minorHAnsi" w:cstheme="minorHAnsi"/>
          <w:color w:val="2A2A2A"/>
        </w:rPr>
      </w:pPr>
      <w:r w:rsidRPr="003F7D1E">
        <w:rPr>
          <w:rFonts w:asciiTheme="minorHAnsi" w:hAnsiTheme="minorHAnsi" w:cstheme="minorHAnsi"/>
          <w:color w:val="2A2A2A"/>
          <w:w w:val="105"/>
        </w:rPr>
        <w:t>Zmluvné</w:t>
      </w:r>
      <w:r w:rsidRPr="003F7D1E">
        <w:rPr>
          <w:rFonts w:asciiTheme="minorHAnsi" w:hAnsiTheme="minorHAnsi" w:cstheme="minorHAnsi"/>
          <w:color w:val="2A2A2A"/>
          <w:spacing w:val="-14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strany</w:t>
      </w:r>
      <w:r w:rsidRPr="003F7D1E">
        <w:rPr>
          <w:rFonts w:asciiTheme="minorHAnsi" w:hAnsiTheme="minorHAnsi" w:cstheme="minorHAnsi"/>
          <w:color w:val="2A2A2A"/>
          <w:spacing w:val="-6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sa</w:t>
      </w:r>
      <w:r w:rsidRPr="003F7D1E">
        <w:rPr>
          <w:rFonts w:asciiTheme="minorHAnsi" w:hAnsiTheme="minorHAnsi" w:cstheme="minorHAnsi"/>
          <w:color w:val="2A2A2A"/>
          <w:spacing w:val="-14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dohodli, že</w:t>
      </w:r>
      <w:r w:rsidRPr="003F7D1E">
        <w:rPr>
          <w:rFonts w:asciiTheme="minorHAnsi" w:hAnsiTheme="minorHAnsi" w:cstheme="minorHAnsi"/>
          <w:color w:val="2A2A2A"/>
          <w:spacing w:val="-11"/>
          <w:w w:val="105"/>
        </w:rPr>
        <w:t xml:space="preserve"> </w:t>
      </w:r>
      <w:r w:rsidR="00372F26" w:rsidRPr="003F7D1E">
        <w:rPr>
          <w:rFonts w:asciiTheme="minorHAnsi" w:hAnsiTheme="minorHAnsi" w:cstheme="minorHAnsi"/>
          <w:color w:val="2A2A2A"/>
          <w:spacing w:val="-11"/>
          <w:w w:val="105"/>
        </w:rPr>
        <w:t>z</w:t>
      </w:r>
      <w:r w:rsidRPr="003F7D1E">
        <w:rPr>
          <w:rFonts w:asciiTheme="minorHAnsi" w:hAnsiTheme="minorHAnsi" w:cstheme="minorHAnsi"/>
          <w:color w:val="2A2A2A"/>
          <w:w w:val="105"/>
        </w:rPr>
        <w:t>amestnávate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ľ</w:t>
      </w:r>
      <w:r w:rsidRPr="003F7D1E">
        <w:rPr>
          <w:rFonts w:asciiTheme="minorHAnsi" w:hAnsiTheme="minorHAnsi" w:cstheme="minorHAnsi"/>
          <w:color w:val="2A2A2A"/>
          <w:spacing w:val="-11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bude</w:t>
      </w:r>
      <w:r w:rsidRPr="003F7D1E">
        <w:rPr>
          <w:rFonts w:asciiTheme="minorHAnsi" w:hAnsiTheme="minorHAnsi" w:cstheme="minorHAnsi"/>
          <w:color w:val="2A2A2A"/>
          <w:spacing w:val="-14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po</w:t>
      </w:r>
      <w:r w:rsidRPr="003F7D1E">
        <w:rPr>
          <w:rFonts w:asciiTheme="minorHAnsi" w:hAnsiTheme="minorHAnsi" w:cstheme="minorHAnsi"/>
          <w:color w:val="2A2A2A"/>
          <w:spacing w:val="-14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dobu platnosti tejto</w:t>
      </w:r>
      <w:r w:rsidRPr="003F7D1E">
        <w:rPr>
          <w:rFonts w:asciiTheme="minorHAnsi" w:hAnsiTheme="minorHAnsi" w:cstheme="minorHAnsi"/>
          <w:color w:val="2A2A2A"/>
          <w:spacing w:val="-9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Dohody jednostranne vykonáva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ť</w:t>
      </w:r>
      <w:r w:rsidRPr="003F7D1E">
        <w:rPr>
          <w:rFonts w:asciiTheme="minorHAnsi" w:hAnsiTheme="minorHAnsi" w:cstheme="minorHAnsi"/>
          <w:color w:val="2A2A2A"/>
          <w:w w:val="105"/>
        </w:rPr>
        <w:t xml:space="preserve"> pravidelné mesačné zrážky zo mzdy zamestnanca</w:t>
      </w:r>
      <w:r w:rsidRPr="003F7D1E">
        <w:rPr>
          <w:rFonts w:asciiTheme="minorHAnsi" w:hAnsiTheme="minorHAnsi" w:cstheme="minorHAnsi"/>
          <w:b/>
          <w:color w:val="2A2A2A"/>
          <w:spacing w:val="15"/>
          <w:w w:val="105"/>
        </w:rPr>
        <w:t xml:space="preserve"> </w:t>
      </w:r>
      <w:r w:rsidRPr="003F7D1E">
        <w:rPr>
          <w:rFonts w:asciiTheme="minorHAnsi" w:hAnsiTheme="minorHAnsi" w:cstheme="minorHAnsi"/>
          <w:b/>
          <w:color w:val="2A2A2A"/>
          <w:w w:val="105"/>
        </w:rPr>
        <w:t>vo</w:t>
      </w:r>
      <w:r w:rsidRPr="003F7D1E">
        <w:rPr>
          <w:rFonts w:asciiTheme="minorHAnsi" w:hAnsiTheme="minorHAnsi" w:cstheme="minorHAnsi"/>
          <w:b/>
          <w:color w:val="2A2A2A"/>
          <w:spacing w:val="-2"/>
          <w:w w:val="105"/>
        </w:rPr>
        <w:t xml:space="preserve"> </w:t>
      </w:r>
      <w:r w:rsidRPr="003F7D1E">
        <w:rPr>
          <w:rFonts w:asciiTheme="minorHAnsi" w:hAnsiTheme="minorHAnsi" w:cstheme="minorHAnsi"/>
          <w:b/>
          <w:color w:val="2A2A2A"/>
          <w:w w:val="105"/>
        </w:rPr>
        <w:t>výške</w:t>
      </w:r>
      <w:r w:rsidR="00372F26" w:rsidRPr="003F7D1E">
        <w:rPr>
          <w:rFonts w:asciiTheme="minorHAnsi" w:hAnsiTheme="minorHAnsi" w:cstheme="minorHAnsi"/>
          <w:b/>
          <w:color w:val="2A2A2A"/>
          <w:w w:val="105"/>
        </w:rPr>
        <w:t xml:space="preserve"> 1 %</w:t>
      </w:r>
      <w:r w:rsidRPr="003F7D1E">
        <w:rPr>
          <w:rFonts w:asciiTheme="minorHAnsi" w:hAnsiTheme="minorHAnsi" w:cstheme="minorHAnsi"/>
          <w:color w:val="2A2A2A"/>
          <w:spacing w:val="20"/>
          <w:w w:val="105"/>
        </w:rPr>
        <w:t xml:space="preserve"> </w:t>
      </w:r>
      <w:r w:rsidRPr="003F7D1E">
        <w:rPr>
          <w:rFonts w:asciiTheme="minorHAnsi" w:hAnsiTheme="minorHAnsi" w:cstheme="minorHAnsi"/>
          <w:b/>
          <w:color w:val="2A2A2A"/>
          <w:w w:val="105"/>
        </w:rPr>
        <w:t>z</w:t>
      </w:r>
      <w:r w:rsidRPr="003F7D1E">
        <w:rPr>
          <w:rFonts w:asciiTheme="minorHAnsi" w:hAnsiTheme="minorHAnsi" w:cstheme="minorHAnsi"/>
          <w:b/>
          <w:color w:val="2A2A2A"/>
          <w:spacing w:val="-3"/>
          <w:w w:val="105"/>
        </w:rPr>
        <w:t xml:space="preserve"> </w:t>
      </w:r>
      <w:r w:rsidRPr="003F7D1E">
        <w:rPr>
          <w:rFonts w:asciiTheme="minorHAnsi" w:hAnsiTheme="minorHAnsi" w:cstheme="minorHAnsi"/>
          <w:b/>
          <w:color w:val="2A2A2A"/>
          <w:w w:val="105"/>
        </w:rPr>
        <w:t>čistej</w:t>
      </w:r>
      <w:r w:rsidRPr="003F7D1E">
        <w:rPr>
          <w:rFonts w:asciiTheme="minorHAnsi" w:hAnsiTheme="minorHAnsi" w:cstheme="minorHAnsi"/>
          <w:b/>
          <w:color w:val="2A2A2A"/>
          <w:spacing w:val="-5"/>
          <w:w w:val="105"/>
        </w:rPr>
        <w:t xml:space="preserve"> </w:t>
      </w:r>
      <w:r w:rsidRPr="003F7D1E">
        <w:rPr>
          <w:rFonts w:asciiTheme="minorHAnsi" w:hAnsiTheme="minorHAnsi" w:cstheme="minorHAnsi"/>
          <w:b/>
          <w:color w:val="2A2A2A"/>
          <w:spacing w:val="-4"/>
          <w:w w:val="105"/>
        </w:rPr>
        <w:t>mzdy</w:t>
      </w:r>
    </w:p>
    <w:p w14:paraId="68F1A2B3" w14:textId="77777777" w:rsidR="00F9437C" w:rsidRPr="00F9437C" w:rsidRDefault="00F9437C" w:rsidP="00F9437C">
      <w:pPr>
        <w:pStyle w:val="Odsekzoznamu"/>
        <w:tabs>
          <w:tab w:val="left" w:pos="424"/>
        </w:tabs>
        <w:spacing w:before="92" w:line="256" w:lineRule="auto"/>
        <w:ind w:left="0" w:right="126" w:firstLine="0"/>
        <w:rPr>
          <w:rFonts w:asciiTheme="minorHAnsi" w:hAnsiTheme="minorHAnsi" w:cstheme="minorHAnsi"/>
          <w:color w:val="2A2A2A"/>
        </w:rPr>
      </w:pPr>
    </w:p>
    <w:p w14:paraId="18FB8F69" w14:textId="18ABC5D8" w:rsidR="00010AD9" w:rsidRPr="00FC3168" w:rsidRDefault="00736D9C" w:rsidP="00F9437C">
      <w:pPr>
        <w:pStyle w:val="Odsekzoznamu"/>
        <w:numPr>
          <w:ilvl w:val="0"/>
          <w:numId w:val="1"/>
        </w:numPr>
        <w:tabs>
          <w:tab w:val="left" w:pos="424"/>
        </w:tabs>
        <w:spacing w:before="92" w:line="256" w:lineRule="auto"/>
        <w:ind w:left="0" w:right="126" w:hanging="263"/>
        <w:jc w:val="left"/>
        <w:rPr>
          <w:rFonts w:asciiTheme="minorHAnsi" w:hAnsiTheme="minorHAnsi" w:cstheme="minorHAnsi"/>
          <w:color w:val="2A2A2A"/>
        </w:rPr>
      </w:pPr>
      <w:r w:rsidRPr="00FC3168">
        <w:rPr>
          <w:rFonts w:asciiTheme="minorHAnsi" w:hAnsiTheme="minorHAnsi" w:cstheme="minorHAnsi"/>
          <w:color w:val="2A2A2A"/>
          <w:w w:val="105"/>
        </w:rPr>
        <w:t>Zamestnávate</w:t>
      </w:r>
      <w:r w:rsidR="00372F26" w:rsidRPr="00FC3168">
        <w:rPr>
          <w:rFonts w:asciiTheme="minorHAnsi" w:hAnsiTheme="minorHAnsi" w:cstheme="minorHAnsi"/>
          <w:color w:val="2A2A2A"/>
          <w:w w:val="105"/>
        </w:rPr>
        <w:t>ľ</w:t>
      </w:r>
      <w:r w:rsidRPr="00FC3168">
        <w:rPr>
          <w:rFonts w:asciiTheme="minorHAnsi" w:hAnsiTheme="minorHAnsi" w:cstheme="minorHAnsi"/>
          <w:color w:val="2A2A2A"/>
          <w:spacing w:val="-9"/>
          <w:w w:val="105"/>
        </w:rPr>
        <w:t xml:space="preserve"> </w:t>
      </w:r>
      <w:r w:rsidR="00FC3168">
        <w:rPr>
          <w:rFonts w:asciiTheme="minorHAnsi" w:hAnsiTheme="minorHAnsi" w:cstheme="minorHAnsi"/>
          <w:color w:val="2A2A2A"/>
          <w:spacing w:val="-9"/>
          <w:w w:val="105"/>
        </w:rPr>
        <w:t xml:space="preserve">poukáže </w:t>
      </w:r>
      <w:r w:rsidRPr="00FC3168">
        <w:rPr>
          <w:rFonts w:asciiTheme="minorHAnsi" w:hAnsiTheme="minorHAnsi" w:cstheme="minorHAnsi"/>
          <w:color w:val="494949"/>
          <w:w w:val="105"/>
        </w:rPr>
        <w:t>z</w:t>
      </w:r>
      <w:r w:rsidRPr="00FC3168">
        <w:rPr>
          <w:rFonts w:asciiTheme="minorHAnsi" w:hAnsiTheme="minorHAnsi" w:cstheme="minorHAnsi"/>
          <w:color w:val="2A2A2A"/>
          <w:w w:val="105"/>
        </w:rPr>
        <w:t>razen</w:t>
      </w:r>
      <w:r w:rsidR="00FC3168">
        <w:rPr>
          <w:rFonts w:asciiTheme="minorHAnsi" w:hAnsiTheme="minorHAnsi" w:cstheme="minorHAnsi"/>
          <w:color w:val="2A2A2A"/>
          <w:w w:val="105"/>
        </w:rPr>
        <w:t>ú</w:t>
      </w:r>
      <w:r w:rsidRPr="00FC3168">
        <w:rPr>
          <w:rFonts w:asciiTheme="minorHAnsi" w:hAnsiTheme="minorHAnsi" w:cstheme="minorHAnsi"/>
          <w:color w:val="2A2A2A"/>
          <w:spacing w:val="-2"/>
          <w:w w:val="105"/>
        </w:rPr>
        <w:t xml:space="preserve"> </w:t>
      </w:r>
      <w:r w:rsidRPr="00FC3168">
        <w:rPr>
          <w:rFonts w:asciiTheme="minorHAnsi" w:hAnsiTheme="minorHAnsi" w:cstheme="minorHAnsi"/>
          <w:color w:val="2A2A2A"/>
          <w:w w:val="105"/>
        </w:rPr>
        <w:t>časť</w:t>
      </w:r>
      <w:r w:rsidRPr="00FC3168">
        <w:rPr>
          <w:rFonts w:asciiTheme="minorHAnsi" w:hAnsiTheme="minorHAnsi" w:cstheme="minorHAnsi"/>
          <w:color w:val="2A2A2A"/>
          <w:spacing w:val="-2"/>
          <w:w w:val="105"/>
        </w:rPr>
        <w:t xml:space="preserve"> </w:t>
      </w:r>
      <w:r w:rsidRPr="00FC3168">
        <w:rPr>
          <w:rFonts w:asciiTheme="minorHAnsi" w:hAnsiTheme="minorHAnsi" w:cstheme="minorHAnsi"/>
          <w:color w:val="2A2A2A"/>
          <w:w w:val="105"/>
        </w:rPr>
        <w:t>mzdy</w:t>
      </w:r>
      <w:r w:rsidRPr="00FC3168">
        <w:rPr>
          <w:rFonts w:asciiTheme="minorHAnsi" w:hAnsiTheme="minorHAnsi" w:cstheme="minorHAnsi"/>
          <w:color w:val="2A2A2A"/>
          <w:spacing w:val="7"/>
          <w:w w:val="105"/>
        </w:rPr>
        <w:t xml:space="preserve"> </w:t>
      </w:r>
      <w:r w:rsidRPr="00FC3168">
        <w:rPr>
          <w:rFonts w:asciiTheme="minorHAnsi" w:hAnsiTheme="minorHAnsi" w:cstheme="minorHAnsi"/>
          <w:color w:val="2A2A2A"/>
          <w:w w:val="105"/>
        </w:rPr>
        <w:t>zamestnanca</w:t>
      </w:r>
      <w:r w:rsidRPr="00FC3168">
        <w:rPr>
          <w:rFonts w:asciiTheme="minorHAnsi" w:hAnsiTheme="minorHAnsi" w:cstheme="minorHAnsi"/>
          <w:color w:val="2A2A2A"/>
          <w:spacing w:val="19"/>
          <w:w w:val="105"/>
        </w:rPr>
        <w:t xml:space="preserve"> </w:t>
      </w:r>
      <w:r w:rsidR="00FC3168">
        <w:rPr>
          <w:rFonts w:asciiTheme="minorHAnsi" w:hAnsiTheme="minorHAnsi" w:cstheme="minorHAnsi"/>
          <w:color w:val="2A2A2A"/>
          <w:w w:val="105"/>
        </w:rPr>
        <w:t xml:space="preserve">na bankový </w:t>
      </w:r>
      <w:r w:rsidRPr="00FC3168">
        <w:rPr>
          <w:rFonts w:asciiTheme="minorHAnsi" w:hAnsiTheme="minorHAnsi" w:cstheme="minorHAnsi"/>
          <w:color w:val="2A2A2A"/>
          <w:w w:val="105"/>
        </w:rPr>
        <w:t>úč</w:t>
      </w:r>
      <w:r w:rsidR="00FC3168">
        <w:rPr>
          <w:rFonts w:asciiTheme="minorHAnsi" w:hAnsiTheme="minorHAnsi" w:cstheme="minorHAnsi"/>
          <w:color w:val="2A2A2A"/>
          <w:w w:val="105"/>
        </w:rPr>
        <w:t>et</w:t>
      </w:r>
      <w:r w:rsidR="00F9437C">
        <w:rPr>
          <w:rFonts w:asciiTheme="minorHAnsi" w:hAnsiTheme="minorHAnsi" w:cstheme="minorHAnsi"/>
          <w:color w:val="2A2A2A"/>
          <w:spacing w:val="13"/>
          <w:w w:val="105"/>
        </w:rPr>
        <w:t>:</w:t>
      </w:r>
      <w:r w:rsidR="00F9437C">
        <w:rPr>
          <w:rFonts w:asciiTheme="minorHAnsi" w:hAnsiTheme="minorHAnsi" w:cstheme="minorHAnsi"/>
          <w:color w:val="2A2A2A"/>
          <w:spacing w:val="13"/>
          <w:w w:val="105"/>
        </w:rPr>
        <w:tab/>
      </w:r>
      <w:r w:rsidR="00F9437C">
        <w:rPr>
          <w:rFonts w:asciiTheme="minorHAnsi" w:hAnsiTheme="minorHAnsi" w:cstheme="minorHAnsi"/>
          <w:color w:val="2A2A2A"/>
          <w:spacing w:val="13"/>
          <w:w w:val="105"/>
        </w:rPr>
        <w:br/>
      </w:r>
      <w:r w:rsidR="00F9437C" w:rsidRPr="00F9437C">
        <w:rPr>
          <w:rFonts w:asciiTheme="minorHAnsi" w:hAnsiTheme="minorHAnsi" w:cstheme="minorHAnsi"/>
          <w:b/>
          <w:color w:val="2A2A2A"/>
          <w:spacing w:val="-5"/>
          <w:w w:val="105"/>
        </w:rPr>
        <w:t>IBAN</w:t>
      </w:r>
      <w:r w:rsidR="00F9437C">
        <w:rPr>
          <w:rFonts w:asciiTheme="minorHAnsi" w:hAnsiTheme="minorHAnsi" w:cstheme="minorHAnsi"/>
          <w:color w:val="2A2A2A"/>
          <w:spacing w:val="-5"/>
          <w:w w:val="105"/>
        </w:rPr>
        <w:t xml:space="preserve"> </w:t>
      </w:r>
      <w:r w:rsidR="00F9437C" w:rsidRPr="003F7D1E">
        <w:rPr>
          <w:rFonts w:asciiTheme="minorHAnsi" w:hAnsiTheme="minorHAnsi" w:cstheme="minorHAnsi"/>
          <w:b/>
        </w:rPr>
        <w:t>SK</w:t>
      </w:r>
      <w:r w:rsidR="009E43E2">
        <w:rPr>
          <w:rFonts w:asciiTheme="minorHAnsi" w:hAnsiTheme="minorHAnsi" w:cstheme="minorHAnsi"/>
          <w:b/>
        </w:rPr>
        <w:t xml:space="preserve">15 0900 0000 0052 0698 3498 </w:t>
      </w:r>
    </w:p>
    <w:p w14:paraId="05B97595" w14:textId="77777777" w:rsidR="00E300B5" w:rsidRDefault="00E300B5" w:rsidP="0080039D">
      <w:pPr>
        <w:pStyle w:val="Zkladntext"/>
        <w:spacing w:before="155"/>
        <w:ind w:right="555"/>
        <w:rPr>
          <w:rFonts w:asciiTheme="minorHAnsi" w:hAnsiTheme="minorHAnsi" w:cstheme="minorHAnsi"/>
          <w:color w:val="2A2A2A"/>
          <w:spacing w:val="-5"/>
          <w:w w:val="105"/>
          <w:sz w:val="22"/>
          <w:szCs w:val="22"/>
        </w:rPr>
      </w:pPr>
    </w:p>
    <w:p w14:paraId="36E07EB7" w14:textId="77777777" w:rsidR="00FC3168" w:rsidRDefault="00FC3168" w:rsidP="00E300B5">
      <w:pPr>
        <w:pStyle w:val="Odsekzoznamu"/>
        <w:numPr>
          <w:ilvl w:val="0"/>
          <w:numId w:val="1"/>
        </w:numPr>
        <w:tabs>
          <w:tab w:val="left" w:pos="414"/>
        </w:tabs>
        <w:spacing w:before="0" w:line="256" w:lineRule="auto"/>
        <w:ind w:left="0" w:right="133" w:hanging="267"/>
        <w:rPr>
          <w:rFonts w:asciiTheme="minorHAnsi" w:hAnsiTheme="minorHAnsi" w:cstheme="minorHAnsi"/>
          <w:color w:val="2A2A2A"/>
        </w:rPr>
      </w:pPr>
      <w:r>
        <w:rPr>
          <w:rFonts w:asciiTheme="minorHAnsi" w:hAnsiTheme="minorHAnsi" w:cstheme="minorHAnsi"/>
          <w:color w:val="2A2A2A"/>
        </w:rPr>
        <w:t xml:space="preserve">Prvá zrážka zo mzdy bude realizovaná za mesiac/rok </w:t>
      </w:r>
      <w:r w:rsidR="004164B1">
        <w:rPr>
          <w:rFonts w:asciiTheme="minorHAnsi" w:hAnsiTheme="minorHAnsi" w:cstheme="minorHAnsi"/>
          <w:color w:val="2A2A2A"/>
        </w:rPr>
        <w:t>...............................................</w:t>
      </w:r>
    </w:p>
    <w:p w14:paraId="5D6A050D" w14:textId="77777777" w:rsidR="00FC3168" w:rsidRDefault="00FC3168" w:rsidP="00FC3168">
      <w:pPr>
        <w:tabs>
          <w:tab w:val="left" w:pos="414"/>
        </w:tabs>
        <w:spacing w:line="256" w:lineRule="auto"/>
        <w:ind w:right="133"/>
        <w:rPr>
          <w:rFonts w:asciiTheme="minorHAnsi" w:hAnsiTheme="minorHAnsi" w:cstheme="minorHAnsi"/>
          <w:color w:val="2A2A2A"/>
        </w:rPr>
      </w:pPr>
    </w:p>
    <w:p w14:paraId="4750A401" w14:textId="77777777" w:rsidR="00FC3168" w:rsidRDefault="00FC3168" w:rsidP="00FC3168">
      <w:pPr>
        <w:tabs>
          <w:tab w:val="left" w:pos="414"/>
        </w:tabs>
        <w:spacing w:line="256" w:lineRule="auto"/>
        <w:ind w:right="133"/>
        <w:rPr>
          <w:rFonts w:asciiTheme="minorHAnsi" w:hAnsiTheme="minorHAnsi" w:cstheme="minorHAnsi"/>
          <w:color w:val="2A2A2A"/>
        </w:rPr>
      </w:pPr>
    </w:p>
    <w:p w14:paraId="7BB0A3DC" w14:textId="77777777" w:rsidR="00FC3168" w:rsidRPr="00FC3168" w:rsidRDefault="00FC3168" w:rsidP="00FC3168">
      <w:pPr>
        <w:tabs>
          <w:tab w:val="left" w:pos="414"/>
        </w:tabs>
        <w:spacing w:line="256" w:lineRule="auto"/>
        <w:ind w:right="133"/>
        <w:jc w:val="center"/>
        <w:rPr>
          <w:rFonts w:asciiTheme="minorHAnsi" w:hAnsiTheme="minorHAnsi" w:cstheme="minorHAnsi"/>
          <w:b/>
          <w:color w:val="2A2A2A"/>
        </w:rPr>
      </w:pPr>
      <w:r>
        <w:rPr>
          <w:rFonts w:asciiTheme="minorHAnsi" w:hAnsiTheme="minorHAnsi" w:cstheme="minorHAnsi"/>
          <w:b/>
          <w:color w:val="2A2A2A"/>
        </w:rPr>
        <w:t>II.</w:t>
      </w:r>
    </w:p>
    <w:p w14:paraId="428B2589" w14:textId="77777777" w:rsidR="00372F26" w:rsidRPr="003F7D1E" w:rsidRDefault="00372F26" w:rsidP="00E300B5">
      <w:pPr>
        <w:pStyle w:val="Odsekzoznamu"/>
        <w:tabs>
          <w:tab w:val="left" w:pos="414"/>
        </w:tabs>
        <w:spacing w:before="0" w:line="256" w:lineRule="auto"/>
        <w:ind w:left="0" w:right="133" w:firstLine="0"/>
        <w:rPr>
          <w:rFonts w:asciiTheme="minorHAnsi" w:hAnsiTheme="minorHAnsi" w:cstheme="minorHAnsi"/>
          <w:color w:val="2A2A2A"/>
        </w:rPr>
      </w:pPr>
    </w:p>
    <w:p w14:paraId="6F2BC0EC" w14:textId="77777777" w:rsidR="00FC3168" w:rsidRDefault="00FC3168" w:rsidP="00FC3168">
      <w:pPr>
        <w:pStyle w:val="Odsekzoznamu"/>
        <w:numPr>
          <w:ilvl w:val="0"/>
          <w:numId w:val="3"/>
        </w:numPr>
        <w:spacing w:line="256" w:lineRule="auto"/>
        <w:ind w:left="0" w:right="117"/>
        <w:rPr>
          <w:rFonts w:asciiTheme="minorHAnsi" w:hAnsiTheme="minorHAnsi" w:cstheme="minorHAnsi"/>
          <w:color w:val="2A2A2A"/>
        </w:rPr>
      </w:pPr>
      <w:r w:rsidRPr="00FC3168">
        <w:rPr>
          <w:rFonts w:asciiTheme="minorHAnsi" w:hAnsiTheme="minorHAnsi" w:cstheme="minorHAnsi"/>
          <w:color w:val="2A2A2A"/>
        </w:rPr>
        <w:t>Zamestnanec dáva týmto zamestnávateľovi svoj súhlas podľa zák. č. 18/2018 Z. z. o ochrane osobných údajov na spracúvanie osobitnej kategórie osobných údajov za účelom vykonávania zrážok, a to po dobu pracovného pomeru so zamestnávateľom. Svoj súhlas môže zamestnanec odvolať jednostranným písomným úkonom voči zamestnávateľovi k poslednému dňu kalendárneho mesiaca.</w:t>
      </w:r>
    </w:p>
    <w:p w14:paraId="7C951ADC" w14:textId="77777777" w:rsidR="00692732" w:rsidRDefault="00692732" w:rsidP="00692732">
      <w:pPr>
        <w:pStyle w:val="Odsekzoznamu"/>
        <w:spacing w:line="256" w:lineRule="auto"/>
        <w:ind w:left="0" w:right="117" w:firstLine="0"/>
        <w:rPr>
          <w:rFonts w:asciiTheme="minorHAnsi" w:hAnsiTheme="minorHAnsi" w:cstheme="minorHAnsi"/>
          <w:color w:val="2A2A2A"/>
        </w:rPr>
      </w:pPr>
    </w:p>
    <w:p w14:paraId="7F34774F" w14:textId="77777777" w:rsidR="00FC3168" w:rsidRDefault="00FC3168" w:rsidP="00FC3168">
      <w:pPr>
        <w:spacing w:line="256" w:lineRule="auto"/>
        <w:ind w:right="117"/>
        <w:rPr>
          <w:rFonts w:asciiTheme="minorHAnsi" w:hAnsiTheme="minorHAnsi" w:cstheme="minorHAnsi"/>
          <w:color w:val="2A2A2A"/>
        </w:rPr>
      </w:pPr>
    </w:p>
    <w:p w14:paraId="1AD2089D" w14:textId="77777777" w:rsidR="00FC3168" w:rsidRPr="00FC3168" w:rsidRDefault="00FC3168" w:rsidP="00FC3168">
      <w:pPr>
        <w:spacing w:line="256" w:lineRule="auto"/>
        <w:ind w:right="117"/>
        <w:jc w:val="center"/>
        <w:rPr>
          <w:rFonts w:asciiTheme="minorHAnsi" w:hAnsiTheme="minorHAnsi" w:cstheme="minorHAnsi"/>
          <w:b/>
          <w:color w:val="2A2A2A"/>
        </w:rPr>
      </w:pPr>
      <w:r>
        <w:rPr>
          <w:rFonts w:asciiTheme="minorHAnsi" w:hAnsiTheme="minorHAnsi" w:cstheme="minorHAnsi"/>
          <w:b/>
          <w:color w:val="2A2A2A"/>
        </w:rPr>
        <w:lastRenderedPageBreak/>
        <w:t>III.</w:t>
      </w:r>
    </w:p>
    <w:p w14:paraId="06A12CB4" w14:textId="77777777" w:rsidR="00FC3168" w:rsidRPr="00FC3168" w:rsidRDefault="00FC3168" w:rsidP="00FC3168">
      <w:pPr>
        <w:pStyle w:val="Odsekzoznamu"/>
        <w:tabs>
          <w:tab w:val="left" w:pos="414"/>
        </w:tabs>
        <w:spacing w:line="256" w:lineRule="auto"/>
        <w:ind w:left="0" w:right="117" w:firstLine="0"/>
        <w:rPr>
          <w:rFonts w:asciiTheme="minorHAnsi" w:hAnsiTheme="minorHAnsi" w:cstheme="minorHAnsi"/>
          <w:color w:val="2A2A2A"/>
        </w:rPr>
      </w:pPr>
    </w:p>
    <w:p w14:paraId="703CBBAC" w14:textId="77777777" w:rsidR="00010AD9" w:rsidRPr="003F7D1E" w:rsidRDefault="00736D9C" w:rsidP="00FC3168">
      <w:pPr>
        <w:pStyle w:val="Odsekzoznamu"/>
        <w:numPr>
          <w:ilvl w:val="0"/>
          <w:numId w:val="4"/>
        </w:numPr>
        <w:spacing w:line="256" w:lineRule="auto"/>
        <w:ind w:left="0" w:right="117"/>
        <w:rPr>
          <w:rFonts w:asciiTheme="minorHAnsi" w:hAnsiTheme="minorHAnsi" w:cstheme="minorHAnsi"/>
          <w:color w:val="2A2A2A"/>
        </w:rPr>
      </w:pPr>
      <w:r w:rsidRPr="003F7D1E">
        <w:rPr>
          <w:rFonts w:asciiTheme="minorHAnsi" w:hAnsiTheme="minorHAnsi" w:cstheme="minorHAnsi"/>
          <w:color w:val="2A2A2A"/>
          <w:w w:val="105"/>
        </w:rPr>
        <w:t>Zmluvné strany berú na vedo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m</w:t>
      </w:r>
      <w:r w:rsidRPr="003F7D1E">
        <w:rPr>
          <w:rFonts w:asciiTheme="minorHAnsi" w:hAnsiTheme="minorHAnsi" w:cstheme="minorHAnsi"/>
          <w:color w:val="2A2A2A"/>
          <w:w w:val="105"/>
        </w:rPr>
        <w:t>ie, že</w:t>
      </w:r>
      <w:r w:rsidRPr="003F7D1E">
        <w:rPr>
          <w:rFonts w:asciiTheme="minorHAnsi" w:hAnsiTheme="minorHAnsi" w:cstheme="minorHAnsi"/>
          <w:color w:val="2A2A2A"/>
          <w:spacing w:val="-4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ustanovenia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m</w:t>
      </w:r>
      <w:r w:rsidRPr="003F7D1E">
        <w:rPr>
          <w:rFonts w:asciiTheme="minorHAnsi" w:hAnsiTheme="minorHAnsi" w:cstheme="minorHAnsi"/>
          <w:color w:val="2A2A2A"/>
          <w:w w:val="105"/>
        </w:rPr>
        <w:t>i tejto Dohody nie</w:t>
      </w:r>
      <w:r w:rsidRPr="003F7D1E">
        <w:rPr>
          <w:rFonts w:asciiTheme="minorHAnsi" w:hAnsiTheme="minorHAnsi" w:cstheme="minorHAnsi"/>
          <w:color w:val="2A2A2A"/>
          <w:spacing w:val="-1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je</w:t>
      </w:r>
      <w:r w:rsidRPr="003F7D1E">
        <w:rPr>
          <w:rFonts w:asciiTheme="minorHAnsi" w:hAnsiTheme="minorHAnsi" w:cstheme="minorHAnsi"/>
          <w:color w:val="2A2A2A"/>
          <w:spacing w:val="-6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dotknutá platnos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ť</w:t>
      </w:r>
      <w:r w:rsidRPr="003F7D1E">
        <w:rPr>
          <w:rFonts w:asciiTheme="minorHAnsi" w:hAnsiTheme="minorHAnsi" w:cstheme="minorHAnsi"/>
          <w:color w:val="2A2A2A"/>
          <w:w w:val="105"/>
        </w:rPr>
        <w:t>, výška ani poradie iných dohodnutých, nariadených alebo zo zákona vyplývajúcich zrážok zo mzdy zamestnanca.</w:t>
      </w:r>
    </w:p>
    <w:p w14:paraId="64F89DDC" w14:textId="77777777" w:rsidR="00372F26" w:rsidRPr="003F7D1E" w:rsidRDefault="00372F26" w:rsidP="00E300B5">
      <w:pPr>
        <w:pStyle w:val="Odsekzoznamu"/>
        <w:ind w:left="0"/>
        <w:rPr>
          <w:rFonts w:asciiTheme="minorHAnsi" w:hAnsiTheme="minorHAnsi" w:cstheme="minorHAnsi"/>
          <w:color w:val="2A2A2A"/>
        </w:rPr>
      </w:pPr>
    </w:p>
    <w:p w14:paraId="30CCDBD0" w14:textId="77777777" w:rsidR="00010AD9" w:rsidRPr="003F7D1E" w:rsidRDefault="00736D9C" w:rsidP="00FC3168">
      <w:pPr>
        <w:pStyle w:val="Odsekzoznamu"/>
        <w:numPr>
          <w:ilvl w:val="0"/>
          <w:numId w:val="4"/>
        </w:numPr>
        <w:tabs>
          <w:tab w:val="left" w:pos="406"/>
        </w:tabs>
        <w:spacing w:before="5" w:line="256" w:lineRule="auto"/>
        <w:ind w:left="0" w:right="138" w:hanging="266"/>
        <w:rPr>
          <w:rFonts w:asciiTheme="minorHAnsi" w:hAnsiTheme="minorHAnsi" w:cstheme="minorHAnsi"/>
          <w:color w:val="2A2A2A"/>
        </w:rPr>
      </w:pPr>
      <w:r w:rsidRPr="003F7D1E">
        <w:rPr>
          <w:rFonts w:asciiTheme="minorHAnsi" w:hAnsiTheme="minorHAnsi" w:cstheme="minorHAnsi"/>
          <w:color w:val="2A2A2A"/>
          <w:w w:val="105"/>
        </w:rPr>
        <w:t>Táto Dohoda sa uzatvára na dobu trvania pracovného pomeru založeného pracovnom zmluvou uzatvorenou medzi zamestnávate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ľ</w:t>
      </w:r>
      <w:r w:rsidRPr="003F7D1E">
        <w:rPr>
          <w:rFonts w:asciiTheme="minorHAnsi" w:hAnsiTheme="minorHAnsi" w:cstheme="minorHAnsi"/>
          <w:color w:val="2A2A2A"/>
          <w:w w:val="105"/>
        </w:rPr>
        <w:t>om a zamestnancom.</w:t>
      </w:r>
    </w:p>
    <w:p w14:paraId="3E197AB4" w14:textId="77777777" w:rsidR="00372F26" w:rsidRPr="003F7D1E" w:rsidRDefault="00372F26" w:rsidP="00E300B5">
      <w:pPr>
        <w:tabs>
          <w:tab w:val="left" w:pos="406"/>
        </w:tabs>
        <w:spacing w:before="5" w:line="256" w:lineRule="auto"/>
        <w:ind w:right="138"/>
        <w:rPr>
          <w:rFonts w:asciiTheme="minorHAnsi" w:hAnsiTheme="minorHAnsi" w:cstheme="minorHAnsi"/>
          <w:color w:val="2A2A2A"/>
        </w:rPr>
      </w:pPr>
    </w:p>
    <w:p w14:paraId="72851172" w14:textId="77777777" w:rsidR="00010AD9" w:rsidRPr="003F7D1E" w:rsidRDefault="00736D9C" w:rsidP="00FC3168">
      <w:pPr>
        <w:pStyle w:val="Odsekzoznamu"/>
        <w:numPr>
          <w:ilvl w:val="0"/>
          <w:numId w:val="4"/>
        </w:numPr>
        <w:tabs>
          <w:tab w:val="left" w:pos="413"/>
        </w:tabs>
        <w:spacing w:line="256" w:lineRule="auto"/>
        <w:ind w:left="0" w:right="121" w:hanging="259"/>
        <w:rPr>
          <w:rFonts w:asciiTheme="minorHAnsi" w:hAnsiTheme="minorHAnsi" w:cstheme="minorHAnsi"/>
          <w:color w:val="2A2A2A"/>
        </w:rPr>
      </w:pPr>
      <w:r w:rsidRPr="003F7D1E">
        <w:rPr>
          <w:rFonts w:asciiTheme="minorHAnsi" w:hAnsiTheme="minorHAnsi" w:cstheme="minorHAnsi"/>
          <w:color w:val="2A2A2A"/>
          <w:w w:val="105"/>
        </w:rPr>
        <w:t>Každá zo zmluvných strán je oprávnená túto Dohodu kedyko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ľ</w:t>
      </w:r>
      <w:r w:rsidRPr="003F7D1E">
        <w:rPr>
          <w:rFonts w:asciiTheme="minorHAnsi" w:hAnsiTheme="minorHAnsi" w:cstheme="minorHAnsi"/>
          <w:color w:val="2A2A2A"/>
          <w:w w:val="105"/>
        </w:rPr>
        <w:t>vek jednostranne písomne vypovedať s</w:t>
      </w:r>
      <w:r w:rsidRPr="003F7D1E">
        <w:rPr>
          <w:rFonts w:asciiTheme="minorHAnsi" w:hAnsiTheme="minorHAnsi" w:cstheme="minorHAnsi"/>
          <w:color w:val="2A2A2A"/>
          <w:spacing w:val="-2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jednomesačnou</w:t>
      </w:r>
      <w:r w:rsidRPr="003F7D1E">
        <w:rPr>
          <w:rFonts w:asciiTheme="minorHAnsi" w:hAnsiTheme="minorHAnsi" w:cstheme="minorHAnsi"/>
          <w:color w:val="2A2A2A"/>
          <w:spacing w:val="40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výpovednou dobou,</w:t>
      </w:r>
      <w:r w:rsidRPr="003F7D1E">
        <w:rPr>
          <w:rFonts w:asciiTheme="minorHAnsi" w:hAnsiTheme="minorHAnsi" w:cstheme="minorHAnsi"/>
          <w:color w:val="2A2A2A"/>
          <w:spacing w:val="-4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plynúcou od prvého</w:t>
      </w:r>
      <w:r w:rsidRPr="003F7D1E">
        <w:rPr>
          <w:rFonts w:asciiTheme="minorHAnsi" w:hAnsiTheme="minorHAnsi" w:cstheme="minorHAnsi"/>
          <w:color w:val="2A2A2A"/>
          <w:spacing w:val="-1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dňa</w:t>
      </w:r>
      <w:r w:rsidRPr="003F7D1E">
        <w:rPr>
          <w:rFonts w:asciiTheme="minorHAnsi" w:hAnsiTheme="minorHAnsi" w:cstheme="minorHAnsi"/>
          <w:color w:val="2A2A2A"/>
          <w:spacing w:val="-5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mesiaca nasledujúceho po</w:t>
      </w:r>
      <w:r w:rsidRPr="003F7D1E">
        <w:rPr>
          <w:rFonts w:asciiTheme="minorHAnsi" w:hAnsiTheme="minorHAnsi" w:cstheme="minorHAnsi"/>
          <w:color w:val="2A2A2A"/>
          <w:spacing w:val="-9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 xml:space="preserve">doručení výpovede druhej zmluvnej </w:t>
      </w:r>
      <w:r w:rsidRPr="003F7D1E">
        <w:rPr>
          <w:rFonts w:asciiTheme="minorHAnsi" w:hAnsiTheme="minorHAnsi" w:cstheme="minorHAnsi"/>
          <w:color w:val="2A2A2A"/>
          <w:spacing w:val="-2"/>
          <w:w w:val="105"/>
        </w:rPr>
        <w:t>strane</w:t>
      </w:r>
      <w:r w:rsidRPr="003F7D1E">
        <w:rPr>
          <w:rFonts w:asciiTheme="minorHAnsi" w:hAnsiTheme="minorHAnsi" w:cstheme="minorHAnsi"/>
          <w:color w:val="494949"/>
          <w:spacing w:val="-2"/>
          <w:w w:val="105"/>
        </w:rPr>
        <w:t>.</w:t>
      </w:r>
      <w:r w:rsidR="00372F26" w:rsidRPr="003F7D1E">
        <w:rPr>
          <w:rFonts w:asciiTheme="minorHAnsi" w:hAnsiTheme="minorHAnsi" w:cstheme="minorHAnsi"/>
          <w:color w:val="494949"/>
          <w:spacing w:val="-2"/>
          <w:w w:val="105"/>
        </w:rPr>
        <w:t xml:space="preserve"> Ukončiť platnosť tejto Dohody o zrážkach zo mzdy je možné aj písomnou dohodou zmluvných strán</w:t>
      </w:r>
      <w:r w:rsidR="003F7D1E" w:rsidRPr="003F7D1E">
        <w:rPr>
          <w:rFonts w:asciiTheme="minorHAnsi" w:hAnsiTheme="minorHAnsi" w:cstheme="minorHAnsi"/>
          <w:color w:val="494949"/>
          <w:spacing w:val="-2"/>
          <w:w w:val="105"/>
        </w:rPr>
        <w:t xml:space="preserve"> k dohodnutému dňu</w:t>
      </w:r>
      <w:r w:rsidR="00372F26" w:rsidRPr="003F7D1E">
        <w:rPr>
          <w:rFonts w:asciiTheme="minorHAnsi" w:hAnsiTheme="minorHAnsi" w:cstheme="minorHAnsi"/>
          <w:color w:val="494949"/>
          <w:spacing w:val="-2"/>
          <w:w w:val="105"/>
        </w:rPr>
        <w:t>.</w:t>
      </w:r>
    </w:p>
    <w:p w14:paraId="75FB3C3F" w14:textId="77777777" w:rsidR="00372F26" w:rsidRPr="003F7D1E" w:rsidRDefault="00372F26" w:rsidP="00E300B5">
      <w:pPr>
        <w:tabs>
          <w:tab w:val="left" w:pos="413"/>
        </w:tabs>
        <w:spacing w:line="256" w:lineRule="auto"/>
        <w:ind w:right="121"/>
        <w:rPr>
          <w:rFonts w:asciiTheme="minorHAnsi" w:hAnsiTheme="minorHAnsi" w:cstheme="minorHAnsi"/>
          <w:color w:val="2A2A2A"/>
        </w:rPr>
      </w:pPr>
    </w:p>
    <w:p w14:paraId="42432437" w14:textId="77777777" w:rsidR="00010AD9" w:rsidRPr="003F7D1E" w:rsidRDefault="00736D9C" w:rsidP="00FC3168">
      <w:pPr>
        <w:pStyle w:val="Odsekzoznamu"/>
        <w:numPr>
          <w:ilvl w:val="0"/>
          <w:numId w:val="4"/>
        </w:numPr>
        <w:tabs>
          <w:tab w:val="left" w:pos="409"/>
        </w:tabs>
        <w:spacing w:before="4" w:line="256" w:lineRule="auto"/>
        <w:ind w:left="0" w:right="145" w:hanging="268"/>
        <w:rPr>
          <w:rFonts w:asciiTheme="minorHAnsi" w:hAnsiTheme="minorHAnsi" w:cstheme="minorHAnsi"/>
          <w:color w:val="2A2A2A"/>
        </w:rPr>
      </w:pPr>
      <w:r w:rsidRPr="003F7D1E">
        <w:rPr>
          <w:rFonts w:asciiTheme="minorHAnsi" w:hAnsiTheme="minorHAnsi" w:cstheme="minorHAnsi"/>
          <w:color w:val="2A2A2A"/>
          <w:w w:val="105"/>
        </w:rPr>
        <w:t>Ostatné práva a povinnosti zmluvných strán vyplývajúce z tejto Dohody sa spravujú ustanovenia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m</w:t>
      </w:r>
      <w:r w:rsidRPr="003F7D1E">
        <w:rPr>
          <w:rFonts w:asciiTheme="minorHAnsi" w:hAnsiTheme="minorHAnsi" w:cstheme="minorHAnsi"/>
          <w:color w:val="2A2A2A"/>
          <w:w w:val="105"/>
        </w:rPr>
        <w:t>i Zákonníka práce</w:t>
      </w:r>
      <w:r w:rsidRPr="003F7D1E">
        <w:rPr>
          <w:rFonts w:asciiTheme="minorHAnsi" w:hAnsiTheme="minorHAnsi" w:cstheme="minorHAnsi"/>
          <w:color w:val="494949"/>
          <w:w w:val="105"/>
        </w:rPr>
        <w:t>.</w:t>
      </w:r>
    </w:p>
    <w:p w14:paraId="24D1180A" w14:textId="77777777" w:rsidR="00372F26" w:rsidRPr="003F7D1E" w:rsidRDefault="00372F26" w:rsidP="00E300B5">
      <w:pPr>
        <w:tabs>
          <w:tab w:val="left" w:pos="409"/>
        </w:tabs>
        <w:spacing w:before="4" w:line="256" w:lineRule="auto"/>
        <w:ind w:right="145"/>
        <w:rPr>
          <w:rFonts w:asciiTheme="minorHAnsi" w:hAnsiTheme="minorHAnsi" w:cstheme="minorHAnsi"/>
          <w:color w:val="2A2A2A"/>
        </w:rPr>
      </w:pPr>
    </w:p>
    <w:p w14:paraId="04940B1B" w14:textId="77777777" w:rsidR="00010AD9" w:rsidRPr="003F7D1E" w:rsidRDefault="00736D9C" w:rsidP="00FC3168">
      <w:pPr>
        <w:pStyle w:val="Odsekzoznamu"/>
        <w:numPr>
          <w:ilvl w:val="0"/>
          <w:numId w:val="4"/>
        </w:numPr>
        <w:tabs>
          <w:tab w:val="left" w:pos="401"/>
        </w:tabs>
        <w:spacing w:line="256" w:lineRule="auto"/>
        <w:ind w:left="0" w:right="128" w:hanging="257"/>
        <w:rPr>
          <w:rFonts w:asciiTheme="minorHAnsi" w:hAnsiTheme="minorHAnsi" w:cstheme="minorHAnsi"/>
          <w:color w:val="2A2A2A"/>
        </w:rPr>
      </w:pPr>
      <w:r w:rsidRPr="003F7D1E">
        <w:rPr>
          <w:rFonts w:asciiTheme="minorHAnsi" w:hAnsiTheme="minorHAnsi" w:cstheme="minorHAnsi"/>
          <w:color w:val="2A2A2A"/>
          <w:w w:val="105"/>
        </w:rPr>
        <w:t>Túto</w:t>
      </w:r>
      <w:r w:rsidRPr="003F7D1E">
        <w:rPr>
          <w:rFonts w:asciiTheme="minorHAnsi" w:hAnsiTheme="minorHAnsi" w:cstheme="minorHAnsi"/>
          <w:color w:val="2A2A2A"/>
          <w:spacing w:val="-3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Dohodu</w:t>
      </w:r>
      <w:r w:rsidRPr="003F7D1E">
        <w:rPr>
          <w:rFonts w:asciiTheme="minorHAnsi" w:hAnsiTheme="minorHAnsi" w:cstheme="minorHAnsi"/>
          <w:color w:val="2A2A2A"/>
          <w:spacing w:val="16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je</w:t>
      </w:r>
      <w:r w:rsidRPr="003F7D1E">
        <w:rPr>
          <w:rFonts w:asciiTheme="minorHAnsi" w:hAnsiTheme="minorHAnsi" w:cstheme="minorHAnsi"/>
          <w:color w:val="2A2A2A"/>
          <w:spacing w:val="-6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možné</w:t>
      </w:r>
      <w:r w:rsidRPr="003F7D1E">
        <w:rPr>
          <w:rFonts w:asciiTheme="minorHAnsi" w:hAnsiTheme="minorHAnsi" w:cstheme="minorHAnsi"/>
          <w:color w:val="2A2A2A"/>
          <w:spacing w:val="-4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meniť len</w:t>
      </w:r>
      <w:r w:rsidRPr="003F7D1E">
        <w:rPr>
          <w:rFonts w:asciiTheme="minorHAnsi" w:hAnsiTheme="minorHAnsi" w:cstheme="minorHAnsi"/>
          <w:color w:val="2A2A2A"/>
          <w:spacing w:val="-2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po</w:t>
      </w:r>
      <w:r w:rsidRPr="003F7D1E">
        <w:rPr>
          <w:rFonts w:asciiTheme="minorHAnsi" w:hAnsiTheme="minorHAnsi" w:cstheme="minorHAnsi"/>
          <w:color w:val="2A2A2A"/>
          <w:spacing w:val="-2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vzájomnej</w:t>
      </w:r>
      <w:r w:rsidRPr="003F7D1E">
        <w:rPr>
          <w:rFonts w:asciiTheme="minorHAnsi" w:hAnsiTheme="minorHAnsi" w:cstheme="minorHAnsi"/>
          <w:color w:val="2A2A2A"/>
          <w:spacing w:val="-4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doh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o</w:t>
      </w:r>
      <w:r w:rsidRPr="003F7D1E">
        <w:rPr>
          <w:rFonts w:asciiTheme="minorHAnsi" w:hAnsiTheme="minorHAnsi" w:cstheme="minorHAnsi"/>
          <w:color w:val="2A2A2A"/>
          <w:w w:val="105"/>
        </w:rPr>
        <w:t>de</w:t>
      </w:r>
      <w:r w:rsidRPr="003F7D1E">
        <w:rPr>
          <w:rFonts w:asciiTheme="minorHAnsi" w:hAnsiTheme="minorHAnsi" w:cstheme="minorHAnsi"/>
          <w:color w:val="2A2A2A"/>
          <w:spacing w:val="-2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obidvoch</w:t>
      </w:r>
      <w:r w:rsidRPr="003F7D1E">
        <w:rPr>
          <w:rFonts w:asciiTheme="minorHAnsi" w:hAnsiTheme="minorHAnsi" w:cstheme="minorHAnsi"/>
          <w:color w:val="2A2A2A"/>
          <w:spacing w:val="17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zmluvných strán a výlučne v píso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m</w:t>
      </w:r>
      <w:r w:rsidRPr="003F7D1E">
        <w:rPr>
          <w:rFonts w:asciiTheme="minorHAnsi" w:hAnsiTheme="minorHAnsi" w:cstheme="minorHAnsi"/>
          <w:color w:val="2A2A2A"/>
          <w:w w:val="105"/>
        </w:rPr>
        <w:t xml:space="preserve">nej forme. Táto Dohoda je vyhotovená v dvoch rovnopisoch, pričom jeden rovnopis </w:t>
      </w:r>
      <w:r w:rsidR="003F7D1E" w:rsidRPr="003F7D1E">
        <w:rPr>
          <w:rFonts w:asciiTheme="minorHAnsi" w:hAnsiTheme="minorHAnsi" w:cstheme="minorHAnsi"/>
          <w:color w:val="2A2A2A"/>
          <w:w w:val="105"/>
        </w:rPr>
        <w:t>dostane</w:t>
      </w:r>
      <w:r w:rsidRPr="003F7D1E">
        <w:rPr>
          <w:rFonts w:asciiTheme="minorHAnsi" w:hAnsiTheme="minorHAnsi" w:cstheme="minorHAnsi"/>
          <w:color w:val="2A2A2A"/>
          <w:w w:val="105"/>
        </w:rPr>
        <w:t xml:space="preserve"> zamestnanec</w:t>
      </w:r>
      <w:r w:rsidRPr="003F7D1E">
        <w:rPr>
          <w:rFonts w:asciiTheme="minorHAnsi" w:hAnsiTheme="minorHAnsi" w:cstheme="minorHAnsi"/>
          <w:color w:val="2A2A2A"/>
          <w:spacing w:val="40"/>
          <w:w w:val="105"/>
        </w:rPr>
        <w:t xml:space="preserve"> </w:t>
      </w:r>
      <w:r w:rsidRPr="003F7D1E">
        <w:rPr>
          <w:rFonts w:asciiTheme="minorHAnsi" w:hAnsiTheme="minorHAnsi" w:cstheme="minorHAnsi"/>
          <w:color w:val="2A2A2A"/>
          <w:w w:val="105"/>
        </w:rPr>
        <w:t>a druhý zamestnávate</w:t>
      </w:r>
      <w:r w:rsidR="00372F26" w:rsidRPr="003F7D1E">
        <w:rPr>
          <w:rFonts w:asciiTheme="minorHAnsi" w:hAnsiTheme="minorHAnsi" w:cstheme="minorHAnsi"/>
          <w:color w:val="2A2A2A"/>
          <w:w w:val="105"/>
        </w:rPr>
        <w:t>ľ</w:t>
      </w:r>
      <w:r w:rsidRPr="003F7D1E">
        <w:rPr>
          <w:rFonts w:asciiTheme="minorHAnsi" w:hAnsiTheme="minorHAnsi" w:cstheme="minorHAnsi"/>
          <w:color w:val="2A2A2A"/>
          <w:w w:val="105"/>
        </w:rPr>
        <w:t>.</w:t>
      </w:r>
    </w:p>
    <w:p w14:paraId="3E7ACB9F" w14:textId="77777777" w:rsidR="003F7D1E" w:rsidRPr="003F7D1E" w:rsidRDefault="003F7D1E" w:rsidP="00E300B5">
      <w:pPr>
        <w:tabs>
          <w:tab w:val="left" w:pos="401"/>
        </w:tabs>
        <w:spacing w:line="256" w:lineRule="auto"/>
        <w:ind w:right="128"/>
        <w:rPr>
          <w:rFonts w:asciiTheme="minorHAnsi" w:hAnsiTheme="minorHAnsi" w:cstheme="minorHAnsi"/>
          <w:color w:val="2A2A2A"/>
        </w:rPr>
      </w:pPr>
    </w:p>
    <w:p w14:paraId="07E2712D" w14:textId="77777777" w:rsidR="00010AD9" w:rsidRPr="00FC3168" w:rsidRDefault="00FC3168" w:rsidP="00FC3168">
      <w:pPr>
        <w:pStyle w:val="Odsekzoznamu"/>
        <w:numPr>
          <w:ilvl w:val="0"/>
          <w:numId w:val="4"/>
        </w:numPr>
        <w:tabs>
          <w:tab w:val="left" w:pos="400"/>
        </w:tabs>
        <w:spacing w:before="4" w:line="259" w:lineRule="auto"/>
        <w:ind w:left="0" w:right="120" w:hanging="271"/>
        <w:rPr>
          <w:rFonts w:asciiTheme="minorHAnsi" w:hAnsiTheme="minorHAnsi" w:cstheme="minorHAnsi"/>
          <w:color w:val="2A2A2A"/>
          <w:w w:val="105"/>
        </w:rPr>
      </w:pPr>
      <w:r w:rsidRPr="00FC3168">
        <w:rPr>
          <w:rFonts w:asciiTheme="minorHAnsi" w:hAnsiTheme="minorHAnsi" w:cstheme="minorHAnsi"/>
          <w:color w:val="2A2A2A"/>
          <w:w w:val="105"/>
        </w:rPr>
        <w:t>Táto dohoda vrátane súhlasu nadobúda platnosť a účinnosť dňom podpisu.</w:t>
      </w:r>
    </w:p>
    <w:p w14:paraId="151C79BB" w14:textId="77777777" w:rsidR="00010AD9" w:rsidRPr="003F7D1E" w:rsidRDefault="00010AD9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0076BF1F" w14:textId="77777777" w:rsidR="00010AD9" w:rsidRPr="003F7D1E" w:rsidRDefault="00010AD9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668EC6FA" w14:textId="77777777" w:rsidR="00010AD9" w:rsidRDefault="00010AD9" w:rsidP="00E300B5">
      <w:pPr>
        <w:pStyle w:val="Zkladntext"/>
        <w:spacing w:before="9"/>
        <w:rPr>
          <w:rFonts w:asciiTheme="minorHAnsi" w:hAnsiTheme="minorHAnsi" w:cstheme="minorHAnsi"/>
          <w:sz w:val="22"/>
          <w:szCs w:val="22"/>
        </w:rPr>
      </w:pPr>
    </w:p>
    <w:p w14:paraId="0E743FF0" w14:textId="77777777" w:rsidR="00E70B76" w:rsidRPr="003F7D1E" w:rsidRDefault="00E70B76" w:rsidP="00E300B5">
      <w:pPr>
        <w:pStyle w:val="Zkladntext"/>
        <w:spacing w:before="9"/>
        <w:rPr>
          <w:rFonts w:asciiTheme="minorHAnsi" w:hAnsiTheme="minorHAnsi" w:cstheme="minorHAnsi"/>
          <w:sz w:val="22"/>
          <w:szCs w:val="22"/>
        </w:rPr>
      </w:pPr>
    </w:p>
    <w:p w14:paraId="1CC59456" w14:textId="77777777" w:rsidR="00010AD9" w:rsidRPr="003F7D1E" w:rsidRDefault="003F7D1E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  <w:r w:rsidRPr="003F7D1E">
        <w:rPr>
          <w:rFonts w:asciiTheme="minorHAnsi" w:hAnsiTheme="minorHAnsi" w:cstheme="minorHAnsi"/>
          <w:color w:val="2A2A2A"/>
          <w:sz w:val="22"/>
          <w:szCs w:val="22"/>
        </w:rPr>
        <w:t>V Trnave, dňa:</w:t>
      </w:r>
    </w:p>
    <w:p w14:paraId="62D858EB" w14:textId="77777777" w:rsidR="00010AD9" w:rsidRPr="003F7D1E" w:rsidRDefault="00010AD9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20D8199F" w14:textId="77777777" w:rsidR="00010AD9" w:rsidRDefault="00010AD9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1D5BB1F8" w14:textId="77777777" w:rsidR="00FC3168" w:rsidRDefault="00FC3168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61C73C53" w14:textId="77777777" w:rsidR="00FC3168" w:rsidRPr="003F7D1E" w:rsidRDefault="00FC3168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33623610" w14:textId="77777777" w:rsidR="00010AD9" w:rsidRPr="003F7D1E" w:rsidRDefault="00010AD9" w:rsidP="00E300B5">
      <w:pPr>
        <w:pStyle w:val="Zkladntext"/>
        <w:spacing w:before="7"/>
        <w:rPr>
          <w:rFonts w:asciiTheme="minorHAnsi" w:hAnsiTheme="minorHAnsi" w:cstheme="minorHAnsi"/>
          <w:sz w:val="22"/>
          <w:szCs w:val="22"/>
        </w:rPr>
      </w:pPr>
    </w:p>
    <w:p w14:paraId="59C0CB98" w14:textId="77777777" w:rsidR="003F7D1E" w:rsidRPr="003F7D1E" w:rsidRDefault="003F7D1E" w:rsidP="00E300B5">
      <w:pPr>
        <w:pStyle w:val="Zkladntext"/>
        <w:spacing w:before="7"/>
        <w:rPr>
          <w:rFonts w:asciiTheme="minorHAnsi" w:hAnsiTheme="minorHAnsi" w:cstheme="minorHAnsi"/>
          <w:sz w:val="22"/>
          <w:szCs w:val="22"/>
        </w:rPr>
      </w:pPr>
    </w:p>
    <w:p w14:paraId="544F6082" w14:textId="77777777" w:rsidR="003F7D1E" w:rsidRPr="003F7D1E" w:rsidRDefault="003F7D1E" w:rsidP="00E300B5">
      <w:pPr>
        <w:pStyle w:val="Zkladntext"/>
        <w:spacing w:before="7"/>
        <w:rPr>
          <w:rFonts w:asciiTheme="minorHAnsi" w:hAnsiTheme="minorHAnsi" w:cstheme="minorHAnsi"/>
          <w:sz w:val="22"/>
          <w:szCs w:val="22"/>
        </w:rPr>
      </w:pPr>
    </w:p>
    <w:p w14:paraId="04363059" w14:textId="77777777" w:rsidR="00010AD9" w:rsidRPr="003F7D1E" w:rsidRDefault="00736D9C" w:rsidP="00E300B5">
      <w:pPr>
        <w:pStyle w:val="Zkladntext"/>
        <w:tabs>
          <w:tab w:val="left" w:pos="3043"/>
        </w:tabs>
        <w:spacing w:before="1"/>
        <w:rPr>
          <w:rFonts w:asciiTheme="minorHAnsi" w:hAnsiTheme="minorHAnsi" w:cstheme="minorHAnsi"/>
          <w:sz w:val="22"/>
          <w:szCs w:val="22"/>
        </w:rPr>
      </w:pPr>
      <w:r w:rsidRPr="003F7D1E"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  <w:t>Zamestnanec:</w:t>
      </w:r>
      <w:r w:rsidRPr="003F7D1E">
        <w:rPr>
          <w:rFonts w:asciiTheme="minorHAnsi" w:hAnsiTheme="minorHAnsi" w:cstheme="minorHAnsi"/>
          <w:color w:val="2A2A2A"/>
          <w:sz w:val="22"/>
          <w:szCs w:val="22"/>
        </w:rPr>
        <w:tab/>
      </w:r>
      <w:r w:rsidR="003F7D1E" w:rsidRPr="003F7D1E">
        <w:rPr>
          <w:rFonts w:asciiTheme="minorHAnsi" w:hAnsiTheme="minorHAnsi" w:cstheme="minorHAnsi"/>
          <w:color w:val="2A2A2A"/>
          <w:sz w:val="22"/>
          <w:szCs w:val="22"/>
        </w:rPr>
        <w:tab/>
      </w:r>
      <w:r w:rsidR="003F7D1E" w:rsidRPr="003F7D1E">
        <w:rPr>
          <w:rFonts w:asciiTheme="minorHAnsi" w:hAnsiTheme="minorHAnsi" w:cstheme="minorHAnsi"/>
          <w:color w:val="2A2A2A"/>
          <w:sz w:val="22"/>
          <w:szCs w:val="22"/>
        </w:rPr>
        <w:tab/>
      </w:r>
      <w:r w:rsidR="003F7D1E" w:rsidRPr="003F7D1E">
        <w:rPr>
          <w:rFonts w:asciiTheme="minorHAnsi" w:hAnsiTheme="minorHAnsi" w:cstheme="minorHAnsi"/>
          <w:color w:val="2A2A2A"/>
          <w:sz w:val="22"/>
          <w:szCs w:val="22"/>
        </w:rPr>
        <w:tab/>
      </w:r>
      <w:r w:rsidR="003F7D1E" w:rsidRPr="003F7D1E">
        <w:rPr>
          <w:rFonts w:asciiTheme="minorHAnsi" w:hAnsiTheme="minorHAnsi" w:cstheme="minorHAnsi"/>
          <w:color w:val="2A2A2A"/>
          <w:sz w:val="22"/>
          <w:szCs w:val="22"/>
        </w:rPr>
        <w:tab/>
        <w:t xml:space="preserve"> </w:t>
      </w:r>
      <w:r w:rsidR="00FC3168">
        <w:rPr>
          <w:rFonts w:asciiTheme="minorHAnsi" w:hAnsiTheme="minorHAnsi" w:cstheme="minorHAnsi"/>
          <w:color w:val="2A2A2A"/>
          <w:sz w:val="22"/>
          <w:szCs w:val="22"/>
        </w:rPr>
        <w:t xml:space="preserve"> </w:t>
      </w:r>
      <w:r w:rsidR="00FC3168">
        <w:rPr>
          <w:rFonts w:asciiTheme="minorHAnsi" w:hAnsiTheme="minorHAnsi" w:cstheme="minorHAnsi"/>
          <w:color w:val="2A2A2A"/>
          <w:w w:val="105"/>
          <w:sz w:val="22"/>
          <w:szCs w:val="22"/>
        </w:rPr>
        <w:t>Z</w:t>
      </w:r>
      <w:r w:rsidRPr="003F7D1E"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  <w:t>amestnávate</w:t>
      </w:r>
      <w:r w:rsidR="00372F26" w:rsidRPr="003F7D1E"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  <w:t>ľ</w:t>
      </w:r>
      <w:r w:rsidRPr="003F7D1E">
        <w:rPr>
          <w:rFonts w:asciiTheme="minorHAnsi" w:hAnsiTheme="minorHAnsi" w:cstheme="minorHAnsi"/>
          <w:color w:val="2A2A2A"/>
          <w:spacing w:val="-2"/>
          <w:w w:val="105"/>
          <w:sz w:val="22"/>
          <w:szCs w:val="22"/>
        </w:rPr>
        <w:t>:</w:t>
      </w:r>
    </w:p>
    <w:p w14:paraId="2DE986FF" w14:textId="77777777" w:rsidR="00010AD9" w:rsidRPr="003F7D1E" w:rsidRDefault="00010AD9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72ECB51B" w14:textId="77777777" w:rsidR="00010AD9" w:rsidRDefault="00010AD9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7DECD028" w14:textId="77777777" w:rsidR="00E70B76" w:rsidRPr="003F7D1E" w:rsidRDefault="00E70B76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00FA7869" w14:textId="77777777" w:rsidR="00010AD9" w:rsidRPr="003F7D1E" w:rsidRDefault="00010AD9" w:rsidP="00E300B5">
      <w:pPr>
        <w:pStyle w:val="Zkladn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3E9FA96" w14:textId="77777777" w:rsidR="00010AD9" w:rsidRPr="003F7D1E" w:rsidRDefault="00FC3168" w:rsidP="00E300B5">
      <w:pPr>
        <w:tabs>
          <w:tab w:val="left" w:pos="3031"/>
          <w:tab w:val="left" w:pos="5839"/>
        </w:tabs>
        <w:spacing w:line="20" w:lineRule="exact"/>
        <w:rPr>
          <w:rFonts w:asciiTheme="minorHAnsi" w:hAnsiTheme="minorHAnsi" w:cstheme="minorHAnsi"/>
        </w:rPr>
      </w:pPr>
      <w:r w:rsidRPr="003F7D1E">
        <w:rPr>
          <w:rFonts w:asciiTheme="minorHAnsi" w:hAnsiTheme="minorHAnsi" w:cstheme="minorHAnsi"/>
          <w:noProof/>
          <w:lang w:eastAsia="sk-SK"/>
        </w:rPr>
        <mc:AlternateContent>
          <mc:Choice Requires="wpg">
            <w:drawing>
              <wp:inline distT="0" distB="0" distL="0" distR="0" wp14:anchorId="1076A725" wp14:editId="32F6DFA7">
                <wp:extent cx="1502410" cy="6350"/>
                <wp:effectExtent l="8255" t="8255" r="13335" b="4445"/>
                <wp:docPr id="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2410" cy="6350"/>
                          <a:chOff x="0" y="0"/>
                          <a:chExt cx="2366" cy="10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365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842CA" id="docshapegroup6" o:spid="_x0000_s1026" style="width:118.3pt;height:.5pt;mso-position-horizontal-relative:char;mso-position-vertical-relative:line" coordsize="23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">
                <v:line id="Line 7" o:spid="_x0000_s1027" style="position:absolute;visibility:visible;mso-wrap-style:square" from="0,5" to="236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HxWMEAAADaAAAADwAAAGRycy9kb3ducmV2LnhtbESPQYvCMBSE74L/ITzBm6aKiFSjaEFQ&#10;D8vqLoK3R/Nsis1LaaLWf28WFjwOM/MNs1i1thIPanzpWMFomIAgzp0uuVDw+7MdzED4gKyxckwK&#10;XuRhtex2Fphq9+QjPU6hEBHCPkUFJoQ6ldLnhiz6oauJo3d1jcUQZVNI3eAzwm0lx0kylRZLjgsG&#10;a8oM5bfT3Srg7Htzzo325ut48PvpJSsyUyrV77XrOYhAbfiE/9s7rWACf1fiD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EfFYwQAAANoAAAAPAAAAAAAAAAAAAAAA&#10;AKECAABkcnMvZG93bnJldi54bWxQSwUGAAAAAAQABAD5AAAAjwMAAAAA&#10;" strokeweight=".16953mm"/>
                <w10:anchorlock/>
              </v:group>
            </w:pict>
          </mc:Fallback>
        </mc:AlternateContent>
      </w:r>
      <w:r w:rsidR="00736D9C" w:rsidRPr="003F7D1E">
        <w:rPr>
          <w:rFonts w:asciiTheme="minorHAnsi" w:hAnsiTheme="minorHAnsi" w:cstheme="minorHAnsi"/>
        </w:rPr>
        <w:tab/>
      </w:r>
      <w:r w:rsidR="00736D9C" w:rsidRPr="003F7D1E">
        <w:rPr>
          <w:rFonts w:asciiTheme="minorHAnsi" w:hAnsiTheme="minorHAnsi" w:cstheme="minorHAnsi"/>
        </w:rPr>
        <w:tab/>
      </w:r>
      <w:r w:rsidRPr="003F7D1E">
        <w:rPr>
          <w:rFonts w:asciiTheme="minorHAnsi" w:hAnsiTheme="minorHAnsi" w:cstheme="minorHAnsi"/>
          <w:noProof/>
          <w:lang w:eastAsia="sk-SK"/>
        </w:rPr>
        <mc:AlternateContent>
          <mc:Choice Requires="wpg">
            <w:drawing>
              <wp:inline distT="0" distB="0" distL="0" distR="0" wp14:anchorId="43EEDFC3" wp14:editId="3E0B0A5D">
                <wp:extent cx="1514475" cy="6350"/>
                <wp:effectExtent l="10160" t="8255" r="8890" b="4445"/>
                <wp:docPr id="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4475" cy="6350"/>
                          <a:chOff x="0" y="0"/>
                          <a:chExt cx="2385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385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78AC2" id="docshapegroup8" o:spid="_x0000_s1026" style="width:119.25pt;height:.5pt;mso-position-horizontal-relative:char;mso-position-vertical-relative:line" coordsize="23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">
                <v:line id="Line 3" o:spid="_x0000_s1027" style="position:absolute;visibility:visible;mso-wrap-style:square" from="0,5" to="238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TMt8EAAADaAAAADwAAAGRycy9kb3ducmV2LnhtbESPT4vCMBTE78J+h/AW9qapPYhUo2hh&#10;YXcP4j8Eb4/m2RSbl9Jka/32RhA8DjPzG2a+7G0tOmp95VjBeJSAIC6crrhUcDx8D6cgfEDWWDsm&#10;BXfysFx8DOaYaXfjHXX7UIoIYZ+hAhNCk0npC0MW/cg1xNG7uNZiiLItpW7xFuG2lmmSTKTFiuOC&#10;wYZyQ8V1/28VcL5dnwqjvdns/vzv5JyXuamU+vrsVzMQgfrwDr/aP1pBCs8r8Qb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tMy3wQAAANoAAAAPAAAAAAAAAAAAAAAA&#10;AKECAABkcnMvZG93bnJldi54bWxQSwUGAAAAAAQABAD5AAAAjwMAAAAA&#10;" strokeweight=".16953mm"/>
                <w10:anchorlock/>
              </v:group>
            </w:pict>
          </mc:Fallback>
        </mc:AlternateContent>
      </w:r>
    </w:p>
    <w:p w14:paraId="623F06F0" w14:textId="77777777" w:rsidR="00010AD9" w:rsidRPr="003F7D1E" w:rsidRDefault="00010AD9" w:rsidP="00E300B5">
      <w:pPr>
        <w:spacing w:line="20" w:lineRule="exact"/>
        <w:rPr>
          <w:rFonts w:asciiTheme="minorHAnsi" w:hAnsiTheme="minorHAnsi" w:cstheme="minorHAnsi"/>
        </w:rPr>
        <w:sectPr w:rsidR="00010AD9" w:rsidRPr="003F7D1E" w:rsidSect="00E300B5">
          <w:footerReference w:type="default" r:id="rId7"/>
          <w:pgSz w:w="11910" w:h="16820"/>
          <w:pgMar w:top="1134" w:right="1240" w:bottom="851" w:left="1680" w:header="0" w:footer="367" w:gutter="0"/>
          <w:cols w:space="708"/>
        </w:sectPr>
      </w:pPr>
    </w:p>
    <w:p w14:paraId="26F9FE3E" w14:textId="77777777" w:rsidR="00010AD9" w:rsidRPr="003F7D1E" w:rsidRDefault="00010AD9" w:rsidP="00E300B5">
      <w:pPr>
        <w:spacing w:line="256" w:lineRule="auto"/>
        <w:rPr>
          <w:rFonts w:asciiTheme="minorHAnsi" w:hAnsiTheme="minorHAnsi" w:cstheme="minorHAnsi"/>
        </w:rPr>
        <w:sectPr w:rsidR="00010AD9" w:rsidRPr="003F7D1E">
          <w:type w:val="continuous"/>
          <w:pgSz w:w="11910" w:h="16820"/>
          <w:pgMar w:top="1040" w:right="1240" w:bottom="580" w:left="1680" w:header="0" w:footer="367" w:gutter="0"/>
          <w:cols w:num="2" w:space="708" w:equalWidth="0">
            <w:col w:w="5245" w:space="40"/>
            <w:col w:w="3705"/>
          </w:cols>
        </w:sectPr>
      </w:pPr>
    </w:p>
    <w:p w14:paraId="5F9B529C" w14:textId="77777777" w:rsidR="00010AD9" w:rsidRPr="003F7D1E" w:rsidRDefault="00010AD9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64BD0C74" w14:textId="77777777" w:rsidR="00010AD9" w:rsidRPr="003F7D1E" w:rsidRDefault="00010AD9" w:rsidP="00E300B5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4393998E" w14:textId="77777777" w:rsidR="00010AD9" w:rsidRPr="003F7D1E" w:rsidRDefault="00010AD9" w:rsidP="00E300B5">
      <w:pPr>
        <w:pStyle w:val="Zkladntext"/>
        <w:spacing w:before="4"/>
        <w:rPr>
          <w:rFonts w:asciiTheme="minorHAnsi" w:hAnsiTheme="minorHAnsi" w:cstheme="minorHAnsi"/>
          <w:sz w:val="22"/>
          <w:szCs w:val="22"/>
        </w:rPr>
      </w:pPr>
    </w:p>
    <w:sectPr w:rsidR="00010AD9" w:rsidRPr="003F7D1E">
      <w:type w:val="continuous"/>
      <w:pgSz w:w="11910" w:h="16820"/>
      <w:pgMar w:top="1040" w:right="1240" w:bottom="580" w:left="1680" w:header="0" w:footer="3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EC11D" w14:textId="77777777" w:rsidR="00CD4DF9" w:rsidRDefault="00CD4DF9">
      <w:r>
        <w:separator/>
      </w:r>
    </w:p>
  </w:endnote>
  <w:endnote w:type="continuationSeparator" w:id="0">
    <w:p w14:paraId="0E68D0D8" w14:textId="77777777" w:rsidR="00CD4DF9" w:rsidRDefault="00CD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9ED9" w14:textId="77777777" w:rsidR="00372F26" w:rsidRPr="00372F26" w:rsidRDefault="00372F26">
    <w:pPr>
      <w:pStyle w:val="Pta"/>
      <w:jc w:val="center"/>
      <w:rPr>
        <w:color w:val="4F81BD" w:themeColor="accent1"/>
        <w:sz w:val="16"/>
        <w:szCs w:val="16"/>
      </w:rPr>
    </w:pPr>
    <w:r w:rsidRPr="00372F26">
      <w:rPr>
        <w:color w:val="4F81BD" w:themeColor="accent1"/>
        <w:sz w:val="16"/>
        <w:szCs w:val="16"/>
      </w:rPr>
      <w:t xml:space="preserve">Strana </w:t>
    </w:r>
    <w:r w:rsidRPr="00372F26">
      <w:rPr>
        <w:color w:val="4F81BD" w:themeColor="accent1"/>
        <w:sz w:val="16"/>
        <w:szCs w:val="16"/>
      </w:rPr>
      <w:fldChar w:fldCharType="begin"/>
    </w:r>
    <w:r w:rsidRPr="00372F26">
      <w:rPr>
        <w:color w:val="4F81BD" w:themeColor="accent1"/>
        <w:sz w:val="16"/>
        <w:szCs w:val="16"/>
      </w:rPr>
      <w:instrText>PAGE  \* Arabic  \* MERGEFORMAT</w:instrText>
    </w:r>
    <w:r w:rsidRPr="00372F26">
      <w:rPr>
        <w:color w:val="4F81BD" w:themeColor="accent1"/>
        <w:sz w:val="16"/>
        <w:szCs w:val="16"/>
      </w:rPr>
      <w:fldChar w:fldCharType="separate"/>
    </w:r>
    <w:r w:rsidR="004164B1">
      <w:rPr>
        <w:noProof/>
        <w:color w:val="4F81BD" w:themeColor="accent1"/>
        <w:sz w:val="16"/>
        <w:szCs w:val="16"/>
      </w:rPr>
      <w:t>2</w:t>
    </w:r>
    <w:r w:rsidRPr="00372F26">
      <w:rPr>
        <w:color w:val="4F81BD" w:themeColor="accent1"/>
        <w:sz w:val="16"/>
        <w:szCs w:val="16"/>
      </w:rPr>
      <w:fldChar w:fldCharType="end"/>
    </w:r>
    <w:r w:rsidRPr="00372F26">
      <w:rPr>
        <w:color w:val="4F81BD" w:themeColor="accent1"/>
        <w:sz w:val="16"/>
        <w:szCs w:val="16"/>
      </w:rPr>
      <w:t xml:space="preserve"> z </w:t>
    </w:r>
    <w:r w:rsidRPr="00372F26">
      <w:rPr>
        <w:color w:val="4F81BD" w:themeColor="accent1"/>
        <w:sz w:val="16"/>
        <w:szCs w:val="16"/>
      </w:rPr>
      <w:fldChar w:fldCharType="begin"/>
    </w:r>
    <w:r w:rsidRPr="00372F26">
      <w:rPr>
        <w:color w:val="4F81BD" w:themeColor="accent1"/>
        <w:sz w:val="16"/>
        <w:szCs w:val="16"/>
      </w:rPr>
      <w:instrText>NUMPAGES  \* Arabic  \* MERGEFORMAT</w:instrText>
    </w:r>
    <w:r w:rsidRPr="00372F26">
      <w:rPr>
        <w:color w:val="4F81BD" w:themeColor="accent1"/>
        <w:sz w:val="16"/>
        <w:szCs w:val="16"/>
      </w:rPr>
      <w:fldChar w:fldCharType="separate"/>
    </w:r>
    <w:r w:rsidR="004164B1">
      <w:rPr>
        <w:noProof/>
        <w:color w:val="4F81BD" w:themeColor="accent1"/>
        <w:sz w:val="16"/>
        <w:szCs w:val="16"/>
      </w:rPr>
      <w:t>2</w:t>
    </w:r>
    <w:r w:rsidRPr="00372F26">
      <w:rPr>
        <w:color w:val="4F81BD" w:themeColor="accent1"/>
        <w:sz w:val="16"/>
        <w:szCs w:val="16"/>
      </w:rPr>
      <w:fldChar w:fldCharType="end"/>
    </w:r>
  </w:p>
  <w:p w14:paraId="76C9D946" w14:textId="77777777" w:rsidR="00010AD9" w:rsidRDefault="00010AD9">
    <w:pPr>
      <w:pStyle w:val="Zkladn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6FC4" w14:textId="77777777" w:rsidR="00CD4DF9" w:rsidRDefault="00CD4DF9">
      <w:r>
        <w:separator/>
      </w:r>
    </w:p>
  </w:footnote>
  <w:footnote w:type="continuationSeparator" w:id="0">
    <w:p w14:paraId="3B7251CA" w14:textId="77777777" w:rsidR="00CD4DF9" w:rsidRDefault="00CD4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7CC"/>
    <w:multiLevelType w:val="hybridMultilevel"/>
    <w:tmpl w:val="7870E704"/>
    <w:lvl w:ilvl="0" w:tplc="430E0544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  <w:w w:val="105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554"/>
    <w:multiLevelType w:val="hybridMultilevel"/>
    <w:tmpl w:val="5424831C"/>
    <w:lvl w:ilvl="0" w:tplc="7248BC4E">
      <w:start w:val="1"/>
      <w:numFmt w:val="decimal"/>
      <w:lvlText w:val="%1."/>
      <w:lvlJc w:val="left"/>
      <w:pPr>
        <w:ind w:left="375" w:hanging="264"/>
      </w:pPr>
      <w:rPr>
        <w:rFonts w:hint="default"/>
        <w:spacing w:val="-1"/>
        <w:w w:val="109"/>
        <w:lang w:val="sk-SK" w:eastAsia="en-US" w:bidi="ar-SA"/>
      </w:rPr>
    </w:lvl>
    <w:lvl w:ilvl="1" w:tplc="937C80EC">
      <w:start w:val="1"/>
      <w:numFmt w:val="lowerLetter"/>
      <w:lvlText w:val="%2)"/>
      <w:lvlJc w:val="left"/>
      <w:pPr>
        <w:ind w:left="999" w:hanging="307"/>
      </w:pPr>
      <w:rPr>
        <w:rFonts w:hint="default"/>
        <w:spacing w:val="-1"/>
        <w:w w:val="108"/>
        <w:lang w:val="sk-SK" w:eastAsia="en-US" w:bidi="ar-SA"/>
      </w:rPr>
    </w:lvl>
    <w:lvl w:ilvl="2" w:tplc="6C34964C">
      <w:numFmt w:val="bullet"/>
      <w:lvlText w:val="•"/>
      <w:lvlJc w:val="left"/>
      <w:pPr>
        <w:ind w:left="1000" w:hanging="307"/>
      </w:pPr>
      <w:rPr>
        <w:rFonts w:hint="default"/>
        <w:lang w:val="sk-SK" w:eastAsia="en-US" w:bidi="ar-SA"/>
      </w:rPr>
    </w:lvl>
    <w:lvl w:ilvl="3" w:tplc="77489072">
      <w:numFmt w:val="bullet"/>
      <w:lvlText w:val="•"/>
      <w:lvlJc w:val="left"/>
      <w:pPr>
        <w:ind w:left="1989" w:hanging="307"/>
      </w:pPr>
      <w:rPr>
        <w:rFonts w:hint="default"/>
        <w:lang w:val="sk-SK" w:eastAsia="en-US" w:bidi="ar-SA"/>
      </w:rPr>
    </w:lvl>
    <w:lvl w:ilvl="4" w:tplc="D2CEC7BC">
      <w:numFmt w:val="bullet"/>
      <w:lvlText w:val="•"/>
      <w:lvlJc w:val="left"/>
      <w:pPr>
        <w:ind w:left="2978" w:hanging="307"/>
      </w:pPr>
      <w:rPr>
        <w:rFonts w:hint="default"/>
        <w:lang w:val="sk-SK" w:eastAsia="en-US" w:bidi="ar-SA"/>
      </w:rPr>
    </w:lvl>
    <w:lvl w:ilvl="5" w:tplc="0E2C2BCA">
      <w:numFmt w:val="bullet"/>
      <w:lvlText w:val="•"/>
      <w:lvlJc w:val="left"/>
      <w:pPr>
        <w:ind w:left="3967" w:hanging="307"/>
      </w:pPr>
      <w:rPr>
        <w:rFonts w:hint="default"/>
        <w:lang w:val="sk-SK" w:eastAsia="en-US" w:bidi="ar-SA"/>
      </w:rPr>
    </w:lvl>
    <w:lvl w:ilvl="6" w:tplc="51C8E364">
      <w:numFmt w:val="bullet"/>
      <w:lvlText w:val="•"/>
      <w:lvlJc w:val="left"/>
      <w:pPr>
        <w:ind w:left="4956" w:hanging="307"/>
      </w:pPr>
      <w:rPr>
        <w:rFonts w:hint="default"/>
        <w:lang w:val="sk-SK" w:eastAsia="en-US" w:bidi="ar-SA"/>
      </w:rPr>
    </w:lvl>
    <w:lvl w:ilvl="7" w:tplc="321A6342">
      <w:numFmt w:val="bullet"/>
      <w:lvlText w:val="•"/>
      <w:lvlJc w:val="left"/>
      <w:pPr>
        <w:ind w:left="5945" w:hanging="307"/>
      </w:pPr>
      <w:rPr>
        <w:rFonts w:hint="default"/>
        <w:lang w:val="sk-SK" w:eastAsia="en-US" w:bidi="ar-SA"/>
      </w:rPr>
    </w:lvl>
    <w:lvl w:ilvl="8" w:tplc="380C95FE">
      <w:numFmt w:val="bullet"/>
      <w:lvlText w:val="•"/>
      <w:lvlJc w:val="left"/>
      <w:pPr>
        <w:ind w:left="6934" w:hanging="307"/>
      </w:pPr>
      <w:rPr>
        <w:rFonts w:hint="default"/>
        <w:lang w:val="sk-SK" w:eastAsia="en-US" w:bidi="ar-SA"/>
      </w:rPr>
    </w:lvl>
  </w:abstractNum>
  <w:abstractNum w:abstractNumId="2" w15:restartNumberingAfterBreak="0">
    <w:nsid w:val="3AEE04C5"/>
    <w:multiLevelType w:val="hybridMultilevel"/>
    <w:tmpl w:val="6E427826"/>
    <w:lvl w:ilvl="0" w:tplc="A268000E">
      <w:start w:val="1"/>
      <w:numFmt w:val="decimal"/>
      <w:lvlText w:val="%1."/>
      <w:lvlJc w:val="left"/>
      <w:pPr>
        <w:ind w:left="375" w:hanging="264"/>
      </w:pPr>
      <w:rPr>
        <w:rFonts w:hint="default"/>
        <w:spacing w:val="-1"/>
        <w:w w:val="109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D737E"/>
    <w:multiLevelType w:val="hybridMultilevel"/>
    <w:tmpl w:val="6E427826"/>
    <w:lvl w:ilvl="0" w:tplc="A268000E">
      <w:start w:val="1"/>
      <w:numFmt w:val="decimal"/>
      <w:lvlText w:val="%1."/>
      <w:lvlJc w:val="left"/>
      <w:pPr>
        <w:ind w:left="375" w:hanging="264"/>
      </w:pPr>
      <w:rPr>
        <w:rFonts w:hint="default"/>
        <w:spacing w:val="-1"/>
        <w:w w:val="109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82317">
    <w:abstractNumId w:val="1"/>
  </w:num>
  <w:num w:numId="2" w16cid:durableId="2012951367">
    <w:abstractNumId w:val="0"/>
  </w:num>
  <w:num w:numId="3" w16cid:durableId="286475409">
    <w:abstractNumId w:val="2"/>
  </w:num>
  <w:num w:numId="4" w16cid:durableId="187836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D9"/>
    <w:rsid w:val="00010AD9"/>
    <w:rsid w:val="001A3297"/>
    <w:rsid w:val="00372F26"/>
    <w:rsid w:val="003F7D1E"/>
    <w:rsid w:val="00415A06"/>
    <w:rsid w:val="004164B1"/>
    <w:rsid w:val="00692732"/>
    <w:rsid w:val="0073138A"/>
    <w:rsid w:val="00736D9C"/>
    <w:rsid w:val="0080039D"/>
    <w:rsid w:val="009E43E2"/>
    <w:rsid w:val="00A6596A"/>
    <w:rsid w:val="00C9654D"/>
    <w:rsid w:val="00CD4DF9"/>
    <w:rsid w:val="00E300B5"/>
    <w:rsid w:val="00E70B76"/>
    <w:rsid w:val="00F9437C"/>
    <w:rsid w:val="00FC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CD77C"/>
  <w15:docId w15:val="{279CE36D-9A44-4FF4-80D0-16E907BF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1"/>
    <w:qFormat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1"/>
    <w:qFormat/>
    <w:pPr>
      <w:spacing w:before="1"/>
      <w:outlineLvl w:val="0"/>
    </w:pPr>
    <w:rPr>
      <w:b/>
      <w:bCs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1"/>
      <w:szCs w:val="21"/>
    </w:rPr>
  </w:style>
  <w:style w:type="paragraph" w:styleId="Nzov">
    <w:name w:val="Title"/>
    <w:basedOn w:val="Normlny"/>
    <w:uiPriority w:val="1"/>
    <w:qFormat/>
    <w:pPr>
      <w:spacing w:before="60" w:line="423" w:lineRule="exact"/>
      <w:ind w:right="378"/>
      <w:jc w:val="right"/>
    </w:pPr>
    <w:rPr>
      <w:rFonts w:ascii="Arial" w:eastAsia="Arial" w:hAnsi="Arial" w:cs="Arial"/>
      <w:b/>
      <w:bCs/>
      <w:sz w:val="39"/>
      <w:szCs w:val="39"/>
    </w:rPr>
  </w:style>
  <w:style w:type="paragraph" w:styleId="Odsekzoznamu">
    <w:name w:val="List Paragraph"/>
    <w:basedOn w:val="Normlny"/>
    <w:uiPriority w:val="1"/>
    <w:qFormat/>
    <w:pPr>
      <w:spacing w:before="2"/>
      <w:ind w:left="630" w:hanging="268"/>
      <w:jc w:val="both"/>
    </w:pPr>
  </w:style>
  <w:style w:type="paragraph" w:customStyle="1" w:styleId="TableParagraph">
    <w:name w:val="Table Paragraph"/>
    <w:basedOn w:val="Normlny"/>
    <w:uiPriority w:val="1"/>
    <w:qFormat/>
  </w:style>
  <w:style w:type="paragraph" w:styleId="Hlavika">
    <w:name w:val="header"/>
    <w:basedOn w:val="Normlny"/>
    <w:link w:val="HlavikaChar"/>
    <w:uiPriority w:val="99"/>
    <w:unhideWhenUsed/>
    <w:rsid w:val="00372F2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72F26"/>
    <w:rPr>
      <w:rFonts w:ascii="Times New Roman" w:eastAsia="Times New Roman" w:hAnsi="Times New Roman" w:cs="Times New Roman"/>
      <w:lang w:val="sk-SK"/>
    </w:rPr>
  </w:style>
  <w:style w:type="paragraph" w:styleId="Pta">
    <w:name w:val="footer"/>
    <w:basedOn w:val="Normlny"/>
    <w:link w:val="PtaChar"/>
    <w:uiPriority w:val="99"/>
    <w:unhideWhenUsed/>
    <w:rsid w:val="00372F2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72F26"/>
    <w:rPr>
      <w:rFonts w:ascii="Times New Roman" w:eastAsia="Times New Roman" w:hAnsi="Times New Roman" w:cs="Times New Roman"/>
      <w:lang w:val="sk-SK"/>
    </w:rPr>
  </w:style>
  <w:style w:type="table" w:styleId="Mriekatabuky">
    <w:name w:val="Table Grid"/>
    <w:basedOn w:val="Normlnatabuka"/>
    <w:uiPriority w:val="39"/>
    <w:rsid w:val="003F7D1E"/>
    <w:pPr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Kuruc</dc:creator>
  <cp:lastModifiedBy>ANDREJ KRALOVIC</cp:lastModifiedBy>
  <cp:revision>11</cp:revision>
  <cp:lastPrinted>2023-09-08T12:09:00Z</cp:lastPrinted>
  <dcterms:created xsi:type="dcterms:W3CDTF">2023-07-25T10:36:00Z</dcterms:created>
  <dcterms:modified xsi:type="dcterms:W3CDTF">2023-09-08T12:15:00Z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Streamline NX</vt:lpwstr>
  </property>
  <property fmtid="{D5CDD505-2E9C-101B-9397-08002B2CF9AE}" pid="4" name="LastSaved">
    <vt:filetime>2023-07-25T00:00:00Z</vt:filetime>
  </property>
  <property fmtid="{D5CDD505-2E9C-101B-9397-08002B2CF9AE}" pid="5" name="Producer">
    <vt:lpwstr>ABBYY FineReader Engine 11</vt:lpwstr>
  </property>
  <property fmtid="{D5CDD505-2E9C-101B-9397-08002B2CF9AE}" pid="6" name="MSIP_Label_2fd53d93-3f4c-4b90-b511-bd6bdbb4fba9_Enabled">
    <vt:lpwstr>true</vt:lpwstr>
  </property>
  <property fmtid="{D5CDD505-2E9C-101B-9397-08002B2CF9AE}" pid="7" name="MSIP_Label_2fd53d93-3f4c-4b90-b511-bd6bdbb4fba9_SetDate">
    <vt:lpwstr>2023-08-21T06:15:30Z</vt:lpwstr>
  </property>
  <property fmtid="{D5CDD505-2E9C-101B-9397-08002B2CF9AE}" pid="8" name="MSIP_Label_2fd53d93-3f4c-4b90-b511-bd6bdbb4fba9_Method">
    <vt:lpwstr>Standard</vt:lpwstr>
  </property>
  <property fmtid="{D5CDD505-2E9C-101B-9397-08002B2CF9AE}" pid="9" name="MSIP_Label_2fd53d93-3f4c-4b90-b511-bd6bdbb4fba9_Name">
    <vt:lpwstr>2fd53d93-3f4c-4b90-b511-bd6bdbb4fba9</vt:lpwstr>
  </property>
  <property fmtid="{D5CDD505-2E9C-101B-9397-08002B2CF9AE}" pid="10" name="MSIP_Label_2fd53d93-3f4c-4b90-b511-bd6bdbb4fba9_SiteId">
    <vt:lpwstr>d852d5cd-724c-4128-8812-ffa5db3f8507</vt:lpwstr>
  </property>
  <property fmtid="{D5CDD505-2E9C-101B-9397-08002B2CF9AE}" pid="11" name="MSIP_Label_2fd53d93-3f4c-4b90-b511-bd6bdbb4fba9_ActionId">
    <vt:lpwstr>88e5cf34-2e1e-408d-911b-aa5ac292fecc</vt:lpwstr>
  </property>
  <property fmtid="{D5CDD505-2E9C-101B-9397-08002B2CF9AE}" pid="12" name="MSIP_Label_2fd53d93-3f4c-4b90-b511-bd6bdbb4fba9_ContentBits">
    <vt:lpwstr>0</vt:lpwstr>
  </property>
</Properties>
</file>