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D9BE14" w14:textId="49B0C753" w:rsidR="00B21F37" w:rsidRPr="00682B82" w:rsidRDefault="00B21F37" w:rsidP="00DB0A00">
      <w:pPr>
        <w:pStyle w:val="Subtitle"/>
        <w:rPr>
          <w:rStyle w:val="IntenseEmphasis"/>
          <w:lang w:val="uk-UA"/>
        </w:rPr>
      </w:pPr>
    </w:p>
    <w:p w14:paraId="40C31CF6" w14:textId="096FF7A7" w:rsidR="00A50C80" w:rsidRDefault="00FE6947" w:rsidP="00FE6947">
      <w:pPr>
        <w:pStyle w:val="Title"/>
        <w:jc w:val="center"/>
        <w:rPr>
          <w:lang w:val="uk-UA"/>
        </w:rPr>
      </w:pPr>
      <w:r>
        <w:rPr>
          <w:noProof/>
        </w:rPr>
        <w:drawing>
          <wp:inline distT="0" distB="0" distL="0" distR="0" wp14:anchorId="277C7632" wp14:editId="6CCF1C4D">
            <wp:extent cx="2179320" cy="1443800"/>
            <wp:effectExtent l="0" t="0" r="5080" b="4445"/>
            <wp:docPr id="19951801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80119" name="Picture 1995180119"/>
                    <pic:cNvPicPr/>
                  </pic:nvPicPr>
                  <pic:blipFill>
                    <a:blip r:embed="rId8"/>
                    <a:stretch>
                      <a:fillRect/>
                    </a:stretch>
                  </pic:blipFill>
                  <pic:spPr>
                    <a:xfrm>
                      <a:off x="0" y="0"/>
                      <a:ext cx="2209162" cy="1463570"/>
                    </a:xfrm>
                    <a:prstGeom prst="rect">
                      <a:avLst/>
                    </a:prstGeom>
                  </pic:spPr>
                </pic:pic>
              </a:graphicData>
            </a:graphic>
          </wp:inline>
        </w:drawing>
      </w:r>
    </w:p>
    <w:p w14:paraId="0B2E6530" w14:textId="77777777" w:rsidR="0029564F" w:rsidRDefault="0029564F" w:rsidP="00DB0A00">
      <w:pPr>
        <w:rPr>
          <w:lang w:val="uk-UA"/>
        </w:rPr>
      </w:pPr>
    </w:p>
    <w:p w14:paraId="4B8D1DA8" w14:textId="77777777" w:rsidR="0029564F" w:rsidRPr="0029564F" w:rsidRDefault="0029564F" w:rsidP="00DB0A00">
      <w:pPr>
        <w:rPr>
          <w:lang w:val="uk-UA"/>
        </w:rPr>
      </w:pPr>
    </w:p>
    <w:p w14:paraId="25C0DEB6" w14:textId="77777777" w:rsidR="00A50C80" w:rsidRDefault="00A50C80" w:rsidP="00DB0A00">
      <w:pPr>
        <w:pStyle w:val="Title"/>
        <w:rPr>
          <w:lang w:val="uk-UA"/>
        </w:rPr>
      </w:pPr>
    </w:p>
    <w:p w14:paraId="4D065CDE" w14:textId="22C9C7ED" w:rsidR="00B21F37" w:rsidRPr="009F5507" w:rsidRDefault="00A50C80" w:rsidP="00DB0A00">
      <w:pPr xmlns:w="http://schemas.openxmlformats.org/wordprocessingml/2006/main">
        <w:pStyle w:val="Title"/>
        <w:jc w:val="center"/>
        <w:rPr>
          <w:lang w:val="en-US"/>
        </w:rPr>
      </w:pPr>
      <w:r xmlns:w="http://schemas.openxmlformats.org/wordprocessingml/2006/main">
        <w:rPr>
          <w:lang w:val="uk-UA"/>
        </w:rPr>
        <w:t xml:space="preserve">Estimated salaries in Ukraine </w:t>
      </w:r>
      <w:r xmlns:w="http://schemas.openxmlformats.org/wordprocessingml/2006/main" w:rsidR="009F5507">
        <w:t xml:space="preserve">2020-2022</w:t>
      </w:r>
    </w:p>
    <w:p w14:paraId="08258998" w14:textId="11244D8D" w:rsidR="00B21F37" w:rsidRDefault="002004C3" w:rsidP="00DB0A00">
      <w:pPr xmlns:w="http://schemas.openxmlformats.org/wordprocessingml/2006/main">
        <w:pStyle w:val="Subtitle"/>
        <w:jc w:val="center"/>
      </w:pPr>
      <w:proofErr xmlns:w="http://schemas.openxmlformats.org/wordprocessingml/2006/main" w:type="spellStart"/>
      <w:r xmlns:w="http://schemas.openxmlformats.org/wordprocessingml/2006/main">
        <w:rPr>
          <w:lang w:val="uk-UA"/>
        </w:rPr>
        <w:t xml:space="preserve">Subsector </w:t>
      </w:r>
      <w:proofErr xmlns:w="http://schemas.openxmlformats.org/wordprocessingml/2006/main" w:type="spellEnd"/>
      <w:r xmlns:w="http://schemas.openxmlformats.org/wordprocessingml/2006/main" w:rsidR="00A50C80" w:rsidRPr="0029564F">
        <w:rPr>
          <w:lang w:val="uk-UA"/>
        </w:rPr>
        <w:t xml:space="preserve">86.2 </w:t>
      </w:r>
      <w:r xmlns:w="http://schemas.openxmlformats.org/wordprocessingml/2006/main" w:rsidR="0029564F" w:rsidRPr="0029564F">
        <w:t xml:space="preserve">Medical and dental practice activities</w:t>
      </w:r>
    </w:p>
    <w:p w14:paraId="231C30A3" w14:textId="27BE9B4F" w:rsidR="00B21F37" w:rsidRDefault="0029564F" w:rsidP="00DB0A00">
      <w:pPr xmlns:w="http://schemas.openxmlformats.org/wordprocessingml/2006/main">
        <w:pStyle w:val="Subtitle"/>
        <w:jc w:val="center"/>
        <w:rPr>
          <w:lang w:val="uk-UA"/>
        </w:rPr>
      </w:pPr>
      <w:r xmlns:w="http://schemas.openxmlformats.org/wordprocessingml/2006/main">
        <w:rPr>
          <w:lang w:val="uk-UA"/>
        </w:rPr>
        <w:t xml:space="preserve">Kyiv region and Kyiv city</w:t>
      </w:r>
    </w:p>
    <w:p w14:paraId="23B22FDD" w14:textId="77777777" w:rsidR="0029564F" w:rsidRDefault="0029564F" w:rsidP="00DB0A00">
      <w:pPr>
        <w:rPr>
          <w:lang w:val="uk-UA"/>
        </w:rPr>
      </w:pPr>
    </w:p>
    <w:p w14:paraId="6E5A6865" w14:textId="77777777" w:rsidR="0029564F" w:rsidRDefault="0029564F" w:rsidP="00DB0A00">
      <w:pPr>
        <w:rPr>
          <w:lang w:val="uk-UA"/>
        </w:rPr>
      </w:pPr>
    </w:p>
    <w:p w14:paraId="1B069E16" w14:textId="77777777" w:rsidR="0029564F" w:rsidRDefault="0029564F" w:rsidP="00DB0A00">
      <w:pPr>
        <w:rPr>
          <w:lang w:val="uk-UA"/>
        </w:rPr>
      </w:pPr>
    </w:p>
    <w:p w14:paraId="4C41A288" w14:textId="77777777" w:rsidR="0029564F" w:rsidRDefault="0029564F" w:rsidP="00DB0A00">
      <w:pPr>
        <w:rPr>
          <w:lang w:val="uk-UA"/>
        </w:rPr>
      </w:pPr>
    </w:p>
    <w:p w14:paraId="1A1DA041" w14:textId="77777777" w:rsidR="0029564F" w:rsidRPr="0029564F" w:rsidRDefault="0029564F" w:rsidP="00DB0A00">
      <w:pPr>
        <w:rPr>
          <w:lang w:val="uk-UA"/>
        </w:rPr>
      </w:pPr>
    </w:p>
    <w:tbl>
      <w:tblPr>
        <w:tblW w:w="9360" w:type="dxa"/>
        <w:tblInd w:w="120" w:type="dxa"/>
        <w:tblBorders>
          <w:top w:val="single" w:sz="5" w:space="0" w:color="AAB5B6"/>
          <w:left w:val="single" w:sz="5" w:space="0" w:color="AAB5B6"/>
          <w:bottom w:val="single" w:sz="5" w:space="0" w:color="AAB5B6"/>
          <w:right w:val="single" w:sz="5" w:space="0" w:color="AAB5B6"/>
          <w:insideH w:val="single" w:sz="5" w:space="0" w:color="AAB5B6"/>
          <w:insideV w:val="single" w:sz="5" w:space="0" w:color="AAB5B6"/>
        </w:tblBorders>
        <w:tblLayout w:type="fixed"/>
        <w:tblLook w:val="04A0" w:firstRow="1" w:lastRow="0" w:firstColumn="1" w:lastColumn="0" w:noHBand="0" w:noVBand="1"/>
      </w:tblPr>
      <w:tblGrid>
        <w:gridCol w:w="2700"/>
        <w:gridCol w:w="6660"/>
      </w:tblGrid>
      <w:tr w:rsidR="00B21F37" w14:paraId="58489152" w14:textId="77777777">
        <w:tc>
          <w:tcPr>
            <w:tcW w:w="2700" w:type="dxa"/>
            <w:shd w:val="clear" w:color="auto" w:fill="EFF5F4"/>
            <w:tcMar>
              <w:top w:w="80" w:type="dxa"/>
              <w:left w:w="120" w:type="dxa"/>
              <w:bottom w:w="80" w:type="dxa"/>
              <w:right w:w="120" w:type="dxa"/>
            </w:tcMar>
            <w:vAlign w:val="center"/>
          </w:tcPr>
          <w:p w14:paraId="0B829B55" w14:textId="77777777" w:rsidR="00B21F37" w:rsidRDefault="00000000" w:rsidP="00DB0A00">
            <w:r xmlns:w="http://schemas.openxmlformats.org/wordprocessingml/2006/main">
              <w:t xml:space="preserve">Author</w:t>
            </w:r>
          </w:p>
        </w:tc>
        <w:tc>
          <w:tcPr>
            <w:tcW w:w="6660" w:type="dxa"/>
            <w:tcMar>
              <w:top w:w="80" w:type="dxa"/>
              <w:left w:w="120" w:type="dxa"/>
              <w:bottom w:w="80" w:type="dxa"/>
              <w:right w:w="120" w:type="dxa"/>
            </w:tcMar>
            <w:vAlign w:val="center"/>
          </w:tcPr>
          <w:p w14:paraId="2C8DD59C" w14:textId="3D107534" w:rsidR="00B21F37" w:rsidRDefault="0029564F" w:rsidP="00DB0A00">
            <w:r xmlns:w="http://schemas.openxmlformats.org/wordprocessingml/2006/main">
              <w:rPr>
                <w:lang w:val="uk-UA"/>
              </w:rPr>
              <w:t xml:space="preserve">Mykola Sudakov</w:t>
            </w:r>
          </w:p>
        </w:tc>
      </w:tr>
      <w:tr w:rsidR="00B21F37" w14:paraId="598501A8" w14:textId="77777777">
        <w:tc>
          <w:tcPr>
            <w:tcW w:w="2700" w:type="dxa"/>
            <w:shd w:val="clear" w:color="auto" w:fill="EFF5F4"/>
            <w:tcMar>
              <w:top w:w="80" w:type="dxa"/>
              <w:left w:w="120" w:type="dxa"/>
              <w:bottom w:w="80" w:type="dxa"/>
              <w:right w:w="120" w:type="dxa"/>
            </w:tcMar>
            <w:vAlign w:val="center"/>
          </w:tcPr>
          <w:p w14:paraId="72FBD3D9" w14:textId="77777777" w:rsidR="00B21F37" w:rsidRDefault="00000000" w:rsidP="00DB0A00">
            <w:r xmlns:w="http://schemas.openxmlformats.org/wordprocessingml/2006/main">
              <w:t xml:space="preserve">Organization</w:t>
            </w:r>
          </w:p>
        </w:tc>
        <w:tc>
          <w:tcPr>
            <w:tcW w:w="6660" w:type="dxa"/>
            <w:tcMar>
              <w:top w:w="80" w:type="dxa"/>
              <w:left w:w="120" w:type="dxa"/>
              <w:bottom w:w="80" w:type="dxa"/>
              <w:right w:w="120" w:type="dxa"/>
            </w:tcMar>
            <w:vAlign w:val="center"/>
          </w:tcPr>
          <w:p w14:paraId="41FB1C99" w14:textId="3134438E" w:rsidR="00B21F37" w:rsidRPr="0029564F" w:rsidRDefault="0029564F" w:rsidP="00DB0A00">
            <w:pPr xmlns:w="http://schemas.openxmlformats.org/wordprocessingml/2006/main">
              <w:rPr>
                <w:lang w:val="en-US"/>
              </w:rPr>
            </w:pPr>
            <w:r xmlns:w="http://schemas.openxmlformats.org/wordprocessingml/2006/main">
              <w:t xml:space="preserve">IE Mykola Sudakov</w:t>
            </w:r>
          </w:p>
        </w:tc>
      </w:tr>
      <w:tr w:rsidR="00B21F37" w14:paraId="1899E33D" w14:textId="77777777">
        <w:tc>
          <w:tcPr>
            <w:tcW w:w="2700" w:type="dxa"/>
            <w:shd w:val="clear" w:color="auto" w:fill="EFF5F4"/>
            <w:tcMar>
              <w:top w:w="80" w:type="dxa"/>
              <w:left w:w="120" w:type="dxa"/>
              <w:bottom w:w="80" w:type="dxa"/>
              <w:right w:w="120" w:type="dxa"/>
            </w:tcMar>
            <w:vAlign w:val="center"/>
          </w:tcPr>
          <w:p w14:paraId="5E9D6F55" w14:textId="77777777" w:rsidR="00B21F37" w:rsidRDefault="00000000" w:rsidP="00DB0A00">
            <w:r xmlns:w="http://schemas.openxmlformats.org/wordprocessingml/2006/main">
              <w:t xml:space="preserve">Date</w:t>
            </w:r>
          </w:p>
        </w:tc>
        <w:tc>
          <w:tcPr>
            <w:tcW w:w="6660" w:type="dxa"/>
            <w:tcMar>
              <w:top w:w="80" w:type="dxa"/>
              <w:left w:w="120" w:type="dxa"/>
              <w:bottom w:w="80" w:type="dxa"/>
              <w:right w:w="120" w:type="dxa"/>
            </w:tcMar>
            <w:vAlign w:val="center"/>
          </w:tcPr>
          <w:p w14:paraId="58C4FFE5" w14:textId="71DDBA36" w:rsidR="00B21F37" w:rsidRDefault="009F5507" w:rsidP="00DB0A00">
            <w:r xmlns:w="http://schemas.openxmlformats.org/wordprocessingml/2006/main">
              <w:t xml:space="preserve">01</w:t>
            </w:r>
            <w:r xmlns:w="http://schemas.openxmlformats.org/wordprocessingml/2006/main">
              <w:rPr>
                <w:rFonts w:ascii="Arial" w:hAnsi="Arial"/>
                <w:color w:val="111418"/>
              </w:rPr>
              <w:t xml:space="preserve"> </w:t>
            </w:r>
            <w:proofErr xmlns:w="http://schemas.openxmlformats.org/wordprocessingml/2006/main" w:type="spellStart"/>
            <w:r xmlns:w="http://schemas.openxmlformats.org/wordprocessingml/2006/main" w:rsidR="008B1041">
              <w:rPr>
                <w:lang w:val="uk-UA"/>
              </w:rPr>
              <w:t xml:space="preserve">Birch tree </w:t>
            </w:r>
            <w:proofErr xmlns:w="http://schemas.openxmlformats.org/wordprocessingml/2006/main" w:type="spellEnd"/>
            <w:r xmlns:w="http://schemas.openxmlformats.org/wordprocessingml/2006/main">
              <w:rPr>
                <w:lang w:val="uk-UA"/>
              </w:rPr>
              <w:t xml:space="preserve">2023</w:t>
            </w:r>
          </w:p>
        </w:tc>
      </w:tr>
      <w:tr w:rsidR="00B21F37" w14:paraId="50192B23" w14:textId="77777777">
        <w:tc>
          <w:tcPr>
            <w:tcW w:w="2700" w:type="dxa"/>
            <w:shd w:val="clear" w:color="auto" w:fill="EFF5F4"/>
            <w:tcMar>
              <w:top w:w="80" w:type="dxa"/>
              <w:left w:w="120" w:type="dxa"/>
              <w:bottom w:w="80" w:type="dxa"/>
              <w:right w:w="120" w:type="dxa"/>
            </w:tcMar>
            <w:vAlign w:val="center"/>
          </w:tcPr>
          <w:p w14:paraId="62AF55FA" w14:textId="77777777" w:rsidR="00B21F37" w:rsidRDefault="00000000" w:rsidP="00DB0A00">
            <w:r xmlns:w="http://schemas.openxmlformats.org/wordprocessingml/2006/main">
              <w:t xml:space="preserve">Version</w:t>
            </w:r>
          </w:p>
        </w:tc>
        <w:tc>
          <w:tcPr>
            <w:tcW w:w="6660" w:type="dxa"/>
            <w:tcMar>
              <w:top w:w="80" w:type="dxa"/>
              <w:left w:w="120" w:type="dxa"/>
              <w:bottom w:w="80" w:type="dxa"/>
              <w:right w:w="120" w:type="dxa"/>
            </w:tcMar>
            <w:vAlign w:val="center"/>
          </w:tcPr>
          <w:p w14:paraId="7B824836" w14:textId="77777777" w:rsidR="00B21F37" w:rsidRDefault="00000000" w:rsidP="00DB0A00">
            <w:r xmlns:w="http://schemas.openxmlformats.org/wordprocessingml/2006/main">
              <w:t xml:space="preserve">[1.0]</w:t>
            </w:r>
          </w:p>
        </w:tc>
      </w:tr>
    </w:tbl>
    <w:p w14:paraId="7098D0BA" w14:textId="77777777" w:rsidR="00B21F37" w:rsidRDefault="00B21F37" w:rsidP="00DB0A00"/>
    <w:sdt>
      <w:sdtPr>
        <w:rPr>
          <w:rFonts w:ascii="Calibri" w:eastAsia="Times New Roman" w:hAnsi="Calibri" w:cs="Calibri"/>
          <w:b w:val="0"/>
          <w:bCs w:val="0"/>
          <w:color w:val="auto"/>
          <w:sz w:val="24"/>
          <w:szCs w:val="24"/>
        </w:rPr>
        <w:id w:val="-1950616478"/>
        <w:docPartObj>
          <w:docPartGallery w:val="Table of Contents"/>
          <w:docPartUnique/>
        </w:docPartObj>
      </w:sdtPr>
      <w:sdtEndPr>
        <w:rPr>
          <w:noProof/>
        </w:rPr>
      </w:sdtEndPr>
      <w:sdtContent>
        <w:p w14:paraId="686B7730" w14:textId="79D1F997" w:rsidR="0029564F" w:rsidRPr="008B1041" w:rsidRDefault="008B1041" w:rsidP="00DB0A00">
          <w:pPr xmlns:w="http://schemas.openxmlformats.org/wordprocessingml/2006/main">
            <w:pStyle w:val="TOCHeading"/>
            <w:rPr>
              <w:lang w:val="uk-UA"/>
            </w:rPr>
          </w:pPr>
          <w:r xmlns:w="http://schemas.openxmlformats.org/wordprocessingml/2006/main">
            <w:rPr>
              <w:lang w:val="uk-UA"/>
            </w:rPr>
            <w:t xml:space="preserve">Content</w:t>
          </w:r>
        </w:p>
        <w:p w14:paraId="1064F672" w14:textId="38B7B3AF" w:rsidR="008B1041" w:rsidRDefault="0029564F">
          <w:pPr xmlns:w="http://schemas.openxmlformats.org/wordprocessingml/2006/main" xmlns:w14="http://schemas.microsoft.com/office/word/2010/wordml">
            <w:pStyle w:val="TOC1"/>
            <w:tabs>
              <w:tab w:val="right" w:leader="dot" w:pos="9350"/>
            </w:tabs>
            <w:rPr>
              <w:rFonts w:eastAsiaTheme="minorEastAsia" w:cstheme="minorBidi"/>
              <w:b w:val="0"/>
              <w:bCs w:val="0"/>
              <w:i w:val="0"/>
              <w:iCs w:val="0"/>
              <w:noProof/>
              <w:kern w:val="2"/>
              <w14:ligatures w14:val="standardContextual"/>
            </w:rPr>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TOC \o "1-3" \h \z \u </w:instrText>
          </w:r>
          <w:r xmlns:w="http://schemas.openxmlformats.org/wordprocessingml/2006/main">
            <w:fldChar xmlns:w="http://schemas.openxmlformats.org/wordprocessingml/2006/main" w:fldCharType="separate"/>
          </w:r>
          <w:hyperlink xmlns:w="http://schemas.openxmlformats.org/wordprocessingml/2006/main" w:anchor="_Toc235955642" w:history="1">
            <w:r xmlns:w="http://schemas.openxmlformats.org/wordprocessingml/2006/main" w:rsidR="008B1041" w:rsidRPr="00B35DC8">
              <w:rPr>
                <w:rStyle w:val="Hyperlink"/>
                <w:noProof/>
              </w:rPr>
              <w:t xml:space="preserve">Key findings </w:t>
            </w:r>
          </w:hyperlink>
          <w:r xmlns:w="http://schemas.openxmlformats.org/wordprocessingml/2006/main" w:rsidR="008B1041">
            <w:rPr>
              <w:noProof/>
              <w:webHidden/>
            </w:rPr>
            <w:tab xmlns:w="http://schemas.openxmlformats.org/wordprocessingml/2006/main"/>
          </w:r>
          <w:r xmlns:w="http://schemas.openxmlformats.org/wordprocessingml/2006/main" w:rsidR="008B1041">
            <w:rPr>
              <w:noProof/>
              <w:webHidden/>
            </w:rPr>
            <w:fldChar xmlns:w="http://schemas.openxmlformats.org/wordprocessingml/2006/main" w:fldCharType="begin"/>
          </w:r>
          <w:r xmlns:w="http://schemas.openxmlformats.org/wordprocessingml/2006/main" w:rsidR="008B1041">
            <w:rPr>
              <w:noProof/>
              <w:webHidden/>
            </w:rPr>
            <w:instrText xmlns:w="http://schemas.openxmlformats.org/wordprocessingml/2006/main" xml:space="preserve"> PAGEREF _Toc235955642 \h </w:instrText>
          </w:r>
          <w:r xmlns:w="http://schemas.openxmlformats.org/wordprocessingml/2006/main" w:rsidR="008B1041">
            <w:rPr>
              <w:noProof/>
              <w:webHidden/>
            </w:rPr>
            <w:fldChar xmlns:w="http://schemas.openxmlformats.org/wordprocessingml/2006/main" w:fldCharType="separate"/>
          </w:r>
          <w:hyperlink xmlns:w="http://schemas.openxmlformats.org/wordprocessingml/2006/main" w:anchor="_Toc235955642" w:history="1">
            <w:r xmlns:w="http://schemas.openxmlformats.org/wordprocessingml/2006/main" w:rsidR="008B1041">
              <w:rPr>
                <w:noProof/>
                <w:webHidden/>
              </w:rPr>
              <w:t xml:space="preserve">3</w:t>
            </w:r>
          </w:hyperlink>
          <w:r xmlns:w="http://schemas.openxmlformats.org/wordprocessingml/2006/main" w:rsidR="008B1041">
            <w:rPr>
              <w:noProof/>
              <w:webHidden/>
            </w:rPr>
            <w:fldChar xmlns:w="http://schemas.openxmlformats.org/wordprocessingml/2006/main" w:fldCharType="end"/>
          </w:r>
        </w:p>
        <w:p w14:paraId="0C4F2625" w14:textId="7AF8D55D" w:rsidR="008B1041" w:rsidRDefault="008B1041">
          <w:pPr xmlns:w="http://schemas.openxmlformats.org/wordprocessingml/2006/main" xmlns:w14="http://schemas.microsoft.com/office/word/2010/wordml">
            <w:pStyle w:val="TOC1"/>
            <w:tabs>
              <w:tab w:val="right" w:leader="dot" w:pos="9350"/>
            </w:tabs>
            <w:rPr>
              <w:rFonts w:eastAsiaTheme="minorEastAsia" w:cstheme="minorBidi"/>
              <w:b w:val="0"/>
              <w:bCs w:val="0"/>
              <w:i w:val="0"/>
              <w:iCs w:val="0"/>
              <w:noProof/>
              <w:kern w:val="2"/>
              <w14:ligatures w14:val="standardContextual"/>
            </w:rPr>
          </w:pPr>
          <w:hyperlink xmlns:w="http://schemas.openxmlformats.org/wordprocessingml/2006/main" w:anchor="_Toc235955643" w:history="1">
            <w:r xmlns:w="http://schemas.openxmlformats.org/wordprocessingml/2006/main" w:rsidRPr="00B35DC8">
              <w:rPr>
                <w:rStyle w:val="Hyperlink"/>
                <w:noProof/>
              </w:rPr>
              <w:t xml:space="preserve">Methodology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_Toc235955643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5955643" w:history="1">
            <w:r xmlns:w="http://schemas.openxmlformats.org/wordprocessingml/2006/main">
              <w:rPr>
                <w:noProof/>
                <w:webHidden/>
              </w:rPr>
              <w:t xml:space="preserve">4</w:t>
            </w:r>
          </w:hyperlink>
          <w:r xmlns:w="http://schemas.openxmlformats.org/wordprocessingml/2006/main">
            <w:rPr>
              <w:noProof/>
              <w:webHidden/>
            </w:rPr>
            <w:fldChar xmlns:w="http://schemas.openxmlformats.org/wordprocessingml/2006/main" w:fldCharType="end"/>
          </w:r>
        </w:p>
        <w:p w14:paraId="53770BCB" w14:textId="21384A1B" w:rsidR="008B1041" w:rsidRDefault="008B1041">
          <w:pPr xmlns:w="http://schemas.openxmlformats.org/wordprocessingml/2006/main" xmlns:w14="http://schemas.microsoft.com/office/word/2010/wordml">
            <w:pStyle w:val="TOC2"/>
            <w:tabs>
              <w:tab w:val="right" w:leader="dot" w:pos="9350"/>
            </w:tabs>
            <w:rPr>
              <w:rFonts w:eastAsiaTheme="minorEastAsia" w:cstheme="minorBidi"/>
              <w:b w:val="0"/>
              <w:bCs w:val="0"/>
              <w:noProof/>
              <w:kern w:val="2"/>
              <w14:ligatures w14:val="standardContextual"/>
            </w:rPr>
          </w:pPr>
          <w:hyperlink xmlns:w="http://schemas.openxmlformats.org/wordprocessingml/2006/main" w:anchor="_Toc235955644" w:history="1">
            <w:r xmlns:w="http://schemas.openxmlformats.org/wordprocessingml/2006/main" w:rsidRPr="00B35DC8">
              <w:rPr>
                <w:rStyle w:val="Hyperlink"/>
                <w:noProof/>
                <w:lang w:val="uk-UA"/>
              </w:rPr>
              <w:t xml:space="preserve">General approach and data sources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_Toc235955644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5955644" w:history="1">
            <w:r xmlns:w="http://schemas.openxmlformats.org/wordprocessingml/2006/main">
              <w:rPr>
                <w:noProof/>
                <w:webHidden/>
              </w:rPr>
              <w:t xml:space="preserve">4</w:t>
            </w:r>
          </w:hyperlink>
          <w:r xmlns:w="http://schemas.openxmlformats.org/wordprocessingml/2006/main">
            <w:rPr>
              <w:noProof/>
              <w:webHidden/>
            </w:rPr>
            <w:fldChar xmlns:w="http://schemas.openxmlformats.org/wordprocessingml/2006/main" w:fldCharType="end"/>
          </w:r>
        </w:p>
        <w:p w14:paraId="190C46FC" w14:textId="4B6BA4DD" w:rsidR="008B1041" w:rsidRDefault="008B1041">
          <w:pPr xmlns:w="http://schemas.openxmlformats.org/wordprocessingml/2006/main" xmlns:w14="http://schemas.microsoft.com/office/word/2010/wordml">
            <w:pStyle w:val="TOC2"/>
            <w:tabs>
              <w:tab w:val="right" w:leader="dot" w:pos="9350"/>
            </w:tabs>
            <w:rPr>
              <w:rFonts w:eastAsiaTheme="minorEastAsia" w:cstheme="minorBidi"/>
              <w:b w:val="0"/>
              <w:bCs w:val="0"/>
              <w:noProof/>
              <w:kern w:val="2"/>
              <w14:ligatures w14:val="standardContextual"/>
            </w:rPr>
          </w:pPr>
          <w:hyperlink xmlns:w="http://schemas.openxmlformats.org/wordprocessingml/2006/main" w:anchor="_Toc235955645" w:history="1">
            <w:r xmlns:w="http://schemas.openxmlformats.org/wordprocessingml/2006/main" w:rsidRPr="00B35DC8">
              <w:rPr>
                <w:rStyle w:val="Hyperlink"/>
                <w:noProof/>
              </w:rPr>
              <w:t xml:space="preserve">Data Usage Disclaimer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_Toc235955645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5955645" w:history="1">
            <w:r xmlns:w="http://schemas.openxmlformats.org/wordprocessingml/2006/main">
              <w:rPr>
                <w:noProof/>
                <w:webHidden/>
              </w:rPr>
              <w:t xml:space="preserve">4</w:t>
            </w:r>
          </w:hyperlink>
          <w:r xmlns:w="http://schemas.openxmlformats.org/wordprocessingml/2006/main">
            <w:rPr>
              <w:noProof/>
              <w:webHidden/>
            </w:rPr>
            <w:fldChar xmlns:w="http://schemas.openxmlformats.org/wordprocessingml/2006/main" w:fldCharType="end"/>
          </w:r>
        </w:p>
        <w:p w14:paraId="070BFC08" w14:textId="5C48B579" w:rsidR="008B1041" w:rsidRDefault="008B1041">
          <w:pPr xmlns:w="http://schemas.openxmlformats.org/wordprocessingml/2006/main" xmlns:w14="http://schemas.microsoft.com/office/word/2010/wordml">
            <w:pStyle w:val="TOC1"/>
            <w:tabs>
              <w:tab w:val="right" w:leader="dot" w:pos="9350"/>
            </w:tabs>
            <w:rPr>
              <w:rFonts w:eastAsiaTheme="minorEastAsia" w:cstheme="minorBidi"/>
              <w:b w:val="0"/>
              <w:bCs w:val="0"/>
              <w:i w:val="0"/>
              <w:iCs w:val="0"/>
              <w:noProof/>
              <w:kern w:val="2"/>
              <w14:ligatures w14:val="standardContextual"/>
            </w:rPr>
          </w:pPr>
          <w:hyperlink xmlns:w="http://schemas.openxmlformats.org/wordprocessingml/2006/main" w:anchor="_Toc235955646" w:history="1">
            <w:r xmlns:w="http://schemas.openxmlformats.org/wordprocessingml/2006/main" w:rsidRPr="00B35DC8">
              <w:rPr>
                <w:rStyle w:val="Hyperlink"/>
                <w:noProof/>
                <w:lang w:val="uk-UA"/>
              </w:rPr>
              <w:t xml:space="preserve">General characteristics of subsector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_Toc235955646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5955646" w:history="1">
            <w:r xmlns:w="http://schemas.openxmlformats.org/wordprocessingml/2006/main">
              <w:rPr>
                <w:noProof/>
                <w:webHidden/>
              </w:rPr>
              <w:t xml:space="preserve">5</w:t>
            </w:r>
          </w:hyperlink>
          <w:r xmlns:w="http://schemas.openxmlformats.org/wordprocessingml/2006/main">
            <w:rPr>
              <w:noProof/>
              <w:webHidden/>
            </w:rPr>
            <w:fldChar xmlns:w="http://schemas.openxmlformats.org/wordprocessingml/2006/main" w:fldCharType="end"/>
          </w:r>
        </w:p>
        <w:p w14:paraId="71D06125" w14:textId="3DBEA043" w:rsidR="008B1041" w:rsidRDefault="008B1041">
          <w:pPr xmlns:w="http://schemas.openxmlformats.org/wordprocessingml/2006/main" xmlns:w14="http://schemas.microsoft.com/office/word/2010/wordml">
            <w:pStyle w:val="TOC1"/>
            <w:tabs>
              <w:tab w:val="right" w:leader="dot" w:pos="9350"/>
            </w:tabs>
            <w:rPr>
              <w:rFonts w:eastAsiaTheme="minorEastAsia" w:cstheme="minorBidi"/>
              <w:b w:val="0"/>
              <w:bCs w:val="0"/>
              <w:i w:val="0"/>
              <w:iCs w:val="0"/>
              <w:noProof/>
              <w:kern w:val="2"/>
              <w14:ligatures w14:val="standardContextual"/>
            </w:rPr>
          </w:pPr>
          <w:hyperlink xmlns:w="http://schemas.openxmlformats.org/wordprocessingml/2006/main" w:anchor="_Toc235955647" w:history="1">
            <w:r xmlns:w="http://schemas.openxmlformats.org/wordprocessingml/2006/main" w:rsidRPr="00B35DC8">
              <w:rPr>
                <w:rStyle w:val="Hyperlink"/>
                <w:noProof/>
                <w:lang w:val="uk-UA"/>
              </w:rPr>
              <w:t xml:space="preserve">Nominal Wages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_Toc235955647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5955647" w:history="1">
            <w:r xmlns:w="http://schemas.openxmlformats.org/wordprocessingml/2006/main">
              <w:rPr>
                <w:noProof/>
                <w:webHidden/>
              </w:rPr>
              <w:t xml:space="preserve">6</w:t>
            </w:r>
          </w:hyperlink>
          <w:r xmlns:w="http://schemas.openxmlformats.org/wordprocessingml/2006/main">
            <w:rPr>
              <w:noProof/>
              <w:webHidden/>
            </w:rPr>
            <w:fldChar xmlns:w="http://schemas.openxmlformats.org/wordprocessingml/2006/main" w:fldCharType="end"/>
          </w:r>
        </w:p>
        <w:p w14:paraId="622BC904" w14:textId="6F97E3EA" w:rsidR="008B1041" w:rsidRDefault="008B1041">
          <w:pPr xmlns:w="http://schemas.openxmlformats.org/wordprocessingml/2006/main" xmlns:w14="http://schemas.microsoft.com/office/word/2010/wordml">
            <w:pStyle w:val="TOC1"/>
            <w:tabs>
              <w:tab w:val="right" w:leader="dot" w:pos="9350"/>
            </w:tabs>
            <w:rPr>
              <w:rFonts w:eastAsiaTheme="minorEastAsia" w:cstheme="minorBidi"/>
              <w:b w:val="0"/>
              <w:bCs w:val="0"/>
              <w:i w:val="0"/>
              <w:iCs w:val="0"/>
              <w:noProof/>
              <w:kern w:val="2"/>
              <w14:ligatures w14:val="standardContextual"/>
            </w:rPr>
          </w:pPr>
          <w:hyperlink xmlns:w="http://schemas.openxmlformats.org/wordprocessingml/2006/main" w:anchor="_Toc235955648" w:history="1">
            <w:r xmlns:w="http://schemas.openxmlformats.org/wordprocessingml/2006/main" w:rsidRPr="00B35DC8">
              <w:rPr>
                <w:rStyle w:val="Hyperlink"/>
                <w:noProof/>
                <w:lang w:val="uk-UA"/>
              </w:rPr>
              <w:t xml:space="preserve">Salaries by job level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_Toc235955648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5955648" w:history="1">
            <w:r xmlns:w="http://schemas.openxmlformats.org/wordprocessingml/2006/main">
              <w:rPr>
                <w:noProof/>
                <w:webHidden/>
              </w:rPr>
              <w:t xml:space="preserve">7</w:t>
            </w:r>
          </w:hyperlink>
          <w:r xmlns:w="http://schemas.openxmlformats.org/wordprocessingml/2006/main">
            <w:rPr>
              <w:noProof/>
              <w:webHidden/>
            </w:rPr>
            <w:fldChar xmlns:w="http://schemas.openxmlformats.org/wordprocessingml/2006/main" w:fldCharType="end"/>
          </w:r>
        </w:p>
        <w:p w14:paraId="44CB92F7" w14:textId="39B5EAB6" w:rsidR="008B1041" w:rsidRDefault="008B1041">
          <w:pPr xmlns:w="http://schemas.openxmlformats.org/wordprocessingml/2006/main" xmlns:w14="http://schemas.microsoft.com/office/word/2010/wordml">
            <w:pStyle w:val="TOC1"/>
            <w:tabs>
              <w:tab w:val="right" w:leader="dot" w:pos="9350"/>
            </w:tabs>
            <w:rPr>
              <w:rFonts w:eastAsiaTheme="minorEastAsia" w:cstheme="minorBidi"/>
              <w:b w:val="0"/>
              <w:bCs w:val="0"/>
              <w:i w:val="0"/>
              <w:iCs w:val="0"/>
              <w:noProof/>
              <w:kern w:val="2"/>
              <w14:ligatures w14:val="standardContextual"/>
            </w:rPr>
          </w:pPr>
          <w:hyperlink xmlns:w="http://schemas.openxmlformats.org/wordprocessingml/2006/main" w:anchor="_Toc235955649" w:history="1">
            <w:r xmlns:w="http://schemas.openxmlformats.org/wordprocessingml/2006/main" w:rsidRPr="00B35DC8">
              <w:rPr>
                <w:rStyle w:val="Hyperlink"/>
                <w:noProof/>
                <w:lang w:val="uk-UA"/>
              </w:rPr>
              <w:t xml:space="preserve">Salaries by main occupations in subsector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_Toc235955649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5955649" w:history="1">
            <w:r xmlns:w="http://schemas.openxmlformats.org/wordprocessingml/2006/main">
              <w:rPr>
                <w:noProof/>
                <w:webHidden/>
              </w:rPr>
              <w:t xml:space="preserve">8</w:t>
            </w:r>
          </w:hyperlink>
          <w:r xmlns:w="http://schemas.openxmlformats.org/wordprocessingml/2006/main">
            <w:rPr>
              <w:noProof/>
              <w:webHidden/>
            </w:rPr>
            <w:fldChar xmlns:w="http://schemas.openxmlformats.org/wordprocessingml/2006/main" w:fldCharType="end"/>
          </w:r>
        </w:p>
        <w:p w14:paraId="50D1F8E1" w14:textId="224016CE" w:rsidR="008B1041" w:rsidRDefault="008B1041">
          <w:pPr xmlns:w="http://schemas.openxmlformats.org/wordprocessingml/2006/main" xmlns:w14="http://schemas.microsoft.com/office/word/2010/wordml">
            <w:pStyle w:val="TOC1"/>
            <w:tabs>
              <w:tab w:val="right" w:leader="dot" w:pos="9350"/>
            </w:tabs>
            <w:rPr>
              <w:rFonts w:eastAsiaTheme="minorEastAsia" w:cstheme="minorBidi"/>
              <w:b w:val="0"/>
              <w:bCs w:val="0"/>
              <w:i w:val="0"/>
              <w:iCs w:val="0"/>
              <w:noProof/>
              <w:kern w:val="2"/>
              <w14:ligatures w14:val="standardContextual"/>
            </w:rPr>
          </w:pPr>
          <w:hyperlink xmlns:w="http://schemas.openxmlformats.org/wordprocessingml/2006/main" w:anchor="_Toc235955650" w:history="1">
            <w:r xmlns:w="http://schemas.openxmlformats.org/wordprocessingml/2006/main" w:rsidRPr="00B35DC8">
              <w:rPr>
                <w:rStyle w:val="Hyperlink"/>
                <w:noProof/>
                <w:lang w:val="uk-UA"/>
              </w:rPr>
              <w:t xml:space="preserve">Summary of salaries of dental clinic managers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_Toc235955650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5955650" w:history="1">
            <w:r xmlns:w="http://schemas.openxmlformats.org/wordprocessingml/2006/main">
              <w:rPr>
                <w:noProof/>
                <w:webHidden/>
              </w:rPr>
              <w:t xml:space="preserve">10</w:t>
            </w:r>
          </w:hyperlink>
          <w:r xmlns:w="http://schemas.openxmlformats.org/wordprocessingml/2006/main">
            <w:rPr>
              <w:noProof/>
              <w:webHidden/>
            </w:rPr>
            <w:fldChar xmlns:w="http://schemas.openxmlformats.org/wordprocessingml/2006/main" w:fldCharType="end"/>
          </w:r>
        </w:p>
        <w:p w14:paraId="22459FD7" w14:textId="13CE54B5" w:rsidR="008B1041" w:rsidRDefault="008B1041">
          <w:pPr xmlns:w="http://schemas.openxmlformats.org/wordprocessingml/2006/main" xmlns:w14="http://schemas.microsoft.com/office/word/2010/wordml">
            <w:pStyle w:val="TOC2"/>
            <w:tabs>
              <w:tab w:val="right" w:leader="dot" w:pos="9350"/>
            </w:tabs>
            <w:rPr>
              <w:rFonts w:eastAsiaTheme="minorEastAsia" w:cstheme="minorBidi"/>
              <w:b w:val="0"/>
              <w:bCs w:val="0"/>
              <w:noProof/>
              <w:kern w:val="2"/>
              <w14:ligatures w14:val="standardContextual"/>
            </w:rPr>
          </w:pPr>
          <w:hyperlink xmlns:w="http://schemas.openxmlformats.org/wordprocessingml/2006/main" w:anchor="_Toc235955651" w:history="1">
            <w:r xmlns:w="http://schemas.openxmlformats.org/wordprocessingml/2006/main" w:rsidRPr="00B35DC8">
              <w:rPr>
                <w:rStyle w:val="Hyperlink"/>
                <w:noProof/>
              </w:rPr>
              <w:t xml:space="preserve">Management (director of the institution </w:t>
            </w:r>
          </w:hyperlink>
          <w:hyperlink xmlns:w="http://schemas.openxmlformats.org/wordprocessingml/2006/main" w:anchor="_Toc235955651" w:history="1">
            <w:r xmlns:w="http://schemas.openxmlformats.org/wordprocessingml/2006/main" w:rsidRPr="00B35DC8">
              <w:rPr>
                <w:rStyle w:val="Hyperlink"/>
                <w:noProof/>
                <w:lang w:val="en-US"/>
              </w:rPr>
              <w:t xml:space="preserve">/ </w:t>
            </w:r>
          </w:hyperlink>
          <w:hyperlink xmlns:w="http://schemas.openxmlformats.org/wordprocessingml/2006/main" w:anchor="_Toc235955651" w:history="1">
            <w:r xmlns:w="http://schemas.openxmlformats.org/wordprocessingml/2006/main" w:rsidRPr="00B35DC8">
              <w:rPr>
                <w:rStyle w:val="Hyperlink"/>
                <w:noProof/>
                <w:lang w:val="en-US"/>
              </w:rPr>
              <w:t xml:space="preserve">medical </w:t>
            </w:r>
          </w:hyperlink>
          <w:hyperlink xmlns:w="http://schemas.openxmlformats.org/wordprocessingml/2006/main" w:anchor="_Toc235955651" w:history="1">
            <w:r xmlns:w="http://schemas.openxmlformats.org/wordprocessingml/2006/main" w:rsidRPr="00B35DC8">
              <w:rPr>
                <w:rStyle w:val="Hyperlink"/>
                <w:noProof/>
                <w:lang w:val="uk-UA"/>
              </w:rPr>
              <w:t xml:space="preserve">director </w:t>
            </w:r>
          </w:hyperlink>
          <w:hyperlink xmlns:w="http://schemas.openxmlformats.org/wordprocessingml/2006/main" w:anchor="_Toc235955651" w:history="1">
            <w:r xmlns:w="http://schemas.openxmlformats.org/wordprocessingml/2006/main" w:rsidRPr="00B35DC8">
              <w:rPr>
                <w:rStyle w:val="Hyperlink"/>
                <w:noProof/>
              </w:rPr>
              <w:t xml:space="preserve">) - Kyiv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_Toc235955651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5955651" w:history="1">
            <w:r xmlns:w="http://schemas.openxmlformats.org/wordprocessingml/2006/main">
              <w:rPr>
                <w:noProof/>
                <w:webHidden/>
              </w:rPr>
              <w:t xml:space="preserve">10</w:t>
            </w:r>
          </w:hyperlink>
          <w:r xmlns:w="http://schemas.openxmlformats.org/wordprocessingml/2006/main">
            <w:rPr>
              <w:noProof/>
              <w:webHidden/>
            </w:rPr>
            <w:fldChar xmlns:w="http://schemas.openxmlformats.org/wordprocessingml/2006/main" w:fldCharType="end"/>
          </w:r>
        </w:p>
        <w:p w14:paraId="6411B53F" w14:textId="6F535F0F" w:rsidR="008B1041" w:rsidRDefault="008B1041">
          <w:pPr xmlns:w="http://schemas.openxmlformats.org/wordprocessingml/2006/main" xmlns:w14="http://schemas.microsoft.com/office/word/2010/wordml">
            <w:pStyle w:val="TOC2"/>
            <w:tabs>
              <w:tab w:val="right" w:leader="dot" w:pos="9350"/>
            </w:tabs>
            <w:rPr>
              <w:rFonts w:eastAsiaTheme="minorEastAsia" w:cstheme="minorBidi"/>
              <w:b w:val="0"/>
              <w:bCs w:val="0"/>
              <w:noProof/>
              <w:kern w:val="2"/>
              <w14:ligatures w14:val="standardContextual"/>
            </w:rPr>
          </w:pPr>
          <w:hyperlink xmlns:w="http://schemas.openxmlformats.org/wordprocessingml/2006/main" w:anchor="_Toc235955652" w:history="1">
            <w:r xmlns:w="http://schemas.openxmlformats.org/wordprocessingml/2006/main" w:rsidRPr="00B35DC8">
              <w:rPr>
                <w:rStyle w:val="Hyperlink"/>
                <w:noProof/>
              </w:rPr>
              <w:t xml:space="preserve">Management (director of the institution </w:t>
            </w:r>
          </w:hyperlink>
          <w:hyperlink xmlns:w="http://schemas.openxmlformats.org/wordprocessingml/2006/main" w:anchor="_Toc235955652" w:history="1">
            <w:r xmlns:w="http://schemas.openxmlformats.org/wordprocessingml/2006/main" w:rsidRPr="00B35DC8">
              <w:rPr>
                <w:rStyle w:val="Hyperlink"/>
                <w:noProof/>
                <w:lang w:val="en-US"/>
              </w:rPr>
              <w:t xml:space="preserve">/ medical </w:t>
            </w:r>
          </w:hyperlink>
          <w:hyperlink xmlns:w="http://schemas.openxmlformats.org/wordprocessingml/2006/main" w:anchor="_Toc235955652" w:history="1">
            <w:r xmlns:w="http://schemas.openxmlformats.org/wordprocessingml/2006/main" w:rsidRPr="00B35DC8">
              <w:rPr>
                <w:rStyle w:val="Hyperlink"/>
                <w:noProof/>
                <w:lang w:val="uk-UA"/>
              </w:rPr>
              <w:t xml:space="preserve">director ) </w:t>
            </w:r>
          </w:hyperlink>
          <w:hyperlink xmlns:w="http://schemas.openxmlformats.org/wordprocessingml/2006/main" w:anchor="_Toc235955652" w:history="1">
            <w:r xmlns:w="http://schemas.openxmlformats.org/wordprocessingml/2006/main" w:rsidRPr="00B35DC8">
              <w:rPr>
                <w:rStyle w:val="Hyperlink"/>
                <w:noProof/>
                <w:lang w:val="en-US"/>
              </w:rPr>
              <w:t xml:space="preserve">— </w:t>
            </w:r>
          </w:hyperlink>
          <w:hyperlink xmlns:w="http://schemas.openxmlformats.org/wordprocessingml/2006/main" w:anchor="_Toc235955652" w:history="1">
            <w:r xmlns:w="http://schemas.openxmlformats.org/wordprocessingml/2006/main" w:rsidRPr="00B35DC8">
              <w:rPr>
                <w:rStyle w:val="Hyperlink"/>
                <w:noProof/>
              </w:rPr>
              <w:t xml:space="preserve">Kyiv region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_Toc235955652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5955652" w:history="1">
            <w:r xmlns:w="http://schemas.openxmlformats.org/wordprocessingml/2006/main">
              <w:rPr>
                <w:noProof/>
                <w:webHidden/>
              </w:rPr>
              <w:t xml:space="preserve">10</w:t>
            </w:r>
          </w:hyperlink>
          <w:r xmlns:w="http://schemas.openxmlformats.org/wordprocessingml/2006/main">
            <w:rPr>
              <w:noProof/>
              <w:webHidden/>
            </w:rPr>
            <w:fldChar xmlns:w="http://schemas.openxmlformats.org/wordprocessingml/2006/main" w:fldCharType="end"/>
          </w:r>
        </w:p>
        <w:p w14:paraId="1663304B" w14:textId="087D1F9C" w:rsidR="008B1041" w:rsidRDefault="008B1041">
          <w:pPr xmlns:w="http://schemas.openxmlformats.org/wordprocessingml/2006/main" xmlns:w14="http://schemas.microsoft.com/office/word/2010/wordml">
            <w:pStyle w:val="TOC1"/>
            <w:tabs>
              <w:tab w:val="right" w:leader="dot" w:pos="9350"/>
            </w:tabs>
            <w:rPr>
              <w:rFonts w:eastAsiaTheme="minorEastAsia" w:cstheme="minorBidi"/>
              <w:b w:val="0"/>
              <w:bCs w:val="0"/>
              <w:i w:val="0"/>
              <w:iCs w:val="0"/>
              <w:noProof/>
              <w:kern w:val="2"/>
              <w14:ligatures w14:val="standardContextual"/>
            </w:rPr>
          </w:pPr>
          <w:hyperlink xmlns:w="http://schemas.openxmlformats.org/wordprocessingml/2006/main" w:anchor="_Toc235955653" w:history="1">
            <w:r xmlns:w="http://schemas.openxmlformats.org/wordprocessingml/2006/main" w:rsidRPr="00B35DC8">
              <w:rPr>
                <w:rStyle w:val="Hyperlink"/>
                <w:noProof/>
                <w:lang w:val="uk-UA"/>
              </w:rPr>
              <w:t xml:space="preserve">Sources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_Toc235955653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5955653" w:history="1">
            <w:r xmlns:w="http://schemas.openxmlformats.org/wordprocessingml/2006/main">
              <w:rPr>
                <w:noProof/>
                <w:webHidden/>
              </w:rPr>
              <w:t xml:space="preserve">11</w:t>
            </w:r>
          </w:hyperlink>
          <w:r xmlns:w="http://schemas.openxmlformats.org/wordprocessingml/2006/main">
            <w:rPr>
              <w:noProof/>
              <w:webHidden/>
            </w:rPr>
            <w:fldChar xmlns:w="http://schemas.openxmlformats.org/wordprocessingml/2006/main" w:fldCharType="end"/>
          </w:r>
        </w:p>
        <w:p w14:paraId="7DC867D7" w14:textId="76407121" w:rsidR="0029564F" w:rsidRDefault="0029564F" w:rsidP="00DB0A00">
          <w:r>
            <w:rPr>
              <w:noProof/>
            </w:rPr>
            <w:fldChar w:fldCharType="end"/>
          </w:r>
        </w:p>
      </w:sdtContent>
    </w:sdt>
    <w:p w14:paraId="651E4549" w14:textId="77777777" w:rsidR="002004C3" w:rsidRDefault="002004C3">
      <w:pPr>
        <w:spacing w:after="200" w:line="276" w:lineRule="auto"/>
        <w:jc w:val="left"/>
        <w:rPr>
          <w:rFonts w:asciiTheme="majorHAnsi" w:eastAsiaTheme="majorEastAsia" w:hAnsiTheme="majorHAnsi" w:cstheme="majorBidi"/>
          <w:b/>
          <w:bCs/>
          <w:color w:val="104A4B"/>
          <w:sz w:val="36"/>
          <w:szCs w:val="28"/>
        </w:rPr>
      </w:pPr>
      <w:r>
        <w:br w:type="page"/>
      </w:r>
    </w:p>
    <w:p w14:paraId="63E87165" w14:textId="10B23373" w:rsidR="008B1041" w:rsidRPr="008B1041" w:rsidRDefault="008B1041" w:rsidP="008B1041">
      <w:pPr xmlns:w="http://schemas.openxmlformats.org/wordprocessingml/2006/main">
        <w:pStyle w:val="Heading1"/>
        <w:rPr>
          <w:lang w:val="uk-UA"/>
        </w:rPr>
      </w:pPr>
      <w:bookmarkStart xmlns:w="http://schemas.openxmlformats.org/wordprocessingml/2006/main" w:id="0" w:name="_Toc235955642"/>
      <w:r xmlns:w="http://schemas.openxmlformats.org/wordprocessingml/2006/main">
        <w:lastRenderedPageBreak xmlns:w="http://schemas.openxmlformats.org/wordprocessingml/2006/main"/>
      </w:r>
      <w:r xmlns:w="http://schemas.openxmlformats.org/wordprocessingml/2006/main">
        <w:t xml:space="preserve">Key findings</w:t>
      </w:r>
      <w:bookmarkEnd xmlns:w="http://schemas.openxmlformats.org/wordprocessingml/2006/main" w:id="0"/>
    </w:p>
    <w:p w14:paraId="63DF5037" w14:textId="77777777" w:rsidR="006926EF" w:rsidRPr="00DC11FF" w:rsidRDefault="006926EF" w:rsidP="00DC11FF">
      <w:pPr xmlns:w="http://schemas.openxmlformats.org/wordprocessingml/2006/main">
        <w:rPr>
          <w:lang w:val="uk-UA"/>
        </w:rPr>
      </w:pPr>
      <w:r xmlns:w="http://schemas.openxmlformats.org/wordprocessingml/2006/main" w:rsidRPr="00DC11FF">
        <w:t xml:space="preserve">This report contains a comprehensive analysis of employment dynamics and wage levels in the subsector KVED 86.2 "Medical and dental practice" for the period 2020–2022 in Kyiv and Kyiv region.</w:t>
      </w:r>
    </w:p>
    <w:p w14:paraId="56575886" w14:textId="77777777" w:rsidR="004F50A7" w:rsidRDefault="004F50A7" w:rsidP="006926EF">
      <w:pPr>
        <w:spacing w:after="0"/>
        <w:jc w:val="left"/>
        <w:rPr>
          <w:rFonts w:ascii="Arial" w:hAnsi="Arial" w:cs="Arial"/>
          <w:color w:val="000000"/>
          <w:sz w:val="22"/>
          <w:szCs w:val="22"/>
          <w:lang w:val="uk-UA"/>
        </w:rPr>
      </w:pPr>
    </w:p>
    <w:p w14:paraId="59A57C02" w14:textId="4C8EF2DD" w:rsidR="00AC62E7" w:rsidRPr="00DC11FF" w:rsidRDefault="00AC62E7" w:rsidP="004F50A7">
      <w:pPr xmlns:w="http://schemas.openxmlformats.org/wordprocessingml/2006/main">
        <w:pStyle w:val="NormalWeb"/>
        <w:numPr>
          <w:ilvl w:val="0"/>
          <w:numId w:val="5"/>
        </w:numPr>
        <w:spacing w:before="0" w:beforeAutospacing="0"/>
        <w:rPr>
          <w:rFonts w:asciiTheme="majorHAnsi" w:hAnsiTheme="majorHAnsi" w:cstheme="majorHAnsi"/>
          <w:color w:val="000000"/>
        </w:rPr>
      </w:pPr>
      <w:r xmlns:w="http://schemas.openxmlformats.org/wordprocessingml/2006/main" w:rsidRPr="00DC11FF">
        <w:rPr>
          <w:rFonts w:asciiTheme="majorHAnsi" w:hAnsiTheme="majorHAnsi" w:cstheme="majorHAnsi"/>
          <w:b/>
          <w:bCs/>
          <w:color w:val="000000"/>
        </w:rPr>
        <w:t xml:space="preserve">Management income and job differentiation </w:t>
      </w:r>
      <w:r xmlns:w="http://schemas.openxmlformats.org/wordprocessingml/2006/main" w:rsidRPr="00DC11FF">
        <w:rPr>
          <w:rFonts w:asciiTheme="majorHAnsi" w:hAnsiTheme="majorHAnsi" w:cstheme="majorHAnsi"/>
          <w:color w:val="000000"/>
        </w:rPr>
        <w:t xml:space="preserve">:</w:t>
      </w:r>
      <w:r xmlns:w="http://schemas.openxmlformats.org/wordprocessingml/2006/main" w:rsidRPr="00DC11FF">
        <w:rPr>
          <w:rFonts w:asciiTheme="majorHAnsi" w:hAnsiTheme="majorHAnsi" w:cstheme="majorHAnsi"/>
        </w:rPr>
        <w:t xml:space="preserve"> </w:t>
      </w:r>
      <w:r xmlns:w="http://schemas.openxmlformats.org/wordprocessingml/2006/main" w:rsidRPr="00DC11FF">
        <w:rPr>
          <w:rFonts w:asciiTheme="majorHAnsi" w:hAnsiTheme="majorHAnsi" w:cstheme="majorHAnsi"/>
          <w:color w:val="000000"/>
        </w:rPr>
        <w:t xml:space="preserve">The highest level of salaries in the subsector is consistently demonstrated by the administrative and managerial </w:t>
      </w:r>
      <w:r xmlns:w="http://schemas.openxmlformats.org/wordprocessingml/2006/main" w:rsidRPr="00DC11FF">
        <w:rPr>
          <w:rFonts w:asciiTheme="majorHAnsi" w:hAnsiTheme="majorHAnsi" w:cstheme="majorHAnsi"/>
          <w:color w:val="000000"/>
          <w:lang w:val="uk-UA"/>
        </w:rPr>
        <w:t xml:space="preserve">level </w:t>
      </w:r>
      <w:r xmlns:w="http://schemas.openxmlformats.org/wordprocessingml/2006/main" w:rsidRPr="00DC11FF">
        <w:rPr>
          <w:rFonts w:asciiTheme="majorHAnsi" w:hAnsiTheme="majorHAnsi" w:cstheme="majorHAnsi"/>
          <w:color w:val="000000"/>
          <w:lang w:val="uk-UA"/>
        </w:rPr>
        <w:t xml:space="preserve">. </w:t>
      </w:r>
      <w:r xmlns:w="http://schemas.openxmlformats.org/wordprocessingml/2006/main" w:rsidRPr="00DC11FF">
        <w:rPr>
          <w:rFonts w:asciiTheme="majorHAnsi" w:hAnsiTheme="majorHAnsi" w:cstheme="majorHAnsi"/>
          <w:color w:val="000000"/>
        </w:rPr>
        <w:t xml:space="preserve">In </w:t>
      </w:r>
      <w:r xmlns:w="http://schemas.openxmlformats.org/wordprocessingml/2006/main" w:rsidRPr="00DC11FF">
        <w:rPr>
          <w:rFonts w:asciiTheme="majorHAnsi" w:hAnsiTheme="majorHAnsi" w:cstheme="majorHAnsi"/>
          <w:color w:val="000000"/>
        </w:rPr>
        <w:t xml:space="preserve">2022, the average salary of a medical director in Kyiv reached</w:t>
      </w:r>
      <w:r xmlns:w="http://schemas.openxmlformats.org/wordprocessingml/2006/main" w:rsidR="00DC11FF">
        <w:rPr>
          <w:rFonts w:asciiTheme="majorHAnsi" w:hAnsiTheme="majorHAnsi" w:cstheme="majorHAnsi"/>
          <w:lang w:val="uk-UA"/>
        </w:rPr>
        <w:t xml:space="preserve"> </w:t>
      </w:r>
      <w:r xmlns:w="http://schemas.openxmlformats.org/wordprocessingml/2006/main" w:rsidRPr="00DC11FF">
        <w:rPr>
          <w:rFonts w:asciiTheme="majorHAnsi" w:hAnsiTheme="majorHAnsi" w:cstheme="majorHAnsi"/>
          <w:color w:val="000000"/>
        </w:rPr>
        <w:t xml:space="preserve">48600 UAH/month.</w:t>
      </w:r>
      <w:r xmlns:w="http://schemas.openxmlformats.org/wordprocessingml/2006/main" w:rsidRPr="00DC11FF">
        <w:rPr>
          <w:rFonts w:asciiTheme="majorHAnsi" w:hAnsiTheme="majorHAnsi" w:cstheme="majorHAnsi"/>
        </w:rPr>
        <w:t xml:space="preserve"> </w:t>
      </w:r>
      <w:r xmlns:w="http://schemas.openxmlformats.org/wordprocessingml/2006/main" w:rsidRPr="00DC11FF">
        <w:rPr>
          <w:rFonts w:asciiTheme="majorHAnsi" w:hAnsiTheme="majorHAnsi" w:cstheme="majorHAnsi"/>
          <w:color w:val="000000"/>
        </w:rPr>
        <w:t xml:space="preserve">(583,200 UAH/year), and the director of a medical institution —</w:t>
      </w:r>
      <w:r xmlns:w="http://schemas.openxmlformats.org/wordprocessingml/2006/main" w:rsidR="00DC11FF">
        <w:rPr>
          <w:rFonts w:asciiTheme="majorHAnsi" w:hAnsiTheme="majorHAnsi" w:cstheme="majorHAnsi"/>
          <w:lang w:val="uk-UA"/>
        </w:rPr>
        <w:t xml:space="preserve"> </w:t>
      </w:r>
      <w:r xmlns:w="http://schemas.openxmlformats.org/wordprocessingml/2006/main" w:rsidRPr="00DC11FF">
        <w:rPr>
          <w:rFonts w:asciiTheme="majorHAnsi" w:hAnsiTheme="majorHAnsi" w:cstheme="majorHAnsi"/>
          <w:color w:val="000000"/>
        </w:rPr>
        <w:t xml:space="preserve">46,300 UAH/month.</w:t>
      </w:r>
      <w:r xmlns:w="http://schemas.openxmlformats.org/wordprocessingml/2006/main" w:rsidRPr="00DC11FF">
        <w:rPr>
          <w:rFonts w:asciiTheme="majorHAnsi" w:hAnsiTheme="majorHAnsi" w:cstheme="majorHAnsi"/>
        </w:rPr>
        <w:t xml:space="preserve"> </w:t>
      </w:r>
      <w:r xmlns:w="http://schemas.openxmlformats.org/wordprocessingml/2006/main" w:rsidRPr="00DC11FF">
        <w:rPr>
          <w:rFonts w:asciiTheme="majorHAnsi" w:hAnsiTheme="majorHAnsi" w:cstheme="majorHAnsi"/>
          <w:color w:val="000000"/>
        </w:rPr>
        <w:t xml:space="preserve">(555,600 UAH/year); in Kyiv region —</w:t>
      </w:r>
      <w:r xmlns:w="http://schemas.openxmlformats.org/wordprocessingml/2006/main" w:rsidR="00DC11FF">
        <w:rPr>
          <w:rFonts w:asciiTheme="majorHAnsi" w:hAnsiTheme="majorHAnsi" w:cstheme="majorHAnsi"/>
          <w:lang w:val="uk-UA"/>
        </w:rPr>
        <w:t xml:space="preserve"> </w:t>
      </w:r>
      <w:r xmlns:w="http://schemas.openxmlformats.org/wordprocessingml/2006/main" w:rsidRPr="00DC11FF">
        <w:rPr>
          <w:rFonts w:asciiTheme="majorHAnsi" w:hAnsiTheme="majorHAnsi" w:cstheme="majorHAnsi"/>
          <w:color w:val="000000"/>
        </w:rPr>
        <w:t xml:space="preserve">42,100 UAH/month.</w:t>
      </w:r>
      <w:r xmlns:w="http://schemas.openxmlformats.org/wordprocessingml/2006/main" w:rsidRPr="00DC11FF">
        <w:rPr>
          <w:rFonts w:asciiTheme="majorHAnsi" w:hAnsiTheme="majorHAnsi" w:cstheme="majorHAnsi"/>
        </w:rPr>
        <w:t xml:space="preserve"> </w:t>
      </w:r>
      <w:r xmlns:w="http://schemas.openxmlformats.org/wordprocessingml/2006/main" w:rsidRPr="00DC11FF">
        <w:rPr>
          <w:rFonts w:asciiTheme="majorHAnsi" w:hAnsiTheme="majorHAnsi" w:cstheme="majorHAnsi"/>
          <w:color w:val="000000"/>
        </w:rPr>
        <w:t xml:space="preserve">(505,200 UAH/year) and</w:t>
      </w:r>
      <w:r xmlns:w="http://schemas.openxmlformats.org/wordprocessingml/2006/main" w:rsidRPr="00DC11FF">
        <w:rPr>
          <w:rFonts w:asciiTheme="majorHAnsi" w:hAnsiTheme="majorHAnsi" w:cstheme="majorHAnsi"/>
        </w:rPr>
        <w:t xml:space="preserve"> </w:t>
      </w:r>
      <w:r xmlns:w="http://schemas.openxmlformats.org/wordprocessingml/2006/main" w:rsidRPr="00DC11FF">
        <w:rPr>
          <w:rFonts w:asciiTheme="majorHAnsi" w:hAnsiTheme="majorHAnsi" w:cstheme="majorHAnsi"/>
          <w:color w:val="000000"/>
        </w:rPr>
        <w:t xml:space="preserve">40,800 UAH/month.</w:t>
      </w:r>
      <w:r xmlns:w="http://schemas.openxmlformats.org/wordprocessingml/2006/main" w:rsidRPr="00DC11FF">
        <w:rPr>
          <w:rFonts w:asciiTheme="majorHAnsi" w:hAnsiTheme="majorHAnsi" w:cstheme="majorHAnsi"/>
        </w:rPr>
        <w:t xml:space="preserve"> </w:t>
      </w:r>
      <w:r xmlns:w="http://schemas.openxmlformats.org/wordprocessingml/2006/main" w:rsidRPr="00DC11FF">
        <w:rPr>
          <w:rFonts w:asciiTheme="majorHAnsi" w:hAnsiTheme="majorHAnsi" w:cstheme="majorHAnsi"/>
          <w:color w:val="000000"/>
        </w:rPr>
        <w:t xml:space="preserve">(489,600 UAH/year) respectively. Management income exceeds the payments of general dentists in</w:t>
      </w:r>
      <w:r xmlns:w="http://schemas.openxmlformats.org/wordprocessingml/2006/main" w:rsidR="00DC11FF">
        <w:rPr>
          <w:rFonts w:asciiTheme="majorHAnsi" w:hAnsiTheme="majorHAnsi" w:cstheme="majorHAnsi"/>
          <w:lang w:val="uk-UA"/>
        </w:rPr>
        <w:t xml:space="preserve"> </w:t>
      </w:r>
      <w:r xmlns:w="http://schemas.openxmlformats.org/wordprocessingml/2006/main" w:rsidRPr="00DC11FF">
        <w:rPr>
          <w:rFonts w:asciiTheme="majorHAnsi" w:hAnsiTheme="majorHAnsi" w:cstheme="majorHAnsi"/>
          <w:color w:val="000000"/>
        </w:rPr>
        <w:t xml:space="preserve">1.6–1.7 times, and junior medical staff — in</w:t>
      </w:r>
      <w:r xmlns:w="http://schemas.openxmlformats.org/wordprocessingml/2006/main" w:rsidRPr="00DC11FF">
        <w:rPr>
          <w:rFonts w:asciiTheme="majorHAnsi" w:hAnsiTheme="majorHAnsi" w:cstheme="majorHAnsi"/>
        </w:rPr>
        <w:t xml:space="preserve"> </w:t>
      </w:r>
      <w:r xmlns:w="http://schemas.openxmlformats.org/wordprocessingml/2006/main" w:rsidRPr="00DC11FF">
        <w:rPr>
          <w:rFonts w:asciiTheme="majorHAnsi" w:hAnsiTheme="majorHAnsi" w:cstheme="majorHAnsi"/>
          <w:color w:val="000000"/>
        </w:rPr>
        <w:t xml:space="preserve">5–6 times.</w:t>
      </w:r>
    </w:p>
    <w:p w14:paraId="5ADBAF98" w14:textId="6C2EC76C" w:rsidR="004F50A7" w:rsidRPr="00DC11FF" w:rsidRDefault="00AC62E7" w:rsidP="004F50A7">
      <w:pPr xmlns:w="http://schemas.openxmlformats.org/wordprocessingml/2006/main">
        <w:pStyle w:val="NormalWeb"/>
        <w:numPr>
          <w:ilvl w:val="0"/>
          <w:numId w:val="5"/>
        </w:numPr>
        <w:spacing w:before="0" w:beforeAutospacing="0"/>
        <w:rPr>
          <w:rFonts w:asciiTheme="majorHAnsi" w:hAnsiTheme="majorHAnsi" w:cstheme="majorHAnsi"/>
          <w:color w:val="000000"/>
        </w:rPr>
      </w:pPr>
      <w:r xmlns:w="http://schemas.openxmlformats.org/wordprocessingml/2006/main" w:rsidRPr="00DC11FF">
        <w:rPr>
          <w:rFonts w:asciiTheme="majorHAnsi" w:hAnsiTheme="majorHAnsi" w:cstheme="majorHAnsi"/>
          <w:color w:val="000000"/>
        </w:rPr>
        <w:t xml:space="preserve">Among </w:t>
      </w:r>
      <w:r xmlns:w="http://schemas.openxmlformats.org/wordprocessingml/2006/main" w:rsidRPr="00DC11FF">
        <w:rPr>
          <w:rFonts w:asciiTheme="majorHAnsi" w:hAnsiTheme="majorHAnsi" w:cstheme="majorHAnsi"/>
          <w:b/>
          <w:bCs/>
          <w:color w:val="000000"/>
        </w:rPr>
        <w:t xml:space="preserve">medical specialties, the leaders in terms of income levels are orthodontists </w:t>
      </w:r>
      <w:r xmlns:w="http://schemas.openxmlformats.org/wordprocessingml/2006/main" w:rsidRPr="00DC11FF">
        <w:rPr>
          <w:rFonts w:asciiTheme="majorHAnsi" w:hAnsiTheme="majorHAnsi" w:cstheme="majorHAnsi"/>
          <w:color w:val="000000"/>
        </w:rPr>
        <w:t xml:space="preserve">(41,600 UAH/month).</w:t>
      </w:r>
      <w:r xmlns:w="http://schemas.openxmlformats.org/wordprocessingml/2006/main" w:rsidRPr="00DC11FF">
        <w:rPr>
          <w:rFonts w:asciiTheme="majorHAnsi" w:hAnsiTheme="majorHAnsi" w:cstheme="majorHAnsi"/>
        </w:rPr>
        <w:t xml:space="preserve"> </w:t>
      </w:r>
      <w:r xmlns:w="http://schemas.openxmlformats.org/wordprocessingml/2006/main" w:rsidRPr="00DC11FF">
        <w:rPr>
          <w:rFonts w:asciiTheme="majorHAnsi" w:hAnsiTheme="majorHAnsi" w:cstheme="majorHAnsi"/>
          <w:color w:val="000000"/>
        </w:rPr>
        <w:t xml:space="preserve">or</w:t>
      </w:r>
      <w:r xmlns:w="http://schemas.openxmlformats.org/wordprocessingml/2006/main" w:rsidRPr="00DC11FF">
        <w:rPr>
          <w:rFonts w:asciiTheme="majorHAnsi" w:hAnsiTheme="majorHAnsi" w:cstheme="majorHAnsi"/>
        </w:rPr>
        <w:t xml:space="preserve"> </w:t>
      </w:r>
      <w:r xmlns:w="http://schemas.openxmlformats.org/wordprocessingml/2006/main" w:rsidRPr="00DC11FF">
        <w:rPr>
          <w:rFonts w:asciiTheme="majorHAnsi" w:hAnsiTheme="majorHAnsi" w:cstheme="majorHAnsi"/>
          <w:color w:val="000000"/>
        </w:rPr>
        <w:t xml:space="preserve">499,200 UAH/year</w:t>
      </w:r>
      <w:r xmlns:w="http://schemas.openxmlformats.org/wordprocessingml/2006/main" w:rsidRPr="00DC11FF">
        <w:rPr>
          <w:rFonts w:asciiTheme="majorHAnsi" w:hAnsiTheme="majorHAnsi" w:cstheme="majorHAnsi"/>
        </w:rPr>
        <w:t xml:space="preserve"> </w:t>
      </w:r>
      <w:r xmlns:w="http://schemas.openxmlformats.org/wordprocessingml/2006/main" w:rsidRPr="00DC11FF">
        <w:rPr>
          <w:rFonts w:asciiTheme="majorHAnsi" w:hAnsiTheme="majorHAnsi" w:cstheme="majorHAnsi"/>
          <w:color w:val="000000"/>
        </w:rPr>
        <w:t xml:space="preserve">in Kyiv) and orthopedist dentists (37,900 UAH/month.</w:t>
      </w:r>
      <w:r xmlns:w="http://schemas.openxmlformats.org/wordprocessingml/2006/main" w:rsidRPr="00DC11FF">
        <w:rPr>
          <w:rFonts w:asciiTheme="majorHAnsi" w:hAnsiTheme="majorHAnsi" w:cstheme="majorHAnsi"/>
        </w:rPr>
        <w:t xml:space="preserve"> </w:t>
      </w:r>
      <w:r xmlns:w="http://schemas.openxmlformats.org/wordprocessingml/2006/main" w:rsidRPr="00DC11FF">
        <w:rPr>
          <w:rFonts w:asciiTheme="majorHAnsi" w:hAnsiTheme="majorHAnsi" w:cstheme="majorHAnsi"/>
          <w:color w:val="000000"/>
        </w:rPr>
        <w:t xml:space="preserve">or</w:t>
      </w:r>
      <w:r xmlns:w="http://schemas.openxmlformats.org/wordprocessingml/2006/main" w:rsidRPr="00DC11FF">
        <w:rPr>
          <w:rFonts w:asciiTheme="majorHAnsi" w:hAnsiTheme="majorHAnsi" w:cstheme="majorHAnsi"/>
        </w:rPr>
        <w:t xml:space="preserve"> </w:t>
      </w:r>
      <w:r xmlns:w="http://schemas.openxmlformats.org/wordprocessingml/2006/main" w:rsidRPr="00DC11FF">
        <w:rPr>
          <w:rFonts w:asciiTheme="majorHAnsi" w:hAnsiTheme="majorHAnsi" w:cstheme="majorHAnsi"/>
          <w:color w:val="000000"/>
        </w:rPr>
        <w:t xml:space="preserve">454,800 UAH/year). Dynamics of market wages and demand (2020–2022):</w:t>
      </w:r>
      <w:r xmlns:w="http://schemas.openxmlformats.org/wordprocessingml/2006/main" w:rsidR="004F50A7" w:rsidRPr="00DC11FF">
        <w:rPr>
          <w:rFonts w:asciiTheme="majorHAnsi" w:hAnsiTheme="majorHAnsi" w:cstheme="majorHAnsi"/>
        </w:rPr>
        <w:t xml:space="preserve"> </w:t>
      </w:r>
      <w:r xmlns:w="http://schemas.openxmlformats.org/wordprocessingml/2006/main" w:rsidR="004F50A7" w:rsidRPr="00DC11FF">
        <w:rPr>
          <w:rFonts w:asciiTheme="majorHAnsi" w:hAnsiTheme="majorHAnsi" w:cstheme="majorHAnsi"/>
          <w:color w:val="000000"/>
        </w:rPr>
        <w:t xml:space="preserve">Despite the reduction in the number of open vacancies in 2022 (on average by</w:t>
      </w:r>
      <w:r xmlns:w="http://schemas.openxmlformats.org/wordprocessingml/2006/main" w:rsidR="004F50A7" w:rsidRPr="00DC11FF">
        <w:rPr>
          <w:rFonts w:asciiTheme="majorHAnsi" w:hAnsiTheme="majorHAnsi" w:cstheme="majorHAnsi"/>
        </w:rPr>
        <w:t xml:space="preserve"> </w:t>
      </w:r>
      <w:r xmlns:w="http://schemas.openxmlformats.org/wordprocessingml/2006/main" w:rsidR="004F50A7" w:rsidRPr="00DC11FF">
        <w:rPr>
          <w:rFonts w:asciiTheme="majorHAnsi" w:hAnsiTheme="majorHAnsi" w:cstheme="majorHAnsi"/>
          <w:color w:val="000000"/>
        </w:rPr>
        <w:t xml:space="preserve">30–32%</w:t>
      </w:r>
      <w:r xmlns:w="http://schemas.openxmlformats.org/wordprocessingml/2006/main" w:rsidR="004F50A7" w:rsidRPr="00DC11FF">
        <w:rPr>
          <w:rFonts w:asciiTheme="majorHAnsi" w:hAnsiTheme="majorHAnsi" w:cstheme="majorHAnsi"/>
        </w:rPr>
        <w:t xml:space="preserve"> </w:t>
      </w:r>
      <w:r xmlns:w="http://schemas.openxmlformats.org/wordprocessingml/2006/main" w:rsidR="004F50A7" w:rsidRPr="00DC11FF">
        <w:rPr>
          <w:rFonts w:asciiTheme="majorHAnsi" w:hAnsiTheme="majorHAnsi" w:cstheme="majorHAnsi"/>
          <w:color w:val="000000"/>
        </w:rPr>
        <w:t xml:space="preserve">relative to the peak year of 2021 due to the start of a full-scale war), nominal market wages in 2022 increased by</w:t>
      </w:r>
      <w:r xmlns:w="http://schemas.openxmlformats.org/wordprocessingml/2006/main" w:rsidR="004F50A7" w:rsidRPr="00DC11FF">
        <w:rPr>
          <w:rFonts w:asciiTheme="majorHAnsi" w:hAnsiTheme="majorHAnsi" w:cstheme="majorHAnsi"/>
        </w:rPr>
        <w:t xml:space="preserve"> </w:t>
      </w:r>
      <w:r xmlns:w="http://schemas.openxmlformats.org/wordprocessingml/2006/main" w:rsidR="004F50A7" w:rsidRPr="00DC11FF">
        <w:rPr>
          <w:rFonts w:asciiTheme="majorHAnsi" w:hAnsiTheme="majorHAnsi" w:cstheme="majorHAnsi"/>
          <w:color w:val="000000"/>
        </w:rPr>
        <w:t xml:space="preserve">20–25%. In Kyiv, the average salary of a dentist for vacancies increased from UAH 19,800 in 2020 to UAH 28,900 in 2022. The capital retains a premium: salaries in Kyiv exceed those of the Kyiv region by</w:t>
      </w:r>
      <w:r xmlns:w="http://schemas.openxmlformats.org/wordprocessingml/2006/main" w:rsidR="004F50A7" w:rsidRPr="00DC11FF">
        <w:rPr>
          <w:rFonts w:asciiTheme="majorHAnsi" w:hAnsiTheme="majorHAnsi" w:cstheme="majorHAnsi"/>
        </w:rPr>
        <w:t xml:space="preserve"> </w:t>
      </w:r>
      <w:r xmlns:w="http://schemas.openxmlformats.org/wordprocessingml/2006/main" w:rsidR="004F50A7" w:rsidRPr="00DC11FF">
        <w:rPr>
          <w:rFonts w:asciiTheme="majorHAnsi" w:hAnsiTheme="majorHAnsi" w:cstheme="majorHAnsi"/>
          <w:color w:val="000000"/>
        </w:rPr>
        <w:t xml:space="preserve">15–20%.</w:t>
      </w:r>
    </w:p>
    <w:p w14:paraId="38EC46F1" w14:textId="4E434356" w:rsidR="004F50A7" w:rsidRPr="00DC11FF" w:rsidRDefault="004F50A7" w:rsidP="004F50A7">
      <w:pPr xmlns:w="http://schemas.openxmlformats.org/wordprocessingml/2006/main">
        <w:pStyle w:val="NormalWeb"/>
        <w:numPr>
          <w:ilvl w:val="0"/>
          <w:numId w:val="5"/>
        </w:numPr>
        <w:spacing w:before="0" w:beforeAutospacing="0"/>
        <w:rPr>
          <w:rFonts w:asciiTheme="majorHAnsi" w:hAnsiTheme="majorHAnsi" w:cstheme="majorHAnsi"/>
          <w:color w:val="000000"/>
        </w:rPr>
      </w:pPr>
      <w:r xmlns:w="http://schemas.openxmlformats.org/wordprocessingml/2006/main" w:rsidRPr="00DC11FF">
        <w:rPr>
          <w:rFonts w:asciiTheme="majorHAnsi" w:hAnsiTheme="majorHAnsi" w:cstheme="majorHAnsi"/>
          <w:b/>
          <w:bCs/>
          <w:color w:val="000000"/>
        </w:rPr>
        <w:t xml:space="preserve">Structural shifts in employment:</w:t>
      </w:r>
      <w:r xmlns:w="http://schemas.openxmlformats.org/wordprocessingml/2006/main" w:rsidRPr="00DC11FF">
        <w:rPr>
          <w:rStyle w:val="apple-converted-space"/>
          <w:rFonts w:asciiTheme="majorHAnsi" w:hAnsiTheme="majorHAnsi" w:cstheme="majorHAnsi"/>
          <w:color w:val="000000"/>
        </w:rPr>
        <w:t xml:space="preserve"> </w:t>
      </w:r>
      <w:r xmlns:w="http://schemas.openxmlformats.org/wordprocessingml/2006/main" w:rsidRPr="00DC11FF">
        <w:rPr>
          <w:rFonts w:asciiTheme="majorHAnsi" w:hAnsiTheme="majorHAnsi" w:cstheme="majorHAnsi"/>
          <w:color w:val="000000"/>
        </w:rPr>
        <w:t xml:space="preserve">The total number of employees in the subsector in Kyiv increased from 48.8 thousand people in 2020 to 57.5 thousand in 2022 [cite: 1, 2]. The main driver of growth was the private (commercial) sector (+45.4% in Kyiv), while the budget sector experienced a reduction in personnel by 29.6%. A similar trend was observed in Kyiv region: the commercial sector grew by 27.1% with a slight reduction in the budget sector</w:t>
      </w:r>
    </w:p>
    <w:p w14:paraId="5B6A5488" w14:textId="010E6D2E" w:rsidR="004F50A7" w:rsidRPr="00DC11FF" w:rsidRDefault="004F50A7" w:rsidP="004F50A7">
      <w:pPr xmlns:w="http://schemas.openxmlformats.org/wordprocessingml/2006/main">
        <w:pStyle w:val="NormalWeb"/>
        <w:numPr>
          <w:ilvl w:val="0"/>
          <w:numId w:val="5"/>
        </w:numPr>
        <w:spacing w:before="0" w:beforeAutospacing="0"/>
        <w:rPr>
          <w:rFonts w:asciiTheme="majorHAnsi" w:hAnsiTheme="majorHAnsi" w:cstheme="majorHAnsi"/>
          <w:color w:val="000000"/>
        </w:rPr>
      </w:pPr>
      <w:r xmlns:w="http://schemas.openxmlformats.org/wordprocessingml/2006/main" w:rsidRPr="00DC11FF">
        <w:rPr>
          <w:rFonts w:asciiTheme="majorHAnsi" w:hAnsiTheme="majorHAnsi" w:cstheme="majorHAnsi"/>
          <w:b/>
          <w:bCs/>
          <w:color w:val="000000"/>
        </w:rPr>
        <w:t xml:space="preserve">Gender profile:</w:t>
      </w:r>
      <w:r xmlns:w="http://schemas.openxmlformats.org/wordprocessingml/2006/main" w:rsidRPr="00DC11FF">
        <w:rPr>
          <w:rStyle w:val="apple-converted-space"/>
          <w:rFonts w:asciiTheme="majorHAnsi" w:hAnsiTheme="majorHAnsi" w:cstheme="majorHAnsi"/>
          <w:color w:val="000000"/>
        </w:rPr>
        <w:t xml:space="preserve"> </w:t>
      </w:r>
      <w:r xmlns:w="http://schemas.openxmlformats.org/wordprocessingml/2006/main" w:rsidRPr="00DC11FF">
        <w:rPr>
          <w:rFonts w:asciiTheme="majorHAnsi" w:hAnsiTheme="majorHAnsi" w:cstheme="majorHAnsi"/>
          <w:color w:val="000000"/>
        </w:rPr>
        <w:t xml:space="preserve">The subsector remains highly feminized: the share of women among the employed is consistently 75–80% in Kyiv and 74–75% in Kyiv region.</w:t>
      </w:r>
    </w:p>
    <w:p w14:paraId="1939BC1A" w14:textId="7A99C0C9" w:rsidR="004F50A7" w:rsidRPr="00DC11FF" w:rsidRDefault="004F50A7" w:rsidP="004F50A7">
      <w:pPr xmlns:w="http://schemas.openxmlformats.org/wordprocessingml/2006/main">
        <w:pStyle w:val="NormalWeb"/>
        <w:numPr>
          <w:ilvl w:val="0"/>
          <w:numId w:val="5"/>
        </w:numPr>
        <w:spacing w:before="0" w:beforeAutospacing="0"/>
        <w:rPr>
          <w:rFonts w:asciiTheme="majorHAnsi" w:hAnsiTheme="majorHAnsi" w:cstheme="majorHAnsi"/>
          <w:color w:val="000000"/>
        </w:rPr>
      </w:pPr>
      <w:r xmlns:w="http://schemas.openxmlformats.org/wordprocessingml/2006/main" w:rsidRPr="00DC11FF">
        <w:rPr>
          <w:rFonts w:asciiTheme="majorHAnsi" w:hAnsiTheme="majorHAnsi" w:cstheme="majorHAnsi"/>
          <w:b/>
          <w:bCs/>
          <w:color w:val="000000"/>
        </w:rPr>
        <w:t xml:space="preserve">Correlation between official and market data:</w:t>
      </w:r>
      <w:r xmlns:w="http://schemas.openxmlformats.org/wordprocessingml/2006/main" w:rsidRPr="00DC11FF">
        <w:rPr>
          <w:rStyle w:val="apple-converted-space"/>
          <w:rFonts w:asciiTheme="majorHAnsi" w:hAnsiTheme="majorHAnsi" w:cstheme="majorHAnsi"/>
          <w:color w:val="000000"/>
        </w:rPr>
        <w:t xml:space="preserve"> </w:t>
      </w:r>
      <w:r xmlns:w="http://schemas.openxmlformats.org/wordprocessingml/2006/main" w:rsidRPr="00DC11FF">
        <w:rPr>
          <w:rFonts w:asciiTheme="majorHAnsi" w:hAnsiTheme="majorHAnsi" w:cstheme="majorHAnsi"/>
          <w:color w:val="000000"/>
        </w:rPr>
        <w:t xml:space="preserve">While declared official payments (according to PFU data) in Kyiv averaged 16,627 UAH/month in 2022, an analysis of market vacancies indicates a significantly higher real level of income for qualified clinicians and top managers (28,900 - 48,600 UAH/month), which indicates partial shadowing of payments or the use of performance-based payment systems in the private sector</w:t>
      </w:r>
    </w:p>
    <w:p w14:paraId="161A5AE3" w14:textId="77777777" w:rsidR="006926EF" w:rsidRPr="006926EF" w:rsidRDefault="006926EF" w:rsidP="006926EF">
      <w:pPr>
        <w:rPr>
          <w:lang w:val="uk-UA"/>
        </w:rPr>
      </w:pPr>
    </w:p>
    <w:p w14:paraId="53550950" w14:textId="00532FC4" w:rsidR="002004C3" w:rsidRDefault="002004C3">
      <w:pPr>
        <w:spacing w:after="200" w:line="276" w:lineRule="auto"/>
        <w:jc w:val="left"/>
        <w:rPr>
          <w:lang w:val="uk-UA"/>
        </w:rPr>
      </w:pPr>
      <w:r>
        <w:rPr>
          <w:lang w:val="uk-UA"/>
        </w:rPr>
        <w:br w:type="page"/>
      </w:r>
    </w:p>
    <w:p w14:paraId="201C6FAA" w14:textId="119E57CD" w:rsidR="009F5507" w:rsidRDefault="009F5507" w:rsidP="00DB0A00">
      <w:pPr xmlns:w="http://schemas.openxmlformats.org/wordprocessingml/2006/main">
        <w:pStyle w:val="Heading1"/>
        <w:rPr>
          <w:lang w:val="uk-UA"/>
        </w:rPr>
      </w:pPr>
      <w:bookmarkStart xmlns:w="http://schemas.openxmlformats.org/wordprocessingml/2006/main" w:id="1" w:name="_Toc235955643"/>
      <w:r xmlns:w="http://schemas.openxmlformats.org/wordprocessingml/2006/main" w:rsidRPr="009F5507">
        <w:lastRenderedPageBreak xmlns:w="http://schemas.openxmlformats.org/wordprocessingml/2006/main"/>
      </w:r>
      <w:r xmlns:w="http://schemas.openxmlformats.org/wordprocessingml/2006/main" w:rsidRPr="009F5507">
        <w:t xml:space="preserve">Methodology</w:t>
      </w:r>
      <w:bookmarkEnd xmlns:w="http://schemas.openxmlformats.org/wordprocessingml/2006/main" w:id="1"/>
    </w:p>
    <w:p w14:paraId="2F8C8E12" w14:textId="5BF8923D" w:rsidR="00943903" w:rsidRPr="00943903" w:rsidRDefault="00943903" w:rsidP="00DB0A00">
      <w:pPr xmlns:w="http://schemas.openxmlformats.org/wordprocessingml/2006/main">
        <w:pStyle w:val="Heading2"/>
        <w:rPr>
          <w:lang w:val="uk-UA"/>
        </w:rPr>
      </w:pPr>
      <w:bookmarkStart xmlns:w="http://schemas.openxmlformats.org/wordprocessingml/2006/main" w:id="2" w:name="_Toc235955644"/>
      <w:r xmlns:w="http://schemas.openxmlformats.org/wordprocessingml/2006/main">
        <w:rPr>
          <w:lang w:val="uk-UA"/>
        </w:rPr>
        <w:t xml:space="preserve">General approach and data sources</w:t>
      </w:r>
      <w:bookmarkEnd xmlns:w="http://schemas.openxmlformats.org/wordprocessingml/2006/main" w:id="2"/>
    </w:p>
    <w:p w14:paraId="7DF49EE0" w14:textId="77777777" w:rsidR="009F5507" w:rsidRPr="00DB0A00" w:rsidRDefault="009F5507" w:rsidP="00DB0A00">
      <w:r xmlns:w="http://schemas.openxmlformats.org/wordprocessingml/2006/main" w:rsidRPr="00DB0A00">
        <w:t xml:space="preserve">The assessment of the level of wages in subsector 86.2 "Medical and dental practice" was carried out on the basis of a comprehensive analysis of official statistical, administrative and open sources of information.</w:t>
      </w:r>
    </w:p>
    <w:p w14:paraId="2C7FFA93" w14:textId="77777777" w:rsidR="009F5507" w:rsidRPr="009F5507" w:rsidRDefault="009F5507" w:rsidP="00DB0A00">
      <w:r xmlns:w="http://schemas.openxmlformats.org/wordprocessingml/2006/main" w:rsidRPr="009F5507">
        <w:t xml:space="preserve">The research methodology involves combining several independent data sources that characterize various aspects of wage formation:</w:t>
      </w:r>
    </w:p>
    <w:p w14:paraId="44BCB557" w14:textId="77777777" w:rsidR="009F5507" w:rsidRPr="009F5507" w:rsidRDefault="009F5507" w:rsidP="00DB0A00">
      <w:pPr xmlns:w="http://schemas.openxmlformats.org/wordprocessingml/2006/main">
        <w:pStyle w:val="ListParagraph"/>
        <w:numPr>
          <w:ilvl w:val="0"/>
          <w:numId w:val="2"/>
        </w:numPr>
      </w:pPr>
      <w:r xmlns:w="http://schemas.openxmlformats.org/wordprocessingml/2006/main" w:rsidRPr="009F5507">
        <w:t xml:space="preserve">data from the Pension Fund of Ukraine - actual wage level;</w:t>
      </w:r>
    </w:p>
    <w:p w14:paraId="16859F94" w14:textId="77777777" w:rsidR="009F5507" w:rsidRPr="009F5507" w:rsidRDefault="009F5507" w:rsidP="00DB0A00">
      <w:pPr xmlns:w="http://schemas.openxmlformats.org/wordprocessingml/2006/main">
        <w:pStyle w:val="ListParagraph"/>
        <w:numPr>
          <w:ilvl w:val="0"/>
          <w:numId w:val="2"/>
        </w:numPr>
      </w:pPr>
      <w:r xmlns:w="http://schemas.openxmlformats.org/wordprocessingml/2006/main" w:rsidRPr="009F5507">
        <w:t xml:space="preserve">data from the National Health Service of Ukraine - financial conditions for the functioning of healthcare institutions;</w:t>
      </w:r>
    </w:p>
    <w:p w14:paraId="1F47A37F" w14:textId="77777777" w:rsidR="009F5507" w:rsidRPr="009F5507" w:rsidRDefault="009F5507" w:rsidP="00DB0A00">
      <w:pPr xmlns:w="http://schemas.openxmlformats.org/wordprocessingml/2006/main">
        <w:pStyle w:val="ListParagraph"/>
        <w:numPr>
          <w:ilvl w:val="0"/>
          <w:numId w:val="2"/>
        </w:numPr>
      </w:pPr>
      <w:r xmlns:w="http://schemas.openxmlformats.org/wordprocessingml/2006/main" w:rsidRPr="009F5507">
        <w:t xml:space="preserve">data from the State Employment Service of Ukraine by type of economic activity - employer demand and the level of wages in vacancies in the subsector;</w:t>
      </w:r>
    </w:p>
    <w:p w14:paraId="1A57F17E" w14:textId="77777777" w:rsidR="009F5507" w:rsidRPr="009F5507" w:rsidRDefault="009F5507" w:rsidP="00DB0A00">
      <w:pPr xmlns:w="http://schemas.openxmlformats.org/wordprocessingml/2006/main">
        <w:pStyle w:val="ListParagraph"/>
        <w:numPr>
          <w:ilvl w:val="0"/>
          <w:numId w:val="2"/>
        </w:numPr>
      </w:pPr>
      <w:r xmlns:w="http://schemas.openxmlformats.org/wordprocessingml/2006/main" w:rsidRPr="009F5507">
        <w:t xml:space="preserve">data from the State Employment Service of Ukraine by profession - the level of wages for individual professional groups;</w:t>
      </w:r>
    </w:p>
    <w:p w14:paraId="1102BEC9" w14:textId="77777777" w:rsidR="009F5507" w:rsidRPr="009F5507" w:rsidRDefault="009F5507" w:rsidP="00DB0A00">
      <w:r xmlns:w="http://schemas.openxmlformats.org/wordprocessingml/2006/main" w:rsidRPr="009F5507">
        <w:t xml:space="preserve">The main territorial object of the study is the city of Kyiv and the Kyiv region. The analysis covers the period </w:t>
      </w:r>
      <w:r xmlns:w="http://schemas.openxmlformats.org/wordprocessingml/2006/main" w:rsidRPr="009F5507">
        <w:rPr>
          <w:b/>
          <w:bCs/>
        </w:rPr>
        <w:t xml:space="preserve">2020–2022 </w:t>
      </w:r>
      <w:r xmlns:w="http://schemas.openxmlformats.org/wordprocessingml/2006/main" w:rsidRPr="009F5507">
        <w:t xml:space="preserve">.</w:t>
      </w:r>
    </w:p>
    <w:p w14:paraId="315DEDA0" w14:textId="77777777" w:rsidR="009F5507" w:rsidRPr="009F5507" w:rsidRDefault="009F5507" w:rsidP="00DB0A00">
      <w:r xmlns:w="http://schemas.openxmlformats.org/wordprocessingml/2006/main" w:rsidRPr="009F5507">
        <w:t xml:space="preserve">The assessment was carried out by comparing and reconciling results obtained from independent sources of information.</w:t>
      </w:r>
    </w:p>
    <w:p w14:paraId="3EFF6C4E" w14:textId="77777777" w:rsidR="00943903" w:rsidRDefault="00943903" w:rsidP="00DB0A00">
      <w:pPr xmlns:w="http://schemas.openxmlformats.org/wordprocessingml/2006/main">
        <w:pStyle w:val="Heading2"/>
        <w:rPr>
          <w:sz w:val="36"/>
          <w:szCs w:val="36"/>
        </w:rPr>
      </w:pPr>
      <w:bookmarkStart xmlns:w="http://schemas.openxmlformats.org/wordprocessingml/2006/main" w:id="3" w:name="_Toc235955645"/>
      <w:r xmlns:w="http://schemas.openxmlformats.org/wordprocessingml/2006/main">
        <w:t xml:space="preserve">Data usage caveats</w:t>
      </w:r>
      <w:bookmarkEnd xmlns:w="http://schemas.openxmlformats.org/wordprocessingml/2006/main" w:id="3"/>
    </w:p>
    <w:p w14:paraId="67EAC1D4" w14:textId="77777777" w:rsidR="00943903" w:rsidRDefault="00943903" w:rsidP="00DB0A00">
      <w:pPr xmlns:w="http://schemas.openxmlformats.org/wordprocessingml/2006/main">
        <w:pStyle w:val="NormalWeb"/>
        <w:numPr>
          <w:ilvl w:val="0"/>
          <w:numId w:val="3"/>
        </w:numPr>
      </w:pPr>
      <w:r xmlns:w="http://schemas.openxmlformats.org/wordprocessingml/2006/main">
        <w:t xml:space="preserve">The assessment of the level of wages was made on the basis of official statistical, administrative and open sources of information available as of the date of preparation of the report.</w:t>
      </w:r>
    </w:p>
    <w:p w14:paraId="341AC585" w14:textId="77777777" w:rsidR="00943903" w:rsidRDefault="00943903" w:rsidP="00DB0A00">
      <w:pPr xmlns:w="http://schemas.openxmlformats.org/wordprocessingml/2006/main">
        <w:pStyle w:val="NormalWeb"/>
        <w:numPr>
          <w:ilvl w:val="0"/>
          <w:numId w:val="3"/>
        </w:numPr>
      </w:pPr>
      <w:r xmlns:w="http://schemas.openxmlformats.org/wordprocessingml/2006/main">
        <w:t xml:space="preserve">Sources of information differ in collection methodology, level of data aggregation, update frequency, and respondent coverage. For this reason, individual indicators may differ between sources.</w:t>
      </w:r>
    </w:p>
    <w:p w14:paraId="0218618D" w14:textId="77777777" w:rsidR="00943903" w:rsidRDefault="00943903" w:rsidP="00DB0A00">
      <w:pPr xmlns:w="http://schemas.openxmlformats.org/wordprocessingml/2006/main">
        <w:pStyle w:val="NormalWeb"/>
        <w:numPr>
          <w:ilvl w:val="0"/>
          <w:numId w:val="3"/>
        </w:numPr>
      </w:pPr>
      <w:r xmlns:w="http://schemas.openxmlformats.org/wordprocessingml/2006/main">
        <w:t xml:space="preserve">The results of the study reflect general trends in wage formation in subsector </w:t>
      </w:r>
      <w:r xmlns:w="http://schemas.openxmlformats.org/wordprocessingml/2006/main">
        <w:rPr>
          <w:rStyle w:val="Strong"/>
        </w:rPr>
        <w:t xml:space="preserve">86.2 "Medical and dental practice" </w:t>
      </w:r>
      <w:r xmlns:w="http://schemas.openxmlformats.org/wordprocessingml/2006/main">
        <w:t xml:space="preserve">and are not an assessment of the level of remuneration of a specific employee, enterprise, or vacancy.</w:t>
      </w:r>
    </w:p>
    <w:p w14:paraId="7C6316B7" w14:textId="43560009" w:rsidR="00943903" w:rsidRPr="00943903" w:rsidRDefault="00943903" w:rsidP="00DB0A00">
      <w:pPr xmlns:w="http://schemas.openxmlformats.org/wordprocessingml/2006/main">
        <w:pStyle w:val="NormalWeb"/>
        <w:numPr>
          <w:ilvl w:val="0"/>
          <w:numId w:val="3"/>
        </w:numPr>
      </w:pPr>
      <w:r xmlns:w="http://schemas.openxmlformats.org/wordprocessingml/2006/main">
        <w:t xml:space="preserve">The analysis covers the city of Kyiv and Kyiv region in the period </w:t>
      </w:r>
      <w:r xmlns:w="http://schemas.openxmlformats.org/wordprocessingml/2006/main">
        <w:rPr>
          <w:rStyle w:val="Strong"/>
        </w:rPr>
        <w:t xml:space="preserve">2020–2022 </w:t>
      </w:r>
      <w:r xmlns:w="http://schemas.openxmlformats.org/wordprocessingml/2006/main">
        <w:t xml:space="preserve">. The extension of the results to other regions or time periods </w:t>
      </w:r>
      <w:r xmlns:w="http://schemas.openxmlformats.org/wordprocessingml/2006/main" w:rsidR="002004C3">
        <w:rPr>
          <w:lang w:val="uk-UA"/>
        </w:rPr>
        <w:t xml:space="preserve">would be incorrect </w:t>
      </w:r>
      <w:r xmlns:w="http://schemas.openxmlformats.org/wordprocessingml/2006/main">
        <w:t xml:space="preserve">.</w:t>
      </w:r>
    </w:p>
    <w:p w14:paraId="527157E0" w14:textId="44EA804D" w:rsidR="00943903" w:rsidRPr="00943903" w:rsidRDefault="00943903" w:rsidP="00DB0A00">
      <w:pPr xmlns:w="http://schemas.openxmlformats.org/wordprocessingml/2006/main">
        <w:pStyle w:val="NormalWeb"/>
        <w:numPr>
          <w:ilvl w:val="0"/>
          <w:numId w:val="3"/>
        </w:numPr>
      </w:pPr>
      <w:r xmlns:w="http://schemas.openxmlformats.org/wordprocessingml/2006/main">
        <w:t xml:space="preserve">The assessment of individual occupational groups, for which official statistics are limited, is based on a combination of available sources of information and should be considered in conjunction with other research results.</w:t>
      </w:r>
    </w:p>
    <w:p w14:paraId="5D833A33" w14:textId="2847933F" w:rsidR="009F5507" w:rsidRDefault="002004C3" w:rsidP="002004C3">
      <w:pPr xmlns:w="http://schemas.openxmlformats.org/wordprocessingml/2006/main">
        <w:pStyle w:val="Heading1"/>
        <w:rPr>
          <w:lang w:val="uk-UA"/>
        </w:rPr>
      </w:pPr>
      <w:bookmarkStart xmlns:w="http://schemas.openxmlformats.org/wordprocessingml/2006/main" w:id="4" w:name="_Toc235955646"/>
      <w:r xmlns:w="http://schemas.openxmlformats.org/wordprocessingml/2006/main">
        <w:rPr>
          <w:lang w:val="uk-UA"/>
        </w:rPr>
        <w:lastRenderedPageBreak xmlns:w="http://schemas.openxmlformats.org/wordprocessingml/2006/main"/>
      </w:r>
      <w:r xmlns:w="http://schemas.openxmlformats.org/wordprocessingml/2006/main">
        <w:rPr>
          <w:lang w:val="uk-UA"/>
        </w:rPr>
        <w:t xml:space="preserve">General characteristics </w:t>
      </w:r>
      <w:r xmlns:w="http://schemas.openxmlformats.org/wordprocessingml/2006/main" w:rsidR="00DC11FF">
        <w:rPr>
          <w:lang w:val="uk-UA"/>
        </w:rPr>
        <w:t xml:space="preserve">of </w:t>
      </w:r>
      <w:proofErr xmlns:w="http://schemas.openxmlformats.org/wordprocessingml/2006/main" w:type="spellStart"/>
      <w:r xmlns:w="http://schemas.openxmlformats.org/wordprocessingml/2006/main">
        <w:rPr>
          <w:lang w:val="uk-UA"/>
        </w:rPr>
        <w:t xml:space="preserve">the subsector</w:t>
      </w:r>
      <w:bookmarkEnd xmlns:w="http://schemas.openxmlformats.org/wordprocessingml/2006/main" w:id="4"/>
      <w:proofErr xmlns:w="http://schemas.openxmlformats.org/wordprocessingml/2006/main" w:type="spellEnd"/>
    </w:p>
    <w:p w14:paraId="252D7CEA" w14:textId="084A03B2" w:rsidR="00785040" w:rsidRDefault="002004C3" w:rsidP="002004C3">
      <w:pPr xmlns:w="http://schemas.openxmlformats.org/wordprocessingml/2006/main">
        <w:rPr>
          <w:lang w:val="uk-UA"/>
        </w:rPr>
      </w:pPr>
      <w:proofErr xmlns:w="http://schemas.openxmlformats.org/wordprocessingml/2006/main" w:type="spellStart"/>
      <w:r xmlns:w="http://schemas.openxmlformats.org/wordprocessingml/2006/main" w:rsidRPr="002004C3">
        <w:rPr>
          <w:lang w:val="uk-UA"/>
        </w:rPr>
        <w:t xml:space="preserve">Subsector</w:t>
      </w:r>
      <w:proofErr xmlns:w="http://schemas.openxmlformats.org/wordprocessingml/2006/main" w:type="spellEnd"/>
      <w:r xmlns:w="http://schemas.openxmlformats.org/wordprocessingml/2006/main" w:rsidRPr="002004C3">
        <w:rPr>
          <w:lang w:val="uk-UA"/>
        </w:rPr>
        <w:t xml:space="preserve"> </w:t>
      </w:r>
      <w:r xmlns:w="http://schemas.openxmlformats.org/wordprocessingml/2006/main" w:rsidRPr="002004C3">
        <w:t xml:space="preserve">86.2 Medical and dental practice activities</w:t>
      </w:r>
      <w:r xmlns:w="http://schemas.openxmlformats.org/wordprocessingml/2006/main" w:rsidRPr="002004C3">
        <w:rPr>
          <w:lang w:val="uk-UA"/>
        </w:rPr>
        <w:t xml:space="preserve"> </w:t>
      </w:r>
      <w:r xmlns:w="http://schemas.openxmlformats.org/wordprocessingml/2006/main" w:rsidRPr="002004C3">
        <w:t xml:space="preserve">includes medical advice and treatment provided by general practitioners and specialist doctors, including surgeons, dentists, etc.</w:t>
      </w:r>
      <w:r xmlns:w="http://schemas.openxmlformats.org/wordprocessingml/2006/main" w:rsidRPr="002004C3">
        <w:rPr>
          <w:lang w:val="uk-UA"/>
        </w:rPr>
        <w:t xml:space="preserve"> </w:t>
      </w:r>
      <w:r xmlns:w="http://schemas.openxmlformats.org/wordprocessingml/2006/main" w:rsidRPr="002004C3">
        <w:t xml:space="preserve">These activities can be performed in private practice, in centers where medical services are provided by groups of doctors and in outpatient clinics (day clinics) at hospitals, in clinics at companies, schools, nursing homes, enterprises, etc., as well as with patients at home.</w:t>
      </w:r>
    </w:p>
    <w:p w14:paraId="5CC84BB9" w14:textId="77777777" w:rsidR="00785040" w:rsidRDefault="00785040" w:rsidP="00DB0A00">
      <w:pPr>
        <w:rPr>
          <w:lang w:val="uk-UA"/>
        </w:rPr>
      </w:pPr>
    </w:p>
    <w:p w14:paraId="15EE28E1" w14:textId="2B104898" w:rsidR="006926EF" w:rsidRPr="006926EF" w:rsidRDefault="006926EF" w:rsidP="006926EF">
      <w:pPr xmlns:w="http://schemas.openxmlformats.org/wordprocessingml/2006/main">
        <w:pStyle w:val="Caption"/>
        <w:rPr>
          <w:lang w:val="uk-UA"/>
        </w:rPr>
      </w:pPr>
      <w:r xmlns:w="http://schemas.openxmlformats.org/wordprocessingml/2006/main">
        <w:t xml:space="preserve">Table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SEQ Table \* ARABIC </w:instrText>
      </w:r>
      <w:r xmlns:w="http://schemas.openxmlformats.org/wordprocessingml/2006/main">
        <w:fldChar xmlns:w="http://schemas.openxmlformats.org/wordprocessingml/2006/main" w:fldCharType="separate"/>
      </w:r>
      <w:r xmlns:w="http://schemas.openxmlformats.org/wordprocessingml/2006/main" w:rsidR="00FE6947">
        <w:rPr>
          <w:noProof/>
        </w:rPr>
        <w:t xml:space="preserve">1. Total number of </w:t>
      </w:r>
      <w:r xmlns:w="http://schemas.openxmlformats.org/wordprocessingml/2006/main">
        <w:fldChar xmlns:w="http://schemas.openxmlformats.org/wordprocessingml/2006/main" w:fldCharType="end"/>
      </w:r>
      <w:r xmlns:w="http://schemas.openxmlformats.org/wordprocessingml/2006/main">
        <w:rPr>
          <w:lang w:val="uk-UA"/>
        </w:rPr>
        <w:t xml:space="preserve">employees </w:t>
      </w:r>
      <w:r xmlns:w="http://schemas.openxmlformats.org/wordprocessingml/2006/main" w:rsidRPr="006926EF">
        <w:rPr>
          <w:rFonts w:cs="Arial"/>
          <w:b/>
          <w:bCs w:val="0"/>
          <w:color w:val="000000"/>
        </w:rPr>
        <w:t xml:space="preserve">in subsector 86.2 (persons)</w:t>
      </w:r>
    </w:p>
    <w:tbl>
      <w:tblPr>
        <w:tblW w:w="9100" w:type="dxa"/>
        <w:tblLook w:val="04A0" w:firstRow="1" w:lastRow="0" w:firstColumn="1" w:lastColumn="0" w:noHBand="0" w:noVBand="1"/>
      </w:tblPr>
      <w:tblGrid>
        <w:gridCol w:w="1300"/>
        <w:gridCol w:w="1213"/>
        <w:gridCol w:w="1087"/>
        <w:gridCol w:w="1600"/>
        <w:gridCol w:w="1230"/>
        <w:gridCol w:w="1048"/>
        <w:gridCol w:w="1622"/>
      </w:tblGrid>
      <w:tr w:rsidR="00785040" w:rsidRPr="00CB578F" w14:paraId="54ACD914" w14:textId="77777777" w:rsidTr="00CB578F">
        <w:trPr>
          <w:trHeight w:val="280"/>
        </w:trPr>
        <w:tc>
          <w:tcPr>
            <w:tcW w:w="1300" w:type="dxa"/>
            <w:vMerge w:val="restart"/>
            <w:tcBorders>
              <w:top w:val="single" w:sz="4" w:space="0" w:color="auto"/>
              <w:left w:val="single" w:sz="4" w:space="0" w:color="auto"/>
              <w:bottom w:val="single" w:sz="4" w:space="0" w:color="auto"/>
              <w:right w:val="single" w:sz="4" w:space="0" w:color="FFFFFF"/>
            </w:tcBorders>
            <w:shd w:val="clear" w:color="auto" w:fill="104A4A"/>
            <w:noWrap/>
            <w:vAlign w:val="center"/>
            <w:hideMark/>
          </w:tcPr>
          <w:p w14:paraId="623D80FF" w14:textId="77777777" w:rsidR="00785040" w:rsidRPr="00CB578F" w:rsidRDefault="00785040" w:rsidP="00785040">
            <w:pPr xmlns:w="http://schemas.openxmlformats.org/wordprocessingml/2006/main">
              <w:spacing w:after="0"/>
              <w:jc w:val="center"/>
              <w:rPr>
                <w:rFonts w:ascii="Arial" w:hAnsi="Arial" w:cs="Arial"/>
                <w:b/>
                <w:bCs/>
                <w:color w:val="FFFFFF" w:themeColor="background1"/>
                <w:sz w:val="22"/>
                <w:szCs w:val="22"/>
              </w:rPr>
            </w:pPr>
            <w:r xmlns:w="http://schemas.openxmlformats.org/wordprocessingml/2006/main" w:rsidRPr="00CB578F">
              <w:rPr>
                <w:rFonts w:ascii="Arial" w:hAnsi="Arial" w:cs="Arial"/>
                <w:b/>
                <w:bCs/>
                <w:color w:val="FFFFFF" w:themeColor="background1"/>
                <w:sz w:val="22"/>
                <w:szCs w:val="22"/>
              </w:rPr>
              <w:t xml:space="preserve">Year</w:t>
            </w:r>
          </w:p>
        </w:tc>
        <w:tc>
          <w:tcPr>
            <w:tcW w:w="3900" w:type="dxa"/>
            <w:gridSpan w:val="3"/>
            <w:tcBorders>
              <w:top w:val="single" w:sz="4" w:space="0" w:color="auto"/>
              <w:left w:val="single" w:sz="4" w:space="0" w:color="FFFFFF"/>
              <w:bottom w:val="single" w:sz="4" w:space="0" w:color="FFFFFF"/>
              <w:right w:val="single" w:sz="4" w:space="0" w:color="FFFFFF"/>
            </w:tcBorders>
            <w:shd w:val="clear" w:color="auto" w:fill="104A4A"/>
            <w:noWrap/>
            <w:vAlign w:val="bottom"/>
            <w:hideMark/>
          </w:tcPr>
          <w:p w14:paraId="6C8AA202" w14:textId="77777777" w:rsidR="00785040" w:rsidRPr="00CB578F" w:rsidRDefault="00785040" w:rsidP="00785040">
            <w:pPr xmlns:w="http://schemas.openxmlformats.org/wordprocessingml/2006/main">
              <w:spacing w:after="0"/>
              <w:jc w:val="center"/>
              <w:rPr>
                <w:rFonts w:ascii="Arial" w:hAnsi="Arial" w:cs="Arial"/>
                <w:color w:val="FFFFFF" w:themeColor="background1"/>
                <w:sz w:val="22"/>
                <w:szCs w:val="22"/>
              </w:rPr>
            </w:pPr>
            <w:r xmlns:w="http://schemas.openxmlformats.org/wordprocessingml/2006/main" w:rsidRPr="00CB578F">
              <w:rPr>
                <w:rFonts w:ascii="Arial" w:hAnsi="Arial" w:cs="Arial"/>
                <w:color w:val="FFFFFF" w:themeColor="background1"/>
                <w:sz w:val="22"/>
                <w:szCs w:val="22"/>
              </w:rPr>
              <w:t xml:space="preserve">Kyiv</w:t>
            </w:r>
          </w:p>
        </w:tc>
        <w:tc>
          <w:tcPr>
            <w:tcW w:w="3900" w:type="dxa"/>
            <w:gridSpan w:val="3"/>
            <w:tcBorders>
              <w:top w:val="single" w:sz="4" w:space="0" w:color="auto"/>
              <w:left w:val="single" w:sz="4" w:space="0" w:color="FFFFFF"/>
              <w:bottom w:val="single" w:sz="4" w:space="0" w:color="FFFFFF"/>
              <w:right w:val="single" w:sz="4" w:space="0" w:color="auto"/>
            </w:tcBorders>
            <w:shd w:val="clear" w:color="auto" w:fill="104A4A"/>
            <w:noWrap/>
            <w:vAlign w:val="bottom"/>
            <w:hideMark/>
          </w:tcPr>
          <w:p w14:paraId="1D760BBB" w14:textId="77777777" w:rsidR="00785040" w:rsidRPr="00CB578F" w:rsidRDefault="00785040" w:rsidP="00785040">
            <w:pPr xmlns:w="http://schemas.openxmlformats.org/wordprocessingml/2006/main">
              <w:spacing w:after="0"/>
              <w:jc w:val="center"/>
              <w:rPr>
                <w:rFonts w:ascii="Arial" w:hAnsi="Arial" w:cs="Arial"/>
                <w:color w:val="FFFFFF" w:themeColor="background1"/>
                <w:sz w:val="22"/>
                <w:szCs w:val="22"/>
              </w:rPr>
            </w:pPr>
            <w:r xmlns:w="http://schemas.openxmlformats.org/wordprocessingml/2006/main" w:rsidRPr="00CB578F">
              <w:rPr>
                <w:rFonts w:ascii="Arial" w:hAnsi="Arial" w:cs="Arial"/>
                <w:color w:val="FFFFFF" w:themeColor="background1"/>
                <w:sz w:val="22"/>
                <w:szCs w:val="22"/>
              </w:rPr>
              <w:t xml:space="preserve">Kyiv region</w:t>
            </w:r>
          </w:p>
        </w:tc>
      </w:tr>
      <w:tr w:rsidR="00785040" w:rsidRPr="00CB578F" w14:paraId="3F480684" w14:textId="77777777" w:rsidTr="00CB578F">
        <w:trPr>
          <w:trHeight w:val="280"/>
        </w:trPr>
        <w:tc>
          <w:tcPr>
            <w:tcW w:w="1300" w:type="dxa"/>
            <w:vMerge/>
            <w:tcBorders>
              <w:top w:val="single" w:sz="4" w:space="0" w:color="auto"/>
              <w:left w:val="single" w:sz="4" w:space="0" w:color="auto"/>
              <w:bottom w:val="single" w:sz="4" w:space="0" w:color="auto"/>
              <w:right w:val="single" w:sz="4" w:space="0" w:color="FFFFFF"/>
            </w:tcBorders>
            <w:shd w:val="clear" w:color="auto" w:fill="104A4A"/>
            <w:vAlign w:val="center"/>
            <w:hideMark/>
          </w:tcPr>
          <w:p w14:paraId="0610AD6F" w14:textId="77777777" w:rsidR="00785040" w:rsidRPr="00CB578F" w:rsidRDefault="00785040" w:rsidP="00785040">
            <w:pPr>
              <w:spacing w:after="0"/>
              <w:jc w:val="left"/>
              <w:rPr>
                <w:rFonts w:ascii="Arial" w:hAnsi="Arial" w:cs="Arial"/>
                <w:b/>
                <w:bCs/>
                <w:color w:val="FFFFFF" w:themeColor="background1"/>
                <w:sz w:val="22"/>
                <w:szCs w:val="22"/>
              </w:rPr>
            </w:pPr>
          </w:p>
        </w:tc>
        <w:tc>
          <w:tcPr>
            <w:tcW w:w="1213" w:type="dxa"/>
            <w:tcBorders>
              <w:top w:val="single" w:sz="4" w:space="0" w:color="FFFFFF"/>
              <w:left w:val="single" w:sz="4" w:space="0" w:color="FFFFFF"/>
              <w:bottom w:val="single" w:sz="4" w:space="0" w:color="auto"/>
              <w:right w:val="single" w:sz="4" w:space="0" w:color="FFFFFF"/>
            </w:tcBorders>
            <w:shd w:val="clear" w:color="auto" w:fill="104A4A"/>
            <w:noWrap/>
            <w:vAlign w:val="bottom"/>
            <w:hideMark/>
          </w:tcPr>
          <w:p w14:paraId="48DA34A5" w14:textId="77777777" w:rsidR="00785040" w:rsidRPr="00CB578F" w:rsidRDefault="00785040" w:rsidP="00785040">
            <w:pPr xmlns:w="http://schemas.openxmlformats.org/wordprocessingml/2006/main">
              <w:spacing w:after="0"/>
              <w:jc w:val="left"/>
              <w:rPr>
                <w:rFonts w:ascii="Arial" w:hAnsi="Arial" w:cs="Arial"/>
                <w:b/>
                <w:bCs/>
                <w:color w:val="FFFFFF" w:themeColor="background1"/>
                <w:sz w:val="22"/>
                <w:szCs w:val="22"/>
              </w:rPr>
            </w:pPr>
            <w:r xmlns:w="http://schemas.openxmlformats.org/wordprocessingml/2006/main" w:rsidRPr="00CB578F">
              <w:rPr>
                <w:rFonts w:ascii="Arial" w:hAnsi="Arial" w:cs="Arial"/>
                <w:b/>
                <w:bCs/>
                <w:color w:val="FFFFFF" w:themeColor="background1"/>
                <w:sz w:val="22"/>
                <w:szCs w:val="22"/>
              </w:rPr>
              <w:t xml:space="preserve">Total</w:t>
            </w:r>
          </w:p>
        </w:tc>
        <w:tc>
          <w:tcPr>
            <w:tcW w:w="1087" w:type="dxa"/>
            <w:tcBorders>
              <w:top w:val="single" w:sz="4" w:space="0" w:color="FFFFFF"/>
              <w:left w:val="single" w:sz="4" w:space="0" w:color="FFFFFF"/>
              <w:bottom w:val="single" w:sz="4" w:space="0" w:color="auto"/>
              <w:right w:val="single" w:sz="4" w:space="0" w:color="FFFFFF"/>
            </w:tcBorders>
            <w:shd w:val="clear" w:color="auto" w:fill="104A4A"/>
            <w:noWrap/>
            <w:vAlign w:val="bottom"/>
            <w:hideMark/>
          </w:tcPr>
          <w:p w14:paraId="7622760E" w14:textId="77777777" w:rsidR="00785040" w:rsidRPr="00CB578F" w:rsidRDefault="00785040" w:rsidP="00785040">
            <w:pPr xmlns:w="http://schemas.openxmlformats.org/wordprocessingml/2006/main">
              <w:spacing w:after="0"/>
              <w:jc w:val="left"/>
              <w:rPr>
                <w:rFonts w:ascii="Arial" w:hAnsi="Arial" w:cs="Arial"/>
                <w:b/>
                <w:bCs/>
                <w:color w:val="FFFFFF" w:themeColor="background1"/>
                <w:sz w:val="22"/>
                <w:szCs w:val="22"/>
              </w:rPr>
            </w:pPr>
            <w:r xmlns:w="http://schemas.openxmlformats.org/wordprocessingml/2006/main" w:rsidRPr="00CB578F">
              <w:rPr>
                <w:rFonts w:ascii="Arial" w:hAnsi="Arial" w:cs="Arial"/>
                <w:b/>
                <w:bCs/>
                <w:color w:val="FFFFFF" w:themeColor="background1"/>
                <w:sz w:val="22"/>
                <w:szCs w:val="22"/>
              </w:rPr>
              <w:t xml:space="preserve">Women</w:t>
            </w:r>
          </w:p>
        </w:tc>
        <w:tc>
          <w:tcPr>
            <w:tcW w:w="1600" w:type="dxa"/>
            <w:tcBorders>
              <w:top w:val="single" w:sz="4" w:space="0" w:color="FFFFFF"/>
              <w:left w:val="single" w:sz="4" w:space="0" w:color="FFFFFF"/>
              <w:bottom w:val="single" w:sz="4" w:space="0" w:color="auto"/>
              <w:right w:val="single" w:sz="4" w:space="0" w:color="FFFFFF"/>
            </w:tcBorders>
            <w:shd w:val="clear" w:color="auto" w:fill="104A4A"/>
            <w:noWrap/>
            <w:vAlign w:val="bottom"/>
            <w:hideMark/>
          </w:tcPr>
          <w:p w14:paraId="2317E84E" w14:textId="77777777" w:rsidR="00785040" w:rsidRPr="00CB578F" w:rsidRDefault="00785040" w:rsidP="00785040">
            <w:pPr xmlns:w="http://schemas.openxmlformats.org/wordprocessingml/2006/main">
              <w:spacing w:after="0"/>
              <w:jc w:val="left"/>
              <w:rPr>
                <w:rFonts w:ascii="Arial" w:hAnsi="Arial" w:cs="Arial"/>
                <w:b/>
                <w:bCs/>
                <w:color w:val="FFFFFF" w:themeColor="background1"/>
                <w:sz w:val="22"/>
                <w:szCs w:val="22"/>
              </w:rPr>
            </w:pPr>
            <w:r xmlns:w="http://schemas.openxmlformats.org/wordprocessingml/2006/main" w:rsidRPr="00CB578F">
              <w:rPr>
                <w:rFonts w:ascii="Arial" w:hAnsi="Arial" w:cs="Arial"/>
                <w:b/>
                <w:bCs/>
                <w:color w:val="FFFFFF" w:themeColor="background1"/>
                <w:sz w:val="22"/>
                <w:szCs w:val="22"/>
              </w:rPr>
              <w:t xml:space="preserve">Men</w:t>
            </w:r>
          </w:p>
        </w:tc>
        <w:tc>
          <w:tcPr>
            <w:tcW w:w="1230" w:type="dxa"/>
            <w:tcBorders>
              <w:top w:val="single" w:sz="4" w:space="0" w:color="FFFFFF"/>
              <w:left w:val="single" w:sz="4" w:space="0" w:color="FFFFFF"/>
              <w:bottom w:val="single" w:sz="4" w:space="0" w:color="auto"/>
              <w:right w:val="single" w:sz="4" w:space="0" w:color="FFFFFF"/>
            </w:tcBorders>
            <w:shd w:val="clear" w:color="auto" w:fill="104A4A"/>
            <w:noWrap/>
            <w:vAlign w:val="bottom"/>
            <w:hideMark/>
          </w:tcPr>
          <w:p w14:paraId="6737BD7E" w14:textId="77777777" w:rsidR="00785040" w:rsidRPr="00CB578F" w:rsidRDefault="00785040" w:rsidP="00785040">
            <w:pPr xmlns:w="http://schemas.openxmlformats.org/wordprocessingml/2006/main">
              <w:spacing w:after="0"/>
              <w:jc w:val="left"/>
              <w:rPr>
                <w:rFonts w:ascii="Arial" w:hAnsi="Arial" w:cs="Arial"/>
                <w:b/>
                <w:bCs/>
                <w:color w:val="FFFFFF" w:themeColor="background1"/>
                <w:sz w:val="22"/>
                <w:szCs w:val="22"/>
              </w:rPr>
            </w:pPr>
            <w:r xmlns:w="http://schemas.openxmlformats.org/wordprocessingml/2006/main" w:rsidRPr="00CB578F">
              <w:rPr>
                <w:rFonts w:ascii="Arial" w:hAnsi="Arial" w:cs="Arial"/>
                <w:b/>
                <w:bCs/>
                <w:color w:val="FFFFFF" w:themeColor="background1"/>
                <w:sz w:val="22"/>
                <w:szCs w:val="22"/>
              </w:rPr>
              <w:t xml:space="preserve">Total</w:t>
            </w:r>
          </w:p>
        </w:tc>
        <w:tc>
          <w:tcPr>
            <w:tcW w:w="1048" w:type="dxa"/>
            <w:tcBorders>
              <w:top w:val="nil"/>
              <w:left w:val="single" w:sz="4" w:space="0" w:color="FFFFFF"/>
              <w:bottom w:val="single" w:sz="4" w:space="0" w:color="auto"/>
              <w:right w:val="single" w:sz="4" w:space="0" w:color="FFFFFF"/>
            </w:tcBorders>
            <w:shd w:val="clear" w:color="auto" w:fill="104A4A"/>
            <w:noWrap/>
            <w:vAlign w:val="bottom"/>
            <w:hideMark/>
          </w:tcPr>
          <w:p w14:paraId="606D7DB6" w14:textId="77777777" w:rsidR="00785040" w:rsidRPr="00CB578F" w:rsidRDefault="00785040" w:rsidP="00785040">
            <w:pPr xmlns:w="http://schemas.openxmlformats.org/wordprocessingml/2006/main">
              <w:spacing w:after="0"/>
              <w:jc w:val="left"/>
              <w:rPr>
                <w:rFonts w:ascii="Arial" w:hAnsi="Arial" w:cs="Arial"/>
                <w:b/>
                <w:bCs/>
                <w:color w:val="FFFFFF" w:themeColor="background1"/>
                <w:sz w:val="22"/>
                <w:szCs w:val="22"/>
              </w:rPr>
            </w:pPr>
            <w:r xmlns:w="http://schemas.openxmlformats.org/wordprocessingml/2006/main" w:rsidRPr="00CB578F">
              <w:rPr>
                <w:rFonts w:ascii="Arial" w:hAnsi="Arial" w:cs="Arial"/>
                <w:b/>
                <w:bCs/>
                <w:color w:val="FFFFFF" w:themeColor="background1"/>
                <w:sz w:val="22"/>
                <w:szCs w:val="22"/>
              </w:rPr>
              <w:t xml:space="preserve">Women</w:t>
            </w:r>
          </w:p>
        </w:tc>
        <w:tc>
          <w:tcPr>
            <w:tcW w:w="1622" w:type="dxa"/>
            <w:tcBorders>
              <w:top w:val="nil"/>
              <w:left w:val="single" w:sz="4" w:space="0" w:color="FFFFFF"/>
              <w:bottom w:val="single" w:sz="4" w:space="0" w:color="auto"/>
              <w:right w:val="single" w:sz="4" w:space="0" w:color="auto"/>
            </w:tcBorders>
            <w:shd w:val="clear" w:color="auto" w:fill="104A4A"/>
            <w:noWrap/>
            <w:vAlign w:val="bottom"/>
            <w:hideMark/>
          </w:tcPr>
          <w:p w14:paraId="637CA162" w14:textId="77777777" w:rsidR="00785040" w:rsidRPr="00CB578F" w:rsidRDefault="00785040" w:rsidP="00785040">
            <w:pPr xmlns:w="http://schemas.openxmlformats.org/wordprocessingml/2006/main">
              <w:spacing w:after="0"/>
              <w:jc w:val="left"/>
              <w:rPr>
                <w:rFonts w:ascii="Arial" w:hAnsi="Arial" w:cs="Arial"/>
                <w:b/>
                <w:bCs/>
                <w:color w:val="FFFFFF" w:themeColor="background1"/>
                <w:sz w:val="22"/>
                <w:szCs w:val="22"/>
              </w:rPr>
            </w:pPr>
            <w:r xmlns:w="http://schemas.openxmlformats.org/wordprocessingml/2006/main" w:rsidRPr="00CB578F">
              <w:rPr>
                <w:rFonts w:ascii="Arial" w:hAnsi="Arial" w:cs="Arial"/>
                <w:b/>
                <w:bCs/>
                <w:color w:val="FFFFFF" w:themeColor="background1"/>
                <w:sz w:val="22"/>
                <w:szCs w:val="22"/>
              </w:rPr>
              <w:t xml:space="preserve">Men</w:t>
            </w:r>
          </w:p>
        </w:tc>
      </w:tr>
      <w:tr w:rsidR="00785040" w:rsidRPr="00785040" w14:paraId="046C0F4B" w14:textId="77777777" w:rsidTr="00785040">
        <w:trPr>
          <w:trHeight w:val="280"/>
        </w:trPr>
        <w:tc>
          <w:tcPr>
            <w:tcW w:w="1300" w:type="dxa"/>
            <w:tcBorders>
              <w:top w:val="nil"/>
              <w:left w:val="single" w:sz="4" w:space="0" w:color="auto"/>
              <w:bottom w:val="single" w:sz="4" w:space="0" w:color="auto"/>
              <w:right w:val="single" w:sz="4" w:space="0" w:color="auto"/>
            </w:tcBorders>
            <w:noWrap/>
            <w:vAlign w:val="bottom"/>
            <w:hideMark/>
          </w:tcPr>
          <w:p w14:paraId="492ECE98" w14:textId="77777777" w:rsidR="00785040" w:rsidRPr="00785040" w:rsidRDefault="00785040" w:rsidP="00785040">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2020</w:t>
            </w:r>
          </w:p>
        </w:tc>
        <w:tc>
          <w:tcPr>
            <w:tcW w:w="1213" w:type="dxa"/>
            <w:tcBorders>
              <w:top w:val="nil"/>
              <w:left w:val="nil"/>
              <w:bottom w:val="single" w:sz="4" w:space="0" w:color="auto"/>
              <w:right w:val="single" w:sz="4" w:space="0" w:color="auto"/>
            </w:tcBorders>
            <w:noWrap/>
            <w:vAlign w:val="bottom"/>
            <w:hideMark/>
          </w:tcPr>
          <w:p w14:paraId="23B8727D" w14:textId="77777777" w:rsidR="00785040" w:rsidRPr="00785040" w:rsidRDefault="00785040" w:rsidP="00785040">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48,809</w:t>
            </w:r>
          </w:p>
        </w:tc>
        <w:tc>
          <w:tcPr>
            <w:tcW w:w="1087" w:type="dxa"/>
            <w:tcBorders>
              <w:top w:val="nil"/>
              <w:left w:val="nil"/>
              <w:bottom w:val="single" w:sz="4" w:space="0" w:color="auto"/>
              <w:right w:val="single" w:sz="4" w:space="0" w:color="auto"/>
            </w:tcBorders>
            <w:noWrap/>
            <w:vAlign w:val="bottom"/>
            <w:hideMark/>
          </w:tcPr>
          <w:p w14:paraId="760CF402" w14:textId="77777777" w:rsidR="00785040" w:rsidRPr="00785040" w:rsidRDefault="00785040" w:rsidP="00785040">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38,147</w:t>
            </w:r>
          </w:p>
        </w:tc>
        <w:tc>
          <w:tcPr>
            <w:tcW w:w="1600" w:type="dxa"/>
            <w:tcBorders>
              <w:top w:val="nil"/>
              <w:left w:val="nil"/>
              <w:bottom w:val="single" w:sz="4" w:space="0" w:color="auto"/>
              <w:right w:val="single" w:sz="4" w:space="0" w:color="auto"/>
            </w:tcBorders>
            <w:noWrap/>
            <w:vAlign w:val="bottom"/>
            <w:hideMark/>
          </w:tcPr>
          <w:p w14:paraId="69F9DF52" w14:textId="77777777" w:rsidR="00785040" w:rsidRPr="00785040" w:rsidRDefault="00785040" w:rsidP="00785040">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10,662</w:t>
            </w:r>
          </w:p>
        </w:tc>
        <w:tc>
          <w:tcPr>
            <w:tcW w:w="1230" w:type="dxa"/>
            <w:tcBorders>
              <w:top w:val="nil"/>
              <w:left w:val="nil"/>
              <w:bottom w:val="single" w:sz="4" w:space="0" w:color="auto"/>
              <w:right w:val="single" w:sz="4" w:space="0" w:color="auto"/>
            </w:tcBorders>
            <w:noWrap/>
            <w:vAlign w:val="bottom"/>
            <w:hideMark/>
          </w:tcPr>
          <w:p w14:paraId="31F92A87" w14:textId="77777777" w:rsidR="00785040" w:rsidRPr="00785040" w:rsidRDefault="00785040" w:rsidP="00785040">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7,394</w:t>
            </w:r>
          </w:p>
        </w:tc>
        <w:tc>
          <w:tcPr>
            <w:tcW w:w="1048" w:type="dxa"/>
            <w:tcBorders>
              <w:top w:val="nil"/>
              <w:left w:val="nil"/>
              <w:bottom w:val="single" w:sz="4" w:space="0" w:color="auto"/>
              <w:right w:val="single" w:sz="4" w:space="0" w:color="auto"/>
            </w:tcBorders>
            <w:noWrap/>
            <w:vAlign w:val="bottom"/>
            <w:hideMark/>
          </w:tcPr>
          <w:p w14:paraId="3EE13970" w14:textId="77777777" w:rsidR="00785040" w:rsidRPr="00785040" w:rsidRDefault="00785040" w:rsidP="00785040">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5,550</w:t>
            </w:r>
          </w:p>
        </w:tc>
        <w:tc>
          <w:tcPr>
            <w:tcW w:w="1622" w:type="dxa"/>
            <w:tcBorders>
              <w:top w:val="nil"/>
              <w:left w:val="nil"/>
              <w:bottom w:val="single" w:sz="4" w:space="0" w:color="auto"/>
              <w:right w:val="single" w:sz="4" w:space="0" w:color="auto"/>
            </w:tcBorders>
            <w:noWrap/>
            <w:vAlign w:val="bottom"/>
            <w:hideMark/>
          </w:tcPr>
          <w:p w14:paraId="61654099" w14:textId="77777777" w:rsidR="00785040" w:rsidRPr="00785040" w:rsidRDefault="00785040" w:rsidP="00785040">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1,844</w:t>
            </w:r>
          </w:p>
        </w:tc>
      </w:tr>
      <w:tr w:rsidR="00785040" w:rsidRPr="00785040" w14:paraId="0988875D" w14:textId="77777777" w:rsidTr="00785040">
        <w:trPr>
          <w:trHeight w:val="280"/>
        </w:trPr>
        <w:tc>
          <w:tcPr>
            <w:tcW w:w="1300" w:type="dxa"/>
            <w:tcBorders>
              <w:top w:val="nil"/>
              <w:left w:val="single" w:sz="4" w:space="0" w:color="auto"/>
              <w:bottom w:val="single" w:sz="4" w:space="0" w:color="auto"/>
              <w:right w:val="single" w:sz="4" w:space="0" w:color="auto"/>
            </w:tcBorders>
            <w:noWrap/>
            <w:vAlign w:val="bottom"/>
            <w:hideMark/>
          </w:tcPr>
          <w:p w14:paraId="40935E54" w14:textId="77777777" w:rsidR="00785040" w:rsidRPr="00785040" w:rsidRDefault="00785040" w:rsidP="00785040">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2021</w:t>
            </w:r>
          </w:p>
        </w:tc>
        <w:tc>
          <w:tcPr>
            <w:tcW w:w="1213" w:type="dxa"/>
            <w:tcBorders>
              <w:top w:val="nil"/>
              <w:left w:val="nil"/>
              <w:bottom w:val="single" w:sz="4" w:space="0" w:color="auto"/>
              <w:right w:val="single" w:sz="4" w:space="0" w:color="auto"/>
            </w:tcBorders>
            <w:noWrap/>
            <w:vAlign w:val="bottom"/>
            <w:hideMark/>
          </w:tcPr>
          <w:p w14:paraId="70968B30" w14:textId="77777777" w:rsidR="00785040" w:rsidRPr="00785040" w:rsidRDefault="00785040" w:rsidP="00785040">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52,078</w:t>
            </w:r>
          </w:p>
        </w:tc>
        <w:tc>
          <w:tcPr>
            <w:tcW w:w="1087" w:type="dxa"/>
            <w:tcBorders>
              <w:top w:val="nil"/>
              <w:left w:val="nil"/>
              <w:bottom w:val="single" w:sz="4" w:space="0" w:color="auto"/>
              <w:right w:val="single" w:sz="4" w:space="0" w:color="auto"/>
            </w:tcBorders>
            <w:noWrap/>
            <w:vAlign w:val="bottom"/>
            <w:hideMark/>
          </w:tcPr>
          <w:p w14:paraId="5A66A600" w14:textId="77777777" w:rsidR="00785040" w:rsidRPr="00785040" w:rsidRDefault="00785040" w:rsidP="00785040">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40,526</w:t>
            </w:r>
          </w:p>
        </w:tc>
        <w:tc>
          <w:tcPr>
            <w:tcW w:w="1600" w:type="dxa"/>
            <w:tcBorders>
              <w:top w:val="nil"/>
              <w:left w:val="nil"/>
              <w:bottom w:val="single" w:sz="4" w:space="0" w:color="auto"/>
              <w:right w:val="single" w:sz="4" w:space="0" w:color="auto"/>
            </w:tcBorders>
            <w:noWrap/>
            <w:vAlign w:val="bottom"/>
            <w:hideMark/>
          </w:tcPr>
          <w:p w14:paraId="2EFB27B1" w14:textId="77777777" w:rsidR="00785040" w:rsidRPr="00785040" w:rsidRDefault="00785040" w:rsidP="00785040">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11,552</w:t>
            </w:r>
          </w:p>
        </w:tc>
        <w:tc>
          <w:tcPr>
            <w:tcW w:w="1230" w:type="dxa"/>
            <w:tcBorders>
              <w:top w:val="nil"/>
              <w:left w:val="nil"/>
              <w:bottom w:val="single" w:sz="4" w:space="0" w:color="auto"/>
              <w:right w:val="single" w:sz="4" w:space="0" w:color="auto"/>
            </w:tcBorders>
            <w:noWrap/>
            <w:vAlign w:val="bottom"/>
            <w:hideMark/>
          </w:tcPr>
          <w:p w14:paraId="742E7508" w14:textId="77777777" w:rsidR="00785040" w:rsidRPr="00785040" w:rsidRDefault="00785040" w:rsidP="00785040">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7,969</w:t>
            </w:r>
          </w:p>
        </w:tc>
        <w:tc>
          <w:tcPr>
            <w:tcW w:w="1048" w:type="dxa"/>
            <w:tcBorders>
              <w:top w:val="nil"/>
              <w:left w:val="nil"/>
              <w:bottom w:val="single" w:sz="4" w:space="0" w:color="auto"/>
              <w:right w:val="single" w:sz="4" w:space="0" w:color="auto"/>
            </w:tcBorders>
            <w:noWrap/>
            <w:vAlign w:val="bottom"/>
            <w:hideMark/>
          </w:tcPr>
          <w:p w14:paraId="354CBBE7" w14:textId="77777777" w:rsidR="00785040" w:rsidRPr="00785040" w:rsidRDefault="00785040" w:rsidP="00785040">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5,999</w:t>
            </w:r>
          </w:p>
        </w:tc>
        <w:tc>
          <w:tcPr>
            <w:tcW w:w="1622" w:type="dxa"/>
            <w:tcBorders>
              <w:top w:val="nil"/>
              <w:left w:val="nil"/>
              <w:bottom w:val="single" w:sz="4" w:space="0" w:color="auto"/>
              <w:right w:val="single" w:sz="4" w:space="0" w:color="auto"/>
            </w:tcBorders>
            <w:noWrap/>
            <w:vAlign w:val="bottom"/>
            <w:hideMark/>
          </w:tcPr>
          <w:p w14:paraId="5BD15A78" w14:textId="77777777" w:rsidR="00785040" w:rsidRPr="00785040" w:rsidRDefault="00785040" w:rsidP="00785040">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1,970</w:t>
            </w:r>
          </w:p>
        </w:tc>
      </w:tr>
      <w:tr w:rsidR="00785040" w:rsidRPr="00785040" w14:paraId="757CFCB4" w14:textId="77777777" w:rsidTr="00785040">
        <w:trPr>
          <w:trHeight w:val="280"/>
        </w:trPr>
        <w:tc>
          <w:tcPr>
            <w:tcW w:w="1300" w:type="dxa"/>
            <w:tcBorders>
              <w:top w:val="nil"/>
              <w:left w:val="single" w:sz="4" w:space="0" w:color="auto"/>
              <w:bottom w:val="single" w:sz="4" w:space="0" w:color="auto"/>
              <w:right w:val="single" w:sz="4" w:space="0" w:color="auto"/>
            </w:tcBorders>
            <w:noWrap/>
            <w:vAlign w:val="bottom"/>
            <w:hideMark/>
          </w:tcPr>
          <w:p w14:paraId="55BD9F20" w14:textId="77777777" w:rsidR="00785040" w:rsidRPr="00785040" w:rsidRDefault="00785040" w:rsidP="00785040">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2022</w:t>
            </w:r>
          </w:p>
        </w:tc>
        <w:tc>
          <w:tcPr>
            <w:tcW w:w="1213" w:type="dxa"/>
            <w:tcBorders>
              <w:top w:val="nil"/>
              <w:left w:val="nil"/>
              <w:bottom w:val="single" w:sz="4" w:space="0" w:color="auto"/>
              <w:right w:val="single" w:sz="4" w:space="0" w:color="auto"/>
            </w:tcBorders>
            <w:noWrap/>
            <w:vAlign w:val="bottom"/>
            <w:hideMark/>
          </w:tcPr>
          <w:p w14:paraId="668E6C22" w14:textId="77777777" w:rsidR="00785040" w:rsidRPr="00785040" w:rsidRDefault="00785040" w:rsidP="00785040">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57,514</w:t>
            </w:r>
          </w:p>
        </w:tc>
        <w:tc>
          <w:tcPr>
            <w:tcW w:w="1087" w:type="dxa"/>
            <w:tcBorders>
              <w:top w:val="nil"/>
              <w:left w:val="nil"/>
              <w:bottom w:val="single" w:sz="4" w:space="0" w:color="auto"/>
              <w:right w:val="single" w:sz="4" w:space="0" w:color="auto"/>
            </w:tcBorders>
            <w:noWrap/>
            <w:vAlign w:val="bottom"/>
            <w:hideMark/>
          </w:tcPr>
          <w:p w14:paraId="00D74892" w14:textId="77777777" w:rsidR="00785040" w:rsidRPr="00785040" w:rsidRDefault="00785040" w:rsidP="00785040">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44,801</w:t>
            </w:r>
          </w:p>
        </w:tc>
        <w:tc>
          <w:tcPr>
            <w:tcW w:w="1600" w:type="dxa"/>
            <w:tcBorders>
              <w:top w:val="nil"/>
              <w:left w:val="nil"/>
              <w:bottom w:val="single" w:sz="4" w:space="0" w:color="auto"/>
              <w:right w:val="single" w:sz="4" w:space="0" w:color="auto"/>
            </w:tcBorders>
            <w:noWrap/>
            <w:vAlign w:val="bottom"/>
            <w:hideMark/>
          </w:tcPr>
          <w:p w14:paraId="5E07B1F3" w14:textId="77777777" w:rsidR="00785040" w:rsidRPr="00785040" w:rsidRDefault="00785040" w:rsidP="00785040">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12,713</w:t>
            </w:r>
          </w:p>
        </w:tc>
        <w:tc>
          <w:tcPr>
            <w:tcW w:w="1230" w:type="dxa"/>
            <w:tcBorders>
              <w:top w:val="nil"/>
              <w:left w:val="nil"/>
              <w:bottom w:val="single" w:sz="4" w:space="0" w:color="auto"/>
              <w:right w:val="single" w:sz="4" w:space="0" w:color="auto"/>
            </w:tcBorders>
            <w:noWrap/>
            <w:vAlign w:val="bottom"/>
            <w:hideMark/>
          </w:tcPr>
          <w:p w14:paraId="684297DC" w14:textId="77777777" w:rsidR="00785040" w:rsidRPr="00785040" w:rsidRDefault="00785040" w:rsidP="00785040">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8,949</w:t>
            </w:r>
          </w:p>
        </w:tc>
        <w:tc>
          <w:tcPr>
            <w:tcW w:w="1048" w:type="dxa"/>
            <w:tcBorders>
              <w:top w:val="nil"/>
              <w:left w:val="nil"/>
              <w:bottom w:val="single" w:sz="4" w:space="0" w:color="auto"/>
              <w:right w:val="single" w:sz="4" w:space="0" w:color="auto"/>
            </w:tcBorders>
            <w:noWrap/>
            <w:vAlign w:val="bottom"/>
            <w:hideMark/>
          </w:tcPr>
          <w:p w14:paraId="5DC8BD65" w14:textId="77777777" w:rsidR="00785040" w:rsidRPr="00785040" w:rsidRDefault="00785040" w:rsidP="00785040">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6,710</w:t>
            </w:r>
          </w:p>
        </w:tc>
        <w:tc>
          <w:tcPr>
            <w:tcW w:w="1622" w:type="dxa"/>
            <w:tcBorders>
              <w:top w:val="nil"/>
              <w:left w:val="nil"/>
              <w:bottom w:val="single" w:sz="4" w:space="0" w:color="auto"/>
              <w:right w:val="single" w:sz="4" w:space="0" w:color="auto"/>
            </w:tcBorders>
            <w:noWrap/>
            <w:vAlign w:val="bottom"/>
            <w:hideMark/>
          </w:tcPr>
          <w:p w14:paraId="7916A9CC" w14:textId="77777777" w:rsidR="00785040" w:rsidRPr="00785040" w:rsidRDefault="00785040" w:rsidP="00785040">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2,239</w:t>
            </w:r>
          </w:p>
        </w:tc>
      </w:tr>
    </w:tbl>
    <w:p w14:paraId="74A3929C" w14:textId="748B1EE0" w:rsidR="00785040" w:rsidRPr="004F50A7" w:rsidRDefault="004F50A7" w:rsidP="00DB0A00">
      <w:pPr xmlns:w="http://schemas.openxmlformats.org/wordprocessingml/2006/main">
        <w:rPr>
          <w:i/>
          <w:iCs/>
          <w:lang w:val="uk-UA"/>
        </w:rPr>
      </w:pPr>
      <w:r xmlns:w="http://schemas.openxmlformats.org/wordprocessingml/2006/main" w:rsidRPr="004F50A7">
        <w:rPr>
          <w:i/>
          <w:iCs/>
          <w:lang w:val="uk-UA"/>
        </w:rPr>
        <w:t xml:space="preserve">Source: Confederation of Employers of Ukraine based on data from the Pension Fund of Ukraine</w:t>
      </w:r>
    </w:p>
    <w:p w14:paraId="5FDE60EF" w14:textId="77777777" w:rsidR="00CB578F" w:rsidRDefault="00CB578F" w:rsidP="00DB0A00">
      <w:pPr>
        <w:rPr>
          <w:lang w:val="uk-UA"/>
        </w:rPr>
      </w:pPr>
    </w:p>
    <w:p w14:paraId="63ADD16D" w14:textId="581C9233" w:rsidR="006926EF" w:rsidRPr="006926EF" w:rsidRDefault="006926EF" w:rsidP="006926EF">
      <w:pPr xmlns:w="http://schemas.openxmlformats.org/wordprocessingml/2006/main">
        <w:pStyle w:val="Caption"/>
        <w:rPr>
          <w:lang w:val="uk-UA"/>
        </w:rPr>
      </w:pPr>
      <w:r xmlns:w="http://schemas.openxmlformats.org/wordprocessingml/2006/main">
        <w:t xml:space="preserve">Table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SEQ Table \* ARABIC </w:instrText>
      </w:r>
      <w:r xmlns:w="http://schemas.openxmlformats.org/wordprocessingml/2006/main">
        <w:fldChar xmlns:w="http://schemas.openxmlformats.org/wordprocessingml/2006/main" w:fldCharType="separate"/>
      </w:r>
      <w:r xmlns:w="http://schemas.openxmlformats.org/wordprocessingml/2006/main" w:rsidR="00FE6947">
        <w:rPr>
          <w:noProof/>
        </w:rPr>
        <w:t xml:space="preserve">2. Number </w:t>
      </w:r>
      <w:r xmlns:w="http://schemas.openxmlformats.org/wordprocessingml/2006/main">
        <w:fldChar xmlns:w="http://schemas.openxmlformats.org/wordprocessingml/2006/main" w:fldCharType="end"/>
      </w:r>
      <w:r xmlns:w="http://schemas.openxmlformats.org/wordprocessingml/2006/main">
        <w:rPr>
          <w:lang w:val="uk-UA"/>
        </w:rPr>
        <w:t xml:space="preserve">of </w:t>
      </w:r>
      <w:r xmlns:w="http://schemas.openxmlformats.org/wordprocessingml/2006/main">
        <w:rPr>
          <w:rFonts w:cs="Arial"/>
          <w:b/>
          <w:bCs w:val="0"/>
          <w:color w:val="000000"/>
        </w:rPr>
        <w:t xml:space="preserve">employees in budget institutions (persons)</w:t>
      </w:r>
    </w:p>
    <w:tbl>
      <w:tblPr>
        <w:tblW w:w="9131" w:type="dxa"/>
        <w:tblInd w:w="-5" w:type="dxa"/>
        <w:tblLook w:val="04A0" w:firstRow="1" w:lastRow="0" w:firstColumn="1" w:lastColumn="0" w:noHBand="0" w:noVBand="1"/>
      </w:tblPr>
      <w:tblGrid>
        <w:gridCol w:w="1331"/>
        <w:gridCol w:w="1221"/>
        <w:gridCol w:w="1134"/>
        <w:gridCol w:w="1545"/>
        <w:gridCol w:w="1300"/>
        <w:gridCol w:w="982"/>
        <w:gridCol w:w="1618"/>
      </w:tblGrid>
      <w:tr w:rsidR="00785040" w:rsidRPr="00CB578F" w14:paraId="665FDD9C" w14:textId="77777777" w:rsidTr="006926EF">
        <w:trPr>
          <w:trHeight w:val="280"/>
        </w:trPr>
        <w:tc>
          <w:tcPr>
            <w:tcW w:w="1331" w:type="dxa"/>
            <w:vMerge w:val="restart"/>
            <w:tcBorders>
              <w:top w:val="single" w:sz="4" w:space="0" w:color="auto"/>
              <w:left w:val="single" w:sz="4" w:space="0" w:color="auto"/>
              <w:bottom w:val="single" w:sz="4" w:space="0" w:color="auto"/>
              <w:right w:val="single" w:sz="4" w:space="0" w:color="FFFFFF"/>
            </w:tcBorders>
            <w:shd w:val="clear" w:color="auto" w:fill="104A4A"/>
            <w:noWrap/>
            <w:vAlign w:val="center"/>
            <w:hideMark/>
          </w:tcPr>
          <w:p w14:paraId="21DE5074" w14:textId="77777777" w:rsidR="00785040" w:rsidRPr="00CB578F" w:rsidRDefault="00785040" w:rsidP="00785040">
            <w:pPr xmlns:w="http://schemas.openxmlformats.org/wordprocessingml/2006/main">
              <w:spacing w:after="0"/>
              <w:jc w:val="center"/>
              <w:rPr>
                <w:rFonts w:ascii="Arial" w:hAnsi="Arial" w:cs="Arial"/>
                <w:b/>
                <w:bCs/>
                <w:color w:val="FFFFFF" w:themeColor="background1"/>
                <w:sz w:val="22"/>
                <w:szCs w:val="22"/>
              </w:rPr>
            </w:pPr>
            <w:r xmlns:w="http://schemas.openxmlformats.org/wordprocessingml/2006/main" w:rsidRPr="00CB578F">
              <w:rPr>
                <w:rFonts w:ascii="Arial" w:hAnsi="Arial" w:cs="Arial"/>
                <w:b/>
                <w:bCs/>
                <w:color w:val="FFFFFF" w:themeColor="background1"/>
                <w:sz w:val="22"/>
                <w:szCs w:val="22"/>
              </w:rPr>
              <w:t xml:space="preserve">Year</w:t>
            </w:r>
          </w:p>
        </w:tc>
        <w:tc>
          <w:tcPr>
            <w:tcW w:w="3900" w:type="dxa"/>
            <w:gridSpan w:val="3"/>
            <w:tcBorders>
              <w:top w:val="single" w:sz="4" w:space="0" w:color="auto"/>
              <w:left w:val="single" w:sz="4" w:space="0" w:color="FFFFFF"/>
              <w:bottom w:val="single" w:sz="4" w:space="0" w:color="FFFFFF"/>
              <w:right w:val="single" w:sz="4" w:space="0" w:color="FFFFFF"/>
            </w:tcBorders>
            <w:shd w:val="clear" w:color="auto" w:fill="104A4A"/>
            <w:noWrap/>
            <w:vAlign w:val="bottom"/>
            <w:hideMark/>
          </w:tcPr>
          <w:p w14:paraId="68C13905" w14:textId="77777777" w:rsidR="00785040" w:rsidRPr="00CB578F" w:rsidRDefault="00785040" w:rsidP="00785040">
            <w:pPr xmlns:w="http://schemas.openxmlformats.org/wordprocessingml/2006/main">
              <w:spacing w:after="0"/>
              <w:jc w:val="center"/>
              <w:rPr>
                <w:rFonts w:ascii="Arial" w:hAnsi="Arial" w:cs="Arial"/>
                <w:color w:val="FFFFFF" w:themeColor="background1"/>
                <w:sz w:val="22"/>
                <w:szCs w:val="22"/>
              </w:rPr>
            </w:pPr>
            <w:r xmlns:w="http://schemas.openxmlformats.org/wordprocessingml/2006/main" w:rsidRPr="00CB578F">
              <w:rPr>
                <w:rFonts w:ascii="Arial" w:hAnsi="Arial" w:cs="Arial"/>
                <w:color w:val="FFFFFF" w:themeColor="background1"/>
                <w:sz w:val="22"/>
                <w:szCs w:val="22"/>
              </w:rPr>
              <w:t xml:space="preserve">Kyiv</w:t>
            </w:r>
          </w:p>
        </w:tc>
        <w:tc>
          <w:tcPr>
            <w:tcW w:w="3900" w:type="dxa"/>
            <w:gridSpan w:val="3"/>
            <w:tcBorders>
              <w:top w:val="single" w:sz="4" w:space="0" w:color="auto"/>
              <w:left w:val="single" w:sz="4" w:space="0" w:color="FFFFFF"/>
              <w:bottom w:val="single" w:sz="4" w:space="0" w:color="FFFFFF"/>
              <w:right w:val="single" w:sz="4" w:space="0" w:color="auto"/>
            </w:tcBorders>
            <w:shd w:val="clear" w:color="auto" w:fill="104A4A"/>
            <w:noWrap/>
            <w:vAlign w:val="bottom"/>
            <w:hideMark/>
          </w:tcPr>
          <w:p w14:paraId="57B56E93" w14:textId="77777777" w:rsidR="00785040" w:rsidRPr="00CB578F" w:rsidRDefault="00785040" w:rsidP="00785040">
            <w:pPr xmlns:w="http://schemas.openxmlformats.org/wordprocessingml/2006/main">
              <w:spacing w:after="0"/>
              <w:jc w:val="center"/>
              <w:rPr>
                <w:rFonts w:ascii="Arial" w:hAnsi="Arial" w:cs="Arial"/>
                <w:color w:val="FFFFFF" w:themeColor="background1"/>
                <w:sz w:val="22"/>
                <w:szCs w:val="22"/>
              </w:rPr>
            </w:pPr>
            <w:r xmlns:w="http://schemas.openxmlformats.org/wordprocessingml/2006/main" w:rsidRPr="00CB578F">
              <w:rPr>
                <w:rFonts w:ascii="Arial" w:hAnsi="Arial" w:cs="Arial"/>
                <w:color w:val="FFFFFF" w:themeColor="background1"/>
                <w:sz w:val="22"/>
                <w:szCs w:val="22"/>
              </w:rPr>
              <w:t xml:space="preserve">Kyiv region</w:t>
            </w:r>
          </w:p>
        </w:tc>
      </w:tr>
      <w:tr w:rsidR="00785040" w:rsidRPr="00CB578F" w14:paraId="1B53BF3C" w14:textId="77777777" w:rsidTr="006926EF">
        <w:trPr>
          <w:trHeight w:val="280"/>
        </w:trPr>
        <w:tc>
          <w:tcPr>
            <w:tcW w:w="1331" w:type="dxa"/>
            <w:vMerge/>
            <w:tcBorders>
              <w:top w:val="single" w:sz="4" w:space="0" w:color="auto"/>
              <w:left w:val="single" w:sz="4" w:space="0" w:color="auto"/>
              <w:bottom w:val="single" w:sz="4" w:space="0" w:color="auto"/>
              <w:right w:val="single" w:sz="4" w:space="0" w:color="FFFFFF"/>
            </w:tcBorders>
            <w:shd w:val="clear" w:color="auto" w:fill="104A4A"/>
            <w:vAlign w:val="center"/>
            <w:hideMark/>
          </w:tcPr>
          <w:p w14:paraId="06C58C35" w14:textId="77777777" w:rsidR="00785040" w:rsidRPr="00CB578F" w:rsidRDefault="00785040" w:rsidP="00785040">
            <w:pPr>
              <w:spacing w:after="0"/>
              <w:jc w:val="left"/>
              <w:rPr>
                <w:rFonts w:ascii="Arial" w:hAnsi="Arial" w:cs="Arial"/>
                <w:b/>
                <w:bCs/>
                <w:color w:val="FFFFFF" w:themeColor="background1"/>
                <w:sz w:val="22"/>
                <w:szCs w:val="22"/>
              </w:rPr>
            </w:pPr>
          </w:p>
        </w:tc>
        <w:tc>
          <w:tcPr>
            <w:tcW w:w="1221" w:type="dxa"/>
            <w:tcBorders>
              <w:top w:val="single" w:sz="4" w:space="0" w:color="FFFFFF"/>
              <w:left w:val="single" w:sz="4" w:space="0" w:color="FFFFFF"/>
              <w:bottom w:val="single" w:sz="4" w:space="0" w:color="auto"/>
              <w:right w:val="single" w:sz="4" w:space="0" w:color="FFFFFF"/>
            </w:tcBorders>
            <w:shd w:val="clear" w:color="auto" w:fill="104A4A"/>
            <w:noWrap/>
            <w:vAlign w:val="bottom"/>
            <w:hideMark/>
          </w:tcPr>
          <w:p w14:paraId="63A07B42" w14:textId="77777777" w:rsidR="00785040" w:rsidRPr="00CB578F" w:rsidRDefault="00785040" w:rsidP="00785040">
            <w:pPr xmlns:w="http://schemas.openxmlformats.org/wordprocessingml/2006/main">
              <w:spacing w:after="0"/>
              <w:jc w:val="left"/>
              <w:rPr>
                <w:rFonts w:ascii="Arial" w:hAnsi="Arial" w:cs="Arial"/>
                <w:b/>
                <w:bCs/>
                <w:color w:val="FFFFFF" w:themeColor="background1"/>
                <w:sz w:val="22"/>
                <w:szCs w:val="22"/>
              </w:rPr>
            </w:pPr>
            <w:r xmlns:w="http://schemas.openxmlformats.org/wordprocessingml/2006/main" w:rsidRPr="00CB578F">
              <w:rPr>
                <w:rFonts w:ascii="Arial" w:hAnsi="Arial" w:cs="Arial"/>
                <w:b/>
                <w:bCs/>
                <w:color w:val="FFFFFF" w:themeColor="background1"/>
                <w:sz w:val="22"/>
                <w:szCs w:val="22"/>
              </w:rPr>
              <w:t xml:space="preserve">Total</w:t>
            </w:r>
          </w:p>
        </w:tc>
        <w:tc>
          <w:tcPr>
            <w:tcW w:w="1134" w:type="dxa"/>
            <w:tcBorders>
              <w:top w:val="single" w:sz="4" w:space="0" w:color="FFFFFF"/>
              <w:left w:val="single" w:sz="4" w:space="0" w:color="FFFFFF"/>
              <w:bottom w:val="single" w:sz="4" w:space="0" w:color="auto"/>
              <w:right w:val="single" w:sz="4" w:space="0" w:color="FFFFFF"/>
            </w:tcBorders>
            <w:shd w:val="clear" w:color="auto" w:fill="104A4A"/>
            <w:noWrap/>
            <w:vAlign w:val="bottom"/>
            <w:hideMark/>
          </w:tcPr>
          <w:p w14:paraId="1EA5810C" w14:textId="77777777" w:rsidR="00785040" w:rsidRPr="00CB578F" w:rsidRDefault="00785040" w:rsidP="00785040">
            <w:pPr xmlns:w="http://schemas.openxmlformats.org/wordprocessingml/2006/main">
              <w:spacing w:after="0"/>
              <w:jc w:val="left"/>
              <w:rPr>
                <w:rFonts w:ascii="Arial" w:hAnsi="Arial" w:cs="Arial"/>
                <w:b/>
                <w:bCs/>
                <w:color w:val="FFFFFF" w:themeColor="background1"/>
                <w:sz w:val="22"/>
                <w:szCs w:val="22"/>
              </w:rPr>
            </w:pPr>
            <w:r xmlns:w="http://schemas.openxmlformats.org/wordprocessingml/2006/main" w:rsidRPr="00CB578F">
              <w:rPr>
                <w:rFonts w:ascii="Arial" w:hAnsi="Arial" w:cs="Arial"/>
                <w:b/>
                <w:bCs/>
                <w:color w:val="FFFFFF" w:themeColor="background1"/>
                <w:sz w:val="22"/>
                <w:szCs w:val="22"/>
              </w:rPr>
              <w:t xml:space="preserve">Women</w:t>
            </w:r>
          </w:p>
        </w:tc>
        <w:tc>
          <w:tcPr>
            <w:tcW w:w="1545" w:type="dxa"/>
            <w:tcBorders>
              <w:top w:val="single" w:sz="4" w:space="0" w:color="FFFFFF"/>
              <w:left w:val="single" w:sz="4" w:space="0" w:color="FFFFFF"/>
              <w:bottom w:val="single" w:sz="4" w:space="0" w:color="auto"/>
              <w:right w:val="single" w:sz="4" w:space="0" w:color="FFFFFF"/>
            </w:tcBorders>
            <w:shd w:val="clear" w:color="auto" w:fill="104A4A"/>
            <w:noWrap/>
            <w:vAlign w:val="bottom"/>
            <w:hideMark/>
          </w:tcPr>
          <w:p w14:paraId="4E547CAE" w14:textId="77777777" w:rsidR="00785040" w:rsidRPr="00CB578F" w:rsidRDefault="00785040" w:rsidP="00785040">
            <w:pPr xmlns:w="http://schemas.openxmlformats.org/wordprocessingml/2006/main">
              <w:spacing w:after="0"/>
              <w:jc w:val="left"/>
              <w:rPr>
                <w:rFonts w:ascii="Arial" w:hAnsi="Arial" w:cs="Arial"/>
                <w:b/>
                <w:bCs/>
                <w:color w:val="FFFFFF" w:themeColor="background1"/>
                <w:sz w:val="22"/>
                <w:szCs w:val="22"/>
              </w:rPr>
            </w:pPr>
            <w:r xmlns:w="http://schemas.openxmlformats.org/wordprocessingml/2006/main" w:rsidRPr="00CB578F">
              <w:rPr>
                <w:rFonts w:ascii="Arial" w:hAnsi="Arial" w:cs="Arial"/>
                <w:b/>
                <w:bCs/>
                <w:color w:val="FFFFFF" w:themeColor="background1"/>
                <w:sz w:val="22"/>
                <w:szCs w:val="22"/>
              </w:rPr>
              <w:t xml:space="preserve">Men</w:t>
            </w:r>
          </w:p>
        </w:tc>
        <w:tc>
          <w:tcPr>
            <w:tcW w:w="1300" w:type="dxa"/>
            <w:tcBorders>
              <w:top w:val="single" w:sz="4" w:space="0" w:color="FFFFFF"/>
              <w:left w:val="single" w:sz="4" w:space="0" w:color="FFFFFF"/>
              <w:bottom w:val="single" w:sz="4" w:space="0" w:color="auto"/>
              <w:right w:val="single" w:sz="4" w:space="0" w:color="FFFFFF"/>
            </w:tcBorders>
            <w:shd w:val="clear" w:color="auto" w:fill="104A4A"/>
            <w:noWrap/>
            <w:vAlign w:val="bottom"/>
            <w:hideMark/>
          </w:tcPr>
          <w:p w14:paraId="1A3FF874" w14:textId="77777777" w:rsidR="00785040" w:rsidRPr="00CB578F" w:rsidRDefault="00785040" w:rsidP="00785040">
            <w:pPr xmlns:w="http://schemas.openxmlformats.org/wordprocessingml/2006/main">
              <w:spacing w:after="0"/>
              <w:jc w:val="left"/>
              <w:rPr>
                <w:rFonts w:ascii="Arial" w:hAnsi="Arial" w:cs="Arial"/>
                <w:b/>
                <w:bCs/>
                <w:color w:val="FFFFFF" w:themeColor="background1"/>
                <w:sz w:val="22"/>
                <w:szCs w:val="22"/>
              </w:rPr>
            </w:pPr>
            <w:r xmlns:w="http://schemas.openxmlformats.org/wordprocessingml/2006/main" w:rsidRPr="00CB578F">
              <w:rPr>
                <w:rFonts w:ascii="Arial" w:hAnsi="Arial" w:cs="Arial"/>
                <w:b/>
                <w:bCs/>
                <w:color w:val="FFFFFF" w:themeColor="background1"/>
                <w:sz w:val="22"/>
                <w:szCs w:val="22"/>
              </w:rPr>
              <w:t xml:space="preserve">Total</w:t>
            </w:r>
          </w:p>
        </w:tc>
        <w:tc>
          <w:tcPr>
            <w:tcW w:w="982" w:type="dxa"/>
            <w:tcBorders>
              <w:top w:val="single" w:sz="4" w:space="0" w:color="FFFFFF"/>
              <w:left w:val="single" w:sz="4" w:space="0" w:color="FFFFFF"/>
              <w:bottom w:val="single" w:sz="4" w:space="0" w:color="auto"/>
              <w:right w:val="single" w:sz="4" w:space="0" w:color="FFFFFF"/>
            </w:tcBorders>
            <w:shd w:val="clear" w:color="auto" w:fill="104A4A"/>
            <w:noWrap/>
            <w:vAlign w:val="bottom"/>
            <w:hideMark/>
          </w:tcPr>
          <w:p w14:paraId="232B3A6E" w14:textId="77777777" w:rsidR="00785040" w:rsidRPr="00CB578F" w:rsidRDefault="00785040" w:rsidP="00785040">
            <w:pPr xmlns:w="http://schemas.openxmlformats.org/wordprocessingml/2006/main">
              <w:spacing w:after="0"/>
              <w:jc w:val="left"/>
              <w:rPr>
                <w:rFonts w:ascii="Arial" w:hAnsi="Arial" w:cs="Arial"/>
                <w:b/>
                <w:bCs/>
                <w:color w:val="FFFFFF" w:themeColor="background1"/>
                <w:sz w:val="22"/>
                <w:szCs w:val="22"/>
              </w:rPr>
            </w:pPr>
            <w:r xmlns:w="http://schemas.openxmlformats.org/wordprocessingml/2006/main" w:rsidRPr="00CB578F">
              <w:rPr>
                <w:rFonts w:ascii="Arial" w:hAnsi="Arial" w:cs="Arial"/>
                <w:b/>
                <w:bCs/>
                <w:color w:val="FFFFFF" w:themeColor="background1"/>
                <w:sz w:val="22"/>
                <w:szCs w:val="22"/>
              </w:rPr>
              <w:t xml:space="preserve">Women</w:t>
            </w:r>
          </w:p>
        </w:tc>
        <w:tc>
          <w:tcPr>
            <w:tcW w:w="1618" w:type="dxa"/>
            <w:tcBorders>
              <w:top w:val="single" w:sz="4" w:space="0" w:color="FFFFFF"/>
              <w:left w:val="single" w:sz="4" w:space="0" w:color="FFFFFF"/>
              <w:bottom w:val="single" w:sz="4" w:space="0" w:color="auto"/>
              <w:right w:val="single" w:sz="4" w:space="0" w:color="auto"/>
            </w:tcBorders>
            <w:shd w:val="clear" w:color="auto" w:fill="104A4A"/>
            <w:noWrap/>
            <w:vAlign w:val="bottom"/>
            <w:hideMark/>
          </w:tcPr>
          <w:p w14:paraId="4C6D61F5" w14:textId="77777777" w:rsidR="00785040" w:rsidRPr="00CB578F" w:rsidRDefault="00785040" w:rsidP="00785040">
            <w:pPr xmlns:w="http://schemas.openxmlformats.org/wordprocessingml/2006/main">
              <w:spacing w:after="0"/>
              <w:jc w:val="left"/>
              <w:rPr>
                <w:rFonts w:ascii="Arial" w:hAnsi="Arial" w:cs="Arial"/>
                <w:b/>
                <w:bCs/>
                <w:color w:val="FFFFFF" w:themeColor="background1"/>
                <w:sz w:val="22"/>
                <w:szCs w:val="22"/>
              </w:rPr>
            </w:pPr>
            <w:r xmlns:w="http://schemas.openxmlformats.org/wordprocessingml/2006/main" w:rsidRPr="00CB578F">
              <w:rPr>
                <w:rFonts w:ascii="Arial" w:hAnsi="Arial" w:cs="Arial"/>
                <w:b/>
                <w:bCs/>
                <w:color w:val="FFFFFF" w:themeColor="background1"/>
                <w:sz w:val="22"/>
                <w:szCs w:val="22"/>
              </w:rPr>
              <w:t xml:space="preserve">Men</w:t>
            </w:r>
          </w:p>
        </w:tc>
      </w:tr>
      <w:tr w:rsidR="00785040" w:rsidRPr="00785040" w14:paraId="06D5BE5C" w14:textId="77777777" w:rsidTr="006926EF">
        <w:trPr>
          <w:trHeight w:val="280"/>
        </w:trPr>
        <w:tc>
          <w:tcPr>
            <w:tcW w:w="1331" w:type="dxa"/>
            <w:tcBorders>
              <w:top w:val="nil"/>
              <w:left w:val="single" w:sz="4" w:space="0" w:color="auto"/>
              <w:bottom w:val="single" w:sz="4" w:space="0" w:color="auto"/>
              <w:right w:val="single" w:sz="4" w:space="0" w:color="auto"/>
            </w:tcBorders>
            <w:noWrap/>
            <w:vAlign w:val="bottom"/>
            <w:hideMark/>
          </w:tcPr>
          <w:p w14:paraId="76DC225B" w14:textId="77777777" w:rsidR="00785040" w:rsidRPr="00785040" w:rsidRDefault="00785040" w:rsidP="00785040">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2020</w:t>
            </w:r>
          </w:p>
        </w:tc>
        <w:tc>
          <w:tcPr>
            <w:tcW w:w="1221" w:type="dxa"/>
            <w:tcBorders>
              <w:top w:val="nil"/>
              <w:left w:val="nil"/>
              <w:bottom w:val="single" w:sz="4" w:space="0" w:color="auto"/>
              <w:right w:val="single" w:sz="4" w:space="0" w:color="auto"/>
            </w:tcBorders>
            <w:noWrap/>
            <w:vAlign w:val="bottom"/>
            <w:hideMark/>
          </w:tcPr>
          <w:p w14:paraId="761EFAC9" w14:textId="77777777" w:rsidR="00785040" w:rsidRPr="00785040" w:rsidRDefault="00785040" w:rsidP="00785040">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19,018</w:t>
            </w:r>
          </w:p>
        </w:tc>
        <w:tc>
          <w:tcPr>
            <w:tcW w:w="1134" w:type="dxa"/>
            <w:tcBorders>
              <w:top w:val="nil"/>
              <w:left w:val="nil"/>
              <w:bottom w:val="single" w:sz="4" w:space="0" w:color="auto"/>
              <w:right w:val="single" w:sz="4" w:space="0" w:color="auto"/>
            </w:tcBorders>
            <w:noWrap/>
            <w:vAlign w:val="bottom"/>
            <w:hideMark/>
          </w:tcPr>
          <w:p w14:paraId="1D87E948" w14:textId="77777777" w:rsidR="00785040" w:rsidRPr="00785040" w:rsidRDefault="00785040" w:rsidP="00785040">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15,857</w:t>
            </w:r>
          </w:p>
        </w:tc>
        <w:tc>
          <w:tcPr>
            <w:tcW w:w="1545" w:type="dxa"/>
            <w:tcBorders>
              <w:top w:val="nil"/>
              <w:left w:val="nil"/>
              <w:bottom w:val="single" w:sz="4" w:space="0" w:color="auto"/>
              <w:right w:val="single" w:sz="4" w:space="0" w:color="auto"/>
            </w:tcBorders>
            <w:noWrap/>
            <w:vAlign w:val="bottom"/>
            <w:hideMark/>
          </w:tcPr>
          <w:p w14:paraId="020D372B" w14:textId="77777777" w:rsidR="00785040" w:rsidRPr="00785040" w:rsidRDefault="00785040" w:rsidP="00785040">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3,161</w:t>
            </w:r>
          </w:p>
        </w:tc>
        <w:tc>
          <w:tcPr>
            <w:tcW w:w="1300" w:type="dxa"/>
            <w:tcBorders>
              <w:top w:val="nil"/>
              <w:left w:val="nil"/>
              <w:bottom w:val="single" w:sz="4" w:space="0" w:color="auto"/>
              <w:right w:val="single" w:sz="4" w:space="0" w:color="auto"/>
            </w:tcBorders>
            <w:noWrap/>
            <w:vAlign w:val="bottom"/>
            <w:hideMark/>
          </w:tcPr>
          <w:p w14:paraId="500A0F16" w14:textId="77777777" w:rsidR="00785040" w:rsidRPr="00785040" w:rsidRDefault="00785040" w:rsidP="00785040">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1,785</w:t>
            </w:r>
          </w:p>
        </w:tc>
        <w:tc>
          <w:tcPr>
            <w:tcW w:w="982" w:type="dxa"/>
            <w:tcBorders>
              <w:top w:val="nil"/>
              <w:left w:val="nil"/>
              <w:bottom w:val="single" w:sz="4" w:space="0" w:color="auto"/>
              <w:right w:val="single" w:sz="4" w:space="0" w:color="auto"/>
            </w:tcBorders>
            <w:noWrap/>
            <w:vAlign w:val="bottom"/>
            <w:hideMark/>
          </w:tcPr>
          <w:p w14:paraId="2CF1AE1D" w14:textId="77777777" w:rsidR="00785040" w:rsidRPr="00785040" w:rsidRDefault="00785040" w:rsidP="00785040">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1,478</w:t>
            </w:r>
          </w:p>
        </w:tc>
        <w:tc>
          <w:tcPr>
            <w:tcW w:w="1618" w:type="dxa"/>
            <w:tcBorders>
              <w:top w:val="nil"/>
              <w:left w:val="nil"/>
              <w:bottom w:val="single" w:sz="4" w:space="0" w:color="auto"/>
              <w:right w:val="single" w:sz="4" w:space="0" w:color="auto"/>
            </w:tcBorders>
            <w:noWrap/>
            <w:vAlign w:val="bottom"/>
            <w:hideMark/>
          </w:tcPr>
          <w:p w14:paraId="4EB16753" w14:textId="77777777" w:rsidR="00785040" w:rsidRPr="00785040" w:rsidRDefault="00785040" w:rsidP="00785040">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307</w:t>
            </w:r>
          </w:p>
        </w:tc>
      </w:tr>
      <w:tr w:rsidR="00785040" w:rsidRPr="00785040" w14:paraId="1ED21CE6" w14:textId="77777777" w:rsidTr="006926EF">
        <w:trPr>
          <w:trHeight w:val="280"/>
        </w:trPr>
        <w:tc>
          <w:tcPr>
            <w:tcW w:w="1331" w:type="dxa"/>
            <w:tcBorders>
              <w:top w:val="nil"/>
              <w:left w:val="single" w:sz="4" w:space="0" w:color="auto"/>
              <w:bottom w:val="single" w:sz="4" w:space="0" w:color="auto"/>
              <w:right w:val="single" w:sz="4" w:space="0" w:color="auto"/>
            </w:tcBorders>
            <w:noWrap/>
            <w:vAlign w:val="bottom"/>
            <w:hideMark/>
          </w:tcPr>
          <w:p w14:paraId="50F495C7" w14:textId="77777777" w:rsidR="00785040" w:rsidRPr="00785040" w:rsidRDefault="00785040" w:rsidP="00785040">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2021</w:t>
            </w:r>
          </w:p>
        </w:tc>
        <w:tc>
          <w:tcPr>
            <w:tcW w:w="1221" w:type="dxa"/>
            <w:tcBorders>
              <w:top w:val="nil"/>
              <w:left w:val="nil"/>
              <w:bottom w:val="single" w:sz="4" w:space="0" w:color="auto"/>
              <w:right w:val="single" w:sz="4" w:space="0" w:color="auto"/>
            </w:tcBorders>
            <w:noWrap/>
            <w:vAlign w:val="bottom"/>
            <w:hideMark/>
          </w:tcPr>
          <w:p w14:paraId="5222E2A3" w14:textId="77777777" w:rsidR="00785040" w:rsidRPr="00785040" w:rsidRDefault="00785040" w:rsidP="00785040">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18,247</w:t>
            </w:r>
          </w:p>
        </w:tc>
        <w:tc>
          <w:tcPr>
            <w:tcW w:w="1134" w:type="dxa"/>
            <w:tcBorders>
              <w:top w:val="nil"/>
              <w:left w:val="nil"/>
              <w:bottom w:val="single" w:sz="4" w:space="0" w:color="auto"/>
              <w:right w:val="single" w:sz="4" w:space="0" w:color="auto"/>
            </w:tcBorders>
            <w:noWrap/>
            <w:vAlign w:val="bottom"/>
            <w:hideMark/>
          </w:tcPr>
          <w:p w14:paraId="1F5D5DE9" w14:textId="77777777" w:rsidR="00785040" w:rsidRPr="00785040" w:rsidRDefault="00785040" w:rsidP="00785040">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15,009</w:t>
            </w:r>
          </w:p>
        </w:tc>
        <w:tc>
          <w:tcPr>
            <w:tcW w:w="1545" w:type="dxa"/>
            <w:tcBorders>
              <w:top w:val="nil"/>
              <w:left w:val="nil"/>
              <w:bottom w:val="single" w:sz="4" w:space="0" w:color="auto"/>
              <w:right w:val="single" w:sz="4" w:space="0" w:color="auto"/>
            </w:tcBorders>
            <w:noWrap/>
            <w:vAlign w:val="bottom"/>
            <w:hideMark/>
          </w:tcPr>
          <w:p w14:paraId="5BE86D30" w14:textId="77777777" w:rsidR="00785040" w:rsidRPr="00785040" w:rsidRDefault="00785040" w:rsidP="00785040">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3,238</w:t>
            </w:r>
          </w:p>
        </w:tc>
        <w:tc>
          <w:tcPr>
            <w:tcW w:w="1300" w:type="dxa"/>
            <w:tcBorders>
              <w:top w:val="nil"/>
              <w:left w:val="nil"/>
              <w:bottom w:val="single" w:sz="4" w:space="0" w:color="auto"/>
              <w:right w:val="single" w:sz="4" w:space="0" w:color="auto"/>
            </w:tcBorders>
            <w:noWrap/>
            <w:vAlign w:val="bottom"/>
            <w:hideMark/>
          </w:tcPr>
          <w:p w14:paraId="7EB1B774" w14:textId="77777777" w:rsidR="00785040" w:rsidRPr="00785040" w:rsidRDefault="00785040" w:rsidP="00785040">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1,713</w:t>
            </w:r>
          </w:p>
        </w:tc>
        <w:tc>
          <w:tcPr>
            <w:tcW w:w="982" w:type="dxa"/>
            <w:tcBorders>
              <w:top w:val="nil"/>
              <w:left w:val="nil"/>
              <w:bottom w:val="single" w:sz="4" w:space="0" w:color="auto"/>
              <w:right w:val="single" w:sz="4" w:space="0" w:color="auto"/>
            </w:tcBorders>
            <w:noWrap/>
            <w:vAlign w:val="bottom"/>
            <w:hideMark/>
          </w:tcPr>
          <w:p w14:paraId="02D7E85D" w14:textId="77777777" w:rsidR="00785040" w:rsidRPr="00785040" w:rsidRDefault="00785040" w:rsidP="00785040">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1,408</w:t>
            </w:r>
          </w:p>
        </w:tc>
        <w:tc>
          <w:tcPr>
            <w:tcW w:w="1618" w:type="dxa"/>
            <w:tcBorders>
              <w:top w:val="nil"/>
              <w:left w:val="nil"/>
              <w:bottom w:val="single" w:sz="4" w:space="0" w:color="auto"/>
              <w:right w:val="single" w:sz="4" w:space="0" w:color="auto"/>
            </w:tcBorders>
            <w:noWrap/>
            <w:vAlign w:val="bottom"/>
            <w:hideMark/>
          </w:tcPr>
          <w:p w14:paraId="2FF9D7A2" w14:textId="77777777" w:rsidR="00785040" w:rsidRPr="00785040" w:rsidRDefault="00785040" w:rsidP="00785040">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305</w:t>
            </w:r>
          </w:p>
        </w:tc>
      </w:tr>
      <w:tr w:rsidR="00785040" w:rsidRPr="00785040" w14:paraId="11365A23" w14:textId="77777777" w:rsidTr="006926EF">
        <w:trPr>
          <w:trHeight w:val="280"/>
        </w:trPr>
        <w:tc>
          <w:tcPr>
            <w:tcW w:w="1331" w:type="dxa"/>
            <w:tcBorders>
              <w:top w:val="nil"/>
              <w:left w:val="single" w:sz="4" w:space="0" w:color="auto"/>
              <w:bottom w:val="single" w:sz="4" w:space="0" w:color="auto"/>
              <w:right w:val="single" w:sz="4" w:space="0" w:color="auto"/>
            </w:tcBorders>
            <w:noWrap/>
            <w:vAlign w:val="bottom"/>
            <w:hideMark/>
          </w:tcPr>
          <w:p w14:paraId="7DAB7320" w14:textId="77777777" w:rsidR="00785040" w:rsidRPr="00785040" w:rsidRDefault="00785040" w:rsidP="00785040">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2022</w:t>
            </w:r>
          </w:p>
        </w:tc>
        <w:tc>
          <w:tcPr>
            <w:tcW w:w="1221" w:type="dxa"/>
            <w:tcBorders>
              <w:top w:val="nil"/>
              <w:left w:val="nil"/>
              <w:bottom w:val="single" w:sz="4" w:space="0" w:color="auto"/>
              <w:right w:val="single" w:sz="4" w:space="0" w:color="auto"/>
            </w:tcBorders>
            <w:noWrap/>
            <w:vAlign w:val="bottom"/>
            <w:hideMark/>
          </w:tcPr>
          <w:p w14:paraId="356C8F15" w14:textId="77777777" w:rsidR="00785040" w:rsidRPr="00785040" w:rsidRDefault="00785040" w:rsidP="00785040">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13,379</w:t>
            </w:r>
          </w:p>
        </w:tc>
        <w:tc>
          <w:tcPr>
            <w:tcW w:w="1134" w:type="dxa"/>
            <w:tcBorders>
              <w:top w:val="nil"/>
              <w:left w:val="nil"/>
              <w:bottom w:val="single" w:sz="4" w:space="0" w:color="auto"/>
              <w:right w:val="single" w:sz="4" w:space="0" w:color="auto"/>
            </w:tcBorders>
            <w:noWrap/>
            <w:vAlign w:val="bottom"/>
            <w:hideMark/>
          </w:tcPr>
          <w:p w14:paraId="20B9E73B" w14:textId="77777777" w:rsidR="00785040" w:rsidRPr="00785040" w:rsidRDefault="00785040" w:rsidP="00785040">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10,817</w:t>
            </w:r>
          </w:p>
        </w:tc>
        <w:tc>
          <w:tcPr>
            <w:tcW w:w="1545" w:type="dxa"/>
            <w:tcBorders>
              <w:top w:val="nil"/>
              <w:left w:val="nil"/>
              <w:bottom w:val="single" w:sz="4" w:space="0" w:color="auto"/>
              <w:right w:val="single" w:sz="4" w:space="0" w:color="auto"/>
            </w:tcBorders>
            <w:noWrap/>
            <w:vAlign w:val="bottom"/>
            <w:hideMark/>
          </w:tcPr>
          <w:p w14:paraId="16E88AAB" w14:textId="77777777" w:rsidR="00785040" w:rsidRPr="00785040" w:rsidRDefault="00785040" w:rsidP="00785040">
            <w:pPr xmlns:w="http://schemas.openxmlformats.org/wordprocessingml/2006/main">
              <w:spacing w:after="0"/>
              <w:jc w:val="right"/>
              <w:rPr>
                <w:rFonts w:ascii="ArialMT" w:hAnsi="ArialMT" w:cs="Arial"/>
                <w:color w:val="000000"/>
                <w:sz w:val="22"/>
                <w:szCs w:val="22"/>
              </w:rPr>
            </w:pPr>
            <w:r xmlns:w="http://schemas.openxmlformats.org/wordprocessingml/2006/main" w:rsidRPr="00785040">
              <w:rPr>
                <w:rFonts w:ascii="ArialMT" w:hAnsi="ArialMT" w:cs="Arial"/>
                <w:color w:val="000000"/>
                <w:sz w:val="22"/>
                <w:szCs w:val="22"/>
              </w:rPr>
              <w:t xml:space="preserve">2,568</w:t>
            </w:r>
          </w:p>
        </w:tc>
        <w:tc>
          <w:tcPr>
            <w:tcW w:w="1300" w:type="dxa"/>
            <w:tcBorders>
              <w:top w:val="nil"/>
              <w:left w:val="nil"/>
              <w:bottom w:val="single" w:sz="4" w:space="0" w:color="auto"/>
              <w:right w:val="single" w:sz="4" w:space="0" w:color="auto"/>
            </w:tcBorders>
            <w:noWrap/>
            <w:vAlign w:val="bottom"/>
            <w:hideMark/>
          </w:tcPr>
          <w:p w14:paraId="721C797E" w14:textId="77777777" w:rsidR="00785040" w:rsidRPr="00785040" w:rsidRDefault="00785040" w:rsidP="00785040">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1,619</w:t>
            </w:r>
          </w:p>
        </w:tc>
        <w:tc>
          <w:tcPr>
            <w:tcW w:w="982" w:type="dxa"/>
            <w:tcBorders>
              <w:top w:val="nil"/>
              <w:left w:val="nil"/>
              <w:bottom w:val="single" w:sz="4" w:space="0" w:color="auto"/>
              <w:right w:val="single" w:sz="4" w:space="0" w:color="auto"/>
            </w:tcBorders>
            <w:noWrap/>
            <w:vAlign w:val="bottom"/>
            <w:hideMark/>
          </w:tcPr>
          <w:p w14:paraId="496DB987" w14:textId="77777777" w:rsidR="00785040" w:rsidRPr="00785040" w:rsidRDefault="00785040" w:rsidP="00785040">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1,323</w:t>
            </w:r>
          </w:p>
        </w:tc>
        <w:tc>
          <w:tcPr>
            <w:tcW w:w="1618" w:type="dxa"/>
            <w:tcBorders>
              <w:top w:val="nil"/>
              <w:left w:val="nil"/>
              <w:bottom w:val="single" w:sz="4" w:space="0" w:color="auto"/>
              <w:right w:val="single" w:sz="4" w:space="0" w:color="auto"/>
            </w:tcBorders>
            <w:noWrap/>
            <w:vAlign w:val="bottom"/>
            <w:hideMark/>
          </w:tcPr>
          <w:p w14:paraId="11735952" w14:textId="77777777" w:rsidR="00785040" w:rsidRPr="00785040" w:rsidRDefault="00785040" w:rsidP="00785040">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296</w:t>
            </w:r>
          </w:p>
        </w:tc>
      </w:tr>
    </w:tbl>
    <w:p w14:paraId="47C7298E" w14:textId="77777777" w:rsidR="004F50A7" w:rsidRPr="004F50A7" w:rsidRDefault="004F50A7" w:rsidP="004F50A7">
      <w:pPr xmlns:w="http://schemas.openxmlformats.org/wordprocessingml/2006/main">
        <w:rPr>
          <w:i/>
          <w:iCs/>
          <w:lang w:val="uk-UA"/>
        </w:rPr>
      </w:pPr>
      <w:r xmlns:w="http://schemas.openxmlformats.org/wordprocessingml/2006/main" w:rsidRPr="004F50A7">
        <w:rPr>
          <w:i/>
          <w:iCs/>
          <w:lang w:val="uk-UA"/>
        </w:rPr>
        <w:t xml:space="preserve">Source: Confederation of Employers of Ukraine based on data from the Pension Fund of Ukraine</w:t>
      </w:r>
    </w:p>
    <w:p w14:paraId="4531343E" w14:textId="77777777" w:rsidR="00CB578F" w:rsidRDefault="00CB578F">
      <w:pPr>
        <w:spacing w:after="200" w:line="276" w:lineRule="auto"/>
        <w:jc w:val="left"/>
        <w:rPr>
          <w:lang w:val="uk-UA"/>
        </w:rPr>
      </w:pPr>
    </w:p>
    <w:p w14:paraId="76260569" w14:textId="6D74D98B" w:rsidR="001D5EED" w:rsidRDefault="001D5EED" w:rsidP="001D5EED">
      <w:pPr xmlns:w="http://schemas.openxmlformats.org/wordprocessingml/2006/main">
        <w:pStyle w:val="Caption"/>
      </w:pPr>
      <w:r xmlns:w="http://schemas.openxmlformats.org/wordprocessingml/2006/main">
        <w:t xml:space="preserve">Table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SEQ Table \* ARABIC </w:instrText>
      </w:r>
      <w:r xmlns:w="http://schemas.openxmlformats.org/wordprocessingml/2006/main">
        <w:fldChar xmlns:w="http://schemas.openxmlformats.org/wordprocessingml/2006/main" w:fldCharType="separate"/>
      </w:r>
      <w:r xmlns:w="http://schemas.openxmlformats.org/wordprocessingml/2006/main" w:rsidR="00FE6947">
        <w:rPr>
          <w:noProof/>
        </w:rPr>
        <w:t xml:space="preserve">3. </w:t>
      </w:r>
      <w:r xmlns:w="http://schemas.openxmlformats.org/wordprocessingml/2006/main">
        <w:fldChar xmlns:w="http://schemas.openxmlformats.org/wordprocessingml/2006/main" w:fldCharType="end"/>
      </w:r>
      <w:r xmlns:w="http://schemas.openxmlformats.org/wordprocessingml/2006/main">
        <w:rPr>
          <w:lang w:val="uk-UA"/>
        </w:rPr>
        <w:t xml:space="preserve">Number of employees in commercial establishments (persons)</w:t>
      </w:r>
    </w:p>
    <w:tbl>
      <w:tblPr>
        <w:tblW w:w="9131" w:type="dxa"/>
        <w:tblInd w:w="-5" w:type="dxa"/>
        <w:tblLook w:val="04A0" w:firstRow="1" w:lastRow="0" w:firstColumn="1" w:lastColumn="0" w:noHBand="0" w:noVBand="1"/>
      </w:tblPr>
      <w:tblGrid>
        <w:gridCol w:w="1331"/>
        <w:gridCol w:w="1221"/>
        <w:gridCol w:w="1134"/>
        <w:gridCol w:w="1545"/>
        <w:gridCol w:w="1300"/>
        <w:gridCol w:w="982"/>
        <w:gridCol w:w="1618"/>
      </w:tblGrid>
      <w:tr w:rsidR="00CB578F" w:rsidRPr="00CB578F" w14:paraId="1697FBBD" w14:textId="77777777" w:rsidTr="001D5EED">
        <w:trPr>
          <w:trHeight w:val="280"/>
        </w:trPr>
        <w:tc>
          <w:tcPr>
            <w:tcW w:w="1331" w:type="dxa"/>
            <w:vMerge w:val="restart"/>
            <w:tcBorders>
              <w:top w:val="single" w:sz="4" w:space="0" w:color="auto"/>
              <w:left w:val="single" w:sz="4" w:space="0" w:color="auto"/>
              <w:bottom w:val="single" w:sz="4" w:space="0" w:color="auto"/>
              <w:right w:val="single" w:sz="4" w:space="0" w:color="FFFFFF"/>
            </w:tcBorders>
            <w:shd w:val="clear" w:color="auto" w:fill="104A4A"/>
            <w:noWrap/>
            <w:vAlign w:val="center"/>
            <w:hideMark/>
          </w:tcPr>
          <w:p w14:paraId="2F377DFA" w14:textId="77777777" w:rsidR="00CB578F" w:rsidRPr="00CB578F" w:rsidRDefault="00CB578F" w:rsidP="00440B66">
            <w:pPr xmlns:w="http://schemas.openxmlformats.org/wordprocessingml/2006/main">
              <w:spacing w:after="0"/>
              <w:jc w:val="center"/>
              <w:rPr>
                <w:rFonts w:ascii="Arial" w:hAnsi="Arial" w:cs="Arial"/>
                <w:b/>
                <w:bCs/>
                <w:color w:val="FFFFFF" w:themeColor="background1"/>
                <w:sz w:val="22"/>
                <w:szCs w:val="22"/>
              </w:rPr>
            </w:pPr>
            <w:r xmlns:w="http://schemas.openxmlformats.org/wordprocessingml/2006/main" w:rsidRPr="00CB578F">
              <w:rPr>
                <w:rFonts w:ascii="Arial" w:hAnsi="Arial" w:cs="Arial"/>
                <w:b/>
                <w:bCs/>
                <w:color w:val="FFFFFF" w:themeColor="background1"/>
                <w:sz w:val="22"/>
                <w:szCs w:val="22"/>
              </w:rPr>
              <w:t xml:space="preserve">Year</w:t>
            </w:r>
          </w:p>
        </w:tc>
        <w:tc>
          <w:tcPr>
            <w:tcW w:w="3900" w:type="dxa"/>
            <w:gridSpan w:val="3"/>
            <w:tcBorders>
              <w:top w:val="single" w:sz="4" w:space="0" w:color="auto"/>
              <w:left w:val="single" w:sz="4" w:space="0" w:color="FFFFFF"/>
              <w:bottom w:val="single" w:sz="4" w:space="0" w:color="FFFFFF"/>
              <w:right w:val="single" w:sz="4" w:space="0" w:color="FFFFFF"/>
            </w:tcBorders>
            <w:shd w:val="clear" w:color="auto" w:fill="104A4A"/>
            <w:noWrap/>
            <w:vAlign w:val="bottom"/>
            <w:hideMark/>
          </w:tcPr>
          <w:p w14:paraId="7EE89B63" w14:textId="77777777" w:rsidR="00CB578F" w:rsidRPr="00CB578F" w:rsidRDefault="00CB578F" w:rsidP="00440B66">
            <w:pPr xmlns:w="http://schemas.openxmlformats.org/wordprocessingml/2006/main">
              <w:spacing w:after="0"/>
              <w:jc w:val="center"/>
              <w:rPr>
                <w:rFonts w:ascii="Arial" w:hAnsi="Arial" w:cs="Arial"/>
                <w:color w:val="FFFFFF" w:themeColor="background1"/>
                <w:sz w:val="22"/>
                <w:szCs w:val="22"/>
              </w:rPr>
            </w:pPr>
            <w:r xmlns:w="http://schemas.openxmlformats.org/wordprocessingml/2006/main" w:rsidRPr="00CB578F">
              <w:rPr>
                <w:rFonts w:ascii="Arial" w:hAnsi="Arial" w:cs="Arial"/>
                <w:color w:val="FFFFFF" w:themeColor="background1"/>
                <w:sz w:val="22"/>
                <w:szCs w:val="22"/>
              </w:rPr>
              <w:t xml:space="preserve">Kyiv</w:t>
            </w:r>
          </w:p>
        </w:tc>
        <w:tc>
          <w:tcPr>
            <w:tcW w:w="3900" w:type="dxa"/>
            <w:gridSpan w:val="3"/>
            <w:tcBorders>
              <w:top w:val="single" w:sz="4" w:space="0" w:color="auto"/>
              <w:left w:val="single" w:sz="4" w:space="0" w:color="FFFFFF"/>
              <w:bottom w:val="single" w:sz="4" w:space="0" w:color="FFFFFF"/>
              <w:right w:val="single" w:sz="4" w:space="0" w:color="auto"/>
            </w:tcBorders>
            <w:shd w:val="clear" w:color="auto" w:fill="104A4A"/>
            <w:noWrap/>
            <w:vAlign w:val="bottom"/>
            <w:hideMark/>
          </w:tcPr>
          <w:p w14:paraId="3C9E0E51" w14:textId="77777777" w:rsidR="00CB578F" w:rsidRPr="00CB578F" w:rsidRDefault="00CB578F" w:rsidP="00440B66">
            <w:pPr xmlns:w="http://schemas.openxmlformats.org/wordprocessingml/2006/main">
              <w:spacing w:after="0"/>
              <w:jc w:val="center"/>
              <w:rPr>
                <w:rFonts w:ascii="Arial" w:hAnsi="Arial" w:cs="Arial"/>
                <w:color w:val="FFFFFF" w:themeColor="background1"/>
                <w:sz w:val="22"/>
                <w:szCs w:val="22"/>
              </w:rPr>
            </w:pPr>
            <w:r xmlns:w="http://schemas.openxmlformats.org/wordprocessingml/2006/main" w:rsidRPr="00CB578F">
              <w:rPr>
                <w:rFonts w:ascii="Arial" w:hAnsi="Arial" w:cs="Arial"/>
                <w:color w:val="FFFFFF" w:themeColor="background1"/>
                <w:sz w:val="22"/>
                <w:szCs w:val="22"/>
              </w:rPr>
              <w:t xml:space="preserve">Kyiv region</w:t>
            </w:r>
          </w:p>
        </w:tc>
      </w:tr>
      <w:tr w:rsidR="00CB578F" w:rsidRPr="00CB578F" w14:paraId="00A265AD" w14:textId="77777777" w:rsidTr="001D5EED">
        <w:trPr>
          <w:trHeight w:val="280"/>
        </w:trPr>
        <w:tc>
          <w:tcPr>
            <w:tcW w:w="1331" w:type="dxa"/>
            <w:vMerge/>
            <w:tcBorders>
              <w:top w:val="single" w:sz="4" w:space="0" w:color="auto"/>
              <w:left w:val="single" w:sz="4" w:space="0" w:color="auto"/>
              <w:bottom w:val="single" w:sz="4" w:space="0" w:color="auto"/>
              <w:right w:val="single" w:sz="4" w:space="0" w:color="FFFFFF"/>
            </w:tcBorders>
            <w:shd w:val="clear" w:color="auto" w:fill="104A4A"/>
            <w:vAlign w:val="center"/>
            <w:hideMark/>
          </w:tcPr>
          <w:p w14:paraId="5FA151FB" w14:textId="77777777" w:rsidR="00CB578F" w:rsidRPr="00CB578F" w:rsidRDefault="00CB578F" w:rsidP="00440B66">
            <w:pPr>
              <w:spacing w:after="0"/>
              <w:jc w:val="left"/>
              <w:rPr>
                <w:rFonts w:ascii="Arial" w:hAnsi="Arial" w:cs="Arial"/>
                <w:b/>
                <w:bCs/>
                <w:color w:val="FFFFFF" w:themeColor="background1"/>
                <w:sz w:val="22"/>
                <w:szCs w:val="22"/>
              </w:rPr>
            </w:pPr>
          </w:p>
        </w:tc>
        <w:tc>
          <w:tcPr>
            <w:tcW w:w="1221" w:type="dxa"/>
            <w:tcBorders>
              <w:top w:val="single" w:sz="4" w:space="0" w:color="FFFFFF"/>
              <w:left w:val="single" w:sz="4" w:space="0" w:color="FFFFFF"/>
              <w:bottom w:val="single" w:sz="4" w:space="0" w:color="auto"/>
              <w:right w:val="single" w:sz="4" w:space="0" w:color="FFFFFF"/>
            </w:tcBorders>
            <w:shd w:val="clear" w:color="auto" w:fill="104A4A"/>
            <w:noWrap/>
            <w:vAlign w:val="bottom"/>
            <w:hideMark/>
          </w:tcPr>
          <w:p w14:paraId="4AD2FF99" w14:textId="77777777" w:rsidR="00CB578F" w:rsidRPr="00CB578F" w:rsidRDefault="00CB578F" w:rsidP="00440B66">
            <w:pPr xmlns:w="http://schemas.openxmlformats.org/wordprocessingml/2006/main">
              <w:spacing w:after="0"/>
              <w:jc w:val="left"/>
              <w:rPr>
                <w:rFonts w:ascii="Arial" w:hAnsi="Arial" w:cs="Arial"/>
                <w:b/>
                <w:bCs/>
                <w:color w:val="FFFFFF" w:themeColor="background1"/>
                <w:sz w:val="22"/>
                <w:szCs w:val="22"/>
              </w:rPr>
            </w:pPr>
            <w:r xmlns:w="http://schemas.openxmlformats.org/wordprocessingml/2006/main" w:rsidRPr="00CB578F">
              <w:rPr>
                <w:rFonts w:ascii="Arial" w:hAnsi="Arial" w:cs="Arial"/>
                <w:b/>
                <w:bCs/>
                <w:color w:val="FFFFFF" w:themeColor="background1"/>
                <w:sz w:val="22"/>
                <w:szCs w:val="22"/>
              </w:rPr>
              <w:t xml:space="preserve">Total</w:t>
            </w:r>
          </w:p>
        </w:tc>
        <w:tc>
          <w:tcPr>
            <w:tcW w:w="1134" w:type="dxa"/>
            <w:tcBorders>
              <w:top w:val="single" w:sz="4" w:space="0" w:color="FFFFFF"/>
              <w:left w:val="single" w:sz="4" w:space="0" w:color="FFFFFF"/>
              <w:bottom w:val="single" w:sz="4" w:space="0" w:color="auto"/>
              <w:right w:val="single" w:sz="4" w:space="0" w:color="FFFFFF"/>
            </w:tcBorders>
            <w:shd w:val="clear" w:color="auto" w:fill="104A4A"/>
            <w:noWrap/>
            <w:vAlign w:val="bottom"/>
            <w:hideMark/>
          </w:tcPr>
          <w:p w14:paraId="1BA45C43" w14:textId="77777777" w:rsidR="00CB578F" w:rsidRPr="00CB578F" w:rsidRDefault="00CB578F" w:rsidP="00440B66">
            <w:pPr xmlns:w="http://schemas.openxmlformats.org/wordprocessingml/2006/main">
              <w:spacing w:after="0"/>
              <w:jc w:val="left"/>
              <w:rPr>
                <w:rFonts w:ascii="Arial" w:hAnsi="Arial" w:cs="Arial"/>
                <w:b/>
                <w:bCs/>
                <w:color w:val="FFFFFF" w:themeColor="background1"/>
                <w:sz w:val="22"/>
                <w:szCs w:val="22"/>
              </w:rPr>
            </w:pPr>
            <w:r xmlns:w="http://schemas.openxmlformats.org/wordprocessingml/2006/main" w:rsidRPr="00CB578F">
              <w:rPr>
                <w:rFonts w:ascii="Arial" w:hAnsi="Arial" w:cs="Arial"/>
                <w:b/>
                <w:bCs/>
                <w:color w:val="FFFFFF" w:themeColor="background1"/>
                <w:sz w:val="22"/>
                <w:szCs w:val="22"/>
              </w:rPr>
              <w:t xml:space="preserve">Women</w:t>
            </w:r>
          </w:p>
        </w:tc>
        <w:tc>
          <w:tcPr>
            <w:tcW w:w="1545" w:type="dxa"/>
            <w:tcBorders>
              <w:top w:val="single" w:sz="4" w:space="0" w:color="FFFFFF"/>
              <w:left w:val="single" w:sz="4" w:space="0" w:color="FFFFFF"/>
              <w:bottom w:val="single" w:sz="4" w:space="0" w:color="auto"/>
              <w:right w:val="single" w:sz="4" w:space="0" w:color="FFFFFF"/>
            </w:tcBorders>
            <w:shd w:val="clear" w:color="auto" w:fill="104A4A"/>
            <w:noWrap/>
            <w:vAlign w:val="bottom"/>
            <w:hideMark/>
          </w:tcPr>
          <w:p w14:paraId="0B743B5A" w14:textId="77777777" w:rsidR="00CB578F" w:rsidRPr="00CB578F" w:rsidRDefault="00CB578F" w:rsidP="00440B66">
            <w:pPr xmlns:w="http://schemas.openxmlformats.org/wordprocessingml/2006/main">
              <w:spacing w:after="0"/>
              <w:jc w:val="left"/>
              <w:rPr>
                <w:rFonts w:ascii="Arial" w:hAnsi="Arial" w:cs="Arial"/>
                <w:b/>
                <w:bCs/>
                <w:color w:val="FFFFFF" w:themeColor="background1"/>
                <w:sz w:val="22"/>
                <w:szCs w:val="22"/>
              </w:rPr>
            </w:pPr>
            <w:r xmlns:w="http://schemas.openxmlformats.org/wordprocessingml/2006/main" w:rsidRPr="00CB578F">
              <w:rPr>
                <w:rFonts w:ascii="Arial" w:hAnsi="Arial" w:cs="Arial"/>
                <w:b/>
                <w:bCs/>
                <w:color w:val="FFFFFF" w:themeColor="background1"/>
                <w:sz w:val="22"/>
                <w:szCs w:val="22"/>
              </w:rPr>
              <w:t xml:space="preserve">Men</w:t>
            </w:r>
          </w:p>
        </w:tc>
        <w:tc>
          <w:tcPr>
            <w:tcW w:w="1300" w:type="dxa"/>
            <w:tcBorders>
              <w:top w:val="single" w:sz="4" w:space="0" w:color="FFFFFF"/>
              <w:left w:val="single" w:sz="4" w:space="0" w:color="FFFFFF"/>
              <w:bottom w:val="single" w:sz="4" w:space="0" w:color="auto"/>
              <w:right w:val="single" w:sz="4" w:space="0" w:color="FFFFFF"/>
            </w:tcBorders>
            <w:shd w:val="clear" w:color="auto" w:fill="104A4A"/>
            <w:noWrap/>
            <w:vAlign w:val="bottom"/>
            <w:hideMark/>
          </w:tcPr>
          <w:p w14:paraId="0515AA57" w14:textId="77777777" w:rsidR="00CB578F" w:rsidRPr="00CB578F" w:rsidRDefault="00CB578F" w:rsidP="00440B66">
            <w:pPr xmlns:w="http://schemas.openxmlformats.org/wordprocessingml/2006/main">
              <w:spacing w:after="0"/>
              <w:jc w:val="left"/>
              <w:rPr>
                <w:rFonts w:ascii="Arial" w:hAnsi="Arial" w:cs="Arial"/>
                <w:b/>
                <w:bCs/>
                <w:color w:val="FFFFFF" w:themeColor="background1"/>
                <w:sz w:val="22"/>
                <w:szCs w:val="22"/>
              </w:rPr>
            </w:pPr>
            <w:r xmlns:w="http://schemas.openxmlformats.org/wordprocessingml/2006/main" w:rsidRPr="00CB578F">
              <w:rPr>
                <w:rFonts w:ascii="Arial" w:hAnsi="Arial" w:cs="Arial"/>
                <w:b/>
                <w:bCs/>
                <w:color w:val="FFFFFF" w:themeColor="background1"/>
                <w:sz w:val="22"/>
                <w:szCs w:val="22"/>
              </w:rPr>
              <w:t xml:space="preserve">Total</w:t>
            </w:r>
          </w:p>
        </w:tc>
        <w:tc>
          <w:tcPr>
            <w:tcW w:w="982" w:type="dxa"/>
            <w:tcBorders>
              <w:top w:val="single" w:sz="4" w:space="0" w:color="FFFFFF"/>
              <w:left w:val="single" w:sz="4" w:space="0" w:color="FFFFFF"/>
              <w:bottom w:val="single" w:sz="4" w:space="0" w:color="auto"/>
              <w:right w:val="single" w:sz="4" w:space="0" w:color="FFFFFF"/>
            </w:tcBorders>
            <w:shd w:val="clear" w:color="auto" w:fill="104A4A"/>
            <w:noWrap/>
            <w:vAlign w:val="bottom"/>
            <w:hideMark/>
          </w:tcPr>
          <w:p w14:paraId="2B347963" w14:textId="77777777" w:rsidR="00CB578F" w:rsidRPr="00CB578F" w:rsidRDefault="00CB578F" w:rsidP="00440B66">
            <w:pPr xmlns:w="http://schemas.openxmlformats.org/wordprocessingml/2006/main">
              <w:spacing w:after="0"/>
              <w:jc w:val="left"/>
              <w:rPr>
                <w:rFonts w:ascii="Arial" w:hAnsi="Arial" w:cs="Arial"/>
                <w:b/>
                <w:bCs/>
                <w:color w:val="FFFFFF" w:themeColor="background1"/>
                <w:sz w:val="22"/>
                <w:szCs w:val="22"/>
              </w:rPr>
            </w:pPr>
            <w:r xmlns:w="http://schemas.openxmlformats.org/wordprocessingml/2006/main" w:rsidRPr="00CB578F">
              <w:rPr>
                <w:rFonts w:ascii="Arial" w:hAnsi="Arial" w:cs="Arial"/>
                <w:b/>
                <w:bCs/>
                <w:color w:val="FFFFFF" w:themeColor="background1"/>
                <w:sz w:val="22"/>
                <w:szCs w:val="22"/>
              </w:rPr>
              <w:t xml:space="preserve">Women</w:t>
            </w:r>
          </w:p>
        </w:tc>
        <w:tc>
          <w:tcPr>
            <w:tcW w:w="1618" w:type="dxa"/>
            <w:tcBorders>
              <w:top w:val="single" w:sz="4" w:space="0" w:color="FFFFFF"/>
              <w:left w:val="single" w:sz="4" w:space="0" w:color="FFFFFF"/>
              <w:bottom w:val="single" w:sz="4" w:space="0" w:color="auto"/>
              <w:right w:val="single" w:sz="4" w:space="0" w:color="auto"/>
            </w:tcBorders>
            <w:shd w:val="clear" w:color="auto" w:fill="104A4A"/>
            <w:noWrap/>
            <w:vAlign w:val="bottom"/>
            <w:hideMark/>
          </w:tcPr>
          <w:p w14:paraId="1721A422" w14:textId="77777777" w:rsidR="00CB578F" w:rsidRPr="00CB578F" w:rsidRDefault="00CB578F" w:rsidP="00440B66">
            <w:pPr xmlns:w="http://schemas.openxmlformats.org/wordprocessingml/2006/main">
              <w:spacing w:after="0"/>
              <w:jc w:val="left"/>
              <w:rPr>
                <w:rFonts w:ascii="Arial" w:hAnsi="Arial" w:cs="Arial"/>
                <w:b/>
                <w:bCs/>
                <w:color w:val="FFFFFF" w:themeColor="background1"/>
                <w:sz w:val="22"/>
                <w:szCs w:val="22"/>
              </w:rPr>
            </w:pPr>
            <w:r xmlns:w="http://schemas.openxmlformats.org/wordprocessingml/2006/main" w:rsidRPr="00CB578F">
              <w:rPr>
                <w:rFonts w:ascii="Arial" w:hAnsi="Arial" w:cs="Arial"/>
                <w:b/>
                <w:bCs/>
                <w:color w:val="FFFFFF" w:themeColor="background1"/>
                <w:sz w:val="22"/>
                <w:szCs w:val="22"/>
              </w:rPr>
              <w:t xml:space="preserve">Men</w:t>
            </w:r>
          </w:p>
        </w:tc>
      </w:tr>
      <w:tr w:rsidR="00CB578F" w:rsidRPr="00785040" w14:paraId="121E6CC8" w14:textId="77777777" w:rsidTr="001D5EED">
        <w:trPr>
          <w:trHeight w:val="280"/>
        </w:trPr>
        <w:tc>
          <w:tcPr>
            <w:tcW w:w="1331" w:type="dxa"/>
            <w:tcBorders>
              <w:top w:val="nil"/>
              <w:left w:val="single" w:sz="4" w:space="0" w:color="auto"/>
              <w:bottom w:val="single" w:sz="4" w:space="0" w:color="auto"/>
              <w:right w:val="single" w:sz="4" w:space="0" w:color="auto"/>
            </w:tcBorders>
            <w:noWrap/>
            <w:vAlign w:val="bottom"/>
            <w:hideMark/>
          </w:tcPr>
          <w:p w14:paraId="124799C7" w14:textId="77777777" w:rsidR="00CB578F" w:rsidRPr="00785040" w:rsidRDefault="00CB578F" w:rsidP="00440B66">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2020</w:t>
            </w:r>
          </w:p>
        </w:tc>
        <w:tc>
          <w:tcPr>
            <w:tcW w:w="1221" w:type="dxa"/>
            <w:tcBorders>
              <w:top w:val="nil"/>
              <w:left w:val="nil"/>
              <w:bottom w:val="single" w:sz="4" w:space="0" w:color="auto"/>
              <w:right w:val="single" w:sz="4" w:space="0" w:color="auto"/>
            </w:tcBorders>
            <w:noWrap/>
            <w:vAlign w:val="bottom"/>
            <w:hideMark/>
          </w:tcPr>
          <w:p w14:paraId="5FE33597" w14:textId="77777777" w:rsidR="00CB578F" w:rsidRPr="00785040" w:rsidRDefault="00CB578F" w:rsidP="00440B66">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29,125</w:t>
            </w:r>
          </w:p>
        </w:tc>
        <w:tc>
          <w:tcPr>
            <w:tcW w:w="1134" w:type="dxa"/>
            <w:tcBorders>
              <w:top w:val="nil"/>
              <w:left w:val="nil"/>
              <w:bottom w:val="single" w:sz="4" w:space="0" w:color="auto"/>
              <w:right w:val="single" w:sz="4" w:space="0" w:color="auto"/>
            </w:tcBorders>
            <w:noWrap/>
            <w:vAlign w:val="bottom"/>
            <w:hideMark/>
          </w:tcPr>
          <w:p w14:paraId="2A8BDAF1" w14:textId="77777777" w:rsidR="00CB578F" w:rsidRPr="00785040" w:rsidRDefault="00CB578F" w:rsidP="00440B66">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21,988</w:t>
            </w:r>
          </w:p>
        </w:tc>
        <w:tc>
          <w:tcPr>
            <w:tcW w:w="1545" w:type="dxa"/>
            <w:tcBorders>
              <w:top w:val="nil"/>
              <w:left w:val="nil"/>
              <w:bottom w:val="single" w:sz="4" w:space="0" w:color="auto"/>
              <w:right w:val="single" w:sz="4" w:space="0" w:color="auto"/>
            </w:tcBorders>
            <w:noWrap/>
            <w:vAlign w:val="bottom"/>
            <w:hideMark/>
          </w:tcPr>
          <w:p w14:paraId="525B1768" w14:textId="77777777" w:rsidR="00CB578F" w:rsidRPr="00785040" w:rsidRDefault="00CB578F" w:rsidP="00440B66">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7 137</w:t>
            </w:r>
          </w:p>
        </w:tc>
        <w:tc>
          <w:tcPr>
            <w:tcW w:w="1300" w:type="dxa"/>
            <w:tcBorders>
              <w:top w:val="nil"/>
              <w:left w:val="nil"/>
              <w:bottom w:val="single" w:sz="4" w:space="0" w:color="auto"/>
              <w:right w:val="single" w:sz="4" w:space="0" w:color="auto"/>
            </w:tcBorders>
            <w:noWrap/>
            <w:vAlign w:val="bottom"/>
            <w:hideMark/>
          </w:tcPr>
          <w:p w14:paraId="0B9DD20B" w14:textId="77777777" w:rsidR="00CB578F" w:rsidRPr="00785040" w:rsidRDefault="00CB578F" w:rsidP="00440B66">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4,489</w:t>
            </w:r>
          </w:p>
        </w:tc>
        <w:tc>
          <w:tcPr>
            <w:tcW w:w="982" w:type="dxa"/>
            <w:tcBorders>
              <w:top w:val="nil"/>
              <w:left w:val="nil"/>
              <w:bottom w:val="single" w:sz="4" w:space="0" w:color="auto"/>
              <w:right w:val="single" w:sz="4" w:space="0" w:color="auto"/>
            </w:tcBorders>
            <w:noWrap/>
            <w:vAlign w:val="bottom"/>
            <w:hideMark/>
          </w:tcPr>
          <w:p w14:paraId="408F9AA1" w14:textId="77777777" w:rsidR="00CB578F" w:rsidRPr="00785040" w:rsidRDefault="00CB578F" w:rsidP="00440B66">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3,347</w:t>
            </w:r>
          </w:p>
        </w:tc>
        <w:tc>
          <w:tcPr>
            <w:tcW w:w="1618" w:type="dxa"/>
            <w:tcBorders>
              <w:top w:val="nil"/>
              <w:left w:val="nil"/>
              <w:bottom w:val="single" w:sz="4" w:space="0" w:color="auto"/>
              <w:right w:val="single" w:sz="4" w:space="0" w:color="auto"/>
            </w:tcBorders>
            <w:noWrap/>
            <w:vAlign w:val="bottom"/>
            <w:hideMark/>
          </w:tcPr>
          <w:p w14:paraId="602BF9E3" w14:textId="77777777" w:rsidR="00CB578F" w:rsidRPr="00785040" w:rsidRDefault="00CB578F" w:rsidP="00440B66">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1,142</w:t>
            </w:r>
          </w:p>
        </w:tc>
      </w:tr>
      <w:tr w:rsidR="00CB578F" w:rsidRPr="00785040" w14:paraId="2CE90BB0" w14:textId="77777777" w:rsidTr="001D5EED">
        <w:trPr>
          <w:trHeight w:val="280"/>
        </w:trPr>
        <w:tc>
          <w:tcPr>
            <w:tcW w:w="1331" w:type="dxa"/>
            <w:tcBorders>
              <w:top w:val="nil"/>
              <w:left w:val="single" w:sz="4" w:space="0" w:color="auto"/>
              <w:bottom w:val="single" w:sz="4" w:space="0" w:color="auto"/>
              <w:right w:val="single" w:sz="4" w:space="0" w:color="auto"/>
            </w:tcBorders>
            <w:noWrap/>
            <w:vAlign w:val="bottom"/>
            <w:hideMark/>
          </w:tcPr>
          <w:p w14:paraId="343FFD0A" w14:textId="77777777" w:rsidR="00CB578F" w:rsidRPr="00785040" w:rsidRDefault="00CB578F" w:rsidP="00440B66">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2021</w:t>
            </w:r>
          </w:p>
        </w:tc>
        <w:tc>
          <w:tcPr>
            <w:tcW w:w="1221" w:type="dxa"/>
            <w:tcBorders>
              <w:top w:val="nil"/>
              <w:left w:val="nil"/>
              <w:bottom w:val="single" w:sz="4" w:space="0" w:color="auto"/>
              <w:right w:val="single" w:sz="4" w:space="0" w:color="auto"/>
            </w:tcBorders>
            <w:noWrap/>
            <w:vAlign w:val="bottom"/>
            <w:hideMark/>
          </w:tcPr>
          <w:p w14:paraId="15DB2DF2" w14:textId="77777777" w:rsidR="00CB578F" w:rsidRPr="00785040" w:rsidRDefault="00CB578F" w:rsidP="00440B66">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32,628</w:t>
            </w:r>
          </w:p>
        </w:tc>
        <w:tc>
          <w:tcPr>
            <w:tcW w:w="1134" w:type="dxa"/>
            <w:tcBorders>
              <w:top w:val="nil"/>
              <w:left w:val="nil"/>
              <w:bottom w:val="single" w:sz="4" w:space="0" w:color="auto"/>
              <w:right w:val="single" w:sz="4" w:space="0" w:color="auto"/>
            </w:tcBorders>
            <w:noWrap/>
            <w:vAlign w:val="bottom"/>
            <w:hideMark/>
          </w:tcPr>
          <w:p w14:paraId="147E5111" w14:textId="77777777" w:rsidR="00CB578F" w:rsidRPr="00785040" w:rsidRDefault="00CB578F" w:rsidP="00440B66">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24,826</w:t>
            </w:r>
          </w:p>
        </w:tc>
        <w:tc>
          <w:tcPr>
            <w:tcW w:w="1545" w:type="dxa"/>
            <w:tcBorders>
              <w:top w:val="nil"/>
              <w:left w:val="nil"/>
              <w:bottom w:val="single" w:sz="4" w:space="0" w:color="auto"/>
              <w:right w:val="single" w:sz="4" w:space="0" w:color="auto"/>
            </w:tcBorders>
            <w:noWrap/>
            <w:vAlign w:val="bottom"/>
            <w:hideMark/>
          </w:tcPr>
          <w:p w14:paraId="4CF8BCD6" w14:textId="77777777" w:rsidR="00CB578F" w:rsidRPr="00785040" w:rsidRDefault="00CB578F" w:rsidP="00440B66">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7,802</w:t>
            </w:r>
          </w:p>
        </w:tc>
        <w:tc>
          <w:tcPr>
            <w:tcW w:w="1300" w:type="dxa"/>
            <w:tcBorders>
              <w:top w:val="nil"/>
              <w:left w:val="nil"/>
              <w:bottom w:val="single" w:sz="4" w:space="0" w:color="auto"/>
              <w:right w:val="single" w:sz="4" w:space="0" w:color="auto"/>
            </w:tcBorders>
            <w:noWrap/>
            <w:vAlign w:val="bottom"/>
            <w:hideMark/>
          </w:tcPr>
          <w:p w14:paraId="7D713867" w14:textId="77777777" w:rsidR="00CB578F" w:rsidRPr="00785040" w:rsidRDefault="00CB578F" w:rsidP="00440B66">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4,898</w:t>
            </w:r>
          </w:p>
        </w:tc>
        <w:tc>
          <w:tcPr>
            <w:tcW w:w="982" w:type="dxa"/>
            <w:tcBorders>
              <w:top w:val="nil"/>
              <w:left w:val="nil"/>
              <w:bottom w:val="single" w:sz="4" w:space="0" w:color="auto"/>
              <w:right w:val="single" w:sz="4" w:space="0" w:color="auto"/>
            </w:tcBorders>
            <w:noWrap/>
            <w:vAlign w:val="bottom"/>
            <w:hideMark/>
          </w:tcPr>
          <w:p w14:paraId="7B8DBF60" w14:textId="77777777" w:rsidR="00CB578F" w:rsidRPr="00785040" w:rsidRDefault="00CB578F" w:rsidP="00440B66">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3,685</w:t>
            </w:r>
          </w:p>
        </w:tc>
        <w:tc>
          <w:tcPr>
            <w:tcW w:w="1618" w:type="dxa"/>
            <w:tcBorders>
              <w:top w:val="nil"/>
              <w:left w:val="nil"/>
              <w:bottom w:val="single" w:sz="4" w:space="0" w:color="auto"/>
              <w:right w:val="single" w:sz="4" w:space="0" w:color="auto"/>
            </w:tcBorders>
            <w:noWrap/>
            <w:vAlign w:val="bottom"/>
            <w:hideMark/>
          </w:tcPr>
          <w:p w14:paraId="07F3BEBD" w14:textId="77777777" w:rsidR="00CB578F" w:rsidRPr="00785040" w:rsidRDefault="00CB578F" w:rsidP="00440B66">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1,213</w:t>
            </w:r>
          </w:p>
        </w:tc>
      </w:tr>
      <w:tr w:rsidR="00CB578F" w:rsidRPr="00785040" w14:paraId="31D68BA6" w14:textId="77777777" w:rsidTr="001D5EED">
        <w:trPr>
          <w:trHeight w:val="280"/>
        </w:trPr>
        <w:tc>
          <w:tcPr>
            <w:tcW w:w="1331" w:type="dxa"/>
            <w:tcBorders>
              <w:top w:val="nil"/>
              <w:left w:val="single" w:sz="4" w:space="0" w:color="auto"/>
              <w:bottom w:val="single" w:sz="4" w:space="0" w:color="auto"/>
              <w:right w:val="single" w:sz="4" w:space="0" w:color="auto"/>
            </w:tcBorders>
            <w:noWrap/>
            <w:vAlign w:val="bottom"/>
            <w:hideMark/>
          </w:tcPr>
          <w:p w14:paraId="03722D2B" w14:textId="77777777" w:rsidR="00CB578F" w:rsidRPr="00785040" w:rsidRDefault="00CB578F" w:rsidP="00440B66">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2022</w:t>
            </w:r>
          </w:p>
        </w:tc>
        <w:tc>
          <w:tcPr>
            <w:tcW w:w="1221" w:type="dxa"/>
            <w:tcBorders>
              <w:top w:val="nil"/>
              <w:left w:val="nil"/>
              <w:bottom w:val="single" w:sz="4" w:space="0" w:color="auto"/>
              <w:right w:val="single" w:sz="4" w:space="0" w:color="auto"/>
            </w:tcBorders>
            <w:noWrap/>
            <w:vAlign w:val="bottom"/>
            <w:hideMark/>
          </w:tcPr>
          <w:p w14:paraId="4E3B7003" w14:textId="77777777" w:rsidR="00CB578F" w:rsidRPr="00785040" w:rsidRDefault="00CB578F" w:rsidP="00440B66">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42,354</w:t>
            </w:r>
          </w:p>
        </w:tc>
        <w:tc>
          <w:tcPr>
            <w:tcW w:w="1134" w:type="dxa"/>
            <w:tcBorders>
              <w:top w:val="nil"/>
              <w:left w:val="nil"/>
              <w:bottom w:val="single" w:sz="4" w:space="0" w:color="auto"/>
              <w:right w:val="single" w:sz="4" w:space="0" w:color="auto"/>
            </w:tcBorders>
            <w:noWrap/>
            <w:vAlign w:val="bottom"/>
            <w:hideMark/>
          </w:tcPr>
          <w:p w14:paraId="5944EF11" w14:textId="77777777" w:rsidR="00CB578F" w:rsidRPr="00785040" w:rsidRDefault="00CB578F" w:rsidP="00440B66">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32,800</w:t>
            </w:r>
          </w:p>
        </w:tc>
        <w:tc>
          <w:tcPr>
            <w:tcW w:w="1545" w:type="dxa"/>
            <w:tcBorders>
              <w:top w:val="nil"/>
              <w:left w:val="nil"/>
              <w:bottom w:val="single" w:sz="4" w:space="0" w:color="auto"/>
              <w:right w:val="single" w:sz="4" w:space="0" w:color="auto"/>
            </w:tcBorders>
            <w:noWrap/>
            <w:vAlign w:val="bottom"/>
            <w:hideMark/>
          </w:tcPr>
          <w:p w14:paraId="4494400F" w14:textId="77777777" w:rsidR="00CB578F" w:rsidRPr="00785040" w:rsidRDefault="00CB578F" w:rsidP="00440B66">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9,554</w:t>
            </w:r>
          </w:p>
        </w:tc>
        <w:tc>
          <w:tcPr>
            <w:tcW w:w="1300" w:type="dxa"/>
            <w:tcBorders>
              <w:top w:val="nil"/>
              <w:left w:val="nil"/>
              <w:bottom w:val="single" w:sz="4" w:space="0" w:color="auto"/>
              <w:right w:val="single" w:sz="4" w:space="0" w:color="auto"/>
            </w:tcBorders>
            <w:noWrap/>
            <w:vAlign w:val="bottom"/>
            <w:hideMark/>
          </w:tcPr>
          <w:p w14:paraId="066A53F9" w14:textId="77777777" w:rsidR="00CB578F" w:rsidRPr="00785040" w:rsidRDefault="00CB578F" w:rsidP="00440B66">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5,706</w:t>
            </w:r>
          </w:p>
        </w:tc>
        <w:tc>
          <w:tcPr>
            <w:tcW w:w="982" w:type="dxa"/>
            <w:tcBorders>
              <w:top w:val="nil"/>
              <w:left w:val="nil"/>
              <w:bottom w:val="single" w:sz="4" w:space="0" w:color="auto"/>
              <w:right w:val="single" w:sz="4" w:space="0" w:color="auto"/>
            </w:tcBorders>
            <w:noWrap/>
            <w:vAlign w:val="bottom"/>
            <w:hideMark/>
          </w:tcPr>
          <w:p w14:paraId="382426BD" w14:textId="77777777" w:rsidR="00CB578F" w:rsidRPr="00785040" w:rsidRDefault="00CB578F" w:rsidP="00440B66">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4,268</w:t>
            </w:r>
          </w:p>
        </w:tc>
        <w:tc>
          <w:tcPr>
            <w:tcW w:w="1618" w:type="dxa"/>
            <w:tcBorders>
              <w:top w:val="nil"/>
              <w:left w:val="nil"/>
              <w:bottom w:val="single" w:sz="4" w:space="0" w:color="auto"/>
              <w:right w:val="single" w:sz="4" w:space="0" w:color="auto"/>
            </w:tcBorders>
            <w:noWrap/>
            <w:vAlign w:val="bottom"/>
            <w:hideMark/>
          </w:tcPr>
          <w:p w14:paraId="5DEEEBBD" w14:textId="77777777" w:rsidR="00CB578F" w:rsidRPr="00785040" w:rsidRDefault="00CB578F" w:rsidP="00440B66">
            <w:pPr xmlns:w="http://schemas.openxmlformats.org/wordprocessingml/2006/main">
              <w:spacing w:after="0"/>
              <w:jc w:val="right"/>
              <w:rPr>
                <w:rFonts w:ascii="Arial" w:hAnsi="Arial" w:cs="Arial"/>
                <w:color w:val="000000"/>
                <w:sz w:val="22"/>
                <w:szCs w:val="22"/>
              </w:rPr>
            </w:pPr>
            <w:r xmlns:w="http://schemas.openxmlformats.org/wordprocessingml/2006/main" w:rsidRPr="00785040">
              <w:rPr>
                <w:rFonts w:ascii="Arial" w:hAnsi="Arial" w:cs="Arial"/>
                <w:color w:val="000000"/>
                <w:sz w:val="22"/>
                <w:szCs w:val="22"/>
              </w:rPr>
              <w:t xml:space="preserve">1,438</w:t>
            </w:r>
          </w:p>
        </w:tc>
      </w:tr>
    </w:tbl>
    <w:p w14:paraId="3E91F724" w14:textId="77777777" w:rsidR="004F50A7" w:rsidRPr="004F50A7" w:rsidRDefault="004F50A7" w:rsidP="004F50A7">
      <w:pPr xmlns:w="http://schemas.openxmlformats.org/wordprocessingml/2006/main">
        <w:rPr>
          <w:i/>
          <w:iCs/>
          <w:lang w:val="uk-UA"/>
        </w:rPr>
      </w:pPr>
      <w:r xmlns:w="http://schemas.openxmlformats.org/wordprocessingml/2006/main" w:rsidRPr="004F50A7">
        <w:rPr>
          <w:i/>
          <w:iCs/>
          <w:lang w:val="uk-UA"/>
        </w:rPr>
        <w:t xml:space="preserve">Source: Confederation of Employers of Ukraine based on data from the Pension Fund of Ukraine</w:t>
      </w:r>
    </w:p>
    <w:p w14:paraId="6D585241" w14:textId="77777777" w:rsidR="001D5EED" w:rsidRPr="001D5EED" w:rsidRDefault="001D5EED" w:rsidP="001D5EED">
      <w:pPr xmlns:w="http://schemas.openxmlformats.org/wordprocessingml/2006/main">
        <w:spacing w:after="0"/>
        <w:jc w:val="left"/>
        <w:rPr>
          <w:rFonts w:ascii="Times New Roman" w:hAnsi="Times New Roman" w:cs="Times New Roman"/>
          <w:color w:val="000000"/>
        </w:rPr>
      </w:pPr>
      <w:r xmlns:w="http://schemas.openxmlformats.org/wordprocessingml/2006/main" w:rsidRPr="001D5EED">
        <w:rPr>
          <w:rFonts w:ascii="Arial" w:hAnsi="Arial" w:cs="Arial"/>
          <w:color w:val="000000"/>
          <w:sz w:val="22"/>
          <w:szCs w:val="22"/>
        </w:rPr>
        <w:t xml:space="preserve">The total number of declared employees in Kyiv increased by 17.8% over three years, and in Kyiv region by 21.0%. However, this growth was exclusively due to the commercial sector. In Kyiv, the number of employees in private clinics increased from 29.1 thousand to 42.4 thousand people (+45.4%). In contrast, in budget institutions of the capital, the number decreased from 19.0 thousand to 13.4 thousand people (-29.6%), which is explained by the optimization of the network of medical institutions in the context of healthcare reform and the outflow of personnel to the private sector.</w:t>
      </w:r>
    </w:p>
    <w:p w14:paraId="51A3765E" w14:textId="6ADEB706" w:rsidR="00785040" w:rsidRDefault="00DF2A84" w:rsidP="00DF2A84">
      <w:pPr xmlns:w="http://schemas.openxmlformats.org/wordprocessingml/2006/main">
        <w:pStyle w:val="Heading1"/>
        <w:rPr>
          <w:lang w:val="uk-UA"/>
        </w:rPr>
      </w:pPr>
      <w:bookmarkStart xmlns:w="http://schemas.openxmlformats.org/wordprocessingml/2006/main" w:id="5" w:name="_Toc235955647"/>
      <w:r xmlns:w="http://schemas.openxmlformats.org/wordprocessingml/2006/main">
        <w:rPr>
          <w:lang w:val="uk-UA"/>
        </w:rPr>
        <w:lastRenderedPageBreak xmlns:w="http://schemas.openxmlformats.org/wordprocessingml/2006/main"/>
      </w:r>
      <w:r xmlns:w="http://schemas.openxmlformats.org/wordprocessingml/2006/main">
        <w:rPr>
          <w:lang w:val="uk-UA"/>
        </w:rPr>
        <w:t xml:space="preserve">Nominal Wages</w:t>
      </w:r>
      <w:bookmarkEnd xmlns:w="http://schemas.openxmlformats.org/wordprocessingml/2006/main" w:id="5"/>
    </w:p>
    <w:p w14:paraId="5CCF16A6" w14:textId="77777777" w:rsidR="00EA5791" w:rsidRDefault="00EA5791" w:rsidP="00EA5791">
      <w:pPr xmlns:w="http://schemas.openxmlformats.org/wordprocessingml/2006/main">
        <w:spacing w:after="0"/>
        <w:rPr>
          <w:rFonts w:ascii="Arial" w:hAnsi="Arial" w:cs="Arial"/>
          <w:color w:val="000000"/>
          <w:sz w:val="22"/>
          <w:szCs w:val="22"/>
          <w:lang w:val="uk-UA"/>
        </w:rPr>
      </w:pPr>
      <w:r xmlns:w="http://schemas.openxmlformats.org/wordprocessingml/2006/main">
        <w:rPr>
          <w:rFonts w:ascii="Arial" w:hAnsi="Arial" w:cs="Arial"/>
          <w:i/>
          <w:iCs/>
          <w:color w:val="000000"/>
          <w:sz w:val="22"/>
          <w:szCs w:val="22"/>
        </w:rPr>
        <w:t xml:space="preserve">Note: All indicators in the primary tables are given in terms of </w:t>
      </w:r>
      <w:r xmlns:w="http://schemas.openxmlformats.org/wordprocessingml/2006/main">
        <w:rPr>
          <w:rFonts w:ascii="Arial" w:hAnsi="Arial" w:cs="Arial"/>
          <w:b/>
          <w:bCs/>
          <w:i/>
          <w:iCs/>
          <w:color w:val="000000"/>
          <w:sz w:val="22"/>
          <w:szCs w:val="22"/>
        </w:rPr>
        <w:t xml:space="preserve">annual gross income (UAH) . To facilitate analysis, the indicators of the equivalent </w:t>
      </w:r>
      <w:r xmlns:w="http://schemas.openxmlformats.org/wordprocessingml/2006/main">
        <w:rPr>
          <w:rFonts w:ascii="Arial" w:hAnsi="Arial" w:cs="Arial"/>
          <w:b/>
          <w:bCs/>
          <w:i/>
          <w:iCs/>
          <w:color w:val="000000"/>
          <w:sz w:val="22"/>
          <w:szCs w:val="22"/>
        </w:rPr>
        <w:t xml:space="preserve">of the average monthly salary </w:t>
      </w:r>
      <w:r xmlns:w="http://schemas.openxmlformats.org/wordprocessingml/2006/main">
        <w:rPr>
          <w:rFonts w:ascii="Arial" w:hAnsi="Arial" w:cs="Arial"/>
          <w:i/>
          <w:iCs/>
          <w:color w:val="000000"/>
          <w:sz w:val="22"/>
          <w:szCs w:val="22"/>
        </w:rPr>
        <w:t xml:space="preserve">are listed below </w:t>
      </w:r>
      <w:r xmlns:w="http://schemas.openxmlformats.org/wordprocessingml/2006/main">
        <w:rPr>
          <w:rFonts w:ascii="Arial" w:hAnsi="Arial" w:cs="Arial"/>
          <w:i/>
          <w:iCs/>
          <w:color w:val="000000"/>
          <w:sz w:val="22"/>
          <w:szCs w:val="22"/>
        </w:rPr>
        <w:t xml:space="preserve">.</w:t>
      </w:r>
      <w:r xmlns:w="http://schemas.openxmlformats.org/wordprocessingml/2006/main" w:rsidRPr="00EA5791">
        <w:rPr>
          <w:rFonts w:ascii="Arial" w:hAnsi="Arial" w:cs="Arial"/>
          <w:color w:val="000000"/>
          <w:sz w:val="22"/>
          <w:szCs w:val="22"/>
        </w:rPr>
        <w:t xml:space="preserve"> </w:t>
      </w:r>
    </w:p>
    <w:p w14:paraId="0891CCA6" w14:textId="61E5849C" w:rsidR="00EA5791" w:rsidRPr="00C66278" w:rsidRDefault="00C66278" w:rsidP="00C66278">
      <w:r xmlns:w="http://schemas.openxmlformats.org/wordprocessingml/2006/main">
        <w:t xml:space="preserve">In 2022, the officially declared average salary in commercial establishments in Kyiv was UAH 21,250/month, which exceeded the figure in the public sector (UAH 16,627/month). This difference is explained by a greater concentration of highly qualified specialists and more flexible remuneration systems in private establishments, while in the public sector the level of remuneration is limited by the tariff system and a smaller share of incentive payments.</w:t>
      </w:r>
    </w:p>
    <w:tbl>
      <w:tblPr>
        <w:tblW w:w="9126" w:type="dxa"/>
        <w:tblLook w:val="04A0" w:firstRow="1" w:lastRow="0" w:firstColumn="1" w:lastColumn="0" w:noHBand="0" w:noVBand="1"/>
      </w:tblPr>
      <w:tblGrid>
        <w:gridCol w:w="1300"/>
        <w:gridCol w:w="1300"/>
        <w:gridCol w:w="1300"/>
        <w:gridCol w:w="1300"/>
        <w:gridCol w:w="1300"/>
        <w:gridCol w:w="1300"/>
        <w:gridCol w:w="1300"/>
        <w:gridCol w:w="26"/>
      </w:tblGrid>
      <w:tr w:rsidR="00CB578F" w:rsidRPr="00672FB5" w14:paraId="6849381A" w14:textId="77777777" w:rsidTr="00CB578F">
        <w:trPr>
          <w:trHeight w:val="280"/>
        </w:trPr>
        <w:tc>
          <w:tcPr>
            <w:tcW w:w="1300" w:type="dxa"/>
            <w:vMerge w:val="restart"/>
            <w:tcBorders>
              <w:top w:val="single" w:sz="4" w:space="0" w:color="auto"/>
              <w:left w:val="single" w:sz="4" w:space="0" w:color="auto"/>
              <w:bottom w:val="single" w:sz="4" w:space="0" w:color="000000"/>
              <w:right w:val="single" w:sz="4" w:space="0" w:color="FFFFFF"/>
            </w:tcBorders>
            <w:shd w:val="clear" w:color="auto" w:fill="104A4A"/>
            <w:noWrap/>
            <w:vAlign w:val="center"/>
            <w:hideMark/>
          </w:tcPr>
          <w:p w14:paraId="4EBC4586" w14:textId="77777777" w:rsidR="00CB578F" w:rsidRPr="00672FB5" w:rsidRDefault="00CB578F" w:rsidP="00440B66">
            <w:pPr xmlns:w="http://schemas.openxmlformats.org/wordprocessingml/2006/main">
              <w:spacing w:after="0"/>
              <w:jc w:val="center"/>
              <w:rPr>
                <w:rFonts w:ascii="ArialMT" w:hAnsi="ArialMT" w:cs="Times New Roman"/>
                <w:b/>
                <w:bCs/>
                <w:color w:val="FFFFFF" w:themeColor="background1"/>
                <w:sz w:val="22"/>
                <w:szCs w:val="22"/>
              </w:rPr>
            </w:pPr>
            <w:r xmlns:w="http://schemas.openxmlformats.org/wordprocessingml/2006/main" w:rsidRPr="00672FB5">
              <w:rPr>
                <w:rFonts w:ascii="ArialMT" w:hAnsi="ArialMT" w:cs="Times New Roman"/>
                <w:b/>
                <w:bCs/>
                <w:color w:val="FFFFFF" w:themeColor="background1"/>
                <w:sz w:val="22"/>
                <w:szCs w:val="22"/>
              </w:rPr>
              <w:t xml:space="preserve">Year</w:t>
            </w:r>
          </w:p>
        </w:tc>
        <w:tc>
          <w:tcPr>
            <w:tcW w:w="3900" w:type="dxa"/>
            <w:gridSpan w:val="3"/>
            <w:tcBorders>
              <w:top w:val="single" w:sz="4" w:space="0" w:color="auto"/>
              <w:left w:val="single" w:sz="4" w:space="0" w:color="FFFFFF"/>
              <w:bottom w:val="single" w:sz="4" w:space="0" w:color="FFFFFF"/>
              <w:right w:val="single" w:sz="4" w:space="0" w:color="FFFFFF"/>
            </w:tcBorders>
            <w:shd w:val="clear" w:color="auto" w:fill="104A4A"/>
            <w:noWrap/>
            <w:vAlign w:val="bottom"/>
            <w:hideMark/>
          </w:tcPr>
          <w:p w14:paraId="27C3F2A2" w14:textId="77777777" w:rsidR="00CB578F" w:rsidRPr="00672FB5" w:rsidRDefault="00CB578F" w:rsidP="00440B66">
            <w:pPr xmlns:w="http://schemas.openxmlformats.org/wordprocessingml/2006/main">
              <w:spacing w:after="0"/>
              <w:jc w:val="center"/>
              <w:rPr>
                <w:rFonts w:ascii="ArialMT" w:hAnsi="ArialMT" w:cs="Times New Roman"/>
                <w:color w:val="FFFFFF" w:themeColor="background1"/>
                <w:sz w:val="22"/>
                <w:szCs w:val="22"/>
              </w:rPr>
            </w:pPr>
            <w:r xmlns:w="http://schemas.openxmlformats.org/wordprocessingml/2006/main" w:rsidRPr="00672FB5">
              <w:rPr>
                <w:rFonts w:ascii="ArialMT" w:hAnsi="ArialMT" w:cs="Times New Roman"/>
                <w:color w:val="FFFFFF" w:themeColor="background1"/>
                <w:sz w:val="22"/>
                <w:szCs w:val="22"/>
              </w:rPr>
              <w:t xml:space="preserve">Kyiv</w:t>
            </w:r>
          </w:p>
        </w:tc>
        <w:tc>
          <w:tcPr>
            <w:tcW w:w="3926" w:type="dxa"/>
            <w:gridSpan w:val="4"/>
            <w:tcBorders>
              <w:top w:val="single" w:sz="4" w:space="0" w:color="auto"/>
              <w:left w:val="single" w:sz="4" w:space="0" w:color="FFFFFF"/>
              <w:bottom w:val="single" w:sz="4" w:space="0" w:color="FFFFFF"/>
              <w:right w:val="single" w:sz="4" w:space="0" w:color="auto"/>
            </w:tcBorders>
            <w:shd w:val="clear" w:color="auto" w:fill="104A4A"/>
            <w:noWrap/>
            <w:vAlign w:val="bottom"/>
            <w:hideMark/>
          </w:tcPr>
          <w:p w14:paraId="233FF93C" w14:textId="77777777" w:rsidR="00CB578F" w:rsidRPr="00672FB5" w:rsidRDefault="00CB578F" w:rsidP="00440B66">
            <w:pPr xmlns:w="http://schemas.openxmlformats.org/wordprocessingml/2006/main">
              <w:spacing w:after="0"/>
              <w:jc w:val="center"/>
              <w:rPr>
                <w:rFonts w:ascii="ArialMT" w:hAnsi="ArialMT" w:cs="Times New Roman"/>
                <w:color w:val="FFFFFF" w:themeColor="background1"/>
                <w:sz w:val="22"/>
                <w:szCs w:val="22"/>
              </w:rPr>
            </w:pPr>
            <w:r xmlns:w="http://schemas.openxmlformats.org/wordprocessingml/2006/main" w:rsidRPr="00672FB5">
              <w:rPr>
                <w:rFonts w:ascii="ArialMT" w:hAnsi="ArialMT" w:cs="Times New Roman"/>
                <w:color w:val="FFFFFF" w:themeColor="background1"/>
                <w:sz w:val="22"/>
                <w:szCs w:val="22"/>
              </w:rPr>
              <w:t xml:space="preserve">Kyiv region</w:t>
            </w:r>
          </w:p>
        </w:tc>
      </w:tr>
      <w:tr w:rsidR="00CB578F" w:rsidRPr="00672FB5" w14:paraId="2B0A8A55" w14:textId="77777777" w:rsidTr="00CB578F">
        <w:trPr>
          <w:trHeight w:val="900"/>
        </w:trPr>
        <w:tc>
          <w:tcPr>
            <w:tcW w:w="1300" w:type="dxa"/>
            <w:vMerge/>
            <w:tcBorders>
              <w:top w:val="single" w:sz="4" w:space="0" w:color="auto"/>
              <w:left w:val="single" w:sz="4" w:space="0" w:color="auto"/>
              <w:bottom w:val="single" w:sz="4" w:space="0" w:color="000000"/>
              <w:right w:val="single" w:sz="4" w:space="0" w:color="FFFFFF"/>
            </w:tcBorders>
            <w:shd w:val="clear" w:color="auto" w:fill="104A4A"/>
            <w:vAlign w:val="center"/>
            <w:hideMark/>
          </w:tcPr>
          <w:p w14:paraId="5BFA3E52" w14:textId="77777777" w:rsidR="00CB578F" w:rsidRPr="00672FB5" w:rsidRDefault="00CB578F" w:rsidP="00440B66">
            <w:pPr>
              <w:spacing w:after="0"/>
              <w:jc w:val="left"/>
              <w:rPr>
                <w:rFonts w:ascii="ArialMT" w:hAnsi="ArialMT" w:cs="Times New Roman"/>
                <w:b/>
                <w:bCs/>
                <w:color w:val="FFFFFF" w:themeColor="background1"/>
                <w:sz w:val="22"/>
                <w:szCs w:val="22"/>
              </w:rPr>
            </w:pPr>
          </w:p>
        </w:tc>
        <w:tc>
          <w:tcPr>
            <w:tcW w:w="1300" w:type="dxa"/>
            <w:tcBorders>
              <w:top w:val="single" w:sz="4" w:space="0" w:color="FFFFFF"/>
              <w:left w:val="single" w:sz="4" w:space="0" w:color="FFFFFF"/>
              <w:bottom w:val="single" w:sz="4" w:space="0" w:color="auto"/>
              <w:right w:val="single" w:sz="4" w:space="0" w:color="FFFFFF"/>
            </w:tcBorders>
            <w:shd w:val="clear" w:color="auto" w:fill="104A4A"/>
            <w:vAlign w:val="center"/>
            <w:hideMark/>
          </w:tcPr>
          <w:p w14:paraId="2A35B9D0" w14:textId="77777777" w:rsidR="00CB578F" w:rsidRPr="00672FB5" w:rsidRDefault="00CB578F" w:rsidP="00440B66">
            <w:pPr xmlns:w="http://schemas.openxmlformats.org/wordprocessingml/2006/main">
              <w:spacing w:after="0"/>
              <w:jc w:val="center"/>
              <w:rPr>
                <w:rFonts w:ascii="ArialMT" w:hAnsi="ArialMT" w:cs="Times New Roman"/>
                <w:b/>
                <w:bCs/>
                <w:color w:val="FFFFFF" w:themeColor="background1"/>
                <w:sz w:val="22"/>
                <w:szCs w:val="22"/>
              </w:rPr>
            </w:pPr>
            <w:r xmlns:w="http://schemas.openxmlformats.org/wordprocessingml/2006/main" w:rsidRPr="00672FB5">
              <w:rPr>
                <w:rFonts w:ascii="ArialMT" w:hAnsi="ArialMT" w:cs="Times New Roman"/>
                <w:b/>
                <w:bCs/>
                <w:color w:val="FFFFFF" w:themeColor="background1"/>
                <w:sz w:val="22"/>
                <w:szCs w:val="22"/>
              </w:rPr>
              <w:t xml:space="preserve">Average salary, UAH</w:t>
            </w:r>
          </w:p>
        </w:tc>
        <w:tc>
          <w:tcPr>
            <w:tcW w:w="1300" w:type="dxa"/>
            <w:tcBorders>
              <w:top w:val="single" w:sz="4" w:space="0" w:color="FFFFFF"/>
              <w:left w:val="single" w:sz="4" w:space="0" w:color="FFFFFF"/>
              <w:bottom w:val="single" w:sz="4" w:space="0" w:color="auto"/>
              <w:right w:val="single" w:sz="4" w:space="0" w:color="FFFFFF"/>
            </w:tcBorders>
            <w:shd w:val="clear" w:color="auto" w:fill="104A4A"/>
            <w:vAlign w:val="center"/>
            <w:hideMark/>
          </w:tcPr>
          <w:p w14:paraId="6A263B39" w14:textId="77777777" w:rsidR="00CB578F" w:rsidRPr="00672FB5" w:rsidRDefault="00CB578F" w:rsidP="00440B66">
            <w:pPr xmlns:w="http://schemas.openxmlformats.org/wordprocessingml/2006/main">
              <w:spacing w:after="0"/>
              <w:jc w:val="center"/>
              <w:rPr>
                <w:rFonts w:ascii="ArialMT" w:hAnsi="ArialMT" w:cs="Times New Roman"/>
                <w:b/>
                <w:bCs/>
                <w:color w:val="FFFFFF" w:themeColor="background1"/>
                <w:sz w:val="22"/>
                <w:szCs w:val="22"/>
              </w:rPr>
            </w:pPr>
            <w:r xmlns:w="http://schemas.openxmlformats.org/wordprocessingml/2006/main" w:rsidRPr="00672FB5">
              <w:rPr>
                <w:rFonts w:ascii="ArialMT" w:hAnsi="ArialMT" w:cs="Times New Roman"/>
                <w:b/>
                <w:bCs/>
                <w:color w:val="FFFFFF" w:themeColor="background1"/>
                <w:sz w:val="22"/>
                <w:szCs w:val="22"/>
              </w:rPr>
              <w:t xml:space="preserve">Women, UAH</w:t>
            </w:r>
          </w:p>
        </w:tc>
        <w:tc>
          <w:tcPr>
            <w:tcW w:w="1300" w:type="dxa"/>
            <w:tcBorders>
              <w:top w:val="nil"/>
              <w:left w:val="single" w:sz="4" w:space="0" w:color="FFFFFF"/>
              <w:bottom w:val="single" w:sz="4" w:space="0" w:color="auto"/>
              <w:right w:val="single" w:sz="4" w:space="0" w:color="FFFFFF"/>
            </w:tcBorders>
            <w:shd w:val="clear" w:color="auto" w:fill="104A4A"/>
            <w:vAlign w:val="center"/>
            <w:hideMark/>
          </w:tcPr>
          <w:p w14:paraId="57BAF1AB" w14:textId="77777777" w:rsidR="00CB578F" w:rsidRPr="00672FB5" w:rsidRDefault="00CB578F" w:rsidP="00440B66">
            <w:pPr xmlns:w="http://schemas.openxmlformats.org/wordprocessingml/2006/main">
              <w:spacing w:after="0"/>
              <w:jc w:val="center"/>
              <w:rPr>
                <w:rFonts w:ascii="ArialMT" w:hAnsi="ArialMT" w:cs="Times New Roman"/>
                <w:b/>
                <w:bCs/>
                <w:color w:val="FFFFFF" w:themeColor="background1"/>
                <w:sz w:val="22"/>
                <w:szCs w:val="22"/>
              </w:rPr>
            </w:pPr>
            <w:r xmlns:w="http://schemas.openxmlformats.org/wordprocessingml/2006/main" w:rsidRPr="00672FB5">
              <w:rPr>
                <w:rFonts w:ascii="ArialMT" w:hAnsi="ArialMT" w:cs="Times New Roman"/>
                <w:b/>
                <w:bCs/>
                <w:color w:val="FFFFFF" w:themeColor="background1"/>
                <w:sz w:val="22"/>
                <w:szCs w:val="22"/>
              </w:rPr>
              <w:t xml:space="preserve">Men, UAH</w:t>
            </w:r>
          </w:p>
        </w:tc>
        <w:tc>
          <w:tcPr>
            <w:tcW w:w="1300" w:type="dxa"/>
            <w:tcBorders>
              <w:top w:val="single" w:sz="4" w:space="0" w:color="FFFFFF"/>
              <w:left w:val="single" w:sz="4" w:space="0" w:color="FFFFFF"/>
              <w:bottom w:val="single" w:sz="4" w:space="0" w:color="auto"/>
              <w:right w:val="single" w:sz="4" w:space="0" w:color="FFFFFF"/>
            </w:tcBorders>
            <w:shd w:val="clear" w:color="auto" w:fill="104A4A"/>
            <w:vAlign w:val="center"/>
            <w:hideMark/>
          </w:tcPr>
          <w:p w14:paraId="39D5FF8B" w14:textId="77777777" w:rsidR="00CB578F" w:rsidRPr="00672FB5" w:rsidRDefault="00CB578F" w:rsidP="00440B66">
            <w:pPr xmlns:w="http://schemas.openxmlformats.org/wordprocessingml/2006/main">
              <w:spacing w:after="0"/>
              <w:jc w:val="center"/>
              <w:rPr>
                <w:rFonts w:ascii="ArialMT" w:hAnsi="ArialMT" w:cs="Times New Roman"/>
                <w:b/>
                <w:bCs/>
                <w:color w:val="FFFFFF" w:themeColor="background1"/>
                <w:sz w:val="22"/>
                <w:szCs w:val="22"/>
              </w:rPr>
            </w:pPr>
            <w:r xmlns:w="http://schemas.openxmlformats.org/wordprocessingml/2006/main" w:rsidRPr="00672FB5">
              <w:rPr>
                <w:rFonts w:ascii="ArialMT" w:hAnsi="ArialMT" w:cs="Times New Roman"/>
                <w:b/>
                <w:bCs/>
                <w:color w:val="FFFFFF" w:themeColor="background1"/>
                <w:sz w:val="22"/>
                <w:szCs w:val="22"/>
              </w:rPr>
              <w:t xml:space="preserve">Average salary, UAH</w:t>
            </w:r>
          </w:p>
        </w:tc>
        <w:tc>
          <w:tcPr>
            <w:tcW w:w="1300" w:type="dxa"/>
            <w:tcBorders>
              <w:top w:val="single" w:sz="4" w:space="0" w:color="FFFFFF"/>
              <w:left w:val="single" w:sz="4" w:space="0" w:color="FFFFFF"/>
              <w:bottom w:val="single" w:sz="4" w:space="0" w:color="auto"/>
              <w:right w:val="single" w:sz="4" w:space="0" w:color="FFFFFF"/>
            </w:tcBorders>
            <w:shd w:val="clear" w:color="auto" w:fill="104A4A"/>
            <w:vAlign w:val="center"/>
            <w:hideMark/>
          </w:tcPr>
          <w:p w14:paraId="61B949D7" w14:textId="77777777" w:rsidR="00CB578F" w:rsidRPr="00672FB5" w:rsidRDefault="00CB578F" w:rsidP="00440B66">
            <w:pPr xmlns:w="http://schemas.openxmlformats.org/wordprocessingml/2006/main">
              <w:spacing w:after="0"/>
              <w:jc w:val="center"/>
              <w:rPr>
                <w:rFonts w:ascii="ArialMT" w:hAnsi="ArialMT" w:cs="Times New Roman"/>
                <w:b/>
                <w:bCs/>
                <w:color w:val="FFFFFF" w:themeColor="background1"/>
                <w:sz w:val="22"/>
                <w:szCs w:val="22"/>
              </w:rPr>
            </w:pPr>
            <w:r xmlns:w="http://schemas.openxmlformats.org/wordprocessingml/2006/main" w:rsidRPr="00672FB5">
              <w:rPr>
                <w:rFonts w:ascii="ArialMT" w:hAnsi="ArialMT" w:cs="Times New Roman"/>
                <w:b/>
                <w:bCs/>
                <w:color w:val="FFFFFF" w:themeColor="background1"/>
                <w:sz w:val="22"/>
                <w:szCs w:val="22"/>
              </w:rPr>
              <w:t xml:space="preserve">Women, UAH</w:t>
            </w:r>
          </w:p>
        </w:tc>
        <w:tc>
          <w:tcPr>
            <w:tcW w:w="1326" w:type="dxa"/>
            <w:gridSpan w:val="2"/>
            <w:tcBorders>
              <w:top w:val="single" w:sz="4" w:space="0" w:color="FFFFFF"/>
              <w:left w:val="single" w:sz="4" w:space="0" w:color="FFFFFF"/>
              <w:bottom w:val="single" w:sz="4" w:space="0" w:color="auto"/>
              <w:right w:val="single" w:sz="4" w:space="0" w:color="auto"/>
            </w:tcBorders>
            <w:shd w:val="clear" w:color="auto" w:fill="104A4A"/>
            <w:vAlign w:val="center"/>
            <w:hideMark/>
          </w:tcPr>
          <w:p w14:paraId="1C52AED9" w14:textId="77777777" w:rsidR="00CB578F" w:rsidRPr="00672FB5" w:rsidRDefault="00CB578F" w:rsidP="00440B66">
            <w:pPr xmlns:w="http://schemas.openxmlformats.org/wordprocessingml/2006/main">
              <w:spacing w:after="0"/>
              <w:jc w:val="center"/>
              <w:rPr>
                <w:rFonts w:ascii="ArialMT" w:hAnsi="ArialMT" w:cs="Times New Roman"/>
                <w:b/>
                <w:bCs/>
                <w:color w:val="FFFFFF" w:themeColor="background1"/>
                <w:sz w:val="22"/>
                <w:szCs w:val="22"/>
              </w:rPr>
            </w:pPr>
            <w:r xmlns:w="http://schemas.openxmlformats.org/wordprocessingml/2006/main" w:rsidRPr="00672FB5">
              <w:rPr>
                <w:rFonts w:ascii="ArialMT" w:hAnsi="ArialMT" w:cs="Times New Roman"/>
                <w:b/>
                <w:bCs/>
                <w:color w:val="FFFFFF" w:themeColor="background1"/>
                <w:sz w:val="22"/>
                <w:szCs w:val="22"/>
              </w:rPr>
              <w:t xml:space="preserve">Men, UAH</w:t>
            </w:r>
          </w:p>
        </w:tc>
      </w:tr>
      <w:tr w:rsidR="00672FB5" w:rsidRPr="00672FB5" w14:paraId="26003D62" w14:textId="77777777" w:rsidTr="00CB578F">
        <w:trPr>
          <w:gridAfter w:val="1"/>
          <w:wAfter w:w="26" w:type="dxa"/>
          <w:trHeight w:val="280"/>
        </w:trPr>
        <w:tc>
          <w:tcPr>
            <w:tcW w:w="1300" w:type="dxa"/>
            <w:tcBorders>
              <w:top w:val="nil"/>
              <w:left w:val="single" w:sz="4" w:space="0" w:color="auto"/>
              <w:bottom w:val="single" w:sz="4" w:space="0" w:color="auto"/>
              <w:right w:val="single" w:sz="4" w:space="0" w:color="auto"/>
            </w:tcBorders>
            <w:noWrap/>
            <w:vAlign w:val="bottom"/>
            <w:hideMark/>
          </w:tcPr>
          <w:p w14:paraId="375BBEA2"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2020</w:t>
            </w:r>
          </w:p>
        </w:tc>
        <w:tc>
          <w:tcPr>
            <w:tcW w:w="1300" w:type="dxa"/>
            <w:tcBorders>
              <w:top w:val="nil"/>
              <w:left w:val="nil"/>
              <w:bottom w:val="single" w:sz="4" w:space="0" w:color="auto"/>
              <w:right w:val="single" w:sz="4" w:space="0" w:color="auto"/>
            </w:tcBorders>
            <w:noWrap/>
            <w:vAlign w:val="bottom"/>
            <w:hideMark/>
          </w:tcPr>
          <w:p w14:paraId="55AD0E43"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109,368</w:t>
            </w:r>
          </w:p>
        </w:tc>
        <w:tc>
          <w:tcPr>
            <w:tcW w:w="1300" w:type="dxa"/>
            <w:tcBorders>
              <w:top w:val="nil"/>
              <w:left w:val="nil"/>
              <w:bottom w:val="single" w:sz="4" w:space="0" w:color="auto"/>
              <w:right w:val="single" w:sz="4" w:space="0" w:color="auto"/>
            </w:tcBorders>
            <w:noWrap/>
            <w:vAlign w:val="bottom"/>
            <w:hideMark/>
          </w:tcPr>
          <w:p w14:paraId="6B091021"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107,424</w:t>
            </w:r>
          </w:p>
        </w:tc>
        <w:tc>
          <w:tcPr>
            <w:tcW w:w="1300" w:type="dxa"/>
            <w:tcBorders>
              <w:top w:val="nil"/>
              <w:left w:val="nil"/>
              <w:bottom w:val="single" w:sz="4" w:space="0" w:color="auto"/>
              <w:right w:val="single" w:sz="4" w:space="0" w:color="auto"/>
            </w:tcBorders>
            <w:noWrap/>
            <w:vAlign w:val="bottom"/>
            <w:hideMark/>
          </w:tcPr>
          <w:p w14:paraId="55BCC27D"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116,448</w:t>
            </w:r>
          </w:p>
        </w:tc>
        <w:tc>
          <w:tcPr>
            <w:tcW w:w="1300" w:type="dxa"/>
            <w:tcBorders>
              <w:top w:val="nil"/>
              <w:left w:val="nil"/>
              <w:bottom w:val="single" w:sz="4" w:space="0" w:color="auto"/>
              <w:right w:val="single" w:sz="4" w:space="0" w:color="auto"/>
            </w:tcBorders>
            <w:noWrap/>
            <w:vAlign w:val="bottom"/>
            <w:hideMark/>
          </w:tcPr>
          <w:p w14:paraId="457E2308"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72,240</w:t>
            </w:r>
          </w:p>
        </w:tc>
        <w:tc>
          <w:tcPr>
            <w:tcW w:w="1300" w:type="dxa"/>
            <w:tcBorders>
              <w:top w:val="nil"/>
              <w:left w:val="nil"/>
              <w:bottom w:val="single" w:sz="4" w:space="0" w:color="auto"/>
              <w:right w:val="single" w:sz="4" w:space="0" w:color="auto"/>
            </w:tcBorders>
            <w:noWrap/>
            <w:vAlign w:val="bottom"/>
            <w:hideMark/>
          </w:tcPr>
          <w:p w14:paraId="1312B9C8"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72,996</w:t>
            </w:r>
          </w:p>
        </w:tc>
        <w:tc>
          <w:tcPr>
            <w:tcW w:w="1300" w:type="dxa"/>
            <w:tcBorders>
              <w:top w:val="nil"/>
              <w:left w:val="nil"/>
              <w:bottom w:val="single" w:sz="4" w:space="0" w:color="auto"/>
              <w:right w:val="single" w:sz="4" w:space="0" w:color="auto"/>
            </w:tcBorders>
            <w:noWrap/>
            <w:vAlign w:val="bottom"/>
            <w:hideMark/>
          </w:tcPr>
          <w:p w14:paraId="506DF942"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69,720</w:t>
            </w:r>
          </w:p>
        </w:tc>
      </w:tr>
      <w:tr w:rsidR="00672FB5" w:rsidRPr="00672FB5" w14:paraId="63DEA35C" w14:textId="77777777" w:rsidTr="00CB578F">
        <w:trPr>
          <w:gridAfter w:val="1"/>
          <w:wAfter w:w="26" w:type="dxa"/>
          <w:trHeight w:val="280"/>
        </w:trPr>
        <w:tc>
          <w:tcPr>
            <w:tcW w:w="1300" w:type="dxa"/>
            <w:tcBorders>
              <w:top w:val="nil"/>
              <w:left w:val="single" w:sz="4" w:space="0" w:color="auto"/>
              <w:bottom w:val="single" w:sz="4" w:space="0" w:color="auto"/>
              <w:right w:val="single" w:sz="4" w:space="0" w:color="auto"/>
            </w:tcBorders>
            <w:noWrap/>
            <w:vAlign w:val="bottom"/>
            <w:hideMark/>
          </w:tcPr>
          <w:p w14:paraId="723F9B5C"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2021</w:t>
            </w:r>
          </w:p>
        </w:tc>
        <w:tc>
          <w:tcPr>
            <w:tcW w:w="1300" w:type="dxa"/>
            <w:tcBorders>
              <w:top w:val="nil"/>
              <w:left w:val="nil"/>
              <w:bottom w:val="single" w:sz="4" w:space="0" w:color="auto"/>
              <w:right w:val="single" w:sz="4" w:space="0" w:color="auto"/>
            </w:tcBorders>
            <w:noWrap/>
            <w:vAlign w:val="bottom"/>
            <w:hideMark/>
          </w:tcPr>
          <w:p w14:paraId="0D38128F"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151,500</w:t>
            </w:r>
          </w:p>
        </w:tc>
        <w:tc>
          <w:tcPr>
            <w:tcW w:w="1300" w:type="dxa"/>
            <w:tcBorders>
              <w:top w:val="nil"/>
              <w:left w:val="nil"/>
              <w:bottom w:val="single" w:sz="4" w:space="0" w:color="auto"/>
              <w:right w:val="single" w:sz="4" w:space="0" w:color="auto"/>
            </w:tcBorders>
            <w:noWrap/>
            <w:vAlign w:val="bottom"/>
            <w:hideMark/>
          </w:tcPr>
          <w:p w14:paraId="3B2CAE46"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148 176</w:t>
            </w:r>
          </w:p>
        </w:tc>
        <w:tc>
          <w:tcPr>
            <w:tcW w:w="1300" w:type="dxa"/>
            <w:tcBorders>
              <w:top w:val="nil"/>
              <w:left w:val="nil"/>
              <w:bottom w:val="single" w:sz="4" w:space="0" w:color="auto"/>
              <w:right w:val="single" w:sz="4" w:space="0" w:color="auto"/>
            </w:tcBorders>
            <w:noWrap/>
            <w:vAlign w:val="bottom"/>
            <w:hideMark/>
          </w:tcPr>
          <w:p w14:paraId="3C26815B"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163,416</w:t>
            </w:r>
          </w:p>
        </w:tc>
        <w:tc>
          <w:tcPr>
            <w:tcW w:w="1300" w:type="dxa"/>
            <w:tcBorders>
              <w:top w:val="nil"/>
              <w:left w:val="nil"/>
              <w:bottom w:val="single" w:sz="4" w:space="0" w:color="auto"/>
              <w:right w:val="single" w:sz="4" w:space="0" w:color="auto"/>
            </w:tcBorders>
            <w:noWrap/>
            <w:vAlign w:val="bottom"/>
            <w:hideMark/>
          </w:tcPr>
          <w:p w14:paraId="2C3D564D"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100,716</w:t>
            </w:r>
          </w:p>
        </w:tc>
        <w:tc>
          <w:tcPr>
            <w:tcW w:w="1300" w:type="dxa"/>
            <w:tcBorders>
              <w:top w:val="nil"/>
              <w:left w:val="nil"/>
              <w:bottom w:val="single" w:sz="4" w:space="0" w:color="auto"/>
              <w:right w:val="single" w:sz="4" w:space="0" w:color="auto"/>
            </w:tcBorders>
            <w:noWrap/>
            <w:vAlign w:val="bottom"/>
            <w:hideMark/>
          </w:tcPr>
          <w:p w14:paraId="4824A46F"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99,900</w:t>
            </w:r>
          </w:p>
        </w:tc>
        <w:tc>
          <w:tcPr>
            <w:tcW w:w="1300" w:type="dxa"/>
            <w:tcBorders>
              <w:top w:val="nil"/>
              <w:left w:val="nil"/>
              <w:bottom w:val="single" w:sz="4" w:space="0" w:color="auto"/>
              <w:right w:val="single" w:sz="4" w:space="0" w:color="auto"/>
            </w:tcBorders>
            <w:noWrap/>
            <w:vAlign w:val="bottom"/>
            <w:hideMark/>
          </w:tcPr>
          <w:p w14:paraId="40C515B5"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103,428</w:t>
            </w:r>
          </w:p>
        </w:tc>
      </w:tr>
      <w:tr w:rsidR="00672FB5" w:rsidRPr="00672FB5" w14:paraId="58C74470" w14:textId="77777777" w:rsidTr="00CB578F">
        <w:trPr>
          <w:gridAfter w:val="1"/>
          <w:wAfter w:w="26" w:type="dxa"/>
          <w:trHeight w:val="280"/>
        </w:trPr>
        <w:tc>
          <w:tcPr>
            <w:tcW w:w="1300" w:type="dxa"/>
            <w:tcBorders>
              <w:top w:val="nil"/>
              <w:left w:val="single" w:sz="4" w:space="0" w:color="auto"/>
              <w:bottom w:val="single" w:sz="4" w:space="0" w:color="auto"/>
              <w:right w:val="single" w:sz="4" w:space="0" w:color="auto"/>
            </w:tcBorders>
            <w:noWrap/>
            <w:vAlign w:val="bottom"/>
            <w:hideMark/>
          </w:tcPr>
          <w:p w14:paraId="6F2DDBC2"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2022</w:t>
            </w:r>
          </w:p>
        </w:tc>
        <w:tc>
          <w:tcPr>
            <w:tcW w:w="1300" w:type="dxa"/>
            <w:tcBorders>
              <w:top w:val="nil"/>
              <w:left w:val="nil"/>
              <w:bottom w:val="single" w:sz="4" w:space="0" w:color="auto"/>
              <w:right w:val="single" w:sz="4" w:space="0" w:color="auto"/>
            </w:tcBorders>
            <w:noWrap/>
            <w:vAlign w:val="bottom"/>
            <w:hideMark/>
          </w:tcPr>
          <w:p w14:paraId="4D548B6D"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199,524</w:t>
            </w:r>
          </w:p>
        </w:tc>
        <w:tc>
          <w:tcPr>
            <w:tcW w:w="1300" w:type="dxa"/>
            <w:tcBorders>
              <w:top w:val="nil"/>
              <w:left w:val="nil"/>
              <w:bottom w:val="single" w:sz="4" w:space="0" w:color="auto"/>
              <w:right w:val="single" w:sz="4" w:space="0" w:color="auto"/>
            </w:tcBorders>
            <w:noWrap/>
            <w:vAlign w:val="bottom"/>
            <w:hideMark/>
          </w:tcPr>
          <w:p w14:paraId="3F75A84B"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197,268</w:t>
            </w:r>
          </w:p>
        </w:tc>
        <w:tc>
          <w:tcPr>
            <w:tcW w:w="1300" w:type="dxa"/>
            <w:tcBorders>
              <w:top w:val="nil"/>
              <w:left w:val="nil"/>
              <w:bottom w:val="single" w:sz="4" w:space="0" w:color="auto"/>
              <w:right w:val="single" w:sz="4" w:space="0" w:color="auto"/>
            </w:tcBorders>
            <w:noWrap/>
            <w:vAlign w:val="bottom"/>
            <w:hideMark/>
          </w:tcPr>
          <w:p w14:paraId="1FC61AF7"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207,648</w:t>
            </w:r>
          </w:p>
        </w:tc>
        <w:tc>
          <w:tcPr>
            <w:tcW w:w="1300" w:type="dxa"/>
            <w:tcBorders>
              <w:top w:val="nil"/>
              <w:left w:val="nil"/>
              <w:bottom w:val="single" w:sz="4" w:space="0" w:color="auto"/>
              <w:right w:val="single" w:sz="4" w:space="0" w:color="auto"/>
            </w:tcBorders>
            <w:noWrap/>
            <w:vAlign w:val="bottom"/>
            <w:hideMark/>
          </w:tcPr>
          <w:p w14:paraId="0E0547C8"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114,876</w:t>
            </w:r>
          </w:p>
        </w:tc>
        <w:tc>
          <w:tcPr>
            <w:tcW w:w="1300" w:type="dxa"/>
            <w:tcBorders>
              <w:top w:val="nil"/>
              <w:left w:val="nil"/>
              <w:bottom w:val="single" w:sz="4" w:space="0" w:color="auto"/>
              <w:right w:val="single" w:sz="4" w:space="0" w:color="auto"/>
            </w:tcBorders>
            <w:noWrap/>
            <w:vAlign w:val="bottom"/>
            <w:hideMark/>
          </w:tcPr>
          <w:p w14:paraId="7B9F7328"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116 136</w:t>
            </w:r>
          </w:p>
        </w:tc>
        <w:tc>
          <w:tcPr>
            <w:tcW w:w="1300" w:type="dxa"/>
            <w:tcBorders>
              <w:top w:val="nil"/>
              <w:left w:val="nil"/>
              <w:bottom w:val="single" w:sz="4" w:space="0" w:color="auto"/>
              <w:right w:val="single" w:sz="4" w:space="0" w:color="auto"/>
            </w:tcBorders>
            <w:noWrap/>
            <w:vAlign w:val="bottom"/>
            <w:hideMark/>
          </w:tcPr>
          <w:p w14:paraId="2F11CBE1"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110,784</w:t>
            </w:r>
          </w:p>
        </w:tc>
      </w:tr>
    </w:tbl>
    <w:p w14:paraId="00C2EFA8" w14:textId="77777777" w:rsidR="004F50A7" w:rsidRPr="004F50A7" w:rsidRDefault="004F50A7" w:rsidP="004F50A7">
      <w:pPr xmlns:w="http://schemas.openxmlformats.org/wordprocessingml/2006/main">
        <w:rPr>
          <w:i/>
          <w:iCs/>
          <w:lang w:val="uk-UA"/>
        </w:rPr>
      </w:pPr>
      <w:r xmlns:w="http://schemas.openxmlformats.org/wordprocessingml/2006/main" w:rsidRPr="004F50A7">
        <w:rPr>
          <w:i/>
          <w:iCs/>
          <w:lang w:val="uk-UA"/>
        </w:rPr>
        <w:t xml:space="preserve">Source: Confederation of Employers of Ukraine based on data from the Pension Fund of Ukraine</w:t>
      </w:r>
    </w:p>
    <w:p w14:paraId="232CB182" w14:textId="55DBF28D" w:rsidR="00EA5791" w:rsidRDefault="00EA5791" w:rsidP="00EA5791">
      <w:pPr xmlns:w="http://schemas.openxmlformats.org/wordprocessingml/2006/main">
        <w:pStyle w:val="Caption"/>
      </w:pPr>
      <w:r xmlns:w="http://schemas.openxmlformats.org/wordprocessingml/2006/main">
        <w:t xml:space="preserve">Table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SEQ Table \* ARABIC </w:instrText>
      </w:r>
      <w:r xmlns:w="http://schemas.openxmlformats.org/wordprocessingml/2006/main">
        <w:fldChar xmlns:w="http://schemas.openxmlformats.org/wordprocessingml/2006/main" w:fldCharType="separate"/>
      </w:r>
      <w:r xmlns:w="http://schemas.openxmlformats.org/wordprocessingml/2006/main" w:rsidR="00FE6947">
        <w:rPr>
          <w:noProof/>
        </w:rPr>
        <w:t xml:space="preserve">5. </w:t>
      </w:r>
      <w:r xmlns:w="http://schemas.openxmlformats.org/wordprocessingml/2006/main">
        <w:fldChar xmlns:w="http://schemas.openxmlformats.org/wordprocessingml/2006/main" w:fldCharType="end"/>
      </w:r>
      <w:r xmlns:w="http://schemas.openxmlformats.org/wordprocessingml/2006/main">
        <w:rPr>
          <w:lang w:val="uk-UA"/>
        </w:rPr>
        <w:t xml:space="preserve">Average salary in budget institutions (UAH)</w:t>
      </w:r>
    </w:p>
    <w:tbl>
      <w:tblPr>
        <w:tblW w:w="9105" w:type="dxa"/>
        <w:tblInd w:w="-5" w:type="dxa"/>
        <w:tblLook w:val="04A0" w:firstRow="1" w:lastRow="0" w:firstColumn="1" w:lastColumn="0" w:noHBand="0" w:noVBand="1"/>
      </w:tblPr>
      <w:tblGrid>
        <w:gridCol w:w="1300"/>
        <w:gridCol w:w="1300"/>
        <w:gridCol w:w="1300"/>
        <w:gridCol w:w="1300"/>
        <w:gridCol w:w="1300"/>
        <w:gridCol w:w="1300"/>
        <w:gridCol w:w="1305"/>
      </w:tblGrid>
      <w:tr w:rsidR="00CB578F" w:rsidRPr="00672FB5" w14:paraId="312DE491" w14:textId="77777777" w:rsidTr="00EA5791">
        <w:trPr>
          <w:trHeight w:val="280"/>
        </w:trPr>
        <w:tc>
          <w:tcPr>
            <w:tcW w:w="1300" w:type="dxa"/>
            <w:vMerge w:val="restart"/>
            <w:tcBorders>
              <w:top w:val="single" w:sz="4" w:space="0" w:color="auto"/>
              <w:left w:val="single" w:sz="4" w:space="0" w:color="auto"/>
              <w:bottom w:val="single" w:sz="4" w:space="0" w:color="000000"/>
              <w:right w:val="single" w:sz="4" w:space="0" w:color="FFFFFF"/>
            </w:tcBorders>
            <w:shd w:val="clear" w:color="auto" w:fill="104A4A"/>
            <w:noWrap/>
            <w:vAlign w:val="center"/>
            <w:hideMark/>
          </w:tcPr>
          <w:p w14:paraId="2163E48F" w14:textId="77777777" w:rsidR="00CB578F" w:rsidRPr="00672FB5" w:rsidRDefault="00CB578F" w:rsidP="00440B66">
            <w:pPr xmlns:w="http://schemas.openxmlformats.org/wordprocessingml/2006/main">
              <w:spacing w:after="0"/>
              <w:jc w:val="center"/>
              <w:rPr>
                <w:rFonts w:ascii="ArialMT" w:hAnsi="ArialMT" w:cs="Times New Roman"/>
                <w:b/>
                <w:bCs/>
                <w:color w:val="FFFFFF" w:themeColor="background1"/>
                <w:sz w:val="22"/>
                <w:szCs w:val="22"/>
              </w:rPr>
            </w:pPr>
            <w:r xmlns:w="http://schemas.openxmlformats.org/wordprocessingml/2006/main" w:rsidRPr="00672FB5">
              <w:rPr>
                <w:rFonts w:ascii="ArialMT" w:hAnsi="ArialMT" w:cs="Times New Roman"/>
                <w:b/>
                <w:bCs/>
                <w:color w:val="FFFFFF" w:themeColor="background1"/>
                <w:sz w:val="22"/>
                <w:szCs w:val="22"/>
              </w:rPr>
              <w:t xml:space="preserve">Year</w:t>
            </w:r>
          </w:p>
        </w:tc>
        <w:tc>
          <w:tcPr>
            <w:tcW w:w="3900" w:type="dxa"/>
            <w:gridSpan w:val="3"/>
            <w:tcBorders>
              <w:top w:val="single" w:sz="4" w:space="0" w:color="auto"/>
              <w:left w:val="single" w:sz="4" w:space="0" w:color="FFFFFF"/>
              <w:bottom w:val="single" w:sz="4" w:space="0" w:color="FFFFFF"/>
              <w:right w:val="single" w:sz="4" w:space="0" w:color="FFFFFF"/>
            </w:tcBorders>
            <w:shd w:val="clear" w:color="auto" w:fill="104A4A"/>
            <w:noWrap/>
            <w:vAlign w:val="bottom"/>
            <w:hideMark/>
          </w:tcPr>
          <w:p w14:paraId="1044163F" w14:textId="77777777" w:rsidR="00CB578F" w:rsidRPr="00672FB5" w:rsidRDefault="00CB578F" w:rsidP="00440B66">
            <w:pPr xmlns:w="http://schemas.openxmlformats.org/wordprocessingml/2006/main">
              <w:spacing w:after="0"/>
              <w:jc w:val="center"/>
              <w:rPr>
                <w:rFonts w:ascii="ArialMT" w:hAnsi="ArialMT" w:cs="Times New Roman"/>
                <w:color w:val="FFFFFF" w:themeColor="background1"/>
                <w:sz w:val="22"/>
                <w:szCs w:val="22"/>
              </w:rPr>
            </w:pPr>
            <w:r xmlns:w="http://schemas.openxmlformats.org/wordprocessingml/2006/main" w:rsidRPr="00672FB5">
              <w:rPr>
                <w:rFonts w:ascii="ArialMT" w:hAnsi="ArialMT" w:cs="Times New Roman"/>
                <w:color w:val="FFFFFF" w:themeColor="background1"/>
                <w:sz w:val="22"/>
                <w:szCs w:val="22"/>
              </w:rPr>
              <w:t xml:space="preserve">Kyiv</w:t>
            </w:r>
          </w:p>
        </w:tc>
        <w:tc>
          <w:tcPr>
            <w:tcW w:w="3905" w:type="dxa"/>
            <w:gridSpan w:val="3"/>
            <w:tcBorders>
              <w:top w:val="single" w:sz="4" w:space="0" w:color="auto"/>
              <w:left w:val="single" w:sz="4" w:space="0" w:color="FFFFFF"/>
              <w:bottom w:val="single" w:sz="4" w:space="0" w:color="FFFFFF"/>
              <w:right w:val="single" w:sz="4" w:space="0" w:color="auto"/>
            </w:tcBorders>
            <w:shd w:val="clear" w:color="auto" w:fill="104A4A"/>
            <w:noWrap/>
            <w:vAlign w:val="bottom"/>
            <w:hideMark/>
          </w:tcPr>
          <w:p w14:paraId="1F162FA1" w14:textId="77777777" w:rsidR="00CB578F" w:rsidRPr="00672FB5" w:rsidRDefault="00CB578F" w:rsidP="00440B66">
            <w:pPr xmlns:w="http://schemas.openxmlformats.org/wordprocessingml/2006/main">
              <w:spacing w:after="0"/>
              <w:jc w:val="center"/>
              <w:rPr>
                <w:rFonts w:ascii="ArialMT" w:hAnsi="ArialMT" w:cs="Times New Roman"/>
                <w:color w:val="FFFFFF" w:themeColor="background1"/>
                <w:sz w:val="22"/>
                <w:szCs w:val="22"/>
              </w:rPr>
            </w:pPr>
            <w:r xmlns:w="http://schemas.openxmlformats.org/wordprocessingml/2006/main" w:rsidRPr="00672FB5">
              <w:rPr>
                <w:rFonts w:ascii="ArialMT" w:hAnsi="ArialMT" w:cs="Times New Roman"/>
                <w:color w:val="FFFFFF" w:themeColor="background1"/>
                <w:sz w:val="22"/>
                <w:szCs w:val="22"/>
              </w:rPr>
              <w:t xml:space="preserve">Kyiv region</w:t>
            </w:r>
          </w:p>
        </w:tc>
      </w:tr>
      <w:tr w:rsidR="00CB578F" w:rsidRPr="00672FB5" w14:paraId="400BB43C" w14:textId="77777777" w:rsidTr="00EA5791">
        <w:trPr>
          <w:trHeight w:val="900"/>
        </w:trPr>
        <w:tc>
          <w:tcPr>
            <w:tcW w:w="1300" w:type="dxa"/>
            <w:vMerge/>
            <w:tcBorders>
              <w:top w:val="single" w:sz="4" w:space="0" w:color="auto"/>
              <w:left w:val="single" w:sz="4" w:space="0" w:color="auto"/>
              <w:bottom w:val="single" w:sz="4" w:space="0" w:color="000000"/>
              <w:right w:val="single" w:sz="4" w:space="0" w:color="FFFFFF"/>
            </w:tcBorders>
            <w:shd w:val="clear" w:color="auto" w:fill="104A4A"/>
            <w:vAlign w:val="center"/>
            <w:hideMark/>
          </w:tcPr>
          <w:p w14:paraId="48A6678A" w14:textId="77777777" w:rsidR="00CB578F" w:rsidRPr="00672FB5" w:rsidRDefault="00CB578F" w:rsidP="00440B66">
            <w:pPr>
              <w:spacing w:after="0"/>
              <w:jc w:val="left"/>
              <w:rPr>
                <w:rFonts w:ascii="ArialMT" w:hAnsi="ArialMT" w:cs="Times New Roman"/>
                <w:b/>
                <w:bCs/>
                <w:color w:val="FFFFFF" w:themeColor="background1"/>
                <w:sz w:val="22"/>
                <w:szCs w:val="22"/>
              </w:rPr>
            </w:pPr>
          </w:p>
        </w:tc>
        <w:tc>
          <w:tcPr>
            <w:tcW w:w="1300" w:type="dxa"/>
            <w:tcBorders>
              <w:top w:val="single" w:sz="4" w:space="0" w:color="FFFFFF"/>
              <w:left w:val="single" w:sz="4" w:space="0" w:color="FFFFFF"/>
              <w:bottom w:val="single" w:sz="4" w:space="0" w:color="auto"/>
              <w:right w:val="single" w:sz="4" w:space="0" w:color="FFFFFF"/>
            </w:tcBorders>
            <w:shd w:val="clear" w:color="auto" w:fill="104A4A"/>
            <w:vAlign w:val="center"/>
            <w:hideMark/>
          </w:tcPr>
          <w:p w14:paraId="32DF034F" w14:textId="77777777" w:rsidR="00CB578F" w:rsidRPr="00672FB5" w:rsidRDefault="00CB578F" w:rsidP="00440B66">
            <w:pPr xmlns:w="http://schemas.openxmlformats.org/wordprocessingml/2006/main">
              <w:spacing w:after="0"/>
              <w:jc w:val="center"/>
              <w:rPr>
                <w:rFonts w:ascii="ArialMT" w:hAnsi="ArialMT" w:cs="Times New Roman"/>
                <w:b/>
                <w:bCs/>
                <w:color w:val="FFFFFF" w:themeColor="background1"/>
                <w:sz w:val="22"/>
                <w:szCs w:val="22"/>
              </w:rPr>
            </w:pPr>
            <w:r xmlns:w="http://schemas.openxmlformats.org/wordprocessingml/2006/main" w:rsidRPr="00672FB5">
              <w:rPr>
                <w:rFonts w:ascii="ArialMT" w:hAnsi="ArialMT" w:cs="Times New Roman"/>
                <w:b/>
                <w:bCs/>
                <w:color w:val="FFFFFF" w:themeColor="background1"/>
                <w:sz w:val="22"/>
                <w:szCs w:val="22"/>
              </w:rPr>
              <w:t xml:space="preserve">Average salary, UAH</w:t>
            </w:r>
          </w:p>
        </w:tc>
        <w:tc>
          <w:tcPr>
            <w:tcW w:w="1300" w:type="dxa"/>
            <w:tcBorders>
              <w:top w:val="single" w:sz="4" w:space="0" w:color="FFFFFF"/>
              <w:left w:val="single" w:sz="4" w:space="0" w:color="FFFFFF"/>
              <w:bottom w:val="single" w:sz="4" w:space="0" w:color="auto"/>
              <w:right w:val="single" w:sz="4" w:space="0" w:color="FFFFFF"/>
            </w:tcBorders>
            <w:shd w:val="clear" w:color="auto" w:fill="104A4A"/>
            <w:vAlign w:val="center"/>
            <w:hideMark/>
          </w:tcPr>
          <w:p w14:paraId="308EAFF0" w14:textId="77777777" w:rsidR="00CB578F" w:rsidRPr="00672FB5" w:rsidRDefault="00CB578F" w:rsidP="00440B66">
            <w:pPr xmlns:w="http://schemas.openxmlformats.org/wordprocessingml/2006/main">
              <w:spacing w:after="0"/>
              <w:jc w:val="center"/>
              <w:rPr>
                <w:rFonts w:ascii="ArialMT" w:hAnsi="ArialMT" w:cs="Times New Roman"/>
                <w:b/>
                <w:bCs/>
                <w:color w:val="FFFFFF" w:themeColor="background1"/>
                <w:sz w:val="22"/>
                <w:szCs w:val="22"/>
              </w:rPr>
            </w:pPr>
            <w:r xmlns:w="http://schemas.openxmlformats.org/wordprocessingml/2006/main" w:rsidRPr="00672FB5">
              <w:rPr>
                <w:rFonts w:ascii="ArialMT" w:hAnsi="ArialMT" w:cs="Times New Roman"/>
                <w:b/>
                <w:bCs/>
                <w:color w:val="FFFFFF" w:themeColor="background1"/>
                <w:sz w:val="22"/>
                <w:szCs w:val="22"/>
              </w:rPr>
              <w:t xml:space="preserve">Women, UAH</w:t>
            </w:r>
          </w:p>
        </w:tc>
        <w:tc>
          <w:tcPr>
            <w:tcW w:w="1300" w:type="dxa"/>
            <w:tcBorders>
              <w:top w:val="nil"/>
              <w:left w:val="single" w:sz="4" w:space="0" w:color="FFFFFF"/>
              <w:bottom w:val="single" w:sz="4" w:space="0" w:color="auto"/>
              <w:right w:val="single" w:sz="4" w:space="0" w:color="FFFFFF"/>
            </w:tcBorders>
            <w:shd w:val="clear" w:color="auto" w:fill="104A4A"/>
            <w:vAlign w:val="center"/>
            <w:hideMark/>
          </w:tcPr>
          <w:p w14:paraId="6D00538A" w14:textId="77777777" w:rsidR="00CB578F" w:rsidRPr="00672FB5" w:rsidRDefault="00CB578F" w:rsidP="00440B66">
            <w:pPr xmlns:w="http://schemas.openxmlformats.org/wordprocessingml/2006/main">
              <w:spacing w:after="0"/>
              <w:jc w:val="center"/>
              <w:rPr>
                <w:rFonts w:ascii="ArialMT" w:hAnsi="ArialMT" w:cs="Times New Roman"/>
                <w:b/>
                <w:bCs/>
                <w:color w:val="FFFFFF" w:themeColor="background1"/>
                <w:sz w:val="22"/>
                <w:szCs w:val="22"/>
              </w:rPr>
            </w:pPr>
            <w:r xmlns:w="http://schemas.openxmlformats.org/wordprocessingml/2006/main" w:rsidRPr="00672FB5">
              <w:rPr>
                <w:rFonts w:ascii="ArialMT" w:hAnsi="ArialMT" w:cs="Times New Roman"/>
                <w:b/>
                <w:bCs/>
                <w:color w:val="FFFFFF" w:themeColor="background1"/>
                <w:sz w:val="22"/>
                <w:szCs w:val="22"/>
              </w:rPr>
              <w:t xml:space="preserve">Men, UAH</w:t>
            </w:r>
          </w:p>
        </w:tc>
        <w:tc>
          <w:tcPr>
            <w:tcW w:w="1300" w:type="dxa"/>
            <w:tcBorders>
              <w:top w:val="single" w:sz="4" w:space="0" w:color="FFFFFF"/>
              <w:left w:val="single" w:sz="4" w:space="0" w:color="FFFFFF"/>
              <w:bottom w:val="single" w:sz="4" w:space="0" w:color="auto"/>
              <w:right w:val="single" w:sz="4" w:space="0" w:color="FFFFFF"/>
            </w:tcBorders>
            <w:shd w:val="clear" w:color="auto" w:fill="104A4A"/>
            <w:vAlign w:val="center"/>
            <w:hideMark/>
          </w:tcPr>
          <w:p w14:paraId="4091CEAB" w14:textId="77777777" w:rsidR="00CB578F" w:rsidRPr="00672FB5" w:rsidRDefault="00CB578F" w:rsidP="00440B66">
            <w:pPr xmlns:w="http://schemas.openxmlformats.org/wordprocessingml/2006/main">
              <w:spacing w:after="0"/>
              <w:jc w:val="center"/>
              <w:rPr>
                <w:rFonts w:ascii="ArialMT" w:hAnsi="ArialMT" w:cs="Times New Roman"/>
                <w:b/>
                <w:bCs/>
                <w:color w:val="FFFFFF" w:themeColor="background1"/>
                <w:sz w:val="22"/>
                <w:szCs w:val="22"/>
              </w:rPr>
            </w:pPr>
            <w:r xmlns:w="http://schemas.openxmlformats.org/wordprocessingml/2006/main" w:rsidRPr="00672FB5">
              <w:rPr>
                <w:rFonts w:ascii="ArialMT" w:hAnsi="ArialMT" w:cs="Times New Roman"/>
                <w:b/>
                <w:bCs/>
                <w:color w:val="FFFFFF" w:themeColor="background1"/>
                <w:sz w:val="22"/>
                <w:szCs w:val="22"/>
              </w:rPr>
              <w:t xml:space="preserve">Average salary, UAH</w:t>
            </w:r>
          </w:p>
        </w:tc>
        <w:tc>
          <w:tcPr>
            <w:tcW w:w="1300" w:type="dxa"/>
            <w:tcBorders>
              <w:top w:val="single" w:sz="4" w:space="0" w:color="FFFFFF"/>
              <w:left w:val="single" w:sz="4" w:space="0" w:color="FFFFFF"/>
              <w:bottom w:val="single" w:sz="4" w:space="0" w:color="auto"/>
              <w:right w:val="single" w:sz="4" w:space="0" w:color="FFFFFF"/>
            </w:tcBorders>
            <w:shd w:val="clear" w:color="auto" w:fill="104A4A"/>
            <w:vAlign w:val="center"/>
            <w:hideMark/>
          </w:tcPr>
          <w:p w14:paraId="34B2416D" w14:textId="77777777" w:rsidR="00CB578F" w:rsidRPr="00672FB5" w:rsidRDefault="00CB578F" w:rsidP="00440B66">
            <w:pPr xmlns:w="http://schemas.openxmlformats.org/wordprocessingml/2006/main">
              <w:spacing w:after="0"/>
              <w:jc w:val="center"/>
              <w:rPr>
                <w:rFonts w:ascii="ArialMT" w:hAnsi="ArialMT" w:cs="Times New Roman"/>
                <w:b/>
                <w:bCs/>
                <w:color w:val="FFFFFF" w:themeColor="background1"/>
                <w:sz w:val="22"/>
                <w:szCs w:val="22"/>
              </w:rPr>
            </w:pPr>
            <w:r xmlns:w="http://schemas.openxmlformats.org/wordprocessingml/2006/main" w:rsidRPr="00672FB5">
              <w:rPr>
                <w:rFonts w:ascii="ArialMT" w:hAnsi="ArialMT" w:cs="Times New Roman"/>
                <w:b/>
                <w:bCs/>
                <w:color w:val="FFFFFF" w:themeColor="background1"/>
                <w:sz w:val="22"/>
                <w:szCs w:val="22"/>
              </w:rPr>
              <w:t xml:space="preserve">Women, UAH</w:t>
            </w:r>
          </w:p>
        </w:tc>
        <w:tc>
          <w:tcPr>
            <w:tcW w:w="1305" w:type="dxa"/>
            <w:tcBorders>
              <w:top w:val="single" w:sz="4" w:space="0" w:color="FFFFFF"/>
              <w:left w:val="single" w:sz="4" w:space="0" w:color="FFFFFF"/>
              <w:bottom w:val="single" w:sz="4" w:space="0" w:color="auto"/>
              <w:right w:val="single" w:sz="4" w:space="0" w:color="auto"/>
            </w:tcBorders>
            <w:shd w:val="clear" w:color="auto" w:fill="104A4A"/>
            <w:vAlign w:val="center"/>
            <w:hideMark/>
          </w:tcPr>
          <w:p w14:paraId="3584BB21" w14:textId="77777777" w:rsidR="00CB578F" w:rsidRPr="00672FB5" w:rsidRDefault="00CB578F" w:rsidP="00440B66">
            <w:pPr xmlns:w="http://schemas.openxmlformats.org/wordprocessingml/2006/main">
              <w:spacing w:after="0"/>
              <w:jc w:val="center"/>
              <w:rPr>
                <w:rFonts w:ascii="ArialMT" w:hAnsi="ArialMT" w:cs="Times New Roman"/>
                <w:b/>
                <w:bCs/>
                <w:color w:val="FFFFFF" w:themeColor="background1"/>
                <w:sz w:val="22"/>
                <w:szCs w:val="22"/>
              </w:rPr>
            </w:pPr>
            <w:r xmlns:w="http://schemas.openxmlformats.org/wordprocessingml/2006/main" w:rsidRPr="00672FB5">
              <w:rPr>
                <w:rFonts w:ascii="ArialMT" w:hAnsi="ArialMT" w:cs="Times New Roman"/>
                <w:b/>
                <w:bCs/>
                <w:color w:val="FFFFFF" w:themeColor="background1"/>
                <w:sz w:val="22"/>
                <w:szCs w:val="22"/>
              </w:rPr>
              <w:t xml:space="preserve">Men, UAH</w:t>
            </w:r>
          </w:p>
        </w:tc>
      </w:tr>
      <w:tr w:rsidR="00672FB5" w:rsidRPr="00672FB5" w14:paraId="2B13D61B" w14:textId="77777777" w:rsidTr="00EA5791">
        <w:trPr>
          <w:trHeight w:val="280"/>
        </w:trPr>
        <w:tc>
          <w:tcPr>
            <w:tcW w:w="1300" w:type="dxa"/>
            <w:tcBorders>
              <w:top w:val="nil"/>
              <w:left w:val="single" w:sz="4" w:space="0" w:color="auto"/>
              <w:bottom w:val="single" w:sz="4" w:space="0" w:color="auto"/>
              <w:right w:val="single" w:sz="4" w:space="0" w:color="auto"/>
            </w:tcBorders>
            <w:noWrap/>
            <w:vAlign w:val="bottom"/>
            <w:hideMark/>
          </w:tcPr>
          <w:p w14:paraId="75269E76"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2020</w:t>
            </w:r>
          </w:p>
        </w:tc>
        <w:tc>
          <w:tcPr>
            <w:tcW w:w="1300" w:type="dxa"/>
            <w:tcBorders>
              <w:top w:val="nil"/>
              <w:left w:val="nil"/>
              <w:bottom w:val="single" w:sz="4" w:space="0" w:color="auto"/>
              <w:right w:val="single" w:sz="4" w:space="0" w:color="auto"/>
            </w:tcBorders>
            <w:noWrap/>
            <w:vAlign w:val="bottom"/>
            <w:hideMark/>
          </w:tcPr>
          <w:p w14:paraId="659A051C"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118,536</w:t>
            </w:r>
          </w:p>
        </w:tc>
        <w:tc>
          <w:tcPr>
            <w:tcW w:w="1300" w:type="dxa"/>
            <w:tcBorders>
              <w:top w:val="nil"/>
              <w:left w:val="nil"/>
              <w:bottom w:val="single" w:sz="4" w:space="0" w:color="auto"/>
              <w:right w:val="single" w:sz="4" w:space="0" w:color="auto"/>
            </w:tcBorders>
            <w:noWrap/>
            <w:vAlign w:val="bottom"/>
            <w:hideMark/>
          </w:tcPr>
          <w:p w14:paraId="60C2E0C1"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118,008</w:t>
            </w:r>
          </w:p>
        </w:tc>
        <w:tc>
          <w:tcPr>
            <w:tcW w:w="1300" w:type="dxa"/>
            <w:tcBorders>
              <w:top w:val="nil"/>
              <w:left w:val="nil"/>
              <w:bottom w:val="single" w:sz="4" w:space="0" w:color="auto"/>
              <w:right w:val="single" w:sz="4" w:space="0" w:color="auto"/>
            </w:tcBorders>
            <w:noWrap/>
            <w:vAlign w:val="bottom"/>
            <w:hideMark/>
          </w:tcPr>
          <w:p w14:paraId="2F35474C"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121,224</w:t>
            </w:r>
          </w:p>
        </w:tc>
        <w:tc>
          <w:tcPr>
            <w:tcW w:w="1300" w:type="dxa"/>
            <w:tcBorders>
              <w:top w:val="nil"/>
              <w:left w:val="nil"/>
              <w:bottom w:val="single" w:sz="4" w:space="0" w:color="auto"/>
              <w:right w:val="single" w:sz="4" w:space="0" w:color="auto"/>
            </w:tcBorders>
            <w:noWrap/>
            <w:vAlign w:val="bottom"/>
            <w:hideMark/>
          </w:tcPr>
          <w:p w14:paraId="29FCF9C4"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105,396</w:t>
            </w:r>
          </w:p>
        </w:tc>
        <w:tc>
          <w:tcPr>
            <w:tcW w:w="1300" w:type="dxa"/>
            <w:tcBorders>
              <w:top w:val="nil"/>
              <w:left w:val="nil"/>
              <w:bottom w:val="single" w:sz="4" w:space="0" w:color="auto"/>
              <w:right w:val="single" w:sz="4" w:space="0" w:color="auto"/>
            </w:tcBorders>
            <w:noWrap/>
            <w:vAlign w:val="bottom"/>
            <w:hideMark/>
          </w:tcPr>
          <w:p w14:paraId="69068ECB"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106,452</w:t>
            </w:r>
          </w:p>
        </w:tc>
        <w:tc>
          <w:tcPr>
            <w:tcW w:w="1305" w:type="dxa"/>
            <w:tcBorders>
              <w:top w:val="nil"/>
              <w:left w:val="nil"/>
              <w:bottom w:val="single" w:sz="4" w:space="0" w:color="auto"/>
              <w:right w:val="single" w:sz="4" w:space="0" w:color="auto"/>
            </w:tcBorders>
            <w:noWrap/>
            <w:vAlign w:val="bottom"/>
            <w:hideMark/>
          </w:tcPr>
          <w:p w14:paraId="3BA10399"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100,368</w:t>
            </w:r>
          </w:p>
        </w:tc>
      </w:tr>
      <w:tr w:rsidR="00672FB5" w:rsidRPr="00672FB5" w14:paraId="207922CA" w14:textId="77777777" w:rsidTr="00EA5791">
        <w:trPr>
          <w:trHeight w:val="280"/>
        </w:trPr>
        <w:tc>
          <w:tcPr>
            <w:tcW w:w="1300" w:type="dxa"/>
            <w:tcBorders>
              <w:top w:val="nil"/>
              <w:left w:val="single" w:sz="4" w:space="0" w:color="auto"/>
              <w:bottom w:val="single" w:sz="4" w:space="0" w:color="auto"/>
              <w:right w:val="single" w:sz="4" w:space="0" w:color="auto"/>
            </w:tcBorders>
            <w:noWrap/>
            <w:vAlign w:val="bottom"/>
            <w:hideMark/>
          </w:tcPr>
          <w:p w14:paraId="33099543"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2021</w:t>
            </w:r>
          </w:p>
        </w:tc>
        <w:tc>
          <w:tcPr>
            <w:tcW w:w="1300" w:type="dxa"/>
            <w:tcBorders>
              <w:top w:val="nil"/>
              <w:left w:val="nil"/>
              <w:bottom w:val="single" w:sz="4" w:space="0" w:color="auto"/>
              <w:right w:val="single" w:sz="4" w:space="0" w:color="auto"/>
            </w:tcBorders>
            <w:noWrap/>
            <w:vAlign w:val="bottom"/>
            <w:hideMark/>
          </w:tcPr>
          <w:p w14:paraId="11B001CF"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178,656</w:t>
            </w:r>
          </w:p>
        </w:tc>
        <w:tc>
          <w:tcPr>
            <w:tcW w:w="1300" w:type="dxa"/>
            <w:tcBorders>
              <w:top w:val="nil"/>
              <w:left w:val="nil"/>
              <w:bottom w:val="single" w:sz="4" w:space="0" w:color="auto"/>
              <w:right w:val="single" w:sz="4" w:space="0" w:color="auto"/>
            </w:tcBorders>
            <w:noWrap/>
            <w:vAlign w:val="bottom"/>
            <w:hideMark/>
          </w:tcPr>
          <w:p w14:paraId="28422D34"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175,920</w:t>
            </w:r>
          </w:p>
        </w:tc>
        <w:tc>
          <w:tcPr>
            <w:tcW w:w="1300" w:type="dxa"/>
            <w:tcBorders>
              <w:top w:val="nil"/>
              <w:left w:val="nil"/>
              <w:bottom w:val="single" w:sz="4" w:space="0" w:color="auto"/>
              <w:right w:val="single" w:sz="4" w:space="0" w:color="auto"/>
            </w:tcBorders>
            <w:noWrap/>
            <w:vAlign w:val="bottom"/>
            <w:hideMark/>
          </w:tcPr>
          <w:p w14:paraId="0DCCF6EA"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191,316</w:t>
            </w:r>
          </w:p>
        </w:tc>
        <w:tc>
          <w:tcPr>
            <w:tcW w:w="1300" w:type="dxa"/>
            <w:tcBorders>
              <w:top w:val="nil"/>
              <w:left w:val="nil"/>
              <w:bottom w:val="single" w:sz="4" w:space="0" w:color="auto"/>
              <w:right w:val="single" w:sz="4" w:space="0" w:color="auto"/>
            </w:tcBorders>
            <w:noWrap/>
            <w:vAlign w:val="bottom"/>
            <w:hideMark/>
          </w:tcPr>
          <w:p w14:paraId="0B292C61"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157,656</w:t>
            </w:r>
          </w:p>
        </w:tc>
        <w:tc>
          <w:tcPr>
            <w:tcW w:w="1300" w:type="dxa"/>
            <w:tcBorders>
              <w:top w:val="nil"/>
              <w:left w:val="nil"/>
              <w:bottom w:val="single" w:sz="4" w:space="0" w:color="auto"/>
              <w:right w:val="single" w:sz="4" w:space="0" w:color="auto"/>
            </w:tcBorders>
            <w:noWrap/>
            <w:vAlign w:val="bottom"/>
            <w:hideMark/>
          </w:tcPr>
          <w:p w14:paraId="45982FA6"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161,040</w:t>
            </w:r>
          </w:p>
        </w:tc>
        <w:tc>
          <w:tcPr>
            <w:tcW w:w="1305" w:type="dxa"/>
            <w:tcBorders>
              <w:top w:val="nil"/>
              <w:left w:val="nil"/>
              <w:bottom w:val="single" w:sz="4" w:space="0" w:color="auto"/>
              <w:right w:val="single" w:sz="4" w:space="0" w:color="auto"/>
            </w:tcBorders>
            <w:noWrap/>
            <w:vAlign w:val="bottom"/>
            <w:hideMark/>
          </w:tcPr>
          <w:p w14:paraId="7A68C5CC"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142,032</w:t>
            </w:r>
          </w:p>
        </w:tc>
      </w:tr>
      <w:tr w:rsidR="00672FB5" w:rsidRPr="00672FB5" w14:paraId="5C4B313A" w14:textId="77777777" w:rsidTr="00EA5791">
        <w:trPr>
          <w:trHeight w:val="280"/>
        </w:trPr>
        <w:tc>
          <w:tcPr>
            <w:tcW w:w="1300" w:type="dxa"/>
            <w:tcBorders>
              <w:top w:val="nil"/>
              <w:left w:val="single" w:sz="4" w:space="0" w:color="auto"/>
              <w:bottom w:val="single" w:sz="4" w:space="0" w:color="auto"/>
              <w:right w:val="single" w:sz="4" w:space="0" w:color="auto"/>
            </w:tcBorders>
            <w:noWrap/>
            <w:vAlign w:val="bottom"/>
            <w:hideMark/>
          </w:tcPr>
          <w:p w14:paraId="623866A3"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2022</w:t>
            </w:r>
          </w:p>
        </w:tc>
        <w:tc>
          <w:tcPr>
            <w:tcW w:w="1300" w:type="dxa"/>
            <w:tcBorders>
              <w:top w:val="nil"/>
              <w:left w:val="nil"/>
              <w:bottom w:val="single" w:sz="4" w:space="0" w:color="auto"/>
              <w:right w:val="single" w:sz="4" w:space="0" w:color="auto"/>
            </w:tcBorders>
            <w:noWrap/>
            <w:vAlign w:val="bottom"/>
            <w:hideMark/>
          </w:tcPr>
          <w:p w14:paraId="28C67174"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255,000</w:t>
            </w:r>
          </w:p>
        </w:tc>
        <w:tc>
          <w:tcPr>
            <w:tcW w:w="1300" w:type="dxa"/>
            <w:tcBorders>
              <w:top w:val="nil"/>
              <w:left w:val="nil"/>
              <w:bottom w:val="single" w:sz="4" w:space="0" w:color="auto"/>
              <w:right w:val="single" w:sz="4" w:space="0" w:color="auto"/>
            </w:tcBorders>
            <w:noWrap/>
            <w:vAlign w:val="bottom"/>
            <w:hideMark/>
          </w:tcPr>
          <w:p w14:paraId="5FFB3ABE"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256,308</w:t>
            </w:r>
          </w:p>
        </w:tc>
        <w:tc>
          <w:tcPr>
            <w:tcW w:w="1300" w:type="dxa"/>
            <w:tcBorders>
              <w:top w:val="nil"/>
              <w:left w:val="nil"/>
              <w:bottom w:val="single" w:sz="4" w:space="0" w:color="auto"/>
              <w:right w:val="single" w:sz="4" w:space="0" w:color="auto"/>
            </w:tcBorders>
            <w:noWrap/>
            <w:vAlign w:val="bottom"/>
            <w:hideMark/>
          </w:tcPr>
          <w:p w14:paraId="44096F6D"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249,468</w:t>
            </w:r>
          </w:p>
        </w:tc>
        <w:tc>
          <w:tcPr>
            <w:tcW w:w="1300" w:type="dxa"/>
            <w:tcBorders>
              <w:top w:val="nil"/>
              <w:left w:val="nil"/>
              <w:bottom w:val="single" w:sz="4" w:space="0" w:color="auto"/>
              <w:right w:val="single" w:sz="4" w:space="0" w:color="auto"/>
            </w:tcBorders>
            <w:noWrap/>
            <w:vAlign w:val="bottom"/>
            <w:hideMark/>
          </w:tcPr>
          <w:p w14:paraId="390491B9"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184,068</w:t>
            </w:r>
          </w:p>
        </w:tc>
        <w:tc>
          <w:tcPr>
            <w:tcW w:w="1300" w:type="dxa"/>
            <w:tcBorders>
              <w:top w:val="nil"/>
              <w:left w:val="nil"/>
              <w:bottom w:val="single" w:sz="4" w:space="0" w:color="auto"/>
              <w:right w:val="single" w:sz="4" w:space="0" w:color="auto"/>
            </w:tcBorders>
            <w:noWrap/>
            <w:vAlign w:val="bottom"/>
            <w:hideMark/>
          </w:tcPr>
          <w:p w14:paraId="7F5739F9"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188 100</w:t>
            </w:r>
          </w:p>
        </w:tc>
        <w:tc>
          <w:tcPr>
            <w:tcW w:w="1305" w:type="dxa"/>
            <w:tcBorders>
              <w:top w:val="nil"/>
              <w:left w:val="nil"/>
              <w:bottom w:val="single" w:sz="4" w:space="0" w:color="auto"/>
              <w:right w:val="single" w:sz="4" w:space="0" w:color="auto"/>
            </w:tcBorders>
            <w:noWrap/>
            <w:vAlign w:val="bottom"/>
            <w:hideMark/>
          </w:tcPr>
          <w:p w14:paraId="50580882"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166,008</w:t>
            </w:r>
          </w:p>
        </w:tc>
      </w:tr>
    </w:tbl>
    <w:p w14:paraId="5170AFC3" w14:textId="77777777" w:rsidR="004F50A7" w:rsidRPr="004F50A7" w:rsidRDefault="004F50A7" w:rsidP="004F50A7">
      <w:pPr xmlns:w="http://schemas.openxmlformats.org/wordprocessingml/2006/main">
        <w:rPr>
          <w:i/>
          <w:iCs/>
          <w:lang w:val="uk-UA"/>
        </w:rPr>
      </w:pPr>
      <w:r xmlns:w="http://schemas.openxmlformats.org/wordprocessingml/2006/main" w:rsidRPr="004F50A7">
        <w:rPr>
          <w:i/>
          <w:iCs/>
          <w:lang w:val="uk-UA"/>
        </w:rPr>
        <w:t xml:space="preserve">Source: Confederation of Employers of Ukraine based on data from the Pension Fund of Ukraine</w:t>
      </w:r>
    </w:p>
    <w:p w14:paraId="46F7FCA2" w14:textId="3D792914" w:rsidR="00EA5791" w:rsidRDefault="00EA5791" w:rsidP="00EA5791">
      <w:pPr xmlns:w="http://schemas.openxmlformats.org/wordprocessingml/2006/main">
        <w:pStyle w:val="Caption"/>
      </w:pPr>
      <w:r xmlns:w="http://schemas.openxmlformats.org/wordprocessingml/2006/main">
        <w:t xml:space="preserve">Table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SEQ Table \* ARABIC </w:instrText>
      </w:r>
      <w:r xmlns:w="http://schemas.openxmlformats.org/wordprocessingml/2006/main">
        <w:fldChar xmlns:w="http://schemas.openxmlformats.org/wordprocessingml/2006/main" w:fldCharType="separate"/>
      </w:r>
      <w:r xmlns:w="http://schemas.openxmlformats.org/wordprocessingml/2006/main" w:rsidR="00FE6947">
        <w:rPr>
          <w:noProof/>
        </w:rPr>
        <w:t xml:space="preserve">6. </w:t>
      </w:r>
      <w:r xmlns:w="http://schemas.openxmlformats.org/wordprocessingml/2006/main">
        <w:fldChar xmlns:w="http://schemas.openxmlformats.org/wordprocessingml/2006/main" w:fldCharType="end"/>
      </w:r>
      <w:r xmlns:w="http://schemas.openxmlformats.org/wordprocessingml/2006/main">
        <w:rPr>
          <w:lang w:val="uk-UA"/>
        </w:rPr>
        <w:t xml:space="preserve">Average salary in commercial establishments (UAH)</w:t>
      </w:r>
    </w:p>
    <w:tbl>
      <w:tblPr>
        <w:tblW w:w="9131" w:type="dxa"/>
        <w:tblInd w:w="-5" w:type="dxa"/>
        <w:tblLook w:val="04A0" w:firstRow="1" w:lastRow="0" w:firstColumn="1" w:lastColumn="0" w:noHBand="0" w:noVBand="1"/>
      </w:tblPr>
      <w:tblGrid>
        <w:gridCol w:w="1331"/>
        <w:gridCol w:w="1300"/>
        <w:gridCol w:w="1300"/>
        <w:gridCol w:w="1300"/>
        <w:gridCol w:w="1300"/>
        <w:gridCol w:w="1300"/>
        <w:gridCol w:w="1300"/>
      </w:tblGrid>
      <w:tr w:rsidR="00672FB5" w:rsidRPr="00672FB5" w14:paraId="186D306E" w14:textId="77777777" w:rsidTr="00EA5791">
        <w:trPr>
          <w:trHeight w:val="280"/>
        </w:trPr>
        <w:tc>
          <w:tcPr>
            <w:tcW w:w="1331" w:type="dxa"/>
            <w:vMerge w:val="restart"/>
            <w:tcBorders>
              <w:top w:val="single" w:sz="4" w:space="0" w:color="auto"/>
              <w:left w:val="single" w:sz="4" w:space="0" w:color="auto"/>
              <w:bottom w:val="single" w:sz="4" w:space="0" w:color="000000"/>
              <w:right w:val="single" w:sz="4" w:space="0" w:color="FFFFFF"/>
            </w:tcBorders>
            <w:shd w:val="clear" w:color="auto" w:fill="104A4A"/>
            <w:noWrap/>
            <w:vAlign w:val="center"/>
            <w:hideMark/>
          </w:tcPr>
          <w:p w14:paraId="0F1484EF" w14:textId="77777777" w:rsidR="00672FB5" w:rsidRPr="00672FB5" w:rsidRDefault="00672FB5" w:rsidP="00672FB5">
            <w:pPr xmlns:w="http://schemas.openxmlformats.org/wordprocessingml/2006/main">
              <w:spacing w:after="0"/>
              <w:jc w:val="center"/>
              <w:rPr>
                <w:rFonts w:ascii="ArialMT" w:hAnsi="ArialMT" w:cs="Times New Roman"/>
                <w:b/>
                <w:bCs/>
                <w:color w:val="FFFFFF" w:themeColor="background1"/>
                <w:sz w:val="22"/>
                <w:szCs w:val="22"/>
              </w:rPr>
            </w:pPr>
            <w:r xmlns:w="http://schemas.openxmlformats.org/wordprocessingml/2006/main" w:rsidRPr="00672FB5">
              <w:rPr>
                <w:rFonts w:ascii="ArialMT" w:hAnsi="ArialMT" w:cs="Times New Roman"/>
                <w:b/>
                <w:bCs/>
                <w:color w:val="FFFFFF" w:themeColor="background1"/>
                <w:sz w:val="22"/>
                <w:szCs w:val="22"/>
              </w:rPr>
              <w:t xml:space="preserve">Year</w:t>
            </w:r>
          </w:p>
        </w:tc>
        <w:tc>
          <w:tcPr>
            <w:tcW w:w="3900" w:type="dxa"/>
            <w:gridSpan w:val="3"/>
            <w:tcBorders>
              <w:top w:val="single" w:sz="4" w:space="0" w:color="auto"/>
              <w:left w:val="single" w:sz="4" w:space="0" w:color="FFFFFF"/>
              <w:bottom w:val="single" w:sz="4" w:space="0" w:color="FFFFFF"/>
              <w:right w:val="single" w:sz="4" w:space="0" w:color="FFFFFF"/>
            </w:tcBorders>
            <w:shd w:val="clear" w:color="auto" w:fill="104A4A"/>
            <w:noWrap/>
            <w:vAlign w:val="bottom"/>
            <w:hideMark/>
          </w:tcPr>
          <w:p w14:paraId="213C7C59" w14:textId="77777777" w:rsidR="00672FB5" w:rsidRPr="00672FB5" w:rsidRDefault="00672FB5" w:rsidP="00672FB5">
            <w:pPr xmlns:w="http://schemas.openxmlformats.org/wordprocessingml/2006/main">
              <w:spacing w:after="0"/>
              <w:jc w:val="center"/>
              <w:rPr>
                <w:rFonts w:ascii="ArialMT" w:hAnsi="ArialMT" w:cs="Times New Roman"/>
                <w:color w:val="FFFFFF" w:themeColor="background1"/>
                <w:sz w:val="22"/>
                <w:szCs w:val="22"/>
              </w:rPr>
            </w:pPr>
            <w:r xmlns:w="http://schemas.openxmlformats.org/wordprocessingml/2006/main" w:rsidRPr="00672FB5">
              <w:rPr>
                <w:rFonts w:ascii="ArialMT" w:hAnsi="ArialMT" w:cs="Times New Roman"/>
                <w:color w:val="FFFFFF" w:themeColor="background1"/>
                <w:sz w:val="22"/>
                <w:szCs w:val="22"/>
              </w:rPr>
              <w:t xml:space="preserve">Kyiv</w:t>
            </w:r>
          </w:p>
        </w:tc>
        <w:tc>
          <w:tcPr>
            <w:tcW w:w="3900" w:type="dxa"/>
            <w:gridSpan w:val="3"/>
            <w:tcBorders>
              <w:top w:val="single" w:sz="4" w:space="0" w:color="auto"/>
              <w:left w:val="single" w:sz="4" w:space="0" w:color="FFFFFF"/>
              <w:bottom w:val="single" w:sz="4" w:space="0" w:color="FFFFFF"/>
              <w:right w:val="single" w:sz="4" w:space="0" w:color="auto"/>
            </w:tcBorders>
            <w:shd w:val="clear" w:color="auto" w:fill="104A4A"/>
            <w:noWrap/>
            <w:vAlign w:val="bottom"/>
            <w:hideMark/>
          </w:tcPr>
          <w:p w14:paraId="287B2CAA" w14:textId="77777777" w:rsidR="00672FB5" w:rsidRPr="00672FB5" w:rsidRDefault="00672FB5" w:rsidP="00672FB5">
            <w:pPr xmlns:w="http://schemas.openxmlformats.org/wordprocessingml/2006/main">
              <w:spacing w:after="0"/>
              <w:jc w:val="center"/>
              <w:rPr>
                <w:rFonts w:ascii="ArialMT" w:hAnsi="ArialMT" w:cs="Times New Roman"/>
                <w:color w:val="FFFFFF" w:themeColor="background1"/>
                <w:sz w:val="22"/>
                <w:szCs w:val="22"/>
              </w:rPr>
            </w:pPr>
            <w:r xmlns:w="http://schemas.openxmlformats.org/wordprocessingml/2006/main" w:rsidRPr="00672FB5">
              <w:rPr>
                <w:rFonts w:ascii="ArialMT" w:hAnsi="ArialMT" w:cs="Times New Roman"/>
                <w:color w:val="FFFFFF" w:themeColor="background1"/>
                <w:sz w:val="22"/>
                <w:szCs w:val="22"/>
              </w:rPr>
              <w:t xml:space="preserve">Kyiv region</w:t>
            </w:r>
          </w:p>
        </w:tc>
      </w:tr>
      <w:tr w:rsidR="00672FB5" w:rsidRPr="00672FB5" w14:paraId="222E7FC1" w14:textId="77777777" w:rsidTr="00EA5791">
        <w:trPr>
          <w:trHeight w:val="900"/>
        </w:trPr>
        <w:tc>
          <w:tcPr>
            <w:tcW w:w="1331" w:type="dxa"/>
            <w:vMerge/>
            <w:tcBorders>
              <w:top w:val="single" w:sz="4" w:space="0" w:color="auto"/>
              <w:left w:val="single" w:sz="4" w:space="0" w:color="auto"/>
              <w:bottom w:val="single" w:sz="4" w:space="0" w:color="000000"/>
              <w:right w:val="single" w:sz="4" w:space="0" w:color="FFFFFF"/>
            </w:tcBorders>
            <w:shd w:val="clear" w:color="auto" w:fill="104A4A"/>
            <w:vAlign w:val="center"/>
            <w:hideMark/>
          </w:tcPr>
          <w:p w14:paraId="2FE7A80E" w14:textId="77777777" w:rsidR="00672FB5" w:rsidRPr="00672FB5" w:rsidRDefault="00672FB5" w:rsidP="00672FB5">
            <w:pPr>
              <w:spacing w:after="0"/>
              <w:jc w:val="left"/>
              <w:rPr>
                <w:rFonts w:ascii="ArialMT" w:hAnsi="ArialMT" w:cs="Times New Roman"/>
                <w:b/>
                <w:bCs/>
                <w:color w:val="FFFFFF" w:themeColor="background1"/>
                <w:sz w:val="22"/>
                <w:szCs w:val="22"/>
              </w:rPr>
            </w:pPr>
          </w:p>
        </w:tc>
        <w:tc>
          <w:tcPr>
            <w:tcW w:w="1300" w:type="dxa"/>
            <w:tcBorders>
              <w:top w:val="single" w:sz="4" w:space="0" w:color="FFFFFF"/>
              <w:left w:val="single" w:sz="4" w:space="0" w:color="FFFFFF"/>
              <w:bottom w:val="single" w:sz="4" w:space="0" w:color="auto"/>
              <w:right w:val="single" w:sz="4" w:space="0" w:color="FFFFFF"/>
            </w:tcBorders>
            <w:shd w:val="clear" w:color="auto" w:fill="104A4A"/>
            <w:vAlign w:val="center"/>
            <w:hideMark/>
          </w:tcPr>
          <w:p w14:paraId="6526EE7C" w14:textId="77777777" w:rsidR="00672FB5" w:rsidRPr="00672FB5" w:rsidRDefault="00672FB5" w:rsidP="00672FB5">
            <w:pPr xmlns:w="http://schemas.openxmlformats.org/wordprocessingml/2006/main">
              <w:spacing w:after="0"/>
              <w:jc w:val="center"/>
              <w:rPr>
                <w:rFonts w:ascii="ArialMT" w:hAnsi="ArialMT" w:cs="Times New Roman"/>
                <w:b/>
                <w:bCs/>
                <w:color w:val="FFFFFF" w:themeColor="background1"/>
                <w:sz w:val="22"/>
                <w:szCs w:val="22"/>
              </w:rPr>
            </w:pPr>
            <w:r xmlns:w="http://schemas.openxmlformats.org/wordprocessingml/2006/main" w:rsidRPr="00672FB5">
              <w:rPr>
                <w:rFonts w:ascii="ArialMT" w:hAnsi="ArialMT" w:cs="Times New Roman"/>
                <w:b/>
                <w:bCs/>
                <w:color w:val="FFFFFF" w:themeColor="background1"/>
                <w:sz w:val="22"/>
                <w:szCs w:val="22"/>
              </w:rPr>
              <w:t xml:space="preserve">Average salary, UAH</w:t>
            </w:r>
          </w:p>
        </w:tc>
        <w:tc>
          <w:tcPr>
            <w:tcW w:w="1300" w:type="dxa"/>
            <w:tcBorders>
              <w:top w:val="single" w:sz="4" w:space="0" w:color="FFFFFF"/>
              <w:left w:val="single" w:sz="4" w:space="0" w:color="FFFFFF"/>
              <w:bottom w:val="single" w:sz="4" w:space="0" w:color="auto"/>
              <w:right w:val="single" w:sz="4" w:space="0" w:color="FFFFFF"/>
            </w:tcBorders>
            <w:shd w:val="clear" w:color="auto" w:fill="104A4A"/>
            <w:vAlign w:val="center"/>
            <w:hideMark/>
          </w:tcPr>
          <w:p w14:paraId="2197FD3D" w14:textId="77777777" w:rsidR="00672FB5" w:rsidRPr="00672FB5" w:rsidRDefault="00672FB5" w:rsidP="00672FB5">
            <w:pPr xmlns:w="http://schemas.openxmlformats.org/wordprocessingml/2006/main">
              <w:spacing w:after="0"/>
              <w:jc w:val="center"/>
              <w:rPr>
                <w:rFonts w:ascii="ArialMT" w:hAnsi="ArialMT" w:cs="Times New Roman"/>
                <w:b/>
                <w:bCs/>
                <w:color w:val="FFFFFF" w:themeColor="background1"/>
                <w:sz w:val="22"/>
                <w:szCs w:val="22"/>
              </w:rPr>
            </w:pPr>
            <w:r xmlns:w="http://schemas.openxmlformats.org/wordprocessingml/2006/main" w:rsidRPr="00672FB5">
              <w:rPr>
                <w:rFonts w:ascii="ArialMT" w:hAnsi="ArialMT" w:cs="Times New Roman"/>
                <w:b/>
                <w:bCs/>
                <w:color w:val="FFFFFF" w:themeColor="background1"/>
                <w:sz w:val="22"/>
                <w:szCs w:val="22"/>
              </w:rPr>
              <w:t xml:space="preserve">Women, UAH</w:t>
            </w:r>
          </w:p>
        </w:tc>
        <w:tc>
          <w:tcPr>
            <w:tcW w:w="1300" w:type="dxa"/>
            <w:tcBorders>
              <w:top w:val="nil"/>
              <w:left w:val="single" w:sz="4" w:space="0" w:color="FFFFFF"/>
              <w:bottom w:val="single" w:sz="4" w:space="0" w:color="auto"/>
              <w:right w:val="single" w:sz="4" w:space="0" w:color="FFFFFF"/>
            </w:tcBorders>
            <w:shd w:val="clear" w:color="auto" w:fill="104A4A"/>
            <w:vAlign w:val="center"/>
            <w:hideMark/>
          </w:tcPr>
          <w:p w14:paraId="5EDAE01B" w14:textId="77777777" w:rsidR="00672FB5" w:rsidRPr="00672FB5" w:rsidRDefault="00672FB5" w:rsidP="00672FB5">
            <w:pPr xmlns:w="http://schemas.openxmlformats.org/wordprocessingml/2006/main">
              <w:spacing w:after="0"/>
              <w:jc w:val="center"/>
              <w:rPr>
                <w:rFonts w:ascii="ArialMT" w:hAnsi="ArialMT" w:cs="Times New Roman"/>
                <w:b/>
                <w:bCs/>
                <w:color w:val="FFFFFF" w:themeColor="background1"/>
                <w:sz w:val="22"/>
                <w:szCs w:val="22"/>
              </w:rPr>
            </w:pPr>
            <w:r xmlns:w="http://schemas.openxmlformats.org/wordprocessingml/2006/main" w:rsidRPr="00672FB5">
              <w:rPr>
                <w:rFonts w:ascii="ArialMT" w:hAnsi="ArialMT" w:cs="Times New Roman"/>
                <w:b/>
                <w:bCs/>
                <w:color w:val="FFFFFF" w:themeColor="background1"/>
                <w:sz w:val="22"/>
                <w:szCs w:val="22"/>
              </w:rPr>
              <w:t xml:space="preserve">Men, UAH</w:t>
            </w:r>
          </w:p>
        </w:tc>
        <w:tc>
          <w:tcPr>
            <w:tcW w:w="1300" w:type="dxa"/>
            <w:tcBorders>
              <w:top w:val="single" w:sz="4" w:space="0" w:color="FFFFFF"/>
              <w:left w:val="single" w:sz="4" w:space="0" w:color="FFFFFF"/>
              <w:bottom w:val="single" w:sz="4" w:space="0" w:color="auto"/>
              <w:right w:val="single" w:sz="4" w:space="0" w:color="FFFFFF"/>
            </w:tcBorders>
            <w:shd w:val="clear" w:color="auto" w:fill="104A4A"/>
            <w:vAlign w:val="center"/>
            <w:hideMark/>
          </w:tcPr>
          <w:p w14:paraId="0DD44893" w14:textId="77777777" w:rsidR="00672FB5" w:rsidRPr="00672FB5" w:rsidRDefault="00672FB5" w:rsidP="00672FB5">
            <w:pPr xmlns:w="http://schemas.openxmlformats.org/wordprocessingml/2006/main">
              <w:spacing w:after="0"/>
              <w:jc w:val="center"/>
              <w:rPr>
                <w:rFonts w:ascii="ArialMT" w:hAnsi="ArialMT" w:cs="Times New Roman"/>
                <w:b/>
                <w:bCs/>
                <w:color w:val="FFFFFF" w:themeColor="background1"/>
                <w:sz w:val="22"/>
                <w:szCs w:val="22"/>
              </w:rPr>
            </w:pPr>
            <w:r xmlns:w="http://schemas.openxmlformats.org/wordprocessingml/2006/main" w:rsidRPr="00672FB5">
              <w:rPr>
                <w:rFonts w:ascii="ArialMT" w:hAnsi="ArialMT" w:cs="Times New Roman"/>
                <w:b/>
                <w:bCs/>
                <w:color w:val="FFFFFF" w:themeColor="background1"/>
                <w:sz w:val="22"/>
                <w:szCs w:val="22"/>
              </w:rPr>
              <w:t xml:space="preserve">Average salary, UAH</w:t>
            </w:r>
          </w:p>
        </w:tc>
        <w:tc>
          <w:tcPr>
            <w:tcW w:w="1300" w:type="dxa"/>
            <w:tcBorders>
              <w:top w:val="single" w:sz="4" w:space="0" w:color="FFFFFF"/>
              <w:left w:val="single" w:sz="4" w:space="0" w:color="FFFFFF"/>
              <w:bottom w:val="single" w:sz="4" w:space="0" w:color="auto"/>
              <w:right w:val="single" w:sz="4" w:space="0" w:color="FFFFFF"/>
            </w:tcBorders>
            <w:shd w:val="clear" w:color="auto" w:fill="104A4A"/>
            <w:vAlign w:val="center"/>
            <w:hideMark/>
          </w:tcPr>
          <w:p w14:paraId="23F0DDEF" w14:textId="77777777" w:rsidR="00672FB5" w:rsidRPr="00672FB5" w:rsidRDefault="00672FB5" w:rsidP="00672FB5">
            <w:pPr xmlns:w="http://schemas.openxmlformats.org/wordprocessingml/2006/main">
              <w:spacing w:after="0"/>
              <w:jc w:val="center"/>
              <w:rPr>
                <w:rFonts w:ascii="ArialMT" w:hAnsi="ArialMT" w:cs="Times New Roman"/>
                <w:b/>
                <w:bCs/>
                <w:color w:val="FFFFFF" w:themeColor="background1"/>
                <w:sz w:val="22"/>
                <w:szCs w:val="22"/>
              </w:rPr>
            </w:pPr>
            <w:r xmlns:w="http://schemas.openxmlformats.org/wordprocessingml/2006/main" w:rsidRPr="00672FB5">
              <w:rPr>
                <w:rFonts w:ascii="ArialMT" w:hAnsi="ArialMT" w:cs="Times New Roman"/>
                <w:b/>
                <w:bCs/>
                <w:color w:val="FFFFFF" w:themeColor="background1"/>
                <w:sz w:val="22"/>
                <w:szCs w:val="22"/>
              </w:rPr>
              <w:t xml:space="preserve">Women, UAH</w:t>
            </w:r>
          </w:p>
        </w:tc>
        <w:tc>
          <w:tcPr>
            <w:tcW w:w="1300" w:type="dxa"/>
            <w:tcBorders>
              <w:top w:val="single" w:sz="4" w:space="0" w:color="FFFFFF"/>
              <w:left w:val="single" w:sz="4" w:space="0" w:color="FFFFFF"/>
              <w:bottom w:val="single" w:sz="4" w:space="0" w:color="auto"/>
              <w:right w:val="single" w:sz="4" w:space="0" w:color="auto"/>
            </w:tcBorders>
            <w:shd w:val="clear" w:color="auto" w:fill="104A4A"/>
            <w:vAlign w:val="center"/>
            <w:hideMark/>
          </w:tcPr>
          <w:p w14:paraId="6A7EEBF2" w14:textId="77777777" w:rsidR="00672FB5" w:rsidRPr="00672FB5" w:rsidRDefault="00672FB5" w:rsidP="00672FB5">
            <w:pPr xmlns:w="http://schemas.openxmlformats.org/wordprocessingml/2006/main">
              <w:spacing w:after="0"/>
              <w:jc w:val="center"/>
              <w:rPr>
                <w:rFonts w:ascii="ArialMT" w:hAnsi="ArialMT" w:cs="Times New Roman"/>
                <w:b/>
                <w:bCs/>
                <w:color w:val="FFFFFF" w:themeColor="background1"/>
                <w:sz w:val="22"/>
                <w:szCs w:val="22"/>
              </w:rPr>
            </w:pPr>
            <w:r xmlns:w="http://schemas.openxmlformats.org/wordprocessingml/2006/main" w:rsidRPr="00672FB5">
              <w:rPr>
                <w:rFonts w:ascii="ArialMT" w:hAnsi="ArialMT" w:cs="Times New Roman"/>
                <w:b/>
                <w:bCs/>
                <w:color w:val="FFFFFF" w:themeColor="background1"/>
                <w:sz w:val="22"/>
                <w:szCs w:val="22"/>
              </w:rPr>
              <w:t xml:space="preserve">Men, UAH</w:t>
            </w:r>
          </w:p>
        </w:tc>
      </w:tr>
      <w:tr w:rsidR="00672FB5" w:rsidRPr="00672FB5" w14:paraId="7B8D3C9F" w14:textId="77777777" w:rsidTr="00EA5791">
        <w:trPr>
          <w:trHeight w:val="280"/>
        </w:trPr>
        <w:tc>
          <w:tcPr>
            <w:tcW w:w="1331" w:type="dxa"/>
            <w:tcBorders>
              <w:top w:val="nil"/>
              <w:left w:val="single" w:sz="4" w:space="0" w:color="auto"/>
              <w:bottom w:val="single" w:sz="4" w:space="0" w:color="auto"/>
              <w:right w:val="single" w:sz="4" w:space="0" w:color="auto"/>
            </w:tcBorders>
            <w:noWrap/>
            <w:vAlign w:val="bottom"/>
            <w:hideMark/>
          </w:tcPr>
          <w:p w14:paraId="6CE7C49C"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2020</w:t>
            </w:r>
          </w:p>
        </w:tc>
        <w:tc>
          <w:tcPr>
            <w:tcW w:w="1300" w:type="dxa"/>
            <w:tcBorders>
              <w:top w:val="nil"/>
              <w:left w:val="nil"/>
              <w:bottom w:val="single" w:sz="4" w:space="0" w:color="auto"/>
              <w:right w:val="single" w:sz="4" w:space="0" w:color="auto"/>
            </w:tcBorders>
            <w:noWrap/>
            <w:vAlign w:val="bottom"/>
            <w:hideMark/>
          </w:tcPr>
          <w:p w14:paraId="126E890A"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107,208</w:t>
            </w:r>
          </w:p>
        </w:tc>
        <w:tc>
          <w:tcPr>
            <w:tcW w:w="1300" w:type="dxa"/>
            <w:tcBorders>
              <w:top w:val="nil"/>
              <w:left w:val="nil"/>
              <w:bottom w:val="single" w:sz="4" w:space="0" w:color="auto"/>
              <w:right w:val="single" w:sz="4" w:space="0" w:color="auto"/>
            </w:tcBorders>
            <w:noWrap/>
            <w:vAlign w:val="bottom"/>
            <w:hideMark/>
          </w:tcPr>
          <w:p w14:paraId="358BFB8E"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103,536</w:t>
            </w:r>
          </w:p>
        </w:tc>
        <w:tc>
          <w:tcPr>
            <w:tcW w:w="1300" w:type="dxa"/>
            <w:tcBorders>
              <w:top w:val="nil"/>
              <w:left w:val="nil"/>
              <w:bottom w:val="single" w:sz="4" w:space="0" w:color="auto"/>
              <w:right w:val="single" w:sz="4" w:space="0" w:color="auto"/>
            </w:tcBorders>
            <w:noWrap/>
            <w:vAlign w:val="bottom"/>
            <w:hideMark/>
          </w:tcPr>
          <w:p w14:paraId="563E55E5"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118,548</w:t>
            </w:r>
          </w:p>
        </w:tc>
        <w:tc>
          <w:tcPr>
            <w:tcW w:w="1300" w:type="dxa"/>
            <w:tcBorders>
              <w:top w:val="nil"/>
              <w:left w:val="nil"/>
              <w:bottom w:val="single" w:sz="4" w:space="0" w:color="auto"/>
              <w:right w:val="single" w:sz="4" w:space="0" w:color="auto"/>
            </w:tcBorders>
            <w:noWrap/>
            <w:vAlign w:val="bottom"/>
            <w:hideMark/>
          </w:tcPr>
          <w:p w14:paraId="30720DD4"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63,900</w:t>
            </w:r>
          </w:p>
        </w:tc>
        <w:tc>
          <w:tcPr>
            <w:tcW w:w="1300" w:type="dxa"/>
            <w:tcBorders>
              <w:top w:val="nil"/>
              <w:left w:val="nil"/>
              <w:bottom w:val="single" w:sz="4" w:space="0" w:color="auto"/>
              <w:right w:val="single" w:sz="4" w:space="0" w:color="auto"/>
            </w:tcBorders>
            <w:noWrap/>
            <w:vAlign w:val="bottom"/>
            <w:hideMark/>
          </w:tcPr>
          <w:p w14:paraId="22895D7A"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63,264</w:t>
            </w:r>
          </w:p>
        </w:tc>
        <w:tc>
          <w:tcPr>
            <w:tcW w:w="1300" w:type="dxa"/>
            <w:tcBorders>
              <w:top w:val="nil"/>
              <w:left w:val="nil"/>
              <w:bottom w:val="single" w:sz="4" w:space="0" w:color="auto"/>
              <w:right w:val="single" w:sz="4" w:space="0" w:color="auto"/>
            </w:tcBorders>
            <w:noWrap/>
            <w:vAlign w:val="bottom"/>
            <w:hideMark/>
          </w:tcPr>
          <w:p w14:paraId="0AD3D489"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65,760</w:t>
            </w:r>
          </w:p>
        </w:tc>
      </w:tr>
      <w:tr w:rsidR="00672FB5" w:rsidRPr="00672FB5" w14:paraId="628C2E0D" w14:textId="77777777" w:rsidTr="00EA5791">
        <w:trPr>
          <w:trHeight w:val="280"/>
        </w:trPr>
        <w:tc>
          <w:tcPr>
            <w:tcW w:w="1331" w:type="dxa"/>
            <w:tcBorders>
              <w:top w:val="nil"/>
              <w:left w:val="single" w:sz="4" w:space="0" w:color="auto"/>
              <w:bottom w:val="single" w:sz="4" w:space="0" w:color="auto"/>
              <w:right w:val="single" w:sz="4" w:space="0" w:color="auto"/>
            </w:tcBorders>
            <w:noWrap/>
            <w:vAlign w:val="bottom"/>
            <w:hideMark/>
          </w:tcPr>
          <w:p w14:paraId="745B8A15"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2021</w:t>
            </w:r>
          </w:p>
        </w:tc>
        <w:tc>
          <w:tcPr>
            <w:tcW w:w="1300" w:type="dxa"/>
            <w:tcBorders>
              <w:top w:val="nil"/>
              <w:left w:val="nil"/>
              <w:bottom w:val="single" w:sz="4" w:space="0" w:color="auto"/>
              <w:right w:val="single" w:sz="4" w:space="0" w:color="auto"/>
            </w:tcBorders>
            <w:noWrap/>
            <w:vAlign w:val="bottom"/>
            <w:hideMark/>
          </w:tcPr>
          <w:p w14:paraId="76CD3E3D"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142,884</w:t>
            </w:r>
          </w:p>
        </w:tc>
        <w:tc>
          <w:tcPr>
            <w:tcW w:w="1300" w:type="dxa"/>
            <w:tcBorders>
              <w:top w:val="nil"/>
              <w:left w:val="nil"/>
              <w:bottom w:val="single" w:sz="4" w:space="0" w:color="auto"/>
              <w:right w:val="single" w:sz="4" w:space="0" w:color="auto"/>
            </w:tcBorders>
            <w:noWrap/>
            <w:vAlign w:val="bottom"/>
            <w:hideMark/>
          </w:tcPr>
          <w:p w14:paraId="3AD998AE"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137,700</w:t>
            </w:r>
          </w:p>
        </w:tc>
        <w:tc>
          <w:tcPr>
            <w:tcW w:w="1300" w:type="dxa"/>
            <w:tcBorders>
              <w:top w:val="nil"/>
              <w:left w:val="nil"/>
              <w:bottom w:val="single" w:sz="4" w:space="0" w:color="auto"/>
              <w:right w:val="single" w:sz="4" w:space="0" w:color="auto"/>
            </w:tcBorders>
            <w:noWrap/>
            <w:vAlign w:val="bottom"/>
            <w:hideMark/>
          </w:tcPr>
          <w:p w14:paraId="48C3220D"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159,396</w:t>
            </w:r>
          </w:p>
        </w:tc>
        <w:tc>
          <w:tcPr>
            <w:tcW w:w="1300" w:type="dxa"/>
            <w:tcBorders>
              <w:top w:val="nil"/>
              <w:left w:val="nil"/>
              <w:bottom w:val="single" w:sz="4" w:space="0" w:color="auto"/>
              <w:right w:val="single" w:sz="4" w:space="0" w:color="auto"/>
            </w:tcBorders>
            <w:noWrap/>
            <w:vAlign w:val="bottom"/>
            <w:hideMark/>
          </w:tcPr>
          <w:p w14:paraId="00FE3A92"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90,372</w:t>
            </w:r>
          </w:p>
        </w:tc>
        <w:tc>
          <w:tcPr>
            <w:tcW w:w="1300" w:type="dxa"/>
            <w:tcBorders>
              <w:top w:val="nil"/>
              <w:left w:val="nil"/>
              <w:bottom w:val="single" w:sz="4" w:space="0" w:color="auto"/>
              <w:right w:val="single" w:sz="4" w:space="0" w:color="auto"/>
            </w:tcBorders>
            <w:noWrap/>
            <w:vAlign w:val="bottom"/>
            <w:hideMark/>
          </w:tcPr>
          <w:p w14:paraId="3419B175"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86,076</w:t>
            </w:r>
          </w:p>
        </w:tc>
        <w:tc>
          <w:tcPr>
            <w:tcW w:w="1300" w:type="dxa"/>
            <w:tcBorders>
              <w:top w:val="nil"/>
              <w:left w:val="nil"/>
              <w:bottom w:val="single" w:sz="4" w:space="0" w:color="auto"/>
              <w:right w:val="single" w:sz="4" w:space="0" w:color="auto"/>
            </w:tcBorders>
            <w:noWrap/>
            <w:vAlign w:val="bottom"/>
            <w:hideMark/>
          </w:tcPr>
          <w:p w14:paraId="58B994BE"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103,440</w:t>
            </w:r>
          </w:p>
        </w:tc>
      </w:tr>
      <w:tr w:rsidR="00672FB5" w:rsidRPr="00672FB5" w14:paraId="2B1C464E" w14:textId="77777777" w:rsidTr="00EA5791">
        <w:trPr>
          <w:trHeight w:val="280"/>
        </w:trPr>
        <w:tc>
          <w:tcPr>
            <w:tcW w:w="1331" w:type="dxa"/>
            <w:tcBorders>
              <w:top w:val="nil"/>
              <w:left w:val="single" w:sz="4" w:space="0" w:color="auto"/>
              <w:bottom w:val="single" w:sz="4" w:space="0" w:color="auto"/>
              <w:right w:val="single" w:sz="4" w:space="0" w:color="auto"/>
            </w:tcBorders>
            <w:noWrap/>
            <w:vAlign w:val="bottom"/>
            <w:hideMark/>
          </w:tcPr>
          <w:p w14:paraId="36CF95F8"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2022</w:t>
            </w:r>
          </w:p>
        </w:tc>
        <w:tc>
          <w:tcPr>
            <w:tcW w:w="1300" w:type="dxa"/>
            <w:tcBorders>
              <w:top w:val="nil"/>
              <w:left w:val="nil"/>
              <w:bottom w:val="single" w:sz="4" w:space="0" w:color="auto"/>
              <w:right w:val="single" w:sz="4" w:space="0" w:color="auto"/>
            </w:tcBorders>
            <w:noWrap/>
            <w:vAlign w:val="bottom"/>
            <w:hideMark/>
          </w:tcPr>
          <w:p w14:paraId="54B91E7D"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190 320</w:t>
            </w:r>
          </w:p>
        </w:tc>
        <w:tc>
          <w:tcPr>
            <w:tcW w:w="1300" w:type="dxa"/>
            <w:tcBorders>
              <w:top w:val="nil"/>
              <w:left w:val="nil"/>
              <w:bottom w:val="single" w:sz="4" w:space="0" w:color="auto"/>
              <w:right w:val="single" w:sz="4" w:space="0" w:color="auto"/>
            </w:tcBorders>
            <w:noWrap/>
            <w:vAlign w:val="bottom"/>
            <w:hideMark/>
          </w:tcPr>
          <w:p w14:paraId="5CD3819E"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185,904</w:t>
            </w:r>
          </w:p>
        </w:tc>
        <w:tc>
          <w:tcPr>
            <w:tcW w:w="1300" w:type="dxa"/>
            <w:tcBorders>
              <w:top w:val="nil"/>
              <w:left w:val="nil"/>
              <w:bottom w:val="single" w:sz="4" w:space="0" w:color="auto"/>
              <w:right w:val="single" w:sz="4" w:space="0" w:color="auto"/>
            </w:tcBorders>
            <w:noWrap/>
            <w:vAlign w:val="bottom"/>
            <w:hideMark/>
          </w:tcPr>
          <w:p w14:paraId="39206CEE"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205,464</w:t>
            </w:r>
          </w:p>
        </w:tc>
        <w:tc>
          <w:tcPr>
            <w:tcW w:w="1300" w:type="dxa"/>
            <w:tcBorders>
              <w:top w:val="nil"/>
              <w:left w:val="nil"/>
              <w:bottom w:val="single" w:sz="4" w:space="0" w:color="auto"/>
              <w:right w:val="single" w:sz="4" w:space="0" w:color="auto"/>
            </w:tcBorders>
            <w:noWrap/>
            <w:vAlign w:val="bottom"/>
            <w:hideMark/>
          </w:tcPr>
          <w:p w14:paraId="2BFFBAD5"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106,332</w:t>
            </w:r>
          </w:p>
        </w:tc>
        <w:tc>
          <w:tcPr>
            <w:tcW w:w="1300" w:type="dxa"/>
            <w:tcBorders>
              <w:top w:val="nil"/>
              <w:left w:val="nil"/>
              <w:bottom w:val="single" w:sz="4" w:space="0" w:color="auto"/>
              <w:right w:val="single" w:sz="4" w:space="0" w:color="auto"/>
            </w:tcBorders>
            <w:noWrap/>
            <w:vAlign w:val="bottom"/>
            <w:hideMark/>
          </w:tcPr>
          <w:p w14:paraId="0CAF4517"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105,288</w:t>
            </w:r>
          </w:p>
        </w:tc>
        <w:tc>
          <w:tcPr>
            <w:tcW w:w="1300" w:type="dxa"/>
            <w:tcBorders>
              <w:top w:val="nil"/>
              <w:left w:val="nil"/>
              <w:bottom w:val="single" w:sz="4" w:space="0" w:color="auto"/>
              <w:right w:val="single" w:sz="4" w:space="0" w:color="auto"/>
            </w:tcBorders>
            <w:noWrap/>
            <w:vAlign w:val="bottom"/>
            <w:hideMark/>
          </w:tcPr>
          <w:p w14:paraId="3AFA3050"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109,440</w:t>
            </w:r>
          </w:p>
        </w:tc>
      </w:tr>
    </w:tbl>
    <w:p w14:paraId="5E61E625" w14:textId="77777777" w:rsidR="004F50A7" w:rsidRPr="004F50A7" w:rsidRDefault="004F50A7" w:rsidP="004F50A7">
      <w:pPr xmlns:w="http://schemas.openxmlformats.org/wordprocessingml/2006/main">
        <w:rPr>
          <w:i/>
          <w:iCs/>
          <w:lang w:val="uk-UA"/>
        </w:rPr>
      </w:pPr>
      <w:r xmlns:w="http://schemas.openxmlformats.org/wordprocessingml/2006/main" w:rsidRPr="004F50A7">
        <w:rPr>
          <w:i/>
          <w:iCs/>
          <w:lang w:val="uk-UA"/>
        </w:rPr>
        <w:t xml:space="preserve">Source: Confederation of Employers of Ukraine based on data from the Pension Fund of Ukraine</w:t>
      </w:r>
    </w:p>
    <w:p w14:paraId="28CBA00E" w14:textId="1CE29260" w:rsidR="00672FB5" w:rsidRDefault="00DF2A84" w:rsidP="00DF2A84">
      <w:pPr xmlns:w="http://schemas.openxmlformats.org/wordprocessingml/2006/main">
        <w:pStyle w:val="Heading1"/>
        <w:rPr>
          <w:lang w:val="uk-UA"/>
        </w:rPr>
      </w:pPr>
      <w:bookmarkStart xmlns:w="http://schemas.openxmlformats.org/wordprocessingml/2006/main" w:id="6" w:name="_Toc235955648"/>
      <w:r xmlns:w="http://schemas.openxmlformats.org/wordprocessingml/2006/main">
        <w:rPr>
          <w:lang w:val="uk-UA"/>
        </w:rPr>
        <w:lastRenderedPageBreak xmlns:w="http://schemas.openxmlformats.org/wordprocessingml/2006/main"/>
      </w:r>
      <w:r xmlns:w="http://schemas.openxmlformats.org/wordprocessingml/2006/main">
        <w:rPr>
          <w:lang w:val="uk-UA"/>
        </w:rPr>
        <w:t xml:space="preserve">Salaries by job level</w:t>
      </w:r>
      <w:bookmarkEnd xmlns:w="http://schemas.openxmlformats.org/wordprocessingml/2006/main" w:id="6"/>
    </w:p>
    <w:p w14:paraId="036E35C2" w14:textId="77777777" w:rsidR="00EA5791" w:rsidRPr="00EA5791" w:rsidRDefault="00EA5791" w:rsidP="00EA5791">
      <w:pPr xmlns:w="http://schemas.openxmlformats.org/wordprocessingml/2006/main">
        <w:spacing w:after="0"/>
        <w:rPr>
          <w:rFonts w:ascii="Times New Roman" w:hAnsi="Times New Roman" w:cs="Times New Roman"/>
          <w:color w:val="000000"/>
        </w:rPr>
      </w:pPr>
      <w:r xmlns:w="http://schemas.openxmlformats.org/wordprocessingml/2006/main" w:rsidRPr="00EA5791">
        <w:rPr>
          <w:rFonts w:ascii="Arial" w:hAnsi="Arial" w:cs="Arial"/>
          <w:color w:val="000000"/>
          <w:sz w:val="22"/>
          <w:szCs w:val="22"/>
        </w:rPr>
        <w:t xml:space="preserve">The highest level of remuneration was recorded in the category of heads of healthcare institutions (in Kyiv, the average monthly income in 2021 reached UAH 44,400, in 2022 - UAH 33,300). In 2022, there was a decrease in average payments for junior and middle medical staff in Kyiv according to official registers, which may be due to the optimization of allowances and bonus payments during martial law, as well as part-time employment.</w:t>
      </w:r>
    </w:p>
    <w:p w14:paraId="617FE2D1" w14:textId="77777777" w:rsidR="00672FB5" w:rsidRDefault="00672FB5" w:rsidP="00DB0A00">
      <w:pPr>
        <w:rPr>
          <w:lang w:val="uk-UA"/>
        </w:rPr>
      </w:pPr>
    </w:p>
    <w:tbl>
      <w:tblPr>
        <w:tblW w:w="10037" w:type="dxa"/>
        <w:tblLook w:val="04A0" w:firstRow="1" w:lastRow="0" w:firstColumn="1" w:lastColumn="0" w:noHBand="0" w:noVBand="1"/>
      </w:tblPr>
      <w:tblGrid>
        <w:gridCol w:w="988"/>
        <w:gridCol w:w="1136"/>
        <w:gridCol w:w="1415"/>
        <w:gridCol w:w="1843"/>
        <w:gridCol w:w="1134"/>
        <w:gridCol w:w="1683"/>
        <w:gridCol w:w="1838"/>
      </w:tblGrid>
      <w:tr w:rsidR="00672FB5" w:rsidRPr="00672FB5" w14:paraId="297613DF" w14:textId="77777777" w:rsidTr="00672FB5">
        <w:trPr>
          <w:trHeight w:val="900"/>
        </w:trPr>
        <w:tc>
          <w:tcPr>
            <w:tcW w:w="988" w:type="dxa"/>
            <w:tcBorders>
              <w:top w:val="single" w:sz="4" w:space="0" w:color="auto"/>
              <w:left w:val="single" w:sz="4" w:space="0" w:color="auto"/>
              <w:bottom w:val="single" w:sz="4" w:space="0" w:color="auto"/>
              <w:right w:val="single" w:sz="4" w:space="0" w:color="FFFFFF"/>
            </w:tcBorders>
            <w:shd w:val="clear" w:color="auto" w:fill="104A4A"/>
            <w:noWrap/>
            <w:vAlign w:val="center"/>
            <w:hideMark/>
          </w:tcPr>
          <w:p w14:paraId="08E612C1" w14:textId="77777777" w:rsidR="00672FB5" w:rsidRPr="00672FB5" w:rsidRDefault="00672FB5" w:rsidP="00672FB5">
            <w:pPr xmlns:w="http://schemas.openxmlformats.org/wordprocessingml/2006/main">
              <w:spacing w:after="0"/>
              <w:jc w:val="center"/>
              <w:rPr>
                <w:rFonts w:ascii="ArialMT" w:hAnsi="ArialMT" w:cs="Times New Roman"/>
                <w:b/>
                <w:bCs/>
                <w:color w:val="FFFFFF" w:themeColor="background1"/>
                <w:sz w:val="22"/>
                <w:szCs w:val="22"/>
              </w:rPr>
            </w:pPr>
            <w:r xmlns:w="http://schemas.openxmlformats.org/wordprocessingml/2006/main" w:rsidRPr="00672FB5">
              <w:rPr>
                <w:rFonts w:ascii="ArialMT" w:hAnsi="ArialMT" w:cs="Times New Roman"/>
                <w:b/>
                <w:bCs/>
                <w:color w:val="FFFFFF" w:themeColor="background1"/>
                <w:sz w:val="22"/>
                <w:szCs w:val="22"/>
              </w:rPr>
              <w:t xml:space="preserve">Year</w:t>
            </w:r>
          </w:p>
        </w:tc>
        <w:tc>
          <w:tcPr>
            <w:tcW w:w="1136" w:type="dxa"/>
            <w:tcBorders>
              <w:top w:val="single" w:sz="4" w:space="0" w:color="auto"/>
              <w:left w:val="single" w:sz="4" w:space="0" w:color="FFFFFF"/>
              <w:bottom w:val="single" w:sz="4" w:space="0" w:color="auto"/>
              <w:right w:val="single" w:sz="4" w:space="0" w:color="FFFFFF"/>
            </w:tcBorders>
            <w:shd w:val="clear" w:color="auto" w:fill="104A4A"/>
            <w:vAlign w:val="center"/>
            <w:hideMark/>
          </w:tcPr>
          <w:p w14:paraId="7D6A277D" w14:textId="77777777" w:rsidR="00672FB5" w:rsidRPr="00672FB5" w:rsidRDefault="00672FB5" w:rsidP="00672FB5">
            <w:pPr xmlns:w="http://schemas.openxmlformats.org/wordprocessingml/2006/main">
              <w:spacing w:after="0"/>
              <w:jc w:val="center"/>
              <w:rPr>
                <w:rFonts w:ascii="ArialMT" w:hAnsi="ArialMT" w:cs="Times New Roman"/>
                <w:b/>
                <w:bCs/>
                <w:color w:val="FFFFFF" w:themeColor="background1"/>
                <w:sz w:val="22"/>
                <w:szCs w:val="22"/>
              </w:rPr>
            </w:pPr>
            <w:r xmlns:w="http://schemas.openxmlformats.org/wordprocessingml/2006/main" w:rsidRPr="00672FB5">
              <w:rPr>
                <w:rFonts w:ascii="ArialMT" w:hAnsi="ArialMT" w:cs="Times New Roman"/>
                <w:b/>
                <w:bCs/>
                <w:color w:val="FFFFFF" w:themeColor="background1"/>
                <w:sz w:val="22"/>
                <w:szCs w:val="22"/>
              </w:rPr>
              <w:t xml:space="preserve">Total</w:t>
            </w:r>
          </w:p>
        </w:tc>
        <w:tc>
          <w:tcPr>
            <w:tcW w:w="1415" w:type="dxa"/>
            <w:tcBorders>
              <w:top w:val="single" w:sz="4" w:space="0" w:color="auto"/>
              <w:left w:val="single" w:sz="4" w:space="0" w:color="FFFFFF"/>
              <w:bottom w:val="single" w:sz="4" w:space="0" w:color="auto"/>
              <w:right w:val="single" w:sz="4" w:space="0" w:color="FFFFFF"/>
            </w:tcBorders>
            <w:shd w:val="clear" w:color="auto" w:fill="104A4A"/>
            <w:vAlign w:val="center"/>
            <w:hideMark/>
          </w:tcPr>
          <w:p w14:paraId="6C79DB25" w14:textId="77777777" w:rsidR="00672FB5" w:rsidRPr="00672FB5" w:rsidRDefault="00672FB5" w:rsidP="00672FB5">
            <w:pPr xmlns:w="http://schemas.openxmlformats.org/wordprocessingml/2006/main">
              <w:spacing w:after="0"/>
              <w:jc w:val="center"/>
              <w:rPr>
                <w:rFonts w:ascii="ArialMT" w:hAnsi="ArialMT" w:cs="Times New Roman"/>
                <w:b/>
                <w:bCs/>
                <w:color w:val="FFFFFF" w:themeColor="background1"/>
                <w:sz w:val="22"/>
                <w:szCs w:val="22"/>
              </w:rPr>
            </w:pPr>
            <w:r xmlns:w="http://schemas.openxmlformats.org/wordprocessingml/2006/main" w:rsidRPr="00672FB5">
              <w:rPr>
                <w:rFonts w:ascii="ArialMT" w:hAnsi="ArialMT" w:cs="Times New Roman"/>
                <w:b/>
                <w:bCs/>
                <w:color w:val="FFFFFF" w:themeColor="background1"/>
                <w:sz w:val="22"/>
                <w:szCs w:val="22"/>
              </w:rPr>
              <w:t xml:space="preserve">Managers</w:t>
            </w:r>
          </w:p>
        </w:tc>
        <w:tc>
          <w:tcPr>
            <w:tcW w:w="1843" w:type="dxa"/>
            <w:tcBorders>
              <w:top w:val="single" w:sz="4" w:space="0" w:color="auto"/>
              <w:left w:val="single" w:sz="4" w:space="0" w:color="FFFFFF"/>
              <w:bottom w:val="single" w:sz="4" w:space="0" w:color="auto"/>
              <w:right w:val="single" w:sz="4" w:space="0" w:color="FFFFFF" w:themeColor="background1"/>
            </w:tcBorders>
            <w:shd w:val="clear" w:color="auto" w:fill="104A4A"/>
            <w:vAlign w:val="center"/>
            <w:hideMark/>
          </w:tcPr>
          <w:p w14:paraId="19D91A7F" w14:textId="77777777" w:rsidR="00672FB5" w:rsidRPr="00672FB5" w:rsidRDefault="00672FB5" w:rsidP="00672FB5">
            <w:pPr xmlns:w="http://schemas.openxmlformats.org/wordprocessingml/2006/main">
              <w:spacing w:after="0"/>
              <w:jc w:val="center"/>
              <w:rPr>
                <w:rFonts w:ascii="ArialMT" w:hAnsi="ArialMT" w:cs="Times New Roman"/>
                <w:b/>
                <w:bCs/>
                <w:color w:val="FFFFFF" w:themeColor="background1"/>
                <w:sz w:val="22"/>
                <w:szCs w:val="22"/>
              </w:rPr>
            </w:pPr>
            <w:r xmlns:w="http://schemas.openxmlformats.org/wordprocessingml/2006/main" w:rsidRPr="00672FB5">
              <w:rPr>
                <w:rFonts w:ascii="ArialMT" w:hAnsi="ArialMT" w:cs="Times New Roman"/>
                <w:b/>
                <w:bCs/>
                <w:color w:val="FFFFFF" w:themeColor="background1"/>
                <w:sz w:val="22"/>
                <w:szCs w:val="22"/>
              </w:rPr>
              <w:t xml:space="preserve">Heads of structural divisions</w:t>
            </w:r>
          </w:p>
        </w:tc>
        <w:tc>
          <w:tcPr>
            <w:tcW w:w="1134" w:type="dxa"/>
            <w:tcBorders>
              <w:top w:val="single" w:sz="4" w:space="0" w:color="auto"/>
              <w:left w:val="single" w:sz="4" w:space="0" w:color="FFFFFF" w:themeColor="background1"/>
              <w:bottom w:val="single" w:sz="4" w:space="0" w:color="auto"/>
              <w:right w:val="single" w:sz="4" w:space="0" w:color="FFFFFF"/>
            </w:tcBorders>
            <w:shd w:val="clear" w:color="auto" w:fill="104A4A"/>
            <w:vAlign w:val="center"/>
            <w:hideMark/>
          </w:tcPr>
          <w:p w14:paraId="38DA3DF3" w14:textId="77777777" w:rsidR="00672FB5" w:rsidRPr="00672FB5" w:rsidRDefault="00672FB5" w:rsidP="00672FB5">
            <w:pPr xmlns:w="http://schemas.openxmlformats.org/wordprocessingml/2006/main">
              <w:spacing w:after="0"/>
              <w:jc w:val="center"/>
              <w:rPr>
                <w:rFonts w:ascii="ArialMT" w:hAnsi="ArialMT" w:cs="Times New Roman"/>
                <w:b/>
                <w:bCs/>
                <w:color w:val="FFFFFF" w:themeColor="background1"/>
                <w:sz w:val="22"/>
                <w:szCs w:val="22"/>
              </w:rPr>
            </w:pPr>
            <w:r xmlns:w="http://schemas.openxmlformats.org/wordprocessingml/2006/main" w:rsidRPr="00672FB5">
              <w:rPr>
                <w:rFonts w:ascii="ArialMT" w:hAnsi="ArialMT" w:cs="Times New Roman"/>
                <w:b/>
                <w:bCs/>
                <w:color w:val="FFFFFF" w:themeColor="background1"/>
                <w:sz w:val="22"/>
                <w:szCs w:val="22"/>
              </w:rPr>
              <w:t xml:space="preserve">Doctors</w:t>
            </w:r>
          </w:p>
        </w:tc>
        <w:tc>
          <w:tcPr>
            <w:tcW w:w="1683" w:type="dxa"/>
            <w:tcBorders>
              <w:top w:val="single" w:sz="4" w:space="0" w:color="auto"/>
              <w:left w:val="single" w:sz="4" w:space="0" w:color="FFFFFF"/>
              <w:bottom w:val="single" w:sz="4" w:space="0" w:color="auto"/>
              <w:right w:val="single" w:sz="4" w:space="0" w:color="FFFFFF"/>
            </w:tcBorders>
            <w:shd w:val="clear" w:color="auto" w:fill="104A4A"/>
            <w:vAlign w:val="center"/>
            <w:hideMark/>
          </w:tcPr>
          <w:p w14:paraId="27875584" w14:textId="77777777" w:rsidR="00672FB5" w:rsidRPr="00672FB5" w:rsidRDefault="00672FB5" w:rsidP="00672FB5">
            <w:pPr xmlns:w="http://schemas.openxmlformats.org/wordprocessingml/2006/main">
              <w:spacing w:after="0"/>
              <w:jc w:val="center"/>
              <w:rPr>
                <w:rFonts w:ascii="ArialMT" w:hAnsi="ArialMT" w:cs="Times New Roman"/>
                <w:b/>
                <w:bCs/>
                <w:color w:val="FFFFFF" w:themeColor="background1"/>
                <w:sz w:val="22"/>
                <w:szCs w:val="22"/>
              </w:rPr>
            </w:pPr>
            <w:r xmlns:w="http://schemas.openxmlformats.org/wordprocessingml/2006/main" w:rsidRPr="00672FB5">
              <w:rPr>
                <w:rFonts w:ascii="ArialMT" w:hAnsi="ArialMT" w:cs="Times New Roman"/>
                <w:b/>
                <w:bCs/>
                <w:color w:val="FFFFFF" w:themeColor="background1"/>
                <w:sz w:val="22"/>
                <w:szCs w:val="22"/>
              </w:rPr>
              <w:t xml:space="preserve">Middle medical staff</w:t>
            </w:r>
          </w:p>
        </w:tc>
        <w:tc>
          <w:tcPr>
            <w:tcW w:w="1838" w:type="dxa"/>
            <w:tcBorders>
              <w:top w:val="single" w:sz="4" w:space="0" w:color="auto"/>
              <w:left w:val="single" w:sz="4" w:space="0" w:color="FFFFFF"/>
              <w:bottom w:val="single" w:sz="4" w:space="0" w:color="auto"/>
              <w:right w:val="single" w:sz="4" w:space="0" w:color="auto"/>
            </w:tcBorders>
            <w:shd w:val="clear" w:color="auto" w:fill="104A4A"/>
            <w:vAlign w:val="center"/>
            <w:hideMark/>
          </w:tcPr>
          <w:p w14:paraId="0DE87250" w14:textId="77777777" w:rsidR="00672FB5" w:rsidRPr="00672FB5" w:rsidRDefault="00672FB5" w:rsidP="00672FB5">
            <w:pPr xmlns:w="http://schemas.openxmlformats.org/wordprocessingml/2006/main">
              <w:spacing w:after="0"/>
              <w:jc w:val="center"/>
              <w:rPr>
                <w:rFonts w:ascii="ArialMT" w:hAnsi="ArialMT" w:cs="Times New Roman"/>
                <w:b/>
                <w:bCs/>
                <w:color w:val="FFFFFF" w:themeColor="background1"/>
                <w:sz w:val="22"/>
                <w:szCs w:val="22"/>
              </w:rPr>
            </w:pPr>
            <w:r xmlns:w="http://schemas.openxmlformats.org/wordprocessingml/2006/main" w:rsidRPr="00672FB5">
              <w:rPr>
                <w:rFonts w:ascii="ArialMT" w:hAnsi="ArialMT" w:cs="Times New Roman"/>
                <w:b/>
                <w:bCs/>
                <w:color w:val="FFFFFF" w:themeColor="background1"/>
                <w:sz w:val="22"/>
                <w:szCs w:val="22"/>
              </w:rPr>
              <w:t xml:space="preserve">Junior medical staff</w:t>
            </w:r>
          </w:p>
        </w:tc>
      </w:tr>
      <w:tr w:rsidR="00672FB5" w:rsidRPr="00672FB5" w14:paraId="3DA274F5" w14:textId="77777777" w:rsidTr="00672FB5">
        <w:trPr>
          <w:trHeight w:val="280"/>
        </w:trPr>
        <w:tc>
          <w:tcPr>
            <w:tcW w:w="10037" w:type="dxa"/>
            <w:gridSpan w:val="7"/>
            <w:tcBorders>
              <w:top w:val="single" w:sz="4" w:space="0" w:color="auto"/>
              <w:left w:val="single" w:sz="4" w:space="0" w:color="auto"/>
              <w:bottom w:val="single" w:sz="4" w:space="0" w:color="auto"/>
              <w:right w:val="single" w:sz="4" w:space="0" w:color="auto"/>
            </w:tcBorders>
            <w:noWrap/>
            <w:vAlign w:val="bottom"/>
            <w:hideMark/>
          </w:tcPr>
          <w:p w14:paraId="31E51D51" w14:textId="77777777" w:rsidR="00672FB5" w:rsidRPr="00672FB5" w:rsidRDefault="00672FB5" w:rsidP="00672FB5">
            <w:pPr xmlns:w="http://schemas.openxmlformats.org/wordprocessingml/2006/main">
              <w:spacing w:after="0"/>
              <w:jc w:val="center"/>
              <w:rPr>
                <w:rFonts w:ascii="ArialMT" w:hAnsi="ArialMT" w:cs="Times New Roman"/>
                <w:b/>
                <w:bCs/>
                <w:color w:val="000000"/>
                <w:sz w:val="22"/>
                <w:szCs w:val="22"/>
              </w:rPr>
            </w:pPr>
            <w:r xmlns:w="http://schemas.openxmlformats.org/wordprocessingml/2006/main" w:rsidRPr="00672FB5">
              <w:rPr>
                <w:rFonts w:ascii="ArialMT" w:hAnsi="ArialMT" w:cs="Times New Roman"/>
                <w:b/>
                <w:bCs/>
                <w:color w:val="000000"/>
                <w:sz w:val="22"/>
                <w:szCs w:val="22"/>
              </w:rPr>
              <w:t xml:space="preserve">Kyiv</w:t>
            </w:r>
          </w:p>
        </w:tc>
      </w:tr>
      <w:tr w:rsidR="00672FB5" w:rsidRPr="00672FB5" w14:paraId="405B39E4" w14:textId="77777777" w:rsidTr="00672FB5">
        <w:trPr>
          <w:trHeight w:val="280"/>
        </w:trPr>
        <w:tc>
          <w:tcPr>
            <w:tcW w:w="988" w:type="dxa"/>
            <w:tcBorders>
              <w:top w:val="nil"/>
              <w:left w:val="single" w:sz="4" w:space="0" w:color="auto"/>
              <w:bottom w:val="single" w:sz="4" w:space="0" w:color="auto"/>
              <w:right w:val="single" w:sz="4" w:space="0" w:color="auto"/>
            </w:tcBorders>
            <w:noWrap/>
            <w:vAlign w:val="bottom"/>
            <w:hideMark/>
          </w:tcPr>
          <w:p w14:paraId="1C6DAE40"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2020</w:t>
            </w:r>
          </w:p>
        </w:tc>
        <w:tc>
          <w:tcPr>
            <w:tcW w:w="1136" w:type="dxa"/>
            <w:tcBorders>
              <w:top w:val="nil"/>
              <w:left w:val="nil"/>
              <w:bottom w:val="single" w:sz="4" w:space="0" w:color="auto"/>
              <w:right w:val="single" w:sz="4" w:space="0" w:color="auto"/>
            </w:tcBorders>
            <w:noWrap/>
            <w:vAlign w:val="bottom"/>
            <w:hideMark/>
          </w:tcPr>
          <w:p w14:paraId="36C29F86" w14:textId="77777777" w:rsidR="00672FB5" w:rsidRPr="00672FB5" w:rsidRDefault="00672FB5" w:rsidP="00672FB5">
            <w:pPr xmlns:w="http://schemas.openxmlformats.org/wordprocessingml/2006/main">
              <w:spacing w:after="0"/>
              <w:jc w:val="lef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w:t>
            </w:r>
          </w:p>
        </w:tc>
        <w:tc>
          <w:tcPr>
            <w:tcW w:w="1415" w:type="dxa"/>
            <w:tcBorders>
              <w:top w:val="nil"/>
              <w:left w:val="nil"/>
              <w:bottom w:val="single" w:sz="4" w:space="0" w:color="auto"/>
              <w:right w:val="single" w:sz="4" w:space="0" w:color="auto"/>
            </w:tcBorders>
            <w:noWrap/>
            <w:vAlign w:val="bottom"/>
            <w:hideMark/>
          </w:tcPr>
          <w:p w14:paraId="636E9C16" w14:textId="77777777" w:rsidR="00672FB5" w:rsidRPr="00672FB5" w:rsidRDefault="00672FB5" w:rsidP="00672FB5">
            <w:pPr xmlns:w="http://schemas.openxmlformats.org/wordprocessingml/2006/main">
              <w:spacing w:after="0"/>
              <w:jc w:val="lef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w:t>
            </w:r>
          </w:p>
        </w:tc>
        <w:tc>
          <w:tcPr>
            <w:tcW w:w="1843" w:type="dxa"/>
            <w:tcBorders>
              <w:top w:val="nil"/>
              <w:left w:val="nil"/>
              <w:bottom w:val="single" w:sz="4" w:space="0" w:color="auto"/>
              <w:right w:val="single" w:sz="4" w:space="0" w:color="auto"/>
            </w:tcBorders>
            <w:noWrap/>
            <w:vAlign w:val="bottom"/>
            <w:hideMark/>
          </w:tcPr>
          <w:p w14:paraId="2566F1FA" w14:textId="77777777" w:rsidR="00672FB5" w:rsidRPr="00672FB5" w:rsidRDefault="00672FB5" w:rsidP="00672FB5">
            <w:pPr xmlns:w="http://schemas.openxmlformats.org/wordprocessingml/2006/main">
              <w:spacing w:after="0"/>
              <w:jc w:val="lef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w:t>
            </w:r>
          </w:p>
        </w:tc>
        <w:tc>
          <w:tcPr>
            <w:tcW w:w="1134" w:type="dxa"/>
            <w:tcBorders>
              <w:top w:val="nil"/>
              <w:left w:val="nil"/>
              <w:bottom w:val="single" w:sz="4" w:space="0" w:color="auto"/>
              <w:right w:val="single" w:sz="4" w:space="0" w:color="auto"/>
            </w:tcBorders>
            <w:noWrap/>
            <w:vAlign w:val="bottom"/>
            <w:hideMark/>
          </w:tcPr>
          <w:p w14:paraId="795DD291" w14:textId="77777777" w:rsidR="00672FB5" w:rsidRPr="00672FB5" w:rsidRDefault="00672FB5" w:rsidP="00672FB5">
            <w:pPr xmlns:w="http://schemas.openxmlformats.org/wordprocessingml/2006/main">
              <w:spacing w:after="0"/>
              <w:jc w:val="lef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w:t>
            </w:r>
          </w:p>
        </w:tc>
        <w:tc>
          <w:tcPr>
            <w:tcW w:w="1683" w:type="dxa"/>
            <w:tcBorders>
              <w:top w:val="nil"/>
              <w:left w:val="nil"/>
              <w:bottom w:val="single" w:sz="4" w:space="0" w:color="auto"/>
              <w:right w:val="single" w:sz="4" w:space="0" w:color="auto"/>
            </w:tcBorders>
            <w:noWrap/>
            <w:vAlign w:val="bottom"/>
            <w:hideMark/>
          </w:tcPr>
          <w:p w14:paraId="1F640135" w14:textId="77777777" w:rsidR="00672FB5" w:rsidRPr="00672FB5" w:rsidRDefault="00672FB5" w:rsidP="00672FB5">
            <w:pPr xmlns:w="http://schemas.openxmlformats.org/wordprocessingml/2006/main">
              <w:spacing w:after="0"/>
              <w:jc w:val="lef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w:t>
            </w:r>
          </w:p>
        </w:tc>
        <w:tc>
          <w:tcPr>
            <w:tcW w:w="1838" w:type="dxa"/>
            <w:tcBorders>
              <w:top w:val="nil"/>
              <w:left w:val="nil"/>
              <w:bottom w:val="single" w:sz="4" w:space="0" w:color="auto"/>
              <w:right w:val="single" w:sz="4" w:space="0" w:color="auto"/>
            </w:tcBorders>
            <w:noWrap/>
            <w:vAlign w:val="bottom"/>
            <w:hideMark/>
          </w:tcPr>
          <w:p w14:paraId="5A8F23BF" w14:textId="77777777" w:rsidR="00672FB5" w:rsidRPr="00672FB5" w:rsidRDefault="00672FB5" w:rsidP="00672FB5">
            <w:pPr xmlns:w="http://schemas.openxmlformats.org/wordprocessingml/2006/main">
              <w:spacing w:after="0"/>
              <w:jc w:val="lef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w:t>
            </w:r>
          </w:p>
        </w:tc>
      </w:tr>
      <w:tr w:rsidR="00672FB5" w:rsidRPr="00672FB5" w14:paraId="690ED4D2" w14:textId="77777777" w:rsidTr="00672FB5">
        <w:trPr>
          <w:trHeight w:val="280"/>
        </w:trPr>
        <w:tc>
          <w:tcPr>
            <w:tcW w:w="988" w:type="dxa"/>
            <w:tcBorders>
              <w:top w:val="nil"/>
              <w:left w:val="single" w:sz="4" w:space="0" w:color="auto"/>
              <w:bottom w:val="single" w:sz="4" w:space="0" w:color="auto"/>
              <w:right w:val="single" w:sz="4" w:space="0" w:color="auto"/>
            </w:tcBorders>
            <w:noWrap/>
            <w:vAlign w:val="bottom"/>
            <w:hideMark/>
          </w:tcPr>
          <w:p w14:paraId="06C8C210"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2021</w:t>
            </w:r>
          </w:p>
        </w:tc>
        <w:tc>
          <w:tcPr>
            <w:tcW w:w="1136" w:type="dxa"/>
            <w:tcBorders>
              <w:top w:val="nil"/>
              <w:left w:val="nil"/>
              <w:bottom w:val="single" w:sz="4" w:space="0" w:color="auto"/>
              <w:right w:val="single" w:sz="4" w:space="0" w:color="auto"/>
            </w:tcBorders>
            <w:noWrap/>
            <w:vAlign w:val="bottom"/>
            <w:hideMark/>
          </w:tcPr>
          <w:p w14:paraId="5EC9984F"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136,800</w:t>
            </w:r>
          </w:p>
        </w:tc>
        <w:tc>
          <w:tcPr>
            <w:tcW w:w="1415" w:type="dxa"/>
            <w:tcBorders>
              <w:top w:val="nil"/>
              <w:left w:val="nil"/>
              <w:bottom w:val="single" w:sz="4" w:space="0" w:color="auto"/>
              <w:right w:val="single" w:sz="4" w:space="0" w:color="auto"/>
            </w:tcBorders>
            <w:noWrap/>
            <w:vAlign w:val="bottom"/>
            <w:hideMark/>
          </w:tcPr>
          <w:p w14:paraId="76E4E6E3"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532,800</w:t>
            </w:r>
          </w:p>
        </w:tc>
        <w:tc>
          <w:tcPr>
            <w:tcW w:w="1843" w:type="dxa"/>
            <w:tcBorders>
              <w:top w:val="nil"/>
              <w:left w:val="nil"/>
              <w:bottom w:val="single" w:sz="4" w:space="0" w:color="auto"/>
              <w:right w:val="single" w:sz="4" w:space="0" w:color="auto"/>
            </w:tcBorders>
            <w:noWrap/>
            <w:vAlign w:val="bottom"/>
            <w:hideMark/>
          </w:tcPr>
          <w:p w14:paraId="467A8AA6"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266,400</w:t>
            </w:r>
          </w:p>
        </w:tc>
        <w:tc>
          <w:tcPr>
            <w:tcW w:w="1134" w:type="dxa"/>
            <w:tcBorders>
              <w:top w:val="nil"/>
              <w:left w:val="nil"/>
              <w:bottom w:val="single" w:sz="4" w:space="0" w:color="auto"/>
              <w:right w:val="single" w:sz="4" w:space="0" w:color="auto"/>
            </w:tcBorders>
            <w:noWrap/>
            <w:vAlign w:val="bottom"/>
            <w:hideMark/>
          </w:tcPr>
          <w:p w14:paraId="6625E9A1"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128,400</w:t>
            </w:r>
          </w:p>
        </w:tc>
        <w:tc>
          <w:tcPr>
            <w:tcW w:w="1683" w:type="dxa"/>
            <w:tcBorders>
              <w:top w:val="nil"/>
              <w:left w:val="nil"/>
              <w:bottom w:val="single" w:sz="4" w:space="0" w:color="auto"/>
              <w:right w:val="single" w:sz="4" w:space="0" w:color="auto"/>
            </w:tcBorders>
            <w:noWrap/>
            <w:vAlign w:val="bottom"/>
            <w:hideMark/>
          </w:tcPr>
          <w:p w14:paraId="5780B1D5"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144,000</w:t>
            </w:r>
          </w:p>
        </w:tc>
        <w:tc>
          <w:tcPr>
            <w:tcW w:w="1838" w:type="dxa"/>
            <w:tcBorders>
              <w:top w:val="nil"/>
              <w:left w:val="nil"/>
              <w:bottom w:val="single" w:sz="4" w:space="0" w:color="auto"/>
              <w:right w:val="single" w:sz="4" w:space="0" w:color="auto"/>
            </w:tcBorders>
            <w:noWrap/>
            <w:vAlign w:val="bottom"/>
            <w:hideMark/>
          </w:tcPr>
          <w:p w14:paraId="7F332B3E"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109,200</w:t>
            </w:r>
          </w:p>
        </w:tc>
      </w:tr>
      <w:tr w:rsidR="00672FB5" w:rsidRPr="00672FB5" w14:paraId="500C40CE" w14:textId="77777777" w:rsidTr="00672FB5">
        <w:trPr>
          <w:trHeight w:val="280"/>
        </w:trPr>
        <w:tc>
          <w:tcPr>
            <w:tcW w:w="988" w:type="dxa"/>
            <w:tcBorders>
              <w:top w:val="nil"/>
              <w:left w:val="single" w:sz="4" w:space="0" w:color="auto"/>
              <w:bottom w:val="single" w:sz="4" w:space="0" w:color="auto"/>
              <w:right w:val="single" w:sz="4" w:space="0" w:color="auto"/>
            </w:tcBorders>
            <w:noWrap/>
            <w:vAlign w:val="bottom"/>
            <w:hideMark/>
          </w:tcPr>
          <w:p w14:paraId="79075A52"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2022</w:t>
            </w:r>
          </w:p>
        </w:tc>
        <w:tc>
          <w:tcPr>
            <w:tcW w:w="1136" w:type="dxa"/>
            <w:tcBorders>
              <w:top w:val="nil"/>
              <w:left w:val="nil"/>
              <w:bottom w:val="single" w:sz="4" w:space="0" w:color="auto"/>
              <w:right w:val="single" w:sz="4" w:space="0" w:color="auto"/>
            </w:tcBorders>
            <w:noWrap/>
            <w:vAlign w:val="bottom"/>
            <w:hideMark/>
          </w:tcPr>
          <w:p w14:paraId="2A20FA6B"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124,680</w:t>
            </w:r>
          </w:p>
        </w:tc>
        <w:tc>
          <w:tcPr>
            <w:tcW w:w="1415" w:type="dxa"/>
            <w:tcBorders>
              <w:top w:val="nil"/>
              <w:left w:val="nil"/>
              <w:bottom w:val="single" w:sz="4" w:space="0" w:color="auto"/>
              <w:right w:val="single" w:sz="4" w:space="0" w:color="auto"/>
            </w:tcBorders>
            <w:noWrap/>
            <w:vAlign w:val="bottom"/>
            <w:hideMark/>
          </w:tcPr>
          <w:p w14:paraId="4E33B3A9"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399,600</w:t>
            </w:r>
          </w:p>
        </w:tc>
        <w:tc>
          <w:tcPr>
            <w:tcW w:w="1843" w:type="dxa"/>
            <w:tcBorders>
              <w:top w:val="nil"/>
              <w:left w:val="nil"/>
              <w:bottom w:val="single" w:sz="4" w:space="0" w:color="auto"/>
              <w:right w:val="single" w:sz="4" w:space="0" w:color="auto"/>
            </w:tcBorders>
            <w:noWrap/>
            <w:vAlign w:val="bottom"/>
            <w:hideMark/>
          </w:tcPr>
          <w:p w14:paraId="30803D9A"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250,800</w:t>
            </w:r>
          </w:p>
        </w:tc>
        <w:tc>
          <w:tcPr>
            <w:tcW w:w="1134" w:type="dxa"/>
            <w:tcBorders>
              <w:top w:val="nil"/>
              <w:left w:val="nil"/>
              <w:bottom w:val="single" w:sz="4" w:space="0" w:color="auto"/>
              <w:right w:val="single" w:sz="4" w:space="0" w:color="auto"/>
            </w:tcBorders>
            <w:noWrap/>
            <w:vAlign w:val="bottom"/>
            <w:hideMark/>
          </w:tcPr>
          <w:p w14:paraId="42C8034E"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136,800</w:t>
            </w:r>
          </w:p>
        </w:tc>
        <w:tc>
          <w:tcPr>
            <w:tcW w:w="1683" w:type="dxa"/>
            <w:tcBorders>
              <w:top w:val="nil"/>
              <w:left w:val="nil"/>
              <w:bottom w:val="single" w:sz="4" w:space="0" w:color="auto"/>
              <w:right w:val="single" w:sz="4" w:space="0" w:color="auto"/>
            </w:tcBorders>
            <w:noWrap/>
            <w:vAlign w:val="bottom"/>
            <w:hideMark/>
          </w:tcPr>
          <w:p w14:paraId="0E339052"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99,600</w:t>
            </w:r>
          </w:p>
        </w:tc>
        <w:tc>
          <w:tcPr>
            <w:tcW w:w="1838" w:type="dxa"/>
            <w:tcBorders>
              <w:top w:val="nil"/>
              <w:left w:val="nil"/>
              <w:bottom w:val="single" w:sz="4" w:space="0" w:color="auto"/>
              <w:right w:val="single" w:sz="4" w:space="0" w:color="auto"/>
            </w:tcBorders>
            <w:noWrap/>
            <w:vAlign w:val="bottom"/>
            <w:hideMark/>
          </w:tcPr>
          <w:p w14:paraId="6B344A1E"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79,200</w:t>
            </w:r>
          </w:p>
        </w:tc>
      </w:tr>
      <w:tr w:rsidR="00672FB5" w:rsidRPr="00672FB5" w14:paraId="1F16B56A" w14:textId="77777777" w:rsidTr="00672FB5">
        <w:trPr>
          <w:trHeight w:val="280"/>
        </w:trPr>
        <w:tc>
          <w:tcPr>
            <w:tcW w:w="10037" w:type="dxa"/>
            <w:gridSpan w:val="7"/>
            <w:tcBorders>
              <w:top w:val="single" w:sz="4" w:space="0" w:color="auto"/>
              <w:left w:val="single" w:sz="4" w:space="0" w:color="auto"/>
              <w:bottom w:val="single" w:sz="4" w:space="0" w:color="auto"/>
              <w:right w:val="single" w:sz="4" w:space="0" w:color="auto"/>
            </w:tcBorders>
            <w:noWrap/>
            <w:vAlign w:val="bottom"/>
            <w:hideMark/>
          </w:tcPr>
          <w:p w14:paraId="011F0BDC" w14:textId="77777777" w:rsidR="00672FB5" w:rsidRPr="00672FB5" w:rsidRDefault="00672FB5" w:rsidP="00672FB5">
            <w:pPr xmlns:w="http://schemas.openxmlformats.org/wordprocessingml/2006/main">
              <w:spacing w:after="0"/>
              <w:jc w:val="center"/>
              <w:rPr>
                <w:rFonts w:ascii="ArialMT" w:hAnsi="ArialMT" w:cs="Times New Roman"/>
                <w:b/>
                <w:bCs/>
                <w:color w:val="000000"/>
                <w:sz w:val="22"/>
                <w:szCs w:val="22"/>
              </w:rPr>
            </w:pPr>
            <w:r xmlns:w="http://schemas.openxmlformats.org/wordprocessingml/2006/main" w:rsidRPr="00672FB5">
              <w:rPr>
                <w:rFonts w:ascii="ArialMT" w:hAnsi="ArialMT" w:cs="Times New Roman"/>
                <w:b/>
                <w:bCs/>
                <w:color w:val="000000"/>
                <w:sz w:val="22"/>
                <w:szCs w:val="22"/>
              </w:rPr>
              <w:t xml:space="preserve">Kyiv region</w:t>
            </w:r>
          </w:p>
        </w:tc>
      </w:tr>
      <w:tr w:rsidR="00672FB5" w:rsidRPr="00672FB5" w14:paraId="27A52363" w14:textId="77777777" w:rsidTr="00672FB5">
        <w:trPr>
          <w:trHeight w:val="280"/>
        </w:trPr>
        <w:tc>
          <w:tcPr>
            <w:tcW w:w="988" w:type="dxa"/>
            <w:tcBorders>
              <w:top w:val="nil"/>
              <w:left w:val="single" w:sz="4" w:space="0" w:color="auto"/>
              <w:bottom w:val="single" w:sz="4" w:space="0" w:color="auto"/>
              <w:right w:val="single" w:sz="4" w:space="0" w:color="auto"/>
            </w:tcBorders>
            <w:noWrap/>
            <w:vAlign w:val="bottom"/>
            <w:hideMark/>
          </w:tcPr>
          <w:p w14:paraId="453A69B8"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2020</w:t>
            </w:r>
          </w:p>
        </w:tc>
        <w:tc>
          <w:tcPr>
            <w:tcW w:w="1136" w:type="dxa"/>
            <w:tcBorders>
              <w:top w:val="nil"/>
              <w:left w:val="nil"/>
              <w:bottom w:val="single" w:sz="4" w:space="0" w:color="auto"/>
              <w:right w:val="single" w:sz="4" w:space="0" w:color="auto"/>
            </w:tcBorders>
            <w:noWrap/>
            <w:vAlign w:val="bottom"/>
            <w:hideMark/>
          </w:tcPr>
          <w:p w14:paraId="6CF67E63"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98,880</w:t>
            </w:r>
          </w:p>
        </w:tc>
        <w:tc>
          <w:tcPr>
            <w:tcW w:w="1415" w:type="dxa"/>
            <w:tcBorders>
              <w:top w:val="nil"/>
              <w:left w:val="nil"/>
              <w:bottom w:val="single" w:sz="4" w:space="0" w:color="auto"/>
              <w:right w:val="single" w:sz="4" w:space="0" w:color="auto"/>
            </w:tcBorders>
            <w:noWrap/>
            <w:vAlign w:val="bottom"/>
            <w:hideMark/>
          </w:tcPr>
          <w:p w14:paraId="475B8996"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331,200</w:t>
            </w:r>
          </w:p>
        </w:tc>
        <w:tc>
          <w:tcPr>
            <w:tcW w:w="1843" w:type="dxa"/>
            <w:tcBorders>
              <w:top w:val="nil"/>
              <w:left w:val="nil"/>
              <w:bottom w:val="single" w:sz="4" w:space="0" w:color="auto"/>
              <w:right w:val="single" w:sz="4" w:space="0" w:color="auto"/>
            </w:tcBorders>
            <w:noWrap/>
            <w:vAlign w:val="bottom"/>
            <w:hideMark/>
          </w:tcPr>
          <w:p w14:paraId="1DBA0F71"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130,800</w:t>
            </w:r>
          </w:p>
        </w:tc>
        <w:tc>
          <w:tcPr>
            <w:tcW w:w="1134" w:type="dxa"/>
            <w:tcBorders>
              <w:top w:val="nil"/>
              <w:left w:val="nil"/>
              <w:bottom w:val="single" w:sz="4" w:space="0" w:color="auto"/>
              <w:right w:val="single" w:sz="4" w:space="0" w:color="auto"/>
            </w:tcBorders>
            <w:noWrap/>
            <w:vAlign w:val="bottom"/>
            <w:hideMark/>
          </w:tcPr>
          <w:p w14:paraId="05EF34A0"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112,800</w:t>
            </w:r>
          </w:p>
        </w:tc>
        <w:tc>
          <w:tcPr>
            <w:tcW w:w="1683" w:type="dxa"/>
            <w:tcBorders>
              <w:top w:val="nil"/>
              <w:left w:val="nil"/>
              <w:bottom w:val="single" w:sz="4" w:space="0" w:color="auto"/>
              <w:right w:val="single" w:sz="4" w:space="0" w:color="auto"/>
            </w:tcBorders>
            <w:noWrap/>
            <w:vAlign w:val="bottom"/>
            <w:hideMark/>
          </w:tcPr>
          <w:p w14:paraId="44C2980B"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85,200</w:t>
            </w:r>
          </w:p>
        </w:tc>
        <w:tc>
          <w:tcPr>
            <w:tcW w:w="1838" w:type="dxa"/>
            <w:tcBorders>
              <w:top w:val="nil"/>
              <w:left w:val="nil"/>
              <w:bottom w:val="single" w:sz="4" w:space="0" w:color="auto"/>
              <w:right w:val="single" w:sz="4" w:space="0" w:color="auto"/>
            </w:tcBorders>
            <w:noWrap/>
            <w:vAlign w:val="bottom"/>
            <w:hideMark/>
          </w:tcPr>
          <w:p w14:paraId="784FC77E"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70,800</w:t>
            </w:r>
          </w:p>
        </w:tc>
      </w:tr>
      <w:tr w:rsidR="00672FB5" w:rsidRPr="00672FB5" w14:paraId="4065C474" w14:textId="77777777" w:rsidTr="00672FB5">
        <w:trPr>
          <w:trHeight w:val="280"/>
        </w:trPr>
        <w:tc>
          <w:tcPr>
            <w:tcW w:w="988" w:type="dxa"/>
            <w:tcBorders>
              <w:top w:val="nil"/>
              <w:left w:val="single" w:sz="4" w:space="0" w:color="auto"/>
              <w:bottom w:val="single" w:sz="4" w:space="0" w:color="auto"/>
              <w:right w:val="single" w:sz="4" w:space="0" w:color="auto"/>
            </w:tcBorders>
            <w:noWrap/>
            <w:vAlign w:val="bottom"/>
            <w:hideMark/>
          </w:tcPr>
          <w:p w14:paraId="054B5520"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2021</w:t>
            </w:r>
          </w:p>
        </w:tc>
        <w:tc>
          <w:tcPr>
            <w:tcW w:w="1136" w:type="dxa"/>
            <w:tcBorders>
              <w:top w:val="nil"/>
              <w:left w:val="nil"/>
              <w:bottom w:val="single" w:sz="4" w:space="0" w:color="auto"/>
              <w:right w:val="single" w:sz="4" w:space="0" w:color="auto"/>
            </w:tcBorders>
            <w:noWrap/>
            <w:vAlign w:val="bottom"/>
            <w:hideMark/>
          </w:tcPr>
          <w:p w14:paraId="360D5D08"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114 120</w:t>
            </w:r>
          </w:p>
        </w:tc>
        <w:tc>
          <w:tcPr>
            <w:tcW w:w="1415" w:type="dxa"/>
            <w:tcBorders>
              <w:top w:val="nil"/>
              <w:left w:val="nil"/>
              <w:bottom w:val="single" w:sz="4" w:space="0" w:color="auto"/>
              <w:right w:val="single" w:sz="4" w:space="0" w:color="auto"/>
            </w:tcBorders>
            <w:noWrap/>
            <w:vAlign w:val="bottom"/>
            <w:hideMark/>
          </w:tcPr>
          <w:p w14:paraId="39B6BC6C"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355,200</w:t>
            </w:r>
          </w:p>
        </w:tc>
        <w:tc>
          <w:tcPr>
            <w:tcW w:w="1843" w:type="dxa"/>
            <w:tcBorders>
              <w:top w:val="nil"/>
              <w:left w:val="nil"/>
              <w:bottom w:val="single" w:sz="4" w:space="0" w:color="auto"/>
              <w:right w:val="single" w:sz="4" w:space="0" w:color="auto"/>
            </w:tcBorders>
            <w:noWrap/>
            <w:vAlign w:val="bottom"/>
            <w:hideMark/>
          </w:tcPr>
          <w:p w14:paraId="32673DC6"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182,400</w:t>
            </w:r>
          </w:p>
        </w:tc>
        <w:tc>
          <w:tcPr>
            <w:tcW w:w="1134" w:type="dxa"/>
            <w:tcBorders>
              <w:top w:val="nil"/>
              <w:left w:val="nil"/>
              <w:bottom w:val="single" w:sz="4" w:space="0" w:color="auto"/>
              <w:right w:val="single" w:sz="4" w:space="0" w:color="auto"/>
            </w:tcBorders>
            <w:noWrap/>
            <w:vAlign w:val="bottom"/>
            <w:hideMark/>
          </w:tcPr>
          <w:p w14:paraId="3DB993CC"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126,000</w:t>
            </w:r>
          </w:p>
        </w:tc>
        <w:tc>
          <w:tcPr>
            <w:tcW w:w="1683" w:type="dxa"/>
            <w:tcBorders>
              <w:top w:val="nil"/>
              <w:left w:val="nil"/>
              <w:bottom w:val="single" w:sz="4" w:space="0" w:color="auto"/>
              <w:right w:val="single" w:sz="4" w:space="0" w:color="auto"/>
            </w:tcBorders>
            <w:noWrap/>
            <w:vAlign w:val="bottom"/>
            <w:hideMark/>
          </w:tcPr>
          <w:p w14:paraId="1367BBCC"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102,000</w:t>
            </w:r>
          </w:p>
        </w:tc>
        <w:tc>
          <w:tcPr>
            <w:tcW w:w="1838" w:type="dxa"/>
            <w:tcBorders>
              <w:top w:val="nil"/>
              <w:left w:val="nil"/>
              <w:bottom w:val="single" w:sz="4" w:space="0" w:color="auto"/>
              <w:right w:val="single" w:sz="4" w:space="0" w:color="auto"/>
            </w:tcBorders>
            <w:noWrap/>
            <w:vAlign w:val="bottom"/>
            <w:hideMark/>
          </w:tcPr>
          <w:p w14:paraId="0D9C4DEA"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78,000</w:t>
            </w:r>
          </w:p>
        </w:tc>
      </w:tr>
      <w:tr w:rsidR="00672FB5" w:rsidRPr="00672FB5" w14:paraId="03C30A9C" w14:textId="77777777" w:rsidTr="00672FB5">
        <w:trPr>
          <w:trHeight w:val="280"/>
        </w:trPr>
        <w:tc>
          <w:tcPr>
            <w:tcW w:w="988" w:type="dxa"/>
            <w:tcBorders>
              <w:top w:val="nil"/>
              <w:left w:val="single" w:sz="4" w:space="0" w:color="auto"/>
              <w:bottom w:val="single" w:sz="4" w:space="0" w:color="auto"/>
              <w:right w:val="single" w:sz="4" w:space="0" w:color="auto"/>
            </w:tcBorders>
            <w:noWrap/>
            <w:vAlign w:val="bottom"/>
            <w:hideMark/>
          </w:tcPr>
          <w:p w14:paraId="1B2E63B2"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2022</w:t>
            </w:r>
          </w:p>
        </w:tc>
        <w:tc>
          <w:tcPr>
            <w:tcW w:w="1136" w:type="dxa"/>
            <w:tcBorders>
              <w:top w:val="nil"/>
              <w:left w:val="nil"/>
              <w:bottom w:val="single" w:sz="4" w:space="0" w:color="auto"/>
              <w:right w:val="single" w:sz="4" w:space="0" w:color="auto"/>
            </w:tcBorders>
            <w:noWrap/>
            <w:vAlign w:val="bottom"/>
            <w:hideMark/>
          </w:tcPr>
          <w:p w14:paraId="5DB35710"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129,600</w:t>
            </w:r>
          </w:p>
        </w:tc>
        <w:tc>
          <w:tcPr>
            <w:tcW w:w="1415" w:type="dxa"/>
            <w:tcBorders>
              <w:top w:val="nil"/>
              <w:left w:val="nil"/>
              <w:bottom w:val="single" w:sz="4" w:space="0" w:color="auto"/>
              <w:right w:val="single" w:sz="4" w:space="0" w:color="auto"/>
            </w:tcBorders>
            <w:noWrap/>
            <w:vAlign w:val="bottom"/>
            <w:hideMark/>
          </w:tcPr>
          <w:p w14:paraId="441FF1E1"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412,800</w:t>
            </w:r>
          </w:p>
        </w:tc>
        <w:tc>
          <w:tcPr>
            <w:tcW w:w="1843" w:type="dxa"/>
            <w:tcBorders>
              <w:top w:val="nil"/>
              <w:left w:val="nil"/>
              <w:bottom w:val="single" w:sz="4" w:space="0" w:color="auto"/>
              <w:right w:val="single" w:sz="4" w:space="0" w:color="auto"/>
            </w:tcBorders>
            <w:noWrap/>
            <w:vAlign w:val="bottom"/>
            <w:hideMark/>
          </w:tcPr>
          <w:p w14:paraId="188F2240"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176,400</w:t>
            </w:r>
          </w:p>
        </w:tc>
        <w:tc>
          <w:tcPr>
            <w:tcW w:w="1134" w:type="dxa"/>
            <w:tcBorders>
              <w:top w:val="nil"/>
              <w:left w:val="nil"/>
              <w:bottom w:val="single" w:sz="4" w:space="0" w:color="auto"/>
              <w:right w:val="single" w:sz="4" w:space="0" w:color="auto"/>
            </w:tcBorders>
            <w:noWrap/>
            <w:vAlign w:val="bottom"/>
            <w:hideMark/>
          </w:tcPr>
          <w:p w14:paraId="4621BF1A"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141,600</w:t>
            </w:r>
          </w:p>
        </w:tc>
        <w:tc>
          <w:tcPr>
            <w:tcW w:w="1683" w:type="dxa"/>
            <w:tcBorders>
              <w:top w:val="nil"/>
              <w:left w:val="nil"/>
              <w:bottom w:val="single" w:sz="4" w:space="0" w:color="auto"/>
              <w:right w:val="single" w:sz="4" w:space="0" w:color="auto"/>
            </w:tcBorders>
            <w:noWrap/>
            <w:vAlign w:val="bottom"/>
            <w:hideMark/>
          </w:tcPr>
          <w:p w14:paraId="17AD17B9"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116,400</w:t>
            </w:r>
          </w:p>
        </w:tc>
        <w:tc>
          <w:tcPr>
            <w:tcW w:w="1838" w:type="dxa"/>
            <w:tcBorders>
              <w:top w:val="nil"/>
              <w:left w:val="nil"/>
              <w:bottom w:val="single" w:sz="4" w:space="0" w:color="auto"/>
              <w:right w:val="single" w:sz="4" w:space="0" w:color="auto"/>
            </w:tcBorders>
            <w:noWrap/>
            <w:vAlign w:val="bottom"/>
            <w:hideMark/>
          </w:tcPr>
          <w:p w14:paraId="6673CE6D"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75,600</w:t>
            </w:r>
          </w:p>
        </w:tc>
      </w:tr>
      <w:tr w:rsidR="00672FB5" w:rsidRPr="00672FB5" w14:paraId="3C820C45" w14:textId="77777777" w:rsidTr="00672FB5">
        <w:trPr>
          <w:trHeight w:val="280"/>
        </w:trPr>
        <w:tc>
          <w:tcPr>
            <w:tcW w:w="10037" w:type="dxa"/>
            <w:gridSpan w:val="7"/>
            <w:tcBorders>
              <w:top w:val="single" w:sz="4" w:space="0" w:color="auto"/>
              <w:left w:val="single" w:sz="4" w:space="0" w:color="auto"/>
              <w:bottom w:val="single" w:sz="4" w:space="0" w:color="auto"/>
              <w:right w:val="single" w:sz="4" w:space="0" w:color="auto"/>
            </w:tcBorders>
            <w:noWrap/>
            <w:vAlign w:val="bottom"/>
            <w:hideMark/>
          </w:tcPr>
          <w:p w14:paraId="6C7AC26F" w14:textId="77777777" w:rsidR="00672FB5" w:rsidRPr="00672FB5" w:rsidRDefault="00672FB5" w:rsidP="00672FB5">
            <w:pPr xmlns:w="http://schemas.openxmlformats.org/wordprocessingml/2006/main">
              <w:spacing w:after="0"/>
              <w:jc w:val="center"/>
              <w:rPr>
                <w:rFonts w:ascii="ArialMT" w:hAnsi="ArialMT" w:cs="Times New Roman"/>
                <w:b/>
                <w:bCs/>
                <w:color w:val="000000"/>
                <w:sz w:val="22"/>
                <w:szCs w:val="22"/>
              </w:rPr>
            </w:pPr>
            <w:r xmlns:w="http://schemas.openxmlformats.org/wordprocessingml/2006/main" w:rsidRPr="00672FB5">
              <w:rPr>
                <w:rFonts w:ascii="ArialMT" w:hAnsi="ArialMT" w:cs="Times New Roman"/>
                <w:b/>
                <w:bCs/>
                <w:color w:val="000000"/>
                <w:sz w:val="22"/>
                <w:szCs w:val="22"/>
              </w:rPr>
              <w:t xml:space="preserve">Ukraine</w:t>
            </w:r>
          </w:p>
        </w:tc>
      </w:tr>
      <w:tr w:rsidR="00672FB5" w:rsidRPr="00672FB5" w14:paraId="6120D332" w14:textId="77777777" w:rsidTr="00672FB5">
        <w:trPr>
          <w:trHeight w:val="280"/>
        </w:trPr>
        <w:tc>
          <w:tcPr>
            <w:tcW w:w="988" w:type="dxa"/>
            <w:tcBorders>
              <w:top w:val="nil"/>
              <w:left w:val="single" w:sz="4" w:space="0" w:color="auto"/>
              <w:bottom w:val="single" w:sz="4" w:space="0" w:color="auto"/>
              <w:right w:val="single" w:sz="4" w:space="0" w:color="auto"/>
            </w:tcBorders>
            <w:noWrap/>
            <w:vAlign w:val="bottom"/>
            <w:hideMark/>
          </w:tcPr>
          <w:p w14:paraId="641D74C7"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2020</w:t>
            </w:r>
          </w:p>
        </w:tc>
        <w:tc>
          <w:tcPr>
            <w:tcW w:w="1136" w:type="dxa"/>
            <w:tcBorders>
              <w:top w:val="nil"/>
              <w:left w:val="nil"/>
              <w:bottom w:val="single" w:sz="4" w:space="0" w:color="auto"/>
              <w:right w:val="single" w:sz="4" w:space="0" w:color="auto"/>
            </w:tcBorders>
            <w:noWrap/>
            <w:vAlign w:val="bottom"/>
            <w:hideMark/>
          </w:tcPr>
          <w:p w14:paraId="5915DB98"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71,280</w:t>
            </w:r>
          </w:p>
        </w:tc>
        <w:tc>
          <w:tcPr>
            <w:tcW w:w="1415" w:type="dxa"/>
            <w:tcBorders>
              <w:top w:val="nil"/>
              <w:left w:val="nil"/>
              <w:bottom w:val="single" w:sz="4" w:space="0" w:color="auto"/>
              <w:right w:val="single" w:sz="4" w:space="0" w:color="auto"/>
            </w:tcBorders>
            <w:noWrap/>
            <w:vAlign w:val="bottom"/>
            <w:hideMark/>
          </w:tcPr>
          <w:p w14:paraId="3696463D"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195,600</w:t>
            </w:r>
          </w:p>
        </w:tc>
        <w:tc>
          <w:tcPr>
            <w:tcW w:w="1843" w:type="dxa"/>
            <w:tcBorders>
              <w:top w:val="nil"/>
              <w:left w:val="nil"/>
              <w:bottom w:val="single" w:sz="4" w:space="0" w:color="auto"/>
              <w:right w:val="single" w:sz="4" w:space="0" w:color="auto"/>
            </w:tcBorders>
            <w:noWrap/>
            <w:vAlign w:val="bottom"/>
            <w:hideMark/>
          </w:tcPr>
          <w:p w14:paraId="3E115AD7"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115,200</w:t>
            </w:r>
          </w:p>
        </w:tc>
        <w:tc>
          <w:tcPr>
            <w:tcW w:w="1134" w:type="dxa"/>
            <w:tcBorders>
              <w:top w:val="nil"/>
              <w:left w:val="nil"/>
              <w:bottom w:val="single" w:sz="4" w:space="0" w:color="auto"/>
              <w:right w:val="single" w:sz="4" w:space="0" w:color="auto"/>
            </w:tcBorders>
            <w:noWrap/>
            <w:vAlign w:val="bottom"/>
            <w:hideMark/>
          </w:tcPr>
          <w:p w14:paraId="3AD6CB4A"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70,800</w:t>
            </w:r>
          </w:p>
        </w:tc>
        <w:tc>
          <w:tcPr>
            <w:tcW w:w="1683" w:type="dxa"/>
            <w:tcBorders>
              <w:top w:val="nil"/>
              <w:left w:val="nil"/>
              <w:bottom w:val="single" w:sz="4" w:space="0" w:color="auto"/>
              <w:right w:val="single" w:sz="4" w:space="0" w:color="auto"/>
            </w:tcBorders>
            <w:noWrap/>
            <w:vAlign w:val="bottom"/>
            <w:hideMark/>
          </w:tcPr>
          <w:p w14:paraId="5D419FE9"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64,800</w:t>
            </w:r>
          </w:p>
        </w:tc>
        <w:tc>
          <w:tcPr>
            <w:tcW w:w="1838" w:type="dxa"/>
            <w:tcBorders>
              <w:top w:val="nil"/>
              <w:left w:val="nil"/>
              <w:bottom w:val="single" w:sz="4" w:space="0" w:color="auto"/>
              <w:right w:val="single" w:sz="4" w:space="0" w:color="auto"/>
            </w:tcBorders>
            <w:noWrap/>
            <w:vAlign w:val="bottom"/>
            <w:hideMark/>
          </w:tcPr>
          <w:p w14:paraId="39A0992B"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62,400</w:t>
            </w:r>
          </w:p>
        </w:tc>
      </w:tr>
      <w:tr w:rsidR="00672FB5" w:rsidRPr="00672FB5" w14:paraId="2A2D0650" w14:textId="77777777" w:rsidTr="00672FB5">
        <w:trPr>
          <w:trHeight w:val="280"/>
        </w:trPr>
        <w:tc>
          <w:tcPr>
            <w:tcW w:w="988" w:type="dxa"/>
            <w:tcBorders>
              <w:top w:val="nil"/>
              <w:left w:val="single" w:sz="4" w:space="0" w:color="auto"/>
              <w:bottom w:val="single" w:sz="4" w:space="0" w:color="auto"/>
              <w:right w:val="single" w:sz="4" w:space="0" w:color="auto"/>
            </w:tcBorders>
            <w:noWrap/>
            <w:vAlign w:val="bottom"/>
            <w:hideMark/>
          </w:tcPr>
          <w:p w14:paraId="4353176E"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2021</w:t>
            </w:r>
          </w:p>
        </w:tc>
        <w:tc>
          <w:tcPr>
            <w:tcW w:w="1136" w:type="dxa"/>
            <w:tcBorders>
              <w:top w:val="nil"/>
              <w:left w:val="nil"/>
              <w:bottom w:val="single" w:sz="4" w:space="0" w:color="auto"/>
              <w:right w:val="single" w:sz="4" w:space="0" w:color="auto"/>
            </w:tcBorders>
            <w:noWrap/>
            <w:vAlign w:val="bottom"/>
            <w:hideMark/>
          </w:tcPr>
          <w:p w14:paraId="65B6B0DF"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93,840</w:t>
            </w:r>
          </w:p>
        </w:tc>
        <w:tc>
          <w:tcPr>
            <w:tcW w:w="1415" w:type="dxa"/>
            <w:tcBorders>
              <w:top w:val="nil"/>
              <w:left w:val="nil"/>
              <w:bottom w:val="single" w:sz="4" w:space="0" w:color="auto"/>
              <w:right w:val="single" w:sz="4" w:space="0" w:color="auto"/>
            </w:tcBorders>
            <w:noWrap/>
            <w:vAlign w:val="bottom"/>
            <w:hideMark/>
          </w:tcPr>
          <w:p w14:paraId="2CAC5A04"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244,800</w:t>
            </w:r>
          </w:p>
        </w:tc>
        <w:tc>
          <w:tcPr>
            <w:tcW w:w="1843" w:type="dxa"/>
            <w:tcBorders>
              <w:top w:val="nil"/>
              <w:left w:val="nil"/>
              <w:bottom w:val="single" w:sz="4" w:space="0" w:color="auto"/>
              <w:right w:val="single" w:sz="4" w:space="0" w:color="auto"/>
            </w:tcBorders>
            <w:noWrap/>
            <w:vAlign w:val="bottom"/>
            <w:hideMark/>
          </w:tcPr>
          <w:p w14:paraId="6B0620B8"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153,600</w:t>
            </w:r>
          </w:p>
        </w:tc>
        <w:tc>
          <w:tcPr>
            <w:tcW w:w="1134" w:type="dxa"/>
            <w:tcBorders>
              <w:top w:val="nil"/>
              <w:left w:val="nil"/>
              <w:bottom w:val="single" w:sz="4" w:space="0" w:color="auto"/>
              <w:right w:val="single" w:sz="4" w:space="0" w:color="auto"/>
            </w:tcBorders>
            <w:noWrap/>
            <w:vAlign w:val="bottom"/>
            <w:hideMark/>
          </w:tcPr>
          <w:p w14:paraId="652227CE"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92,400</w:t>
            </w:r>
          </w:p>
        </w:tc>
        <w:tc>
          <w:tcPr>
            <w:tcW w:w="1683" w:type="dxa"/>
            <w:tcBorders>
              <w:top w:val="nil"/>
              <w:left w:val="nil"/>
              <w:bottom w:val="single" w:sz="4" w:space="0" w:color="auto"/>
              <w:right w:val="single" w:sz="4" w:space="0" w:color="auto"/>
            </w:tcBorders>
            <w:noWrap/>
            <w:vAlign w:val="bottom"/>
            <w:hideMark/>
          </w:tcPr>
          <w:p w14:paraId="6A5DF881"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85,200</w:t>
            </w:r>
          </w:p>
        </w:tc>
        <w:tc>
          <w:tcPr>
            <w:tcW w:w="1838" w:type="dxa"/>
            <w:tcBorders>
              <w:top w:val="nil"/>
              <w:left w:val="nil"/>
              <w:bottom w:val="single" w:sz="4" w:space="0" w:color="auto"/>
              <w:right w:val="single" w:sz="4" w:space="0" w:color="auto"/>
            </w:tcBorders>
            <w:noWrap/>
            <w:vAlign w:val="bottom"/>
            <w:hideMark/>
          </w:tcPr>
          <w:p w14:paraId="32135191"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80,400</w:t>
            </w:r>
          </w:p>
        </w:tc>
      </w:tr>
      <w:tr w:rsidR="00672FB5" w:rsidRPr="00672FB5" w14:paraId="07BD8B81" w14:textId="77777777" w:rsidTr="00672FB5">
        <w:trPr>
          <w:trHeight w:val="280"/>
        </w:trPr>
        <w:tc>
          <w:tcPr>
            <w:tcW w:w="988" w:type="dxa"/>
            <w:tcBorders>
              <w:top w:val="nil"/>
              <w:left w:val="single" w:sz="4" w:space="0" w:color="auto"/>
              <w:bottom w:val="single" w:sz="4" w:space="0" w:color="auto"/>
              <w:right w:val="single" w:sz="4" w:space="0" w:color="auto"/>
            </w:tcBorders>
            <w:noWrap/>
            <w:vAlign w:val="bottom"/>
            <w:hideMark/>
          </w:tcPr>
          <w:p w14:paraId="1C57EE5A"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2022</w:t>
            </w:r>
          </w:p>
        </w:tc>
        <w:tc>
          <w:tcPr>
            <w:tcW w:w="1136" w:type="dxa"/>
            <w:tcBorders>
              <w:top w:val="nil"/>
              <w:left w:val="nil"/>
              <w:bottom w:val="single" w:sz="4" w:space="0" w:color="auto"/>
              <w:right w:val="single" w:sz="4" w:space="0" w:color="auto"/>
            </w:tcBorders>
            <w:noWrap/>
            <w:vAlign w:val="bottom"/>
            <w:hideMark/>
          </w:tcPr>
          <w:p w14:paraId="745FAA84"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118,920</w:t>
            </w:r>
          </w:p>
        </w:tc>
        <w:tc>
          <w:tcPr>
            <w:tcW w:w="1415" w:type="dxa"/>
            <w:tcBorders>
              <w:top w:val="nil"/>
              <w:left w:val="nil"/>
              <w:bottom w:val="single" w:sz="4" w:space="0" w:color="auto"/>
              <w:right w:val="single" w:sz="4" w:space="0" w:color="auto"/>
            </w:tcBorders>
            <w:noWrap/>
            <w:vAlign w:val="bottom"/>
            <w:hideMark/>
          </w:tcPr>
          <w:p w14:paraId="151D7029"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278,400</w:t>
            </w:r>
          </w:p>
        </w:tc>
        <w:tc>
          <w:tcPr>
            <w:tcW w:w="1843" w:type="dxa"/>
            <w:tcBorders>
              <w:top w:val="nil"/>
              <w:left w:val="nil"/>
              <w:bottom w:val="single" w:sz="4" w:space="0" w:color="auto"/>
              <w:right w:val="single" w:sz="4" w:space="0" w:color="auto"/>
            </w:tcBorders>
            <w:noWrap/>
            <w:vAlign w:val="bottom"/>
            <w:hideMark/>
          </w:tcPr>
          <w:p w14:paraId="25647F15"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176,400</w:t>
            </w:r>
          </w:p>
        </w:tc>
        <w:tc>
          <w:tcPr>
            <w:tcW w:w="1134" w:type="dxa"/>
            <w:tcBorders>
              <w:top w:val="nil"/>
              <w:left w:val="nil"/>
              <w:bottom w:val="single" w:sz="4" w:space="0" w:color="auto"/>
              <w:right w:val="single" w:sz="4" w:space="0" w:color="auto"/>
            </w:tcBorders>
            <w:noWrap/>
            <w:vAlign w:val="bottom"/>
            <w:hideMark/>
          </w:tcPr>
          <w:p w14:paraId="1B6C0639"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138,000</w:t>
            </w:r>
          </w:p>
        </w:tc>
        <w:tc>
          <w:tcPr>
            <w:tcW w:w="1683" w:type="dxa"/>
            <w:tcBorders>
              <w:top w:val="nil"/>
              <w:left w:val="nil"/>
              <w:bottom w:val="single" w:sz="4" w:space="0" w:color="auto"/>
              <w:right w:val="single" w:sz="4" w:space="0" w:color="auto"/>
            </w:tcBorders>
            <w:noWrap/>
            <w:vAlign w:val="bottom"/>
            <w:hideMark/>
          </w:tcPr>
          <w:p w14:paraId="1A377806"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110,400</w:t>
            </w:r>
          </w:p>
        </w:tc>
        <w:tc>
          <w:tcPr>
            <w:tcW w:w="1838" w:type="dxa"/>
            <w:tcBorders>
              <w:top w:val="nil"/>
              <w:left w:val="nil"/>
              <w:bottom w:val="single" w:sz="4" w:space="0" w:color="auto"/>
              <w:right w:val="single" w:sz="4" w:space="0" w:color="auto"/>
            </w:tcBorders>
            <w:noWrap/>
            <w:vAlign w:val="bottom"/>
            <w:hideMark/>
          </w:tcPr>
          <w:p w14:paraId="5D044450" w14:textId="77777777" w:rsidR="00672FB5" w:rsidRPr="00672FB5" w:rsidRDefault="00672FB5" w:rsidP="00672FB5">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672FB5">
              <w:rPr>
                <w:rFonts w:ascii="ArialMT" w:hAnsi="ArialMT" w:cs="Times New Roman"/>
                <w:color w:val="000000"/>
                <w:sz w:val="22"/>
                <w:szCs w:val="22"/>
              </w:rPr>
              <w:t xml:space="preserve">74,400</w:t>
            </w:r>
          </w:p>
        </w:tc>
      </w:tr>
    </w:tbl>
    <w:p w14:paraId="6CC70988" w14:textId="6E7D4084" w:rsidR="004F50A7" w:rsidRPr="004F50A7" w:rsidRDefault="004F50A7" w:rsidP="004F50A7">
      <w:pPr xmlns:w="http://schemas.openxmlformats.org/wordprocessingml/2006/main">
        <w:rPr>
          <w:i/>
          <w:iCs/>
          <w:lang w:val="uk-UA"/>
        </w:rPr>
      </w:pPr>
      <w:r xmlns:w="http://schemas.openxmlformats.org/wordprocessingml/2006/main" w:rsidRPr="004F50A7">
        <w:rPr>
          <w:i/>
          <w:iCs/>
          <w:lang w:val="uk-UA"/>
        </w:rPr>
        <w:t xml:space="preserve">Source: Information and analytical system of the National Health Service of Ukraine</w:t>
      </w:r>
    </w:p>
    <w:p w14:paraId="1C161596" w14:textId="77777777" w:rsidR="00FA5716" w:rsidRDefault="00FA5716" w:rsidP="00DB0A00">
      <w:pPr>
        <w:rPr>
          <w:lang w:val="uk-UA"/>
        </w:rPr>
      </w:pPr>
    </w:p>
    <w:p w14:paraId="35A70FF5" w14:textId="77777777" w:rsidR="00FA5716" w:rsidRDefault="00FA5716" w:rsidP="00DB0A00">
      <w:pPr>
        <w:rPr>
          <w:lang w:val="uk-UA"/>
        </w:rPr>
      </w:pPr>
    </w:p>
    <w:p w14:paraId="6D348E4E" w14:textId="022D4997" w:rsidR="00672FB5" w:rsidRDefault="00672FB5">
      <w:pPr>
        <w:spacing w:after="200" w:line="276" w:lineRule="auto"/>
        <w:jc w:val="left"/>
        <w:rPr>
          <w:lang w:val="uk-UA"/>
        </w:rPr>
      </w:pPr>
      <w:r>
        <w:rPr>
          <w:lang w:val="uk-UA"/>
        </w:rPr>
        <w:br w:type="page"/>
      </w:r>
    </w:p>
    <w:p w14:paraId="3217B8D5" w14:textId="77777777" w:rsidR="007E6262" w:rsidRDefault="007E6262" w:rsidP="00EA5791">
      <w:pPr>
        <w:pStyle w:val="Heading1"/>
        <w:rPr>
          <w:lang w:val="uk-UA"/>
        </w:rPr>
        <w:sectPr w:rsidR="007E6262" w:rsidSect="00A50C80">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pPr>
    </w:p>
    <w:p w14:paraId="1E6CDB48" w14:textId="722907D0" w:rsidR="00FA5716" w:rsidRDefault="00EA5791" w:rsidP="00DC11FF">
      <w:pPr xmlns:w="http://schemas.openxmlformats.org/wordprocessingml/2006/main">
        <w:pStyle w:val="Heading1"/>
        <w:spacing w:before="120"/>
        <w:rPr>
          <w:lang w:val="uk-UA"/>
        </w:rPr>
      </w:pPr>
      <w:bookmarkStart xmlns:w="http://schemas.openxmlformats.org/wordprocessingml/2006/main" w:id="7" w:name="_Toc235955649"/>
      <w:r xmlns:w="http://schemas.openxmlformats.org/wordprocessingml/2006/main">
        <w:rPr>
          <w:lang w:val="uk-UA"/>
        </w:rPr>
        <w:lastRenderedPageBreak xmlns:w="http://schemas.openxmlformats.org/wordprocessingml/2006/main"/>
      </w:r>
      <w:r xmlns:w="http://schemas.openxmlformats.org/wordprocessingml/2006/main">
        <w:rPr>
          <w:lang w:val="uk-UA"/>
        </w:rPr>
        <w:t xml:space="preserve">Salaries by main occupations </w:t>
      </w:r>
      <w:proofErr xmlns:w="http://schemas.openxmlformats.org/wordprocessingml/2006/main" w:type="spellStart"/>
      <w:r xmlns:w="http://schemas.openxmlformats.org/wordprocessingml/2006/main">
        <w:rPr>
          <w:lang w:val="uk-UA"/>
        </w:rPr>
        <w:t xml:space="preserve">of the subsector</w:t>
      </w:r>
      <w:bookmarkEnd xmlns:w="http://schemas.openxmlformats.org/wordprocessingml/2006/main" w:id="7"/>
      <w:proofErr xmlns:w="http://schemas.openxmlformats.org/wordprocessingml/2006/main" w:type="spellEnd"/>
    </w:p>
    <w:p w14:paraId="4FD8E7EF" w14:textId="0FFF77C9" w:rsidR="00FE6947" w:rsidRPr="00DC11FF" w:rsidRDefault="00F50524" w:rsidP="00DC11FF">
      <w:pPr xmlns:w="http://schemas.openxmlformats.org/wordprocessingml/2006/main">
        <w:ind w:right="-932"/>
        <w:rPr>
          <w:lang w:val="uk-UA"/>
        </w:rPr>
      </w:pPr>
      <w:r xmlns:w="http://schemas.openxmlformats.org/wordprocessingml/2006/main" w:rsidRPr="00DC11FF">
        <w:t xml:space="preserve">In 2020–2022, Kyiv saw a steady increase in the average monthly salary for all studied dental and management positions: from UAH 19,800–34,500 in 2020 to UAH 28,900–48,600 in 2022. The highest level of remuneration in 2022 was typical for medical directors (UAH 48,600), chief physicians (UAH 42,800) and orthodontists (UAH 41,600). At the same time, after an increase in the number of vacancies in 2021, demand decreased by approximately 30% in 2022, reflecting the impact of martial law on the labor market while simultaneously increasing the level of remuneration. Table </w:t>
      </w:r>
      <w:r xmlns:w="http://schemas.openxmlformats.org/wordprocessingml/2006/main" w:rsidR="00FE6947" w:rsidRPr="00DC11FF">
        <w:fldChar xmlns:w="http://schemas.openxmlformats.org/wordprocessingml/2006/main" w:fldCharType="begin"/>
      </w:r>
      <w:r xmlns:w="http://schemas.openxmlformats.org/wordprocessingml/2006/main" w:rsidR="00FE6947" w:rsidRPr="00DC11FF">
        <w:instrText xmlns:w="http://schemas.openxmlformats.org/wordprocessingml/2006/main" xml:space="preserve"> SEQ Table \* ARABIC </w:instrText>
      </w:r>
      <w:r xmlns:w="http://schemas.openxmlformats.org/wordprocessingml/2006/main" w:rsidR="00FE6947" w:rsidRPr="00DC11FF">
        <w:fldChar xmlns:w="http://schemas.openxmlformats.org/wordprocessingml/2006/main" w:fldCharType="separate"/>
      </w:r>
      <w:r xmlns:w="http://schemas.openxmlformats.org/wordprocessingml/2006/main" w:rsidR="00FE6947" w:rsidRPr="00DC11FF">
        <w:rPr>
          <w:lang w:val="uk-UA"/>
        </w:rPr>
        <w:t xml:space="preserve">7. </w:t>
      </w:r>
      <w:r xmlns:w="http://schemas.openxmlformats.org/wordprocessingml/2006/main" w:rsidR="00FE6947" w:rsidRPr="00DC11FF">
        <w:t xml:space="preserve">Salaries </w:t>
      </w:r>
      <w:r xmlns:w="http://schemas.openxmlformats.org/wordprocessingml/2006/main" w:rsidR="00FE6947" w:rsidRPr="00DC11FF">
        <w:fldChar xmlns:w="http://schemas.openxmlformats.org/wordprocessingml/2006/main" w:fldCharType="end"/>
      </w:r>
      <w:r xmlns:w="http://schemas.openxmlformats.org/wordprocessingml/2006/main" w:rsidR="00FE6947" w:rsidRPr="00DC11FF">
        <w:t xml:space="preserve">of dentists and heads of medical institutions in Kyiv</w:t>
      </w:r>
    </w:p>
    <w:tbl>
      <w:tblPr>
        <w:tblW w:w="13887" w:type="dxa"/>
        <w:tblLayout w:type="fixed"/>
        <w:tblLook w:val="04A0" w:firstRow="1" w:lastRow="0" w:firstColumn="1" w:lastColumn="0" w:noHBand="0" w:noVBand="1"/>
      </w:tblPr>
      <w:tblGrid>
        <w:gridCol w:w="1979"/>
        <w:gridCol w:w="1135"/>
        <w:gridCol w:w="1417"/>
        <w:gridCol w:w="1418"/>
        <w:gridCol w:w="1203"/>
        <w:gridCol w:w="1347"/>
        <w:gridCol w:w="1374"/>
        <w:gridCol w:w="1107"/>
        <w:gridCol w:w="1346"/>
        <w:gridCol w:w="1561"/>
      </w:tblGrid>
      <w:tr w:rsidR="007E6262" w:rsidRPr="007E6262" w14:paraId="2FF2E899" w14:textId="77777777" w:rsidTr="00FE6947">
        <w:trPr>
          <w:trHeight w:val="280"/>
        </w:trPr>
        <w:tc>
          <w:tcPr>
            <w:tcW w:w="1979" w:type="dxa"/>
            <w:vMerge w:val="restart"/>
            <w:tcBorders>
              <w:top w:val="single" w:sz="4" w:space="0" w:color="auto"/>
              <w:left w:val="single" w:sz="4" w:space="0" w:color="auto"/>
              <w:bottom w:val="single" w:sz="4" w:space="0" w:color="000000"/>
              <w:right w:val="single" w:sz="4" w:space="0" w:color="auto"/>
            </w:tcBorders>
            <w:noWrap/>
            <w:vAlign w:val="center"/>
            <w:hideMark/>
          </w:tcPr>
          <w:p w14:paraId="2745ACF7" w14:textId="77777777" w:rsidR="007E6262" w:rsidRPr="007E6262" w:rsidRDefault="007E6262" w:rsidP="007E6262">
            <w:pPr xmlns:w="http://schemas.openxmlformats.org/wordprocessingml/2006/main">
              <w:spacing w:after="0"/>
              <w:jc w:val="center"/>
              <w:rPr>
                <w:rFonts w:ascii="ArialMT" w:hAnsi="ArialMT" w:cs="Times New Roman"/>
                <w:b/>
                <w:bCs/>
                <w:color w:val="000000"/>
                <w:sz w:val="22"/>
                <w:szCs w:val="22"/>
              </w:rPr>
            </w:pPr>
            <w:r xmlns:w="http://schemas.openxmlformats.org/wordprocessingml/2006/main" w:rsidRPr="007E6262">
              <w:rPr>
                <w:rFonts w:ascii="ArialMT" w:hAnsi="ArialMT" w:cs="Times New Roman"/>
                <w:b/>
                <w:bCs/>
                <w:color w:val="000000"/>
                <w:sz w:val="22"/>
                <w:szCs w:val="22"/>
              </w:rPr>
              <w:t xml:space="preserve">Profession</w:t>
            </w:r>
          </w:p>
        </w:tc>
        <w:tc>
          <w:tcPr>
            <w:tcW w:w="3970" w:type="dxa"/>
            <w:gridSpan w:val="3"/>
            <w:tcBorders>
              <w:top w:val="single" w:sz="4" w:space="0" w:color="auto"/>
              <w:left w:val="nil"/>
              <w:bottom w:val="single" w:sz="4" w:space="0" w:color="auto"/>
              <w:right w:val="single" w:sz="4" w:space="0" w:color="000000"/>
            </w:tcBorders>
            <w:noWrap/>
            <w:vAlign w:val="bottom"/>
            <w:hideMark/>
          </w:tcPr>
          <w:p w14:paraId="3709529A" w14:textId="77777777" w:rsidR="007E6262" w:rsidRPr="007E6262" w:rsidRDefault="007E6262" w:rsidP="007E6262">
            <w:pPr xmlns:w="http://schemas.openxmlformats.org/wordprocessingml/2006/main">
              <w:spacing w:after="0"/>
              <w:jc w:val="center"/>
              <w:rPr>
                <w:rFonts w:ascii="ArialMT" w:hAnsi="ArialMT" w:cs="Times New Roman"/>
                <w:b/>
                <w:bCs/>
                <w:color w:val="000000"/>
                <w:sz w:val="22"/>
                <w:szCs w:val="22"/>
              </w:rPr>
            </w:pPr>
            <w:r xmlns:w="http://schemas.openxmlformats.org/wordprocessingml/2006/main" w:rsidRPr="007E6262">
              <w:rPr>
                <w:rFonts w:ascii="ArialMT" w:hAnsi="ArialMT" w:cs="Times New Roman"/>
                <w:b/>
                <w:bCs/>
                <w:color w:val="000000"/>
                <w:sz w:val="22"/>
                <w:szCs w:val="22"/>
              </w:rPr>
              <w:t xml:space="preserve">2020</w:t>
            </w:r>
          </w:p>
        </w:tc>
        <w:tc>
          <w:tcPr>
            <w:tcW w:w="3924" w:type="dxa"/>
            <w:gridSpan w:val="3"/>
            <w:tcBorders>
              <w:top w:val="single" w:sz="4" w:space="0" w:color="auto"/>
              <w:left w:val="nil"/>
              <w:bottom w:val="single" w:sz="4" w:space="0" w:color="auto"/>
              <w:right w:val="single" w:sz="4" w:space="0" w:color="000000"/>
            </w:tcBorders>
            <w:noWrap/>
            <w:vAlign w:val="bottom"/>
            <w:hideMark/>
          </w:tcPr>
          <w:p w14:paraId="7BB2B3BC" w14:textId="77777777" w:rsidR="007E6262" w:rsidRPr="007E6262" w:rsidRDefault="007E6262" w:rsidP="007E6262">
            <w:pPr xmlns:w="http://schemas.openxmlformats.org/wordprocessingml/2006/main">
              <w:spacing w:after="0"/>
              <w:jc w:val="center"/>
              <w:rPr>
                <w:rFonts w:ascii="ArialMT" w:hAnsi="ArialMT" w:cs="Times New Roman"/>
                <w:b/>
                <w:bCs/>
                <w:color w:val="000000"/>
                <w:sz w:val="22"/>
                <w:szCs w:val="22"/>
              </w:rPr>
            </w:pPr>
            <w:r xmlns:w="http://schemas.openxmlformats.org/wordprocessingml/2006/main" w:rsidRPr="007E6262">
              <w:rPr>
                <w:rFonts w:ascii="ArialMT" w:hAnsi="ArialMT" w:cs="Times New Roman"/>
                <w:b/>
                <w:bCs/>
                <w:color w:val="000000"/>
                <w:sz w:val="22"/>
                <w:szCs w:val="22"/>
              </w:rPr>
              <w:t xml:space="preserve">2021</w:t>
            </w:r>
          </w:p>
        </w:tc>
        <w:tc>
          <w:tcPr>
            <w:tcW w:w="4014" w:type="dxa"/>
            <w:gridSpan w:val="3"/>
            <w:tcBorders>
              <w:top w:val="single" w:sz="4" w:space="0" w:color="auto"/>
              <w:left w:val="nil"/>
              <w:bottom w:val="single" w:sz="4" w:space="0" w:color="auto"/>
              <w:right w:val="single" w:sz="4" w:space="0" w:color="000000"/>
            </w:tcBorders>
            <w:noWrap/>
            <w:vAlign w:val="bottom"/>
            <w:hideMark/>
          </w:tcPr>
          <w:p w14:paraId="11A632AE" w14:textId="77777777" w:rsidR="007E6262" w:rsidRPr="007E6262" w:rsidRDefault="007E6262" w:rsidP="007E6262">
            <w:pPr xmlns:w="http://schemas.openxmlformats.org/wordprocessingml/2006/main">
              <w:spacing w:after="0"/>
              <w:jc w:val="center"/>
              <w:rPr>
                <w:rFonts w:ascii="ArialMT" w:hAnsi="ArialMT" w:cs="Times New Roman"/>
                <w:b/>
                <w:bCs/>
                <w:color w:val="000000"/>
                <w:sz w:val="22"/>
                <w:szCs w:val="22"/>
              </w:rPr>
            </w:pPr>
            <w:r xmlns:w="http://schemas.openxmlformats.org/wordprocessingml/2006/main" w:rsidRPr="007E6262">
              <w:rPr>
                <w:rFonts w:ascii="ArialMT" w:hAnsi="ArialMT" w:cs="Times New Roman"/>
                <w:b/>
                <w:bCs/>
                <w:color w:val="000000"/>
                <w:sz w:val="22"/>
                <w:szCs w:val="22"/>
              </w:rPr>
              <w:t xml:space="preserve">2022</w:t>
            </w:r>
          </w:p>
        </w:tc>
      </w:tr>
      <w:tr w:rsidR="007E6262" w:rsidRPr="007E6262" w14:paraId="13505E87" w14:textId="77777777" w:rsidTr="00FE6947">
        <w:trPr>
          <w:trHeight w:val="280"/>
        </w:trPr>
        <w:tc>
          <w:tcPr>
            <w:tcW w:w="1979" w:type="dxa"/>
            <w:vMerge/>
            <w:tcBorders>
              <w:top w:val="single" w:sz="4" w:space="0" w:color="auto"/>
              <w:left w:val="single" w:sz="4" w:space="0" w:color="auto"/>
              <w:bottom w:val="single" w:sz="4" w:space="0" w:color="000000"/>
              <w:right w:val="single" w:sz="4" w:space="0" w:color="auto"/>
            </w:tcBorders>
            <w:vAlign w:val="center"/>
            <w:hideMark/>
          </w:tcPr>
          <w:p w14:paraId="14D1EF94" w14:textId="77777777" w:rsidR="007E6262" w:rsidRPr="007E6262" w:rsidRDefault="007E6262" w:rsidP="007E6262">
            <w:pPr>
              <w:spacing w:after="0"/>
              <w:jc w:val="left"/>
              <w:rPr>
                <w:rFonts w:ascii="ArialMT" w:hAnsi="ArialMT" w:cs="Times New Roman"/>
                <w:b/>
                <w:bCs/>
                <w:color w:val="000000"/>
                <w:sz w:val="22"/>
                <w:szCs w:val="22"/>
              </w:rPr>
            </w:pPr>
          </w:p>
        </w:tc>
        <w:tc>
          <w:tcPr>
            <w:tcW w:w="1135" w:type="dxa"/>
            <w:tcBorders>
              <w:top w:val="nil"/>
              <w:left w:val="nil"/>
              <w:bottom w:val="single" w:sz="4" w:space="0" w:color="auto"/>
              <w:right w:val="single" w:sz="4" w:space="0" w:color="auto"/>
            </w:tcBorders>
            <w:noWrap/>
            <w:vAlign w:val="bottom"/>
            <w:hideMark/>
          </w:tcPr>
          <w:p w14:paraId="54E0CADE" w14:textId="5FEA0133" w:rsidR="007E6262" w:rsidRPr="00FE6947" w:rsidRDefault="007E6262" w:rsidP="007E6262">
            <w:pPr xmlns:w="http://schemas.openxmlformats.org/wordprocessingml/2006/main">
              <w:spacing w:after="0"/>
              <w:jc w:val="left"/>
              <w:rPr>
                <w:rFonts w:ascii="ArialMT" w:hAnsi="ArialMT" w:cs="Times New Roman"/>
                <w:color w:val="000000"/>
                <w:sz w:val="22"/>
                <w:szCs w:val="22"/>
                <w:lang w:val="uk-UA"/>
              </w:rPr>
            </w:pPr>
            <w:r xmlns:w="http://schemas.openxmlformats.org/wordprocessingml/2006/main" w:rsidRPr="007E6262">
              <w:rPr>
                <w:rFonts w:ascii="ArialMT" w:hAnsi="ArialMT" w:cs="Times New Roman"/>
                <w:color w:val="000000"/>
                <w:sz w:val="22"/>
                <w:szCs w:val="22"/>
              </w:rPr>
              <w:t xml:space="preserve">Vacancies </w:t>
            </w:r>
            <w:r xmlns:w="http://schemas.openxmlformats.org/wordprocessingml/2006/main" w:rsidR="00FE6947">
              <w:rPr>
                <w:rFonts w:ascii="ArialMT" w:hAnsi="ArialMT" w:cs="Times New Roman"/>
                <w:color w:val="000000"/>
                <w:sz w:val="22"/>
                <w:szCs w:val="22"/>
                <w:lang w:val="uk-UA"/>
              </w:rPr>
              <w:t xml:space="preserve">per year</w:t>
            </w:r>
          </w:p>
        </w:tc>
        <w:tc>
          <w:tcPr>
            <w:tcW w:w="1417" w:type="dxa"/>
            <w:tcBorders>
              <w:top w:val="nil"/>
              <w:left w:val="nil"/>
              <w:bottom w:val="single" w:sz="4" w:space="0" w:color="auto"/>
              <w:right w:val="single" w:sz="4" w:space="0" w:color="auto"/>
            </w:tcBorders>
            <w:noWrap/>
            <w:vAlign w:val="bottom"/>
            <w:hideMark/>
          </w:tcPr>
          <w:p w14:paraId="4ED39923" w14:textId="412F04C1" w:rsidR="007E6262" w:rsidRPr="007E6262" w:rsidRDefault="007E6262" w:rsidP="007E6262">
            <w:pPr xmlns:w="http://schemas.openxmlformats.org/wordprocessingml/2006/main">
              <w:spacing w:after="0"/>
              <w:jc w:val="lef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S </w:t>
            </w:r>
            <w:r xmlns:w="http://schemas.openxmlformats.org/wordprocessingml/2006/main" w:rsidR="00FE6947">
              <w:rPr>
                <w:rFonts w:ascii="ArialMT" w:hAnsi="ArialMT" w:cs="Times New Roman"/>
                <w:color w:val="000000"/>
                <w:sz w:val="22"/>
                <w:szCs w:val="22"/>
                <w:lang w:val="uk-UA"/>
              </w:rPr>
              <w:t xml:space="preserve">ZP </w:t>
            </w:r>
            <w:r xmlns:w="http://schemas.openxmlformats.org/wordprocessingml/2006/main" w:rsidRPr="007E6262">
              <w:rPr>
                <w:rFonts w:ascii="ArialMT" w:hAnsi="ArialMT" w:cs="Times New Roman"/>
                <w:color w:val="000000"/>
                <w:sz w:val="22"/>
                <w:szCs w:val="22"/>
              </w:rPr>
              <w:t xml:space="preserve">, UAH/month</w:t>
            </w:r>
          </w:p>
        </w:tc>
        <w:tc>
          <w:tcPr>
            <w:tcW w:w="1418" w:type="dxa"/>
            <w:tcBorders>
              <w:top w:val="nil"/>
              <w:left w:val="nil"/>
              <w:bottom w:val="single" w:sz="4" w:space="0" w:color="auto"/>
              <w:right w:val="single" w:sz="4" w:space="0" w:color="auto"/>
            </w:tcBorders>
            <w:noWrap/>
            <w:vAlign w:val="bottom"/>
            <w:hideMark/>
          </w:tcPr>
          <w:p w14:paraId="26A6C289" w14:textId="43D6274C" w:rsidR="007E6262" w:rsidRPr="00FE6947" w:rsidRDefault="00FE6947" w:rsidP="007E6262">
            <w:pPr xmlns:w="http://schemas.openxmlformats.org/wordprocessingml/2006/main">
              <w:spacing w:after="0"/>
              <w:jc w:val="left"/>
              <w:rPr>
                <w:rFonts w:ascii="ArialMT" w:hAnsi="ArialMT" w:cs="Times New Roman"/>
                <w:color w:val="000000"/>
                <w:sz w:val="22"/>
                <w:szCs w:val="22"/>
                <w:lang w:val="uk-UA"/>
              </w:rPr>
            </w:pPr>
            <w:r xmlns:w="http://schemas.openxmlformats.org/wordprocessingml/2006/main" w:rsidRPr="007E6262">
              <w:rPr>
                <w:rFonts w:ascii="ArialMT" w:hAnsi="ArialMT" w:cs="Times New Roman"/>
                <w:color w:val="000000"/>
                <w:sz w:val="22"/>
                <w:szCs w:val="22"/>
              </w:rPr>
              <w:t xml:space="preserve">S </w:t>
            </w:r>
            <w:r xmlns:w="http://schemas.openxmlformats.org/wordprocessingml/2006/main">
              <w:rPr>
                <w:rFonts w:ascii="ArialMT" w:hAnsi="ArialMT" w:cs="Times New Roman"/>
                <w:color w:val="000000"/>
                <w:sz w:val="22"/>
                <w:szCs w:val="22"/>
                <w:lang w:val="uk-UA"/>
              </w:rPr>
              <w:t xml:space="preserve">ZP </w:t>
            </w:r>
            <w:r xmlns:w="http://schemas.openxmlformats.org/wordprocessingml/2006/main" w:rsidRPr="007E6262">
              <w:rPr>
                <w:rFonts w:ascii="ArialMT" w:hAnsi="ArialMT" w:cs="Times New Roman"/>
                <w:color w:val="000000"/>
                <w:sz w:val="22"/>
                <w:szCs w:val="22"/>
              </w:rPr>
              <w:t xml:space="preserve">, UAH/ </w:t>
            </w:r>
            <w:r xmlns:w="http://schemas.openxmlformats.org/wordprocessingml/2006/main">
              <w:rPr>
                <w:rFonts w:ascii="ArialMT" w:hAnsi="ArialMT" w:cs="Times New Roman"/>
                <w:color w:val="000000"/>
                <w:sz w:val="22"/>
                <w:szCs w:val="22"/>
                <w:lang w:val="uk-UA"/>
              </w:rPr>
              <w:t xml:space="preserve">year</w:t>
            </w:r>
          </w:p>
        </w:tc>
        <w:tc>
          <w:tcPr>
            <w:tcW w:w="1203" w:type="dxa"/>
            <w:tcBorders>
              <w:top w:val="nil"/>
              <w:left w:val="nil"/>
              <w:bottom w:val="single" w:sz="4" w:space="0" w:color="auto"/>
              <w:right w:val="single" w:sz="4" w:space="0" w:color="auto"/>
            </w:tcBorders>
            <w:noWrap/>
            <w:vAlign w:val="bottom"/>
            <w:hideMark/>
          </w:tcPr>
          <w:p w14:paraId="6681CE0B" w14:textId="77777777" w:rsidR="007E6262" w:rsidRPr="007E6262" w:rsidRDefault="007E6262" w:rsidP="007E6262">
            <w:pPr xmlns:w="http://schemas.openxmlformats.org/wordprocessingml/2006/main">
              <w:spacing w:after="0"/>
              <w:jc w:val="lef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Vacancies</w:t>
            </w:r>
          </w:p>
        </w:tc>
        <w:tc>
          <w:tcPr>
            <w:tcW w:w="1347" w:type="dxa"/>
            <w:tcBorders>
              <w:top w:val="nil"/>
              <w:left w:val="nil"/>
              <w:bottom w:val="single" w:sz="4" w:space="0" w:color="auto"/>
              <w:right w:val="single" w:sz="4" w:space="0" w:color="auto"/>
            </w:tcBorders>
            <w:noWrap/>
            <w:vAlign w:val="bottom"/>
            <w:hideMark/>
          </w:tcPr>
          <w:p w14:paraId="1CCA78C1" w14:textId="09AE5785" w:rsidR="007E6262" w:rsidRPr="007E6262" w:rsidRDefault="00FE6947" w:rsidP="007E6262">
            <w:pPr xmlns:w="http://schemas.openxmlformats.org/wordprocessingml/2006/main">
              <w:spacing w:after="0"/>
              <w:jc w:val="lef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S </w:t>
            </w:r>
            <w:r xmlns:w="http://schemas.openxmlformats.org/wordprocessingml/2006/main">
              <w:rPr>
                <w:rFonts w:ascii="ArialMT" w:hAnsi="ArialMT" w:cs="Times New Roman"/>
                <w:color w:val="000000"/>
                <w:sz w:val="22"/>
                <w:szCs w:val="22"/>
                <w:lang w:val="uk-UA"/>
              </w:rPr>
              <w:t xml:space="preserve">ZP </w:t>
            </w:r>
            <w:r xmlns:w="http://schemas.openxmlformats.org/wordprocessingml/2006/main" w:rsidRPr="007E6262">
              <w:rPr>
                <w:rFonts w:ascii="ArialMT" w:hAnsi="ArialMT" w:cs="Times New Roman"/>
                <w:color w:val="000000"/>
                <w:sz w:val="22"/>
                <w:szCs w:val="22"/>
              </w:rPr>
              <w:t xml:space="preserve">, UAH/month</w:t>
            </w:r>
          </w:p>
        </w:tc>
        <w:tc>
          <w:tcPr>
            <w:tcW w:w="1374" w:type="dxa"/>
            <w:tcBorders>
              <w:top w:val="nil"/>
              <w:left w:val="nil"/>
              <w:bottom w:val="single" w:sz="4" w:space="0" w:color="auto"/>
              <w:right w:val="single" w:sz="4" w:space="0" w:color="auto"/>
            </w:tcBorders>
            <w:noWrap/>
            <w:vAlign w:val="bottom"/>
            <w:hideMark/>
          </w:tcPr>
          <w:p w14:paraId="1E874827" w14:textId="319167D7" w:rsidR="007E6262" w:rsidRPr="007E6262" w:rsidRDefault="00FE6947" w:rsidP="007E6262">
            <w:pPr xmlns:w="http://schemas.openxmlformats.org/wordprocessingml/2006/main">
              <w:spacing w:after="0"/>
              <w:jc w:val="lef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S </w:t>
            </w:r>
            <w:r xmlns:w="http://schemas.openxmlformats.org/wordprocessingml/2006/main">
              <w:rPr>
                <w:rFonts w:ascii="ArialMT" w:hAnsi="ArialMT" w:cs="Times New Roman"/>
                <w:color w:val="000000"/>
                <w:sz w:val="22"/>
                <w:szCs w:val="22"/>
                <w:lang w:val="uk-UA"/>
              </w:rPr>
              <w:t xml:space="preserve">ZP </w:t>
            </w:r>
            <w:r xmlns:w="http://schemas.openxmlformats.org/wordprocessingml/2006/main" w:rsidRPr="007E6262">
              <w:rPr>
                <w:rFonts w:ascii="ArialMT" w:hAnsi="ArialMT" w:cs="Times New Roman"/>
                <w:color w:val="000000"/>
                <w:sz w:val="22"/>
                <w:szCs w:val="22"/>
              </w:rPr>
              <w:t xml:space="preserve">, UAH/ </w:t>
            </w:r>
            <w:r xmlns:w="http://schemas.openxmlformats.org/wordprocessingml/2006/main">
              <w:rPr>
                <w:rFonts w:ascii="ArialMT" w:hAnsi="ArialMT" w:cs="Times New Roman"/>
                <w:color w:val="000000"/>
                <w:sz w:val="22"/>
                <w:szCs w:val="22"/>
                <w:lang w:val="uk-UA"/>
              </w:rPr>
              <w:t xml:space="preserve">year</w:t>
            </w:r>
          </w:p>
        </w:tc>
        <w:tc>
          <w:tcPr>
            <w:tcW w:w="1107" w:type="dxa"/>
            <w:tcBorders>
              <w:top w:val="nil"/>
              <w:left w:val="nil"/>
              <w:bottom w:val="single" w:sz="4" w:space="0" w:color="auto"/>
              <w:right w:val="single" w:sz="4" w:space="0" w:color="auto"/>
            </w:tcBorders>
            <w:noWrap/>
            <w:vAlign w:val="bottom"/>
            <w:hideMark/>
          </w:tcPr>
          <w:p w14:paraId="46E7B0F2" w14:textId="77777777" w:rsidR="007E6262" w:rsidRPr="007E6262" w:rsidRDefault="007E6262" w:rsidP="007E6262">
            <w:pPr xmlns:w="http://schemas.openxmlformats.org/wordprocessingml/2006/main">
              <w:spacing w:after="0"/>
              <w:jc w:val="lef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Vacancies</w:t>
            </w:r>
          </w:p>
        </w:tc>
        <w:tc>
          <w:tcPr>
            <w:tcW w:w="1346" w:type="dxa"/>
            <w:tcBorders>
              <w:top w:val="nil"/>
              <w:left w:val="nil"/>
              <w:bottom w:val="single" w:sz="4" w:space="0" w:color="auto"/>
              <w:right w:val="single" w:sz="4" w:space="0" w:color="auto"/>
            </w:tcBorders>
            <w:noWrap/>
            <w:vAlign w:val="bottom"/>
            <w:hideMark/>
          </w:tcPr>
          <w:p w14:paraId="417C1745" w14:textId="6497A2A5" w:rsidR="007E6262" w:rsidRPr="007E6262" w:rsidRDefault="00FE6947" w:rsidP="007E6262">
            <w:pPr xmlns:w="http://schemas.openxmlformats.org/wordprocessingml/2006/main">
              <w:spacing w:after="0"/>
              <w:jc w:val="lef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S </w:t>
            </w:r>
            <w:r xmlns:w="http://schemas.openxmlformats.org/wordprocessingml/2006/main">
              <w:rPr>
                <w:rFonts w:ascii="ArialMT" w:hAnsi="ArialMT" w:cs="Times New Roman"/>
                <w:color w:val="000000"/>
                <w:sz w:val="22"/>
                <w:szCs w:val="22"/>
                <w:lang w:val="uk-UA"/>
              </w:rPr>
              <w:t xml:space="preserve">Salary </w:t>
            </w:r>
            <w:r xmlns:w="http://schemas.openxmlformats.org/wordprocessingml/2006/main" w:rsidRPr="007E6262">
              <w:rPr>
                <w:rFonts w:ascii="ArialMT" w:hAnsi="ArialMT" w:cs="Times New Roman"/>
                <w:color w:val="000000"/>
                <w:sz w:val="22"/>
                <w:szCs w:val="22"/>
              </w:rPr>
              <w:t xml:space="preserve">UAH/month</w:t>
            </w:r>
          </w:p>
        </w:tc>
        <w:tc>
          <w:tcPr>
            <w:tcW w:w="1561" w:type="dxa"/>
            <w:tcBorders>
              <w:top w:val="nil"/>
              <w:left w:val="nil"/>
              <w:bottom w:val="single" w:sz="4" w:space="0" w:color="auto"/>
              <w:right w:val="single" w:sz="4" w:space="0" w:color="auto"/>
            </w:tcBorders>
            <w:noWrap/>
            <w:vAlign w:val="bottom"/>
            <w:hideMark/>
          </w:tcPr>
          <w:p w14:paraId="5095865C" w14:textId="49003970" w:rsidR="007E6262" w:rsidRPr="007E6262" w:rsidRDefault="00FE6947" w:rsidP="00FE6947">
            <w:pPr xmlns:w="http://schemas.openxmlformats.org/wordprocessingml/2006/main">
              <w:spacing w:after="0"/>
              <w:ind w:left="-1372" w:firstLine="1372"/>
              <w:jc w:val="lef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S </w:t>
            </w:r>
            <w:r xmlns:w="http://schemas.openxmlformats.org/wordprocessingml/2006/main">
              <w:rPr>
                <w:rFonts w:ascii="ArialMT" w:hAnsi="ArialMT" w:cs="Times New Roman"/>
                <w:color w:val="000000"/>
                <w:sz w:val="22"/>
                <w:szCs w:val="22"/>
                <w:lang w:val="uk-UA"/>
              </w:rPr>
              <w:t xml:space="preserve">ZP </w:t>
            </w:r>
            <w:r xmlns:w="http://schemas.openxmlformats.org/wordprocessingml/2006/main" w:rsidRPr="007E6262">
              <w:rPr>
                <w:rFonts w:ascii="ArialMT" w:hAnsi="ArialMT" w:cs="Times New Roman"/>
                <w:color w:val="000000"/>
                <w:sz w:val="22"/>
                <w:szCs w:val="22"/>
              </w:rPr>
              <w:t xml:space="preserve">, UAH/ </w:t>
            </w:r>
            <w:r xmlns:w="http://schemas.openxmlformats.org/wordprocessingml/2006/main">
              <w:rPr>
                <w:rFonts w:ascii="ArialMT" w:hAnsi="ArialMT" w:cs="Times New Roman"/>
                <w:color w:val="000000"/>
                <w:sz w:val="22"/>
                <w:szCs w:val="22"/>
                <w:lang w:val="uk-UA"/>
              </w:rPr>
              <w:t xml:space="preserve">year</w:t>
            </w:r>
          </w:p>
        </w:tc>
      </w:tr>
      <w:tr w:rsidR="007E6262" w:rsidRPr="007E6262" w14:paraId="5C27EB01" w14:textId="77777777" w:rsidTr="00FE6947">
        <w:trPr>
          <w:trHeight w:val="280"/>
        </w:trPr>
        <w:tc>
          <w:tcPr>
            <w:tcW w:w="1979" w:type="dxa"/>
            <w:tcBorders>
              <w:top w:val="nil"/>
              <w:left w:val="single" w:sz="4" w:space="0" w:color="auto"/>
              <w:bottom w:val="single" w:sz="4" w:space="0" w:color="auto"/>
              <w:right w:val="single" w:sz="4" w:space="0" w:color="auto"/>
            </w:tcBorders>
            <w:noWrap/>
            <w:vAlign w:val="bottom"/>
            <w:hideMark/>
          </w:tcPr>
          <w:p w14:paraId="0D471220" w14:textId="77777777" w:rsidR="007E6262" w:rsidRPr="007E6262" w:rsidRDefault="007E6262" w:rsidP="007E6262">
            <w:pPr xmlns:w="http://schemas.openxmlformats.org/wordprocessingml/2006/main">
              <w:spacing w:after="0"/>
              <w:jc w:val="lef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Dentist</w:t>
            </w:r>
          </w:p>
        </w:tc>
        <w:tc>
          <w:tcPr>
            <w:tcW w:w="1135" w:type="dxa"/>
            <w:tcBorders>
              <w:top w:val="nil"/>
              <w:left w:val="nil"/>
              <w:bottom w:val="single" w:sz="4" w:space="0" w:color="auto"/>
              <w:right w:val="single" w:sz="4" w:space="0" w:color="auto"/>
            </w:tcBorders>
            <w:noWrap/>
            <w:vAlign w:val="bottom"/>
            <w:hideMark/>
          </w:tcPr>
          <w:p w14:paraId="7A8F0820"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248</w:t>
            </w:r>
          </w:p>
        </w:tc>
        <w:tc>
          <w:tcPr>
            <w:tcW w:w="1417" w:type="dxa"/>
            <w:tcBorders>
              <w:top w:val="nil"/>
              <w:left w:val="nil"/>
              <w:bottom w:val="single" w:sz="4" w:space="0" w:color="auto"/>
              <w:right w:val="single" w:sz="4" w:space="0" w:color="auto"/>
            </w:tcBorders>
            <w:noWrap/>
            <w:vAlign w:val="bottom"/>
            <w:hideMark/>
          </w:tcPr>
          <w:p w14:paraId="5C379DCC"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19,800</w:t>
            </w:r>
          </w:p>
        </w:tc>
        <w:tc>
          <w:tcPr>
            <w:tcW w:w="1418" w:type="dxa"/>
            <w:tcBorders>
              <w:top w:val="nil"/>
              <w:left w:val="nil"/>
              <w:bottom w:val="single" w:sz="4" w:space="0" w:color="auto"/>
              <w:right w:val="single" w:sz="4" w:space="0" w:color="auto"/>
            </w:tcBorders>
            <w:noWrap/>
            <w:vAlign w:val="bottom"/>
            <w:hideMark/>
          </w:tcPr>
          <w:p w14:paraId="5CAD83C8"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237,600</w:t>
            </w:r>
          </w:p>
        </w:tc>
        <w:tc>
          <w:tcPr>
            <w:tcW w:w="1203" w:type="dxa"/>
            <w:tcBorders>
              <w:top w:val="nil"/>
              <w:left w:val="nil"/>
              <w:bottom w:val="single" w:sz="4" w:space="0" w:color="auto"/>
              <w:right w:val="single" w:sz="4" w:space="0" w:color="auto"/>
            </w:tcBorders>
            <w:noWrap/>
            <w:vAlign w:val="bottom"/>
            <w:hideMark/>
          </w:tcPr>
          <w:p w14:paraId="07A58659"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311</w:t>
            </w:r>
          </w:p>
        </w:tc>
        <w:tc>
          <w:tcPr>
            <w:tcW w:w="1347" w:type="dxa"/>
            <w:tcBorders>
              <w:top w:val="nil"/>
              <w:left w:val="nil"/>
              <w:bottom w:val="single" w:sz="4" w:space="0" w:color="auto"/>
              <w:right w:val="single" w:sz="4" w:space="0" w:color="auto"/>
            </w:tcBorders>
            <w:noWrap/>
            <w:vAlign w:val="bottom"/>
            <w:hideMark/>
          </w:tcPr>
          <w:p w14:paraId="741FAD04"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23,100</w:t>
            </w:r>
          </w:p>
        </w:tc>
        <w:tc>
          <w:tcPr>
            <w:tcW w:w="1374" w:type="dxa"/>
            <w:tcBorders>
              <w:top w:val="nil"/>
              <w:left w:val="nil"/>
              <w:bottom w:val="single" w:sz="4" w:space="0" w:color="auto"/>
              <w:right w:val="single" w:sz="4" w:space="0" w:color="auto"/>
            </w:tcBorders>
            <w:noWrap/>
            <w:vAlign w:val="bottom"/>
            <w:hideMark/>
          </w:tcPr>
          <w:p w14:paraId="7E3D647E"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277,200</w:t>
            </w:r>
          </w:p>
        </w:tc>
        <w:tc>
          <w:tcPr>
            <w:tcW w:w="1107" w:type="dxa"/>
            <w:tcBorders>
              <w:top w:val="nil"/>
              <w:left w:val="nil"/>
              <w:bottom w:val="single" w:sz="4" w:space="0" w:color="auto"/>
              <w:right w:val="single" w:sz="4" w:space="0" w:color="auto"/>
            </w:tcBorders>
            <w:noWrap/>
            <w:vAlign w:val="bottom"/>
            <w:hideMark/>
          </w:tcPr>
          <w:p w14:paraId="14452126"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214</w:t>
            </w:r>
          </w:p>
        </w:tc>
        <w:tc>
          <w:tcPr>
            <w:tcW w:w="1346" w:type="dxa"/>
            <w:tcBorders>
              <w:top w:val="nil"/>
              <w:left w:val="nil"/>
              <w:bottom w:val="single" w:sz="4" w:space="0" w:color="auto"/>
              <w:right w:val="single" w:sz="4" w:space="0" w:color="auto"/>
            </w:tcBorders>
            <w:noWrap/>
            <w:vAlign w:val="bottom"/>
            <w:hideMark/>
          </w:tcPr>
          <w:p w14:paraId="3B156D85"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28,900</w:t>
            </w:r>
          </w:p>
        </w:tc>
        <w:tc>
          <w:tcPr>
            <w:tcW w:w="1561" w:type="dxa"/>
            <w:tcBorders>
              <w:top w:val="nil"/>
              <w:left w:val="nil"/>
              <w:bottom w:val="single" w:sz="4" w:space="0" w:color="auto"/>
              <w:right w:val="single" w:sz="4" w:space="0" w:color="auto"/>
            </w:tcBorders>
            <w:noWrap/>
            <w:vAlign w:val="bottom"/>
            <w:hideMark/>
          </w:tcPr>
          <w:p w14:paraId="4017626E"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346,800</w:t>
            </w:r>
          </w:p>
        </w:tc>
      </w:tr>
      <w:tr w:rsidR="007E6262" w:rsidRPr="007E6262" w14:paraId="0AAE0BAB" w14:textId="77777777" w:rsidTr="00FE6947">
        <w:trPr>
          <w:trHeight w:val="280"/>
        </w:trPr>
        <w:tc>
          <w:tcPr>
            <w:tcW w:w="1979" w:type="dxa"/>
            <w:tcBorders>
              <w:top w:val="nil"/>
              <w:left w:val="single" w:sz="4" w:space="0" w:color="auto"/>
              <w:bottom w:val="single" w:sz="4" w:space="0" w:color="auto"/>
              <w:right w:val="single" w:sz="4" w:space="0" w:color="auto"/>
            </w:tcBorders>
            <w:noWrap/>
            <w:vAlign w:val="bottom"/>
            <w:hideMark/>
          </w:tcPr>
          <w:p w14:paraId="026F656D" w14:textId="77777777" w:rsidR="007E6262" w:rsidRPr="007E6262" w:rsidRDefault="007E6262" w:rsidP="007E6262">
            <w:pPr xmlns:w="http://schemas.openxmlformats.org/wordprocessingml/2006/main">
              <w:spacing w:after="0"/>
              <w:jc w:val="lef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Dentist-therapist</w:t>
            </w:r>
          </w:p>
        </w:tc>
        <w:tc>
          <w:tcPr>
            <w:tcW w:w="1135" w:type="dxa"/>
            <w:tcBorders>
              <w:top w:val="nil"/>
              <w:left w:val="nil"/>
              <w:bottom w:val="single" w:sz="4" w:space="0" w:color="auto"/>
              <w:right w:val="single" w:sz="4" w:space="0" w:color="auto"/>
            </w:tcBorders>
            <w:noWrap/>
            <w:vAlign w:val="bottom"/>
            <w:hideMark/>
          </w:tcPr>
          <w:p w14:paraId="0692B4D5"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126</w:t>
            </w:r>
          </w:p>
        </w:tc>
        <w:tc>
          <w:tcPr>
            <w:tcW w:w="1417" w:type="dxa"/>
            <w:tcBorders>
              <w:top w:val="nil"/>
              <w:left w:val="nil"/>
              <w:bottom w:val="single" w:sz="4" w:space="0" w:color="auto"/>
              <w:right w:val="single" w:sz="4" w:space="0" w:color="auto"/>
            </w:tcBorders>
            <w:noWrap/>
            <w:vAlign w:val="bottom"/>
            <w:hideMark/>
          </w:tcPr>
          <w:p w14:paraId="453005A1"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21,000</w:t>
            </w:r>
          </w:p>
        </w:tc>
        <w:tc>
          <w:tcPr>
            <w:tcW w:w="1418" w:type="dxa"/>
            <w:tcBorders>
              <w:top w:val="nil"/>
              <w:left w:val="nil"/>
              <w:bottom w:val="single" w:sz="4" w:space="0" w:color="auto"/>
              <w:right w:val="single" w:sz="4" w:space="0" w:color="auto"/>
            </w:tcBorders>
            <w:noWrap/>
            <w:vAlign w:val="bottom"/>
            <w:hideMark/>
          </w:tcPr>
          <w:p w14:paraId="5E54CF71"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252,000</w:t>
            </w:r>
          </w:p>
        </w:tc>
        <w:tc>
          <w:tcPr>
            <w:tcW w:w="1203" w:type="dxa"/>
            <w:tcBorders>
              <w:top w:val="nil"/>
              <w:left w:val="nil"/>
              <w:bottom w:val="single" w:sz="4" w:space="0" w:color="auto"/>
              <w:right w:val="single" w:sz="4" w:space="0" w:color="auto"/>
            </w:tcBorders>
            <w:noWrap/>
            <w:vAlign w:val="bottom"/>
            <w:hideMark/>
          </w:tcPr>
          <w:p w14:paraId="76A71211"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158</w:t>
            </w:r>
          </w:p>
        </w:tc>
        <w:tc>
          <w:tcPr>
            <w:tcW w:w="1347" w:type="dxa"/>
            <w:tcBorders>
              <w:top w:val="nil"/>
              <w:left w:val="nil"/>
              <w:bottom w:val="single" w:sz="4" w:space="0" w:color="auto"/>
              <w:right w:val="single" w:sz="4" w:space="0" w:color="auto"/>
            </w:tcBorders>
            <w:noWrap/>
            <w:vAlign w:val="bottom"/>
            <w:hideMark/>
          </w:tcPr>
          <w:p w14:paraId="026D0539"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24,700</w:t>
            </w:r>
          </w:p>
        </w:tc>
        <w:tc>
          <w:tcPr>
            <w:tcW w:w="1374" w:type="dxa"/>
            <w:tcBorders>
              <w:top w:val="nil"/>
              <w:left w:val="nil"/>
              <w:bottom w:val="single" w:sz="4" w:space="0" w:color="auto"/>
              <w:right w:val="single" w:sz="4" w:space="0" w:color="auto"/>
            </w:tcBorders>
            <w:noWrap/>
            <w:vAlign w:val="bottom"/>
            <w:hideMark/>
          </w:tcPr>
          <w:p w14:paraId="2B6E1687"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296,400</w:t>
            </w:r>
          </w:p>
        </w:tc>
        <w:tc>
          <w:tcPr>
            <w:tcW w:w="1107" w:type="dxa"/>
            <w:tcBorders>
              <w:top w:val="nil"/>
              <w:left w:val="nil"/>
              <w:bottom w:val="single" w:sz="4" w:space="0" w:color="auto"/>
              <w:right w:val="single" w:sz="4" w:space="0" w:color="auto"/>
            </w:tcBorders>
            <w:noWrap/>
            <w:vAlign w:val="bottom"/>
            <w:hideMark/>
          </w:tcPr>
          <w:p w14:paraId="39630313"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109</w:t>
            </w:r>
          </w:p>
        </w:tc>
        <w:tc>
          <w:tcPr>
            <w:tcW w:w="1346" w:type="dxa"/>
            <w:tcBorders>
              <w:top w:val="nil"/>
              <w:left w:val="nil"/>
              <w:bottom w:val="single" w:sz="4" w:space="0" w:color="auto"/>
              <w:right w:val="single" w:sz="4" w:space="0" w:color="auto"/>
            </w:tcBorders>
            <w:noWrap/>
            <w:vAlign w:val="bottom"/>
            <w:hideMark/>
          </w:tcPr>
          <w:p w14:paraId="2679CC11"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30,800</w:t>
            </w:r>
          </w:p>
        </w:tc>
        <w:tc>
          <w:tcPr>
            <w:tcW w:w="1561" w:type="dxa"/>
            <w:tcBorders>
              <w:top w:val="nil"/>
              <w:left w:val="nil"/>
              <w:bottom w:val="single" w:sz="4" w:space="0" w:color="auto"/>
              <w:right w:val="single" w:sz="4" w:space="0" w:color="auto"/>
            </w:tcBorders>
            <w:noWrap/>
            <w:vAlign w:val="bottom"/>
            <w:hideMark/>
          </w:tcPr>
          <w:p w14:paraId="29966BB0"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369,600</w:t>
            </w:r>
          </w:p>
        </w:tc>
      </w:tr>
      <w:tr w:rsidR="007E6262" w:rsidRPr="007E6262" w14:paraId="1DE4459F" w14:textId="77777777" w:rsidTr="00FE6947">
        <w:trPr>
          <w:trHeight w:val="280"/>
        </w:trPr>
        <w:tc>
          <w:tcPr>
            <w:tcW w:w="1979" w:type="dxa"/>
            <w:tcBorders>
              <w:top w:val="nil"/>
              <w:left w:val="single" w:sz="4" w:space="0" w:color="auto"/>
              <w:bottom w:val="single" w:sz="4" w:space="0" w:color="auto"/>
              <w:right w:val="single" w:sz="4" w:space="0" w:color="auto"/>
            </w:tcBorders>
            <w:noWrap/>
            <w:vAlign w:val="bottom"/>
            <w:hideMark/>
          </w:tcPr>
          <w:p w14:paraId="52025299" w14:textId="77777777" w:rsidR="007E6262" w:rsidRPr="007E6262" w:rsidRDefault="007E6262" w:rsidP="007E6262">
            <w:pPr xmlns:w="http://schemas.openxmlformats.org/wordprocessingml/2006/main">
              <w:spacing w:after="0"/>
              <w:jc w:val="lef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Dentist-surgeon</w:t>
            </w:r>
          </w:p>
        </w:tc>
        <w:tc>
          <w:tcPr>
            <w:tcW w:w="1135" w:type="dxa"/>
            <w:tcBorders>
              <w:top w:val="nil"/>
              <w:left w:val="nil"/>
              <w:bottom w:val="single" w:sz="4" w:space="0" w:color="auto"/>
              <w:right w:val="single" w:sz="4" w:space="0" w:color="auto"/>
            </w:tcBorders>
            <w:noWrap/>
            <w:vAlign w:val="bottom"/>
            <w:hideMark/>
          </w:tcPr>
          <w:p w14:paraId="3E278941"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52</w:t>
            </w:r>
          </w:p>
        </w:tc>
        <w:tc>
          <w:tcPr>
            <w:tcW w:w="1417" w:type="dxa"/>
            <w:tcBorders>
              <w:top w:val="nil"/>
              <w:left w:val="nil"/>
              <w:bottom w:val="single" w:sz="4" w:space="0" w:color="auto"/>
              <w:right w:val="single" w:sz="4" w:space="0" w:color="auto"/>
            </w:tcBorders>
            <w:noWrap/>
            <w:vAlign w:val="bottom"/>
            <w:hideMark/>
          </w:tcPr>
          <w:p w14:paraId="0DC95C02"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24,600</w:t>
            </w:r>
          </w:p>
        </w:tc>
        <w:tc>
          <w:tcPr>
            <w:tcW w:w="1418" w:type="dxa"/>
            <w:tcBorders>
              <w:top w:val="nil"/>
              <w:left w:val="nil"/>
              <w:bottom w:val="single" w:sz="4" w:space="0" w:color="auto"/>
              <w:right w:val="single" w:sz="4" w:space="0" w:color="auto"/>
            </w:tcBorders>
            <w:noWrap/>
            <w:vAlign w:val="bottom"/>
            <w:hideMark/>
          </w:tcPr>
          <w:p w14:paraId="00DB6098"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295 200</w:t>
            </w:r>
          </w:p>
        </w:tc>
        <w:tc>
          <w:tcPr>
            <w:tcW w:w="1203" w:type="dxa"/>
            <w:tcBorders>
              <w:top w:val="nil"/>
              <w:left w:val="nil"/>
              <w:bottom w:val="single" w:sz="4" w:space="0" w:color="auto"/>
              <w:right w:val="single" w:sz="4" w:space="0" w:color="auto"/>
            </w:tcBorders>
            <w:noWrap/>
            <w:vAlign w:val="bottom"/>
            <w:hideMark/>
          </w:tcPr>
          <w:p w14:paraId="7B154C9B"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67</w:t>
            </w:r>
          </w:p>
        </w:tc>
        <w:tc>
          <w:tcPr>
            <w:tcW w:w="1347" w:type="dxa"/>
            <w:tcBorders>
              <w:top w:val="nil"/>
              <w:left w:val="nil"/>
              <w:bottom w:val="single" w:sz="4" w:space="0" w:color="auto"/>
              <w:right w:val="single" w:sz="4" w:space="0" w:color="auto"/>
            </w:tcBorders>
            <w:noWrap/>
            <w:vAlign w:val="bottom"/>
            <w:hideMark/>
          </w:tcPr>
          <w:p w14:paraId="7B28C8A6"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28,900</w:t>
            </w:r>
          </w:p>
        </w:tc>
        <w:tc>
          <w:tcPr>
            <w:tcW w:w="1374" w:type="dxa"/>
            <w:tcBorders>
              <w:top w:val="nil"/>
              <w:left w:val="nil"/>
              <w:bottom w:val="single" w:sz="4" w:space="0" w:color="auto"/>
              <w:right w:val="single" w:sz="4" w:space="0" w:color="auto"/>
            </w:tcBorders>
            <w:noWrap/>
            <w:vAlign w:val="bottom"/>
            <w:hideMark/>
          </w:tcPr>
          <w:p w14:paraId="66A674B9"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346,800</w:t>
            </w:r>
          </w:p>
        </w:tc>
        <w:tc>
          <w:tcPr>
            <w:tcW w:w="1107" w:type="dxa"/>
            <w:tcBorders>
              <w:top w:val="nil"/>
              <w:left w:val="nil"/>
              <w:bottom w:val="single" w:sz="4" w:space="0" w:color="auto"/>
              <w:right w:val="single" w:sz="4" w:space="0" w:color="auto"/>
            </w:tcBorders>
            <w:noWrap/>
            <w:vAlign w:val="bottom"/>
            <w:hideMark/>
          </w:tcPr>
          <w:p w14:paraId="1AD8D71E"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43</w:t>
            </w:r>
          </w:p>
        </w:tc>
        <w:tc>
          <w:tcPr>
            <w:tcW w:w="1346" w:type="dxa"/>
            <w:tcBorders>
              <w:top w:val="nil"/>
              <w:left w:val="nil"/>
              <w:bottom w:val="single" w:sz="4" w:space="0" w:color="auto"/>
              <w:right w:val="single" w:sz="4" w:space="0" w:color="auto"/>
            </w:tcBorders>
            <w:noWrap/>
            <w:vAlign w:val="bottom"/>
            <w:hideMark/>
          </w:tcPr>
          <w:p w14:paraId="0BC161AF"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35,400</w:t>
            </w:r>
          </w:p>
        </w:tc>
        <w:tc>
          <w:tcPr>
            <w:tcW w:w="1561" w:type="dxa"/>
            <w:tcBorders>
              <w:top w:val="nil"/>
              <w:left w:val="nil"/>
              <w:bottom w:val="single" w:sz="4" w:space="0" w:color="auto"/>
              <w:right w:val="single" w:sz="4" w:space="0" w:color="auto"/>
            </w:tcBorders>
            <w:noWrap/>
            <w:vAlign w:val="bottom"/>
            <w:hideMark/>
          </w:tcPr>
          <w:p w14:paraId="14CD2A81"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424,800</w:t>
            </w:r>
          </w:p>
        </w:tc>
      </w:tr>
      <w:tr w:rsidR="007E6262" w:rsidRPr="007E6262" w14:paraId="7E4FD3EF" w14:textId="77777777" w:rsidTr="00FE6947">
        <w:trPr>
          <w:trHeight w:val="280"/>
        </w:trPr>
        <w:tc>
          <w:tcPr>
            <w:tcW w:w="1979" w:type="dxa"/>
            <w:tcBorders>
              <w:top w:val="nil"/>
              <w:left w:val="single" w:sz="4" w:space="0" w:color="auto"/>
              <w:bottom w:val="single" w:sz="4" w:space="0" w:color="auto"/>
              <w:right w:val="single" w:sz="4" w:space="0" w:color="auto"/>
            </w:tcBorders>
            <w:noWrap/>
            <w:vAlign w:val="bottom"/>
            <w:hideMark/>
          </w:tcPr>
          <w:p w14:paraId="594FA56C" w14:textId="77777777" w:rsidR="007E6262" w:rsidRPr="007E6262" w:rsidRDefault="007E6262" w:rsidP="007E6262">
            <w:pPr xmlns:w="http://schemas.openxmlformats.org/wordprocessingml/2006/main">
              <w:spacing w:after="0"/>
              <w:jc w:val="lef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Orthopedic dentist</w:t>
            </w:r>
          </w:p>
        </w:tc>
        <w:tc>
          <w:tcPr>
            <w:tcW w:w="1135" w:type="dxa"/>
            <w:tcBorders>
              <w:top w:val="nil"/>
              <w:left w:val="nil"/>
              <w:bottom w:val="single" w:sz="4" w:space="0" w:color="auto"/>
              <w:right w:val="single" w:sz="4" w:space="0" w:color="auto"/>
            </w:tcBorders>
            <w:noWrap/>
            <w:vAlign w:val="bottom"/>
            <w:hideMark/>
          </w:tcPr>
          <w:p w14:paraId="5F8A1712"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61</w:t>
            </w:r>
          </w:p>
        </w:tc>
        <w:tc>
          <w:tcPr>
            <w:tcW w:w="1417" w:type="dxa"/>
            <w:tcBorders>
              <w:top w:val="nil"/>
              <w:left w:val="nil"/>
              <w:bottom w:val="single" w:sz="4" w:space="0" w:color="auto"/>
              <w:right w:val="single" w:sz="4" w:space="0" w:color="auto"/>
            </w:tcBorders>
            <w:noWrap/>
            <w:vAlign w:val="bottom"/>
            <w:hideMark/>
          </w:tcPr>
          <w:p w14:paraId="4FA3EA86"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26,300</w:t>
            </w:r>
          </w:p>
        </w:tc>
        <w:tc>
          <w:tcPr>
            <w:tcW w:w="1418" w:type="dxa"/>
            <w:tcBorders>
              <w:top w:val="nil"/>
              <w:left w:val="nil"/>
              <w:bottom w:val="single" w:sz="4" w:space="0" w:color="auto"/>
              <w:right w:val="single" w:sz="4" w:space="0" w:color="auto"/>
            </w:tcBorders>
            <w:noWrap/>
            <w:vAlign w:val="bottom"/>
            <w:hideMark/>
          </w:tcPr>
          <w:p w14:paraId="5E69007A"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315,600</w:t>
            </w:r>
          </w:p>
        </w:tc>
        <w:tc>
          <w:tcPr>
            <w:tcW w:w="1203" w:type="dxa"/>
            <w:tcBorders>
              <w:top w:val="nil"/>
              <w:left w:val="nil"/>
              <w:bottom w:val="single" w:sz="4" w:space="0" w:color="auto"/>
              <w:right w:val="single" w:sz="4" w:space="0" w:color="auto"/>
            </w:tcBorders>
            <w:noWrap/>
            <w:vAlign w:val="bottom"/>
            <w:hideMark/>
          </w:tcPr>
          <w:p w14:paraId="7D443470"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73</w:t>
            </w:r>
          </w:p>
        </w:tc>
        <w:tc>
          <w:tcPr>
            <w:tcW w:w="1347" w:type="dxa"/>
            <w:tcBorders>
              <w:top w:val="nil"/>
              <w:left w:val="nil"/>
              <w:bottom w:val="single" w:sz="4" w:space="0" w:color="auto"/>
              <w:right w:val="single" w:sz="4" w:space="0" w:color="auto"/>
            </w:tcBorders>
            <w:noWrap/>
            <w:vAlign w:val="bottom"/>
            <w:hideMark/>
          </w:tcPr>
          <w:p w14:paraId="3C9CB103"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30,700</w:t>
            </w:r>
          </w:p>
        </w:tc>
        <w:tc>
          <w:tcPr>
            <w:tcW w:w="1374" w:type="dxa"/>
            <w:tcBorders>
              <w:top w:val="nil"/>
              <w:left w:val="nil"/>
              <w:bottom w:val="single" w:sz="4" w:space="0" w:color="auto"/>
              <w:right w:val="single" w:sz="4" w:space="0" w:color="auto"/>
            </w:tcBorders>
            <w:noWrap/>
            <w:vAlign w:val="bottom"/>
            <w:hideMark/>
          </w:tcPr>
          <w:p w14:paraId="623F9163"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368,400</w:t>
            </w:r>
          </w:p>
        </w:tc>
        <w:tc>
          <w:tcPr>
            <w:tcW w:w="1107" w:type="dxa"/>
            <w:tcBorders>
              <w:top w:val="nil"/>
              <w:left w:val="nil"/>
              <w:bottom w:val="single" w:sz="4" w:space="0" w:color="auto"/>
              <w:right w:val="single" w:sz="4" w:space="0" w:color="auto"/>
            </w:tcBorders>
            <w:noWrap/>
            <w:vAlign w:val="bottom"/>
            <w:hideMark/>
          </w:tcPr>
          <w:p w14:paraId="3BB95FE0"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49</w:t>
            </w:r>
          </w:p>
        </w:tc>
        <w:tc>
          <w:tcPr>
            <w:tcW w:w="1346" w:type="dxa"/>
            <w:tcBorders>
              <w:top w:val="nil"/>
              <w:left w:val="nil"/>
              <w:bottom w:val="single" w:sz="4" w:space="0" w:color="auto"/>
              <w:right w:val="single" w:sz="4" w:space="0" w:color="auto"/>
            </w:tcBorders>
            <w:noWrap/>
            <w:vAlign w:val="bottom"/>
            <w:hideMark/>
          </w:tcPr>
          <w:p w14:paraId="519FF734"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37,900</w:t>
            </w:r>
          </w:p>
        </w:tc>
        <w:tc>
          <w:tcPr>
            <w:tcW w:w="1561" w:type="dxa"/>
            <w:tcBorders>
              <w:top w:val="nil"/>
              <w:left w:val="nil"/>
              <w:bottom w:val="single" w:sz="4" w:space="0" w:color="auto"/>
              <w:right w:val="single" w:sz="4" w:space="0" w:color="auto"/>
            </w:tcBorders>
            <w:noWrap/>
            <w:vAlign w:val="bottom"/>
            <w:hideMark/>
          </w:tcPr>
          <w:p w14:paraId="00DB7623"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454,800</w:t>
            </w:r>
          </w:p>
        </w:tc>
      </w:tr>
      <w:tr w:rsidR="007E6262" w:rsidRPr="007E6262" w14:paraId="34A6B7E1" w14:textId="77777777" w:rsidTr="00FE6947">
        <w:trPr>
          <w:trHeight w:val="280"/>
        </w:trPr>
        <w:tc>
          <w:tcPr>
            <w:tcW w:w="1979" w:type="dxa"/>
            <w:tcBorders>
              <w:top w:val="nil"/>
              <w:left w:val="single" w:sz="4" w:space="0" w:color="auto"/>
              <w:bottom w:val="single" w:sz="4" w:space="0" w:color="auto"/>
              <w:right w:val="single" w:sz="4" w:space="0" w:color="auto"/>
            </w:tcBorders>
            <w:noWrap/>
            <w:vAlign w:val="bottom"/>
            <w:hideMark/>
          </w:tcPr>
          <w:p w14:paraId="57827302" w14:textId="77777777" w:rsidR="007E6262" w:rsidRPr="007E6262" w:rsidRDefault="007E6262" w:rsidP="007E6262">
            <w:pPr xmlns:w="http://schemas.openxmlformats.org/wordprocessingml/2006/main">
              <w:spacing w:after="0"/>
              <w:jc w:val="lef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Orthodontist</w:t>
            </w:r>
          </w:p>
        </w:tc>
        <w:tc>
          <w:tcPr>
            <w:tcW w:w="1135" w:type="dxa"/>
            <w:tcBorders>
              <w:top w:val="nil"/>
              <w:left w:val="nil"/>
              <w:bottom w:val="single" w:sz="4" w:space="0" w:color="auto"/>
              <w:right w:val="single" w:sz="4" w:space="0" w:color="auto"/>
            </w:tcBorders>
            <w:noWrap/>
            <w:vAlign w:val="bottom"/>
            <w:hideMark/>
          </w:tcPr>
          <w:p w14:paraId="4282EA6B"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29</w:t>
            </w:r>
          </w:p>
        </w:tc>
        <w:tc>
          <w:tcPr>
            <w:tcW w:w="1417" w:type="dxa"/>
            <w:tcBorders>
              <w:top w:val="nil"/>
              <w:left w:val="nil"/>
              <w:bottom w:val="single" w:sz="4" w:space="0" w:color="auto"/>
              <w:right w:val="single" w:sz="4" w:space="0" w:color="auto"/>
            </w:tcBorders>
            <w:noWrap/>
            <w:vAlign w:val="bottom"/>
            <w:hideMark/>
          </w:tcPr>
          <w:p w14:paraId="3367EAC8"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28,900</w:t>
            </w:r>
          </w:p>
        </w:tc>
        <w:tc>
          <w:tcPr>
            <w:tcW w:w="1418" w:type="dxa"/>
            <w:tcBorders>
              <w:top w:val="nil"/>
              <w:left w:val="nil"/>
              <w:bottom w:val="single" w:sz="4" w:space="0" w:color="auto"/>
              <w:right w:val="single" w:sz="4" w:space="0" w:color="auto"/>
            </w:tcBorders>
            <w:noWrap/>
            <w:vAlign w:val="bottom"/>
            <w:hideMark/>
          </w:tcPr>
          <w:p w14:paraId="34A6C151"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346,800</w:t>
            </w:r>
          </w:p>
        </w:tc>
        <w:tc>
          <w:tcPr>
            <w:tcW w:w="1203" w:type="dxa"/>
            <w:tcBorders>
              <w:top w:val="nil"/>
              <w:left w:val="nil"/>
              <w:bottom w:val="single" w:sz="4" w:space="0" w:color="auto"/>
              <w:right w:val="single" w:sz="4" w:space="0" w:color="auto"/>
            </w:tcBorders>
            <w:noWrap/>
            <w:vAlign w:val="bottom"/>
            <w:hideMark/>
          </w:tcPr>
          <w:p w14:paraId="7C52FEEA"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36</w:t>
            </w:r>
          </w:p>
        </w:tc>
        <w:tc>
          <w:tcPr>
            <w:tcW w:w="1347" w:type="dxa"/>
            <w:tcBorders>
              <w:top w:val="nil"/>
              <w:left w:val="nil"/>
              <w:bottom w:val="single" w:sz="4" w:space="0" w:color="auto"/>
              <w:right w:val="single" w:sz="4" w:space="0" w:color="auto"/>
            </w:tcBorders>
            <w:noWrap/>
            <w:vAlign w:val="bottom"/>
            <w:hideMark/>
          </w:tcPr>
          <w:p w14:paraId="170A4395"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33,800</w:t>
            </w:r>
          </w:p>
        </w:tc>
        <w:tc>
          <w:tcPr>
            <w:tcW w:w="1374" w:type="dxa"/>
            <w:tcBorders>
              <w:top w:val="nil"/>
              <w:left w:val="nil"/>
              <w:bottom w:val="single" w:sz="4" w:space="0" w:color="auto"/>
              <w:right w:val="single" w:sz="4" w:space="0" w:color="auto"/>
            </w:tcBorders>
            <w:noWrap/>
            <w:vAlign w:val="bottom"/>
            <w:hideMark/>
          </w:tcPr>
          <w:p w14:paraId="7FCF663E"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405,600</w:t>
            </w:r>
          </w:p>
        </w:tc>
        <w:tc>
          <w:tcPr>
            <w:tcW w:w="1107" w:type="dxa"/>
            <w:tcBorders>
              <w:top w:val="nil"/>
              <w:left w:val="nil"/>
              <w:bottom w:val="single" w:sz="4" w:space="0" w:color="auto"/>
              <w:right w:val="single" w:sz="4" w:space="0" w:color="auto"/>
            </w:tcBorders>
            <w:noWrap/>
            <w:vAlign w:val="bottom"/>
            <w:hideMark/>
          </w:tcPr>
          <w:p w14:paraId="529264CA"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24</w:t>
            </w:r>
          </w:p>
        </w:tc>
        <w:tc>
          <w:tcPr>
            <w:tcW w:w="1346" w:type="dxa"/>
            <w:tcBorders>
              <w:top w:val="nil"/>
              <w:left w:val="nil"/>
              <w:bottom w:val="single" w:sz="4" w:space="0" w:color="auto"/>
              <w:right w:val="single" w:sz="4" w:space="0" w:color="auto"/>
            </w:tcBorders>
            <w:noWrap/>
            <w:vAlign w:val="bottom"/>
            <w:hideMark/>
          </w:tcPr>
          <w:p w14:paraId="5531746B"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41,600</w:t>
            </w:r>
          </w:p>
        </w:tc>
        <w:tc>
          <w:tcPr>
            <w:tcW w:w="1561" w:type="dxa"/>
            <w:tcBorders>
              <w:top w:val="nil"/>
              <w:left w:val="nil"/>
              <w:bottom w:val="single" w:sz="4" w:space="0" w:color="auto"/>
              <w:right w:val="single" w:sz="4" w:space="0" w:color="auto"/>
            </w:tcBorders>
            <w:noWrap/>
            <w:vAlign w:val="bottom"/>
            <w:hideMark/>
          </w:tcPr>
          <w:p w14:paraId="654C214F"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499,200</w:t>
            </w:r>
          </w:p>
        </w:tc>
      </w:tr>
      <w:tr w:rsidR="007E6262" w:rsidRPr="007E6262" w14:paraId="5D5BC1E0" w14:textId="77777777" w:rsidTr="00FE6947">
        <w:trPr>
          <w:trHeight w:val="280"/>
        </w:trPr>
        <w:tc>
          <w:tcPr>
            <w:tcW w:w="1979" w:type="dxa"/>
            <w:tcBorders>
              <w:top w:val="nil"/>
              <w:left w:val="single" w:sz="4" w:space="0" w:color="auto"/>
              <w:bottom w:val="single" w:sz="4" w:space="0" w:color="auto"/>
              <w:right w:val="single" w:sz="4" w:space="0" w:color="auto"/>
            </w:tcBorders>
            <w:noWrap/>
            <w:vAlign w:val="bottom"/>
            <w:hideMark/>
          </w:tcPr>
          <w:p w14:paraId="7AE906F4" w14:textId="77777777" w:rsidR="007E6262" w:rsidRPr="007E6262" w:rsidRDefault="007E6262" w:rsidP="007E6262">
            <w:pPr xmlns:w="http://schemas.openxmlformats.org/wordprocessingml/2006/main">
              <w:spacing w:after="0"/>
              <w:jc w:val="lef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Pediatric dentist</w:t>
            </w:r>
          </w:p>
        </w:tc>
        <w:tc>
          <w:tcPr>
            <w:tcW w:w="1135" w:type="dxa"/>
            <w:tcBorders>
              <w:top w:val="nil"/>
              <w:left w:val="nil"/>
              <w:bottom w:val="single" w:sz="4" w:space="0" w:color="auto"/>
              <w:right w:val="single" w:sz="4" w:space="0" w:color="auto"/>
            </w:tcBorders>
            <w:noWrap/>
            <w:vAlign w:val="bottom"/>
            <w:hideMark/>
          </w:tcPr>
          <w:p w14:paraId="58BCC523"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57</w:t>
            </w:r>
          </w:p>
        </w:tc>
        <w:tc>
          <w:tcPr>
            <w:tcW w:w="1417" w:type="dxa"/>
            <w:tcBorders>
              <w:top w:val="nil"/>
              <w:left w:val="nil"/>
              <w:bottom w:val="single" w:sz="4" w:space="0" w:color="auto"/>
              <w:right w:val="single" w:sz="4" w:space="0" w:color="auto"/>
            </w:tcBorders>
            <w:noWrap/>
            <w:vAlign w:val="bottom"/>
            <w:hideMark/>
          </w:tcPr>
          <w:p w14:paraId="5CE3AB5A"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20,700</w:t>
            </w:r>
          </w:p>
        </w:tc>
        <w:tc>
          <w:tcPr>
            <w:tcW w:w="1418" w:type="dxa"/>
            <w:tcBorders>
              <w:top w:val="nil"/>
              <w:left w:val="nil"/>
              <w:bottom w:val="single" w:sz="4" w:space="0" w:color="auto"/>
              <w:right w:val="single" w:sz="4" w:space="0" w:color="auto"/>
            </w:tcBorders>
            <w:noWrap/>
            <w:vAlign w:val="bottom"/>
            <w:hideMark/>
          </w:tcPr>
          <w:p w14:paraId="25317B28"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248,400</w:t>
            </w:r>
          </w:p>
        </w:tc>
        <w:tc>
          <w:tcPr>
            <w:tcW w:w="1203" w:type="dxa"/>
            <w:tcBorders>
              <w:top w:val="nil"/>
              <w:left w:val="nil"/>
              <w:bottom w:val="single" w:sz="4" w:space="0" w:color="auto"/>
              <w:right w:val="single" w:sz="4" w:space="0" w:color="auto"/>
            </w:tcBorders>
            <w:noWrap/>
            <w:vAlign w:val="bottom"/>
            <w:hideMark/>
          </w:tcPr>
          <w:p w14:paraId="764E70BD"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71</w:t>
            </w:r>
          </w:p>
        </w:tc>
        <w:tc>
          <w:tcPr>
            <w:tcW w:w="1347" w:type="dxa"/>
            <w:tcBorders>
              <w:top w:val="nil"/>
              <w:left w:val="nil"/>
              <w:bottom w:val="single" w:sz="4" w:space="0" w:color="auto"/>
              <w:right w:val="single" w:sz="4" w:space="0" w:color="auto"/>
            </w:tcBorders>
            <w:noWrap/>
            <w:vAlign w:val="bottom"/>
            <w:hideMark/>
          </w:tcPr>
          <w:p w14:paraId="3A48003E"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24,100</w:t>
            </w:r>
          </w:p>
        </w:tc>
        <w:tc>
          <w:tcPr>
            <w:tcW w:w="1374" w:type="dxa"/>
            <w:tcBorders>
              <w:top w:val="nil"/>
              <w:left w:val="nil"/>
              <w:bottom w:val="single" w:sz="4" w:space="0" w:color="auto"/>
              <w:right w:val="single" w:sz="4" w:space="0" w:color="auto"/>
            </w:tcBorders>
            <w:noWrap/>
            <w:vAlign w:val="bottom"/>
            <w:hideMark/>
          </w:tcPr>
          <w:p w14:paraId="773E0E7B"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289,200</w:t>
            </w:r>
          </w:p>
        </w:tc>
        <w:tc>
          <w:tcPr>
            <w:tcW w:w="1107" w:type="dxa"/>
            <w:tcBorders>
              <w:top w:val="nil"/>
              <w:left w:val="nil"/>
              <w:bottom w:val="single" w:sz="4" w:space="0" w:color="auto"/>
              <w:right w:val="single" w:sz="4" w:space="0" w:color="auto"/>
            </w:tcBorders>
            <w:noWrap/>
            <w:vAlign w:val="bottom"/>
            <w:hideMark/>
          </w:tcPr>
          <w:p w14:paraId="22BE7B39"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48</w:t>
            </w:r>
          </w:p>
        </w:tc>
        <w:tc>
          <w:tcPr>
            <w:tcW w:w="1346" w:type="dxa"/>
            <w:tcBorders>
              <w:top w:val="nil"/>
              <w:left w:val="nil"/>
              <w:bottom w:val="single" w:sz="4" w:space="0" w:color="auto"/>
              <w:right w:val="single" w:sz="4" w:space="0" w:color="auto"/>
            </w:tcBorders>
            <w:noWrap/>
            <w:vAlign w:val="bottom"/>
            <w:hideMark/>
          </w:tcPr>
          <w:p w14:paraId="0089FAD3"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29,700</w:t>
            </w:r>
          </w:p>
        </w:tc>
        <w:tc>
          <w:tcPr>
            <w:tcW w:w="1561" w:type="dxa"/>
            <w:tcBorders>
              <w:top w:val="nil"/>
              <w:left w:val="nil"/>
              <w:bottom w:val="single" w:sz="4" w:space="0" w:color="auto"/>
              <w:right w:val="single" w:sz="4" w:space="0" w:color="auto"/>
            </w:tcBorders>
            <w:noWrap/>
            <w:vAlign w:val="bottom"/>
            <w:hideMark/>
          </w:tcPr>
          <w:p w14:paraId="48681E35"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356,400</w:t>
            </w:r>
          </w:p>
        </w:tc>
      </w:tr>
      <w:tr w:rsidR="007E6262" w:rsidRPr="007E6262" w14:paraId="2C6423A4" w14:textId="77777777" w:rsidTr="00FE6947">
        <w:trPr>
          <w:trHeight w:val="280"/>
        </w:trPr>
        <w:tc>
          <w:tcPr>
            <w:tcW w:w="1979" w:type="dxa"/>
            <w:tcBorders>
              <w:top w:val="nil"/>
              <w:left w:val="single" w:sz="4" w:space="0" w:color="auto"/>
              <w:bottom w:val="single" w:sz="4" w:space="0" w:color="auto"/>
              <w:right w:val="single" w:sz="4" w:space="0" w:color="auto"/>
            </w:tcBorders>
            <w:noWrap/>
            <w:vAlign w:val="bottom"/>
            <w:hideMark/>
          </w:tcPr>
          <w:p w14:paraId="2429A5E3" w14:textId="77777777" w:rsidR="007E6262" w:rsidRPr="007E6262" w:rsidRDefault="007E6262" w:rsidP="007E6262">
            <w:pPr xmlns:w="http://schemas.openxmlformats.org/wordprocessingml/2006/main">
              <w:spacing w:after="0"/>
              <w:jc w:val="lef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Chief physician</w:t>
            </w:r>
          </w:p>
        </w:tc>
        <w:tc>
          <w:tcPr>
            <w:tcW w:w="1135" w:type="dxa"/>
            <w:tcBorders>
              <w:top w:val="nil"/>
              <w:left w:val="nil"/>
              <w:bottom w:val="single" w:sz="4" w:space="0" w:color="auto"/>
              <w:right w:val="single" w:sz="4" w:space="0" w:color="auto"/>
            </w:tcBorders>
            <w:noWrap/>
            <w:vAlign w:val="bottom"/>
            <w:hideMark/>
          </w:tcPr>
          <w:p w14:paraId="6CCDC470"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39</w:t>
            </w:r>
          </w:p>
        </w:tc>
        <w:tc>
          <w:tcPr>
            <w:tcW w:w="1417" w:type="dxa"/>
            <w:tcBorders>
              <w:top w:val="nil"/>
              <w:left w:val="nil"/>
              <w:bottom w:val="single" w:sz="4" w:space="0" w:color="auto"/>
              <w:right w:val="single" w:sz="4" w:space="0" w:color="auto"/>
            </w:tcBorders>
            <w:noWrap/>
            <w:vAlign w:val="bottom"/>
            <w:hideMark/>
          </w:tcPr>
          <w:p w14:paraId="2CF5E7C3"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30,400</w:t>
            </w:r>
          </w:p>
        </w:tc>
        <w:tc>
          <w:tcPr>
            <w:tcW w:w="1418" w:type="dxa"/>
            <w:tcBorders>
              <w:top w:val="nil"/>
              <w:left w:val="nil"/>
              <w:bottom w:val="single" w:sz="4" w:space="0" w:color="auto"/>
              <w:right w:val="single" w:sz="4" w:space="0" w:color="auto"/>
            </w:tcBorders>
            <w:noWrap/>
            <w:vAlign w:val="bottom"/>
            <w:hideMark/>
          </w:tcPr>
          <w:p w14:paraId="70C8ED0B"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364,800</w:t>
            </w:r>
          </w:p>
        </w:tc>
        <w:tc>
          <w:tcPr>
            <w:tcW w:w="1203" w:type="dxa"/>
            <w:tcBorders>
              <w:top w:val="nil"/>
              <w:left w:val="nil"/>
              <w:bottom w:val="single" w:sz="4" w:space="0" w:color="auto"/>
              <w:right w:val="single" w:sz="4" w:space="0" w:color="auto"/>
            </w:tcBorders>
            <w:noWrap/>
            <w:vAlign w:val="bottom"/>
            <w:hideMark/>
          </w:tcPr>
          <w:p w14:paraId="673AAA97"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45</w:t>
            </w:r>
          </w:p>
        </w:tc>
        <w:tc>
          <w:tcPr>
            <w:tcW w:w="1347" w:type="dxa"/>
            <w:tcBorders>
              <w:top w:val="nil"/>
              <w:left w:val="nil"/>
              <w:bottom w:val="single" w:sz="4" w:space="0" w:color="auto"/>
              <w:right w:val="single" w:sz="4" w:space="0" w:color="auto"/>
            </w:tcBorders>
            <w:noWrap/>
            <w:vAlign w:val="bottom"/>
            <w:hideMark/>
          </w:tcPr>
          <w:p w14:paraId="50AF5CC3"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34,600</w:t>
            </w:r>
          </w:p>
        </w:tc>
        <w:tc>
          <w:tcPr>
            <w:tcW w:w="1374" w:type="dxa"/>
            <w:tcBorders>
              <w:top w:val="nil"/>
              <w:left w:val="nil"/>
              <w:bottom w:val="single" w:sz="4" w:space="0" w:color="auto"/>
              <w:right w:val="single" w:sz="4" w:space="0" w:color="auto"/>
            </w:tcBorders>
            <w:noWrap/>
            <w:vAlign w:val="bottom"/>
            <w:hideMark/>
          </w:tcPr>
          <w:p w14:paraId="728692FB"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415,200</w:t>
            </w:r>
          </w:p>
        </w:tc>
        <w:tc>
          <w:tcPr>
            <w:tcW w:w="1107" w:type="dxa"/>
            <w:tcBorders>
              <w:top w:val="nil"/>
              <w:left w:val="nil"/>
              <w:bottom w:val="single" w:sz="4" w:space="0" w:color="auto"/>
              <w:right w:val="single" w:sz="4" w:space="0" w:color="auto"/>
            </w:tcBorders>
            <w:noWrap/>
            <w:vAlign w:val="bottom"/>
            <w:hideMark/>
          </w:tcPr>
          <w:p w14:paraId="2FC1A7D6"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32</w:t>
            </w:r>
          </w:p>
        </w:tc>
        <w:tc>
          <w:tcPr>
            <w:tcW w:w="1346" w:type="dxa"/>
            <w:tcBorders>
              <w:top w:val="nil"/>
              <w:left w:val="nil"/>
              <w:bottom w:val="single" w:sz="4" w:space="0" w:color="auto"/>
              <w:right w:val="single" w:sz="4" w:space="0" w:color="auto"/>
            </w:tcBorders>
            <w:noWrap/>
            <w:vAlign w:val="bottom"/>
            <w:hideMark/>
          </w:tcPr>
          <w:p w14:paraId="335091F0"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42,800</w:t>
            </w:r>
          </w:p>
        </w:tc>
        <w:tc>
          <w:tcPr>
            <w:tcW w:w="1561" w:type="dxa"/>
            <w:tcBorders>
              <w:top w:val="nil"/>
              <w:left w:val="nil"/>
              <w:bottom w:val="single" w:sz="4" w:space="0" w:color="auto"/>
              <w:right w:val="single" w:sz="4" w:space="0" w:color="auto"/>
            </w:tcBorders>
            <w:noWrap/>
            <w:vAlign w:val="bottom"/>
            <w:hideMark/>
          </w:tcPr>
          <w:p w14:paraId="34FB6BD2"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513,600</w:t>
            </w:r>
          </w:p>
        </w:tc>
      </w:tr>
      <w:tr w:rsidR="007E6262" w:rsidRPr="007E6262" w14:paraId="07F78CE8" w14:textId="77777777" w:rsidTr="00FE6947">
        <w:trPr>
          <w:trHeight w:val="280"/>
        </w:trPr>
        <w:tc>
          <w:tcPr>
            <w:tcW w:w="1979" w:type="dxa"/>
            <w:tcBorders>
              <w:top w:val="nil"/>
              <w:left w:val="single" w:sz="4" w:space="0" w:color="auto"/>
              <w:bottom w:val="single" w:sz="4" w:space="0" w:color="auto"/>
              <w:right w:val="single" w:sz="4" w:space="0" w:color="auto"/>
            </w:tcBorders>
            <w:noWrap/>
            <w:vAlign w:val="bottom"/>
            <w:hideMark/>
          </w:tcPr>
          <w:p w14:paraId="18B827F1" w14:textId="77777777" w:rsidR="007E6262" w:rsidRPr="007E6262" w:rsidRDefault="007E6262" w:rsidP="007E6262">
            <w:pPr xmlns:w="http://schemas.openxmlformats.org/wordprocessingml/2006/main">
              <w:spacing w:after="0"/>
              <w:jc w:val="lef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Medical Director</w:t>
            </w:r>
          </w:p>
        </w:tc>
        <w:tc>
          <w:tcPr>
            <w:tcW w:w="1135" w:type="dxa"/>
            <w:tcBorders>
              <w:top w:val="nil"/>
              <w:left w:val="nil"/>
              <w:bottom w:val="single" w:sz="4" w:space="0" w:color="auto"/>
              <w:right w:val="single" w:sz="4" w:space="0" w:color="auto"/>
            </w:tcBorders>
            <w:noWrap/>
            <w:vAlign w:val="bottom"/>
            <w:hideMark/>
          </w:tcPr>
          <w:p w14:paraId="6BE10876"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16</w:t>
            </w:r>
          </w:p>
        </w:tc>
        <w:tc>
          <w:tcPr>
            <w:tcW w:w="1417" w:type="dxa"/>
            <w:tcBorders>
              <w:top w:val="nil"/>
              <w:left w:val="nil"/>
              <w:bottom w:val="single" w:sz="4" w:space="0" w:color="auto"/>
              <w:right w:val="single" w:sz="4" w:space="0" w:color="auto"/>
            </w:tcBorders>
            <w:noWrap/>
            <w:vAlign w:val="bottom"/>
            <w:hideMark/>
          </w:tcPr>
          <w:p w14:paraId="330E94BF"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34,500</w:t>
            </w:r>
          </w:p>
        </w:tc>
        <w:tc>
          <w:tcPr>
            <w:tcW w:w="1418" w:type="dxa"/>
            <w:tcBorders>
              <w:top w:val="nil"/>
              <w:left w:val="nil"/>
              <w:bottom w:val="single" w:sz="4" w:space="0" w:color="auto"/>
              <w:right w:val="single" w:sz="4" w:space="0" w:color="auto"/>
            </w:tcBorders>
            <w:noWrap/>
            <w:vAlign w:val="bottom"/>
            <w:hideMark/>
          </w:tcPr>
          <w:p w14:paraId="516D4338"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414,000</w:t>
            </w:r>
          </w:p>
        </w:tc>
        <w:tc>
          <w:tcPr>
            <w:tcW w:w="1203" w:type="dxa"/>
            <w:tcBorders>
              <w:top w:val="nil"/>
              <w:left w:val="nil"/>
              <w:bottom w:val="single" w:sz="4" w:space="0" w:color="auto"/>
              <w:right w:val="single" w:sz="4" w:space="0" w:color="auto"/>
            </w:tcBorders>
            <w:noWrap/>
            <w:vAlign w:val="bottom"/>
            <w:hideMark/>
          </w:tcPr>
          <w:p w14:paraId="67B8A165"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20</w:t>
            </w:r>
          </w:p>
        </w:tc>
        <w:tc>
          <w:tcPr>
            <w:tcW w:w="1347" w:type="dxa"/>
            <w:tcBorders>
              <w:top w:val="nil"/>
              <w:left w:val="nil"/>
              <w:bottom w:val="single" w:sz="4" w:space="0" w:color="auto"/>
              <w:right w:val="single" w:sz="4" w:space="0" w:color="auto"/>
            </w:tcBorders>
            <w:noWrap/>
            <w:vAlign w:val="bottom"/>
            <w:hideMark/>
          </w:tcPr>
          <w:p w14:paraId="311488AB"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39,800</w:t>
            </w:r>
          </w:p>
        </w:tc>
        <w:tc>
          <w:tcPr>
            <w:tcW w:w="1374" w:type="dxa"/>
            <w:tcBorders>
              <w:top w:val="nil"/>
              <w:left w:val="nil"/>
              <w:bottom w:val="single" w:sz="4" w:space="0" w:color="auto"/>
              <w:right w:val="single" w:sz="4" w:space="0" w:color="auto"/>
            </w:tcBorders>
            <w:noWrap/>
            <w:vAlign w:val="bottom"/>
            <w:hideMark/>
          </w:tcPr>
          <w:p w14:paraId="7BCBCDF3"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477,600</w:t>
            </w:r>
          </w:p>
        </w:tc>
        <w:tc>
          <w:tcPr>
            <w:tcW w:w="1107" w:type="dxa"/>
            <w:tcBorders>
              <w:top w:val="nil"/>
              <w:left w:val="nil"/>
              <w:bottom w:val="single" w:sz="4" w:space="0" w:color="auto"/>
              <w:right w:val="single" w:sz="4" w:space="0" w:color="auto"/>
            </w:tcBorders>
            <w:noWrap/>
            <w:vAlign w:val="bottom"/>
            <w:hideMark/>
          </w:tcPr>
          <w:p w14:paraId="54A8EE91"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15</w:t>
            </w:r>
          </w:p>
        </w:tc>
        <w:tc>
          <w:tcPr>
            <w:tcW w:w="1346" w:type="dxa"/>
            <w:tcBorders>
              <w:top w:val="nil"/>
              <w:left w:val="nil"/>
              <w:bottom w:val="single" w:sz="4" w:space="0" w:color="auto"/>
              <w:right w:val="single" w:sz="4" w:space="0" w:color="auto"/>
            </w:tcBorders>
            <w:noWrap/>
            <w:vAlign w:val="bottom"/>
            <w:hideMark/>
          </w:tcPr>
          <w:p w14:paraId="6FD5244A"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48,600</w:t>
            </w:r>
          </w:p>
        </w:tc>
        <w:tc>
          <w:tcPr>
            <w:tcW w:w="1561" w:type="dxa"/>
            <w:tcBorders>
              <w:top w:val="nil"/>
              <w:left w:val="nil"/>
              <w:bottom w:val="single" w:sz="4" w:space="0" w:color="auto"/>
              <w:right w:val="single" w:sz="4" w:space="0" w:color="auto"/>
            </w:tcBorders>
            <w:noWrap/>
            <w:vAlign w:val="bottom"/>
            <w:hideMark/>
          </w:tcPr>
          <w:p w14:paraId="5EDE0F23"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583,200</w:t>
            </w:r>
          </w:p>
        </w:tc>
      </w:tr>
      <w:tr w:rsidR="007E6262" w:rsidRPr="007E6262" w14:paraId="3134E096" w14:textId="77777777" w:rsidTr="00FE6947">
        <w:trPr>
          <w:trHeight w:val="280"/>
        </w:trPr>
        <w:tc>
          <w:tcPr>
            <w:tcW w:w="1979" w:type="dxa"/>
            <w:tcBorders>
              <w:top w:val="nil"/>
              <w:left w:val="single" w:sz="4" w:space="0" w:color="auto"/>
              <w:bottom w:val="single" w:sz="4" w:space="0" w:color="auto"/>
              <w:right w:val="single" w:sz="4" w:space="0" w:color="auto"/>
            </w:tcBorders>
            <w:noWrap/>
            <w:vAlign w:val="bottom"/>
            <w:hideMark/>
          </w:tcPr>
          <w:p w14:paraId="3EE555EE" w14:textId="77777777" w:rsidR="007E6262" w:rsidRPr="007E6262" w:rsidRDefault="007E6262" w:rsidP="007E6262">
            <w:pPr xmlns:w="http://schemas.openxmlformats.org/wordprocessingml/2006/main">
              <w:spacing w:after="0"/>
              <w:jc w:val="lef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Director (manager) of a medical institution</w:t>
            </w:r>
          </w:p>
        </w:tc>
        <w:tc>
          <w:tcPr>
            <w:tcW w:w="1135" w:type="dxa"/>
            <w:tcBorders>
              <w:top w:val="nil"/>
              <w:left w:val="nil"/>
              <w:bottom w:val="single" w:sz="4" w:space="0" w:color="auto"/>
              <w:right w:val="single" w:sz="4" w:space="0" w:color="auto"/>
            </w:tcBorders>
            <w:noWrap/>
            <w:vAlign w:val="bottom"/>
            <w:hideMark/>
          </w:tcPr>
          <w:p w14:paraId="7F1E6765"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24</w:t>
            </w:r>
          </w:p>
        </w:tc>
        <w:tc>
          <w:tcPr>
            <w:tcW w:w="1417" w:type="dxa"/>
            <w:tcBorders>
              <w:top w:val="nil"/>
              <w:left w:val="nil"/>
              <w:bottom w:val="single" w:sz="4" w:space="0" w:color="auto"/>
              <w:right w:val="single" w:sz="4" w:space="0" w:color="auto"/>
            </w:tcBorders>
            <w:noWrap/>
            <w:vAlign w:val="bottom"/>
            <w:hideMark/>
          </w:tcPr>
          <w:p w14:paraId="4C718906"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32,600</w:t>
            </w:r>
          </w:p>
        </w:tc>
        <w:tc>
          <w:tcPr>
            <w:tcW w:w="1418" w:type="dxa"/>
            <w:tcBorders>
              <w:top w:val="nil"/>
              <w:left w:val="nil"/>
              <w:bottom w:val="single" w:sz="4" w:space="0" w:color="auto"/>
              <w:right w:val="single" w:sz="4" w:space="0" w:color="auto"/>
            </w:tcBorders>
            <w:noWrap/>
            <w:vAlign w:val="bottom"/>
            <w:hideMark/>
          </w:tcPr>
          <w:p w14:paraId="3AA28445"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391,200</w:t>
            </w:r>
          </w:p>
        </w:tc>
        <w:tc>
          <w:tcPr>
            <w:tcW w:w="1203" w:type="dxa"/>
            <w:tcBorders>
              <w:top w:val="nil"/>
              <w:left w:val="nil"/>
              <w:bottom w:val="single" w:sz="4" w:space="0" w:color="auto"/>
              <w:right w:val="single" w:sz="4" w:space="0" w:color="auto"/>
            </w:tcBorders>
            <w:noWrap/>
            <w:vAlign w:val="bottom"/>
            <w:hideMark/>
          </w:tcPr>
          <w:p w14:paraId="07B923C9"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29</w:t>
            </w:r>
          </w:p>
        </w:tc>
        <w:tc>
          <w:tcPr>
            <w:tcW w:w="1347" w:type="dxa"/>
            <w:tcBorders>
              <w:top w:val="nil"/>
              <w:left w:val="nil"/>
              <w:bottom w:val="single" w:sz="4" w:space="0" w:color="auto"/>
              <w:right w:val="single" w:sz="4" w:space="0" w:color="auto"/>
            </w:tcBorders>
            <w:noWrap/>
            <w:vAlign w:val="bottom"/>
            <w:hideMark/>
          </w:tcPr>
          <w:p w14:paraId="649E8BE4"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37,900</w:t>
            </w:r>
          </w:p>
        </w:tc>
        <w:tc>
          <w:tcPr>
            <w:tcW w:w="1374" w:type="dxa"/>
            <w:tcBorders>
              <w:top w:val="nil"/>
              <w:left w:val="nil"/>
              <w:bottom w:val="single" w:sz="4" w:space="0" w:color="auto"/>
              <w:right w:val="single" w:sz="4" w:space="0" w:color="auto"/>
            </w:tcBorders>
            <w:noWrap/>
            <w:vAlign w:val="bottom"/>
            <w:hideMark/>
          </w:tcPr>
          <w:p w14:paraId="31699AAC"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454,800</w:t>
            </w:r>
          </w:p>
        </w:tc>
        <w:tc>
          <w:tcPr>
            <w:tcW w:w="1107" w:type="dxa"/>
            <w:tcBorders>
              <w:top w:val="nil"/>
              <w:left w:val="nil"/>
              <w:bottom w:val="single" w:sz="4" w:space="0" w:color="auto"/>
              <w:right w:val="single" w:sz="4" w:space="0" w:color="auto"/>
            </w:tcBorders>
            <w:noWrap/>
            <w:vAlign w:val="bottom"/>
            <w:hideMark/>
          </w:tcPr>
          <w:p w14:paraId="3B5F8117"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20</w:t>
            </w:r>
          </w:p>
        </w:tc>
        <w:tc>
          <w:tcPr>
            <w:tcW w:w="1346" w:type="dxa"/>
            <w:tcBorders>
              <w:top w:val="nil"/>
              <w:left w:val="nil"/>
              <w:bottom w:val="single" w:sz="4" w:space="0" w:color="auto"/>
              <w:right w:val="single" w:sz="4" w:space="0" w:color="auto"/>
            </w:tcBorders>
            <w:noWrap/>
            <w:vAlign w:val="bottom"/>
            <w:hideMark/>
          </w:tcPr>
          <w:p w14:paraId="59E82991"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46,300</w:t>
            </w:r>
          </w:p>
        </w:tc>
        <w:tc>
          <w:tcPr>
            <w:tcW w:w="1561" w:type="dxa"/>
            <w:tcBorders>
              <w:top w:val="nil"/>
              <w:left w:val="nil"/>
              <w:bottom w:val="single" w:sz="4" w:space="0" w:color="auto"/>
              <w:right w:val="single" w:sz="4" w:space="0" w:color="auto"/>
            </w:tcBorders>
            <w:noWrap/>
            <w:vAlign w:val="bottom"/>
            <w:hideMark/>
          </w:tcPr>
          <w:p w14:paraId="3A8F9431" w14:textId="77777777" w:rsidR="007E6262" w:rsidRPr="007E6262" w:rsidRDefault="007E6262" w:rsidP="007E6262">
            <w:pPr xmlns:w="http://schemas.openxmlformats.org/wordprocessingml/2006/main">
              <w:spacing w:after="0"/>
              <w:jc w:val="righ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555,600</w:t>
            </w:r>
          </w:p>
        </w:tc>
      </w:tr>
    </w:tbl>
    <w:p w14:paraId="5620F3B3" w14:textId="5E79BD2E" w:rsidR="00AC62E7" w:rsidRPr="004F50A7" w:rsidRDefault="00AC62E7" w:rsidP="00AC62E7">
      <w:pPr xmlns:w="http://schemas.openxmlformats.org/wordprocessingml/2006/main">
        <w:rPr>
          <w:i/>
          <w:iCs/>
          <w:lang w:val="uk-UA"/>
        </w:rPr>
      </w:pPr>
      <w:r xmlns:w="http://schemas.openxmlformats.org/wordprocessingml/2006/main" w:rsidRPr="004F50A7">
        <w:rPr>
          <w:i/>
          <w:iCs/>
          <w:lang w:val="uk-UA"/>
        </w:rPr>
        <w:t xml:space="preserve">Source: Kyiv City Employment Center</w:t>
      </w:r>
    </w:p>
    <w:p w14:paraId="580CA254" w14:textId="6C7E4513" w:rsidR="00FE6947" w:rsidRPr="004F50A7" w:rsidRDefault="004F50A7" w:rsidP="004F50A7">
      <w:pPr xmlns:w="http://schemas.openxmlformats.org/wordprocessingml/2006/main">
        <w:ind w:right="-932"/>
        <w:rPr>
          <w:lang w:val="uk-UA"/>
        </w:rPr>
      </w:pPr>
      <w:r xmlns:w="http://schemas.openxmlformats.org/wordprocessingml/2006/main" w:rsidRPr="004F50A7">
        <w:lastRenderedPageBreak xmlns:w="http://schemas.openxmlformats.org/wordprocessingml/2006/main"/>
      </w:r>
      <w:r xmlns:w="http://schemas.openxmlformats.org/wordprocessingml/2006/main" w:rsidRPr="004F50A7">
        <w:t xml:space="preserve">In the Kyiv region, similar national trends of nominal wage growth and vacancy reduction in 2022 were maintained in 2020–2022, but the overall income level was consistently 15–20% lower than in the capital. The average monthly salary of dentists in the region increased from UAH 16,900 in 2020 to UAH 24,600 in 2022, and the highest salaries among clinicians were traditionally received by orthodontists (UAH 35,700 in 2022) and orthopedic dentists (UAH 32,500). In the top management category, the average salary of facility managers and medical directors in 2022 reached 40,800 - 42,100 UAH/month, while the volume of open demand in the regional labor market decreased from 171 dentist vacancies in 2021 to 121 in 2022, reflecting a general adaptive reduction in hiring in regional medical institutions.</w:t>
      </w:r>
    </w:p>
    <w:p w14:paraId="0B00DA20" w14:textId="5D2CCC67" w:rsidR="00FE6947" w:rsidRPr="00FE6947" w:rsidRDefault="00FE6947" w:rsidP="00FE6947">
      <w:pPr xmlns:w="http://schemas.openxmlformats.org/wordprocessingml/2006/main">
        <w:pStyle w:val="Caption"/>
        <w:rPr>
          <w:lang w:val="uk-UA"/>
        </w:rPr>
      </w:pPr>
      <w:r xmlns:w="http://schemas.openxmlformats.org/wordprocessingml/2006/main">
        <w:t xml:space="preserve">Table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SEQ Table \* ARABIC </w:instrText>
      </w:r>
      <w:r xmlns:w="http://schemas.openxmlformats.org/wordprocessingml/2006/main">
        <w:fldChar xmlns:w="http://schemas.openxmlformats.org/wordprocessingml/2006/main" w:fldCharType="separate"/>
      </w:r>
      <w:r xmlns:w="http://schemas.openxmlformats.org/wordprocessingml/2006/main">
        <w:rPr>
          <w:noProof/>
        </w:rPr>
        <w:t xml:space="preserve">8. </w:t>
      </w:r>
      <w:r xmlns:w="http://schemas.openxmlformats.org/wordprocessingml/2006/main">
        <w:fldChar xmlns:w="http://schemas.openxmlformats.org/wordprocessingml/2006/main" w:fldCharType="end"/>
      </w:r>
      <w:r xmlns:w="http://schemas.openxmlformats.org/wordprocessingml/2006/main">
        <w:t xml:space="preserve">Salaries of dentists and heads of medical institutions in the Kyiv </w:t>
      </w:r>
      <w:r xmlns:w="http://schemas.openxmlformats.org/wordprocessingml/2006/main">
        <w:rPr>
          <w:lang w:val="uk-UA"/>
        </w:rPr>
        <w:t xml:space="preserve">region</w:t>
      </w:r>
    </w:p>
    <w:tbl>
      <w:tblPr>
        <w:tblW w:w="13887" w:type="dxa"/>
        <w:tblLayout w:type="fixed"/>
        <w:tblLook w:val="04A0" w:firstRow="1" w:lastRow="0" w:firstColumn="1" w:lastColumn="0" w:noHBand="0" w:noVBand="1"/>
      </w:tblPr>
      <w:tblGrid>
        <w:gridCol w:w="1979"/>
        <w:gridCol w:w="1135"/>
        <w:gridCol w:w="1417"/>
        <w:gridCol w:w="1418"/>
        <w:gridCol w:w="1203"/>
        <w:gridCol w:w="1347"/>
        <w:gridCol w:w="1374"/>
        <w:gridCol w:w="1107"/>
        <w:gridCol w:w="1346"/>
        <w:gridCol w:w="1561"/>
      </w:tblGrid>
      <w:tr w:rsidR="00FE6947" w:rsidRPr="007E6262" w14:paraId="65AA7949" w14:textId="77777777" w:rsidTr="00440B66">
        <w:trPr>
          <w:trHeight w:val="280"/>
        </w:trPr>
        <w:tc>
          <w:tcPr>
            <w:tcW w:w="1979" w:type="dxa"/>
            <w:vMerge w:val="restart"/>
            <w:tcBorders>
              <w:top w:val="single" w:sz="4" w:space="0" w:color="auto"/>
              <w:left w:val="single" w:sz="4" w:space="0" w:color="auto"/>
              <w:bottom w:val="single" w:sz="4" w:space="0" w:color="000000"/>
              <w:right w:val="single" w:sz="4" w:space="0" w:color="auto"/>
            </w:tcBorders>
            <w:noWrap/>
            <w:vAlign w:val="center"/>
            <w:hideMark/>
          </w:tcPr>
          <w:p w14:paraId="653E72E0" w14:textId="77777777" w:rsidR="00FE6947" w:rsidRPr="007E6262" w:rsidRDefault="00FE6947" w:rsidP="00440B66">
            <w:pPr xmlns:w="http://schemas.openxmlformats.org/wordprocessingml/2006/main">
              <w:spacing w:after="0"/>
              <w:jc w:val="center"/>
              <w:rPr>
                <w:rFonts w:ascii="ArialMT" w:hAnsi="ArialMT" w:cs="Times New Roman"/>
                <w:b/>
                <w:bCs/>
                <w:color w:val="000000"/>
                <w:sz w:val="22"/>
                <w:szCs w:val="22"/>
              </w:rPr>
            </w:pPr>
            <w:r xmlns:w="http://schemas.openxmlformats.org/wordprocessingml/2006/main" w:rsidRPr="007E6262">
              <w:rPr>
                <w:rFonts w:ascii="ArialMT" w:hAnsi="ArialMT" w:cs="Times New Roman"/>
                <w:b/>
                <w:bCs/>
                <w:color w:val="000000"/>
                <w:sz w:val="22"/>
                <w:szCs w:val="22"/>
              </w:rPr>
              <w:t xml:space="preserve">Profession</w:t>
            </w:r>
          </w:p>
        </w:tc>
        <w:tc>
          <w:tcPr>
            <w:tcW w:w="3970" w:type="dxa"/>
            <w:gridSpan w:val="3"/>
            <w:tcBorders>
              <w:top w:val="single" w:sz="4" w:space="0" w:color="auto"/>
              <w:left w:val="nil"/>
              <w:bottom w:val="single" w:sz="4" w:space="0" w:color="auto"/>
              <w:right w:val="single" w:sz="4" w:space="0" w:color="000000"/>
            </w:tcBorders>
            <w:noWrap/>
            <w:vAlign w:val="bottom"/>
            <w:hideMark/>
          </w:tcPr>
          <w:p w14:paraId="27C9EB3F" w14:textId="77777777" w:rsidR="00FE6947" w:rsidRPr="007E6262" w:rsidRDefault="00FE6947" w:rsidP="00440B66">
            <w:pPr xmlns:w="http://schemas.openxmlformats.org/wordprocessingml/2006/main">
              <w:spacing w:after="0"/>
              <w:jc w:val="center"/>
              <w:rPr>
                <w:rFonts w:ascii="ArialMT" w:hAnsi="ArialMT" w:cs="Times New Roman"/>
                <w:b/>
                <w:bCs/>
                <w:color w:val="000000"/>
                <w:sz w:val="22"/>
                <w:szCs w:val="22"/>
              </w:rPr>
            </w:pPr>
            <w:r xmlns:w="http://schemas.openxmlformats.org/wordprocessingml/2006/main" w:rsidRPr="007E6262">
              <w:rPr>
                <w:rFonts w:ascii="ArialMT" w:hAnsi="ArialMT" w:cs="Times New Roman"/>
                <w:b/>
                <w:bCs/>
                <w:color w:val="000000"/>
                <w:sz w:val="22"/>
                <w:szCs w:val="22"/>
              </w:rPr>
              <w:t xml:space="preserve">2020</w:t>
            </w:r>
          </w:p>
        </w:tc>
        <w:tc>
          <w:tcPr>
            <w:tcW w:w="3924" w:type="dxa"/>
            <w:gridSpan w:val="3"/>
            <w:tcBorders>
              <w:top w:val="single" w:sz="4" w:space="0" w:color="auto"/>
              <w:left w:val="nil"/>
              <w:bottom w:val="single" w:sz="4" w:space="0" w:color="auto"/>
              <w:right w:val="single" w:sz="4" w:space="0" w:color="000000"/>
            </w:tcBorders>
            <w:noWrap/>
            <w:vAlign w:val="bottom"/>
            <w:hideMark/>
          </w:tcPr>
          <w:p w14:paraId="08528AA2" w14:textId="77777777" w:rsidR="00FE6947" w:rsidRPr="007E6262" w:rsidRDefault="00FE6947" w:rsidP="00440B66">
            <w:pPr xmlns:w="http://schemas.openxmlformats.org/wordprocessingml/2006/main">
              <w:spacing w:after="0"/>
              <w:jc w:val="center"/>
              <w:rPr>
                <w:rFonts w:ascii="ArialMT" w:hAnsi="ArialMT" w:cs="Times New Roman"/>
                <w:b/>
                <w:bCs/>
                <w:color w:val="000000"/>
                <w:sz w:val="22"/>
                <w:szCs w:val="22"/>
              </w:rPr>
            </w:pPr>
            <w:r xmlns:w="http://schemas.openxmlformats.org/wordprocessingml/2006/main" w:rsidRPr="007E6262">
              <w:rPr>
                <w:rFonts w:ascii="ArialMT" w:hAnsi="ArialMT" w:cs="Times New Roman"/>
                <w:b/>
                <w:bCs/>
                <w:color w:val="000000"/>
                <w:sz w:val="22"/>
                <w:szCs w:val="22"/>
              </w:rPr>
              <w:t xml:space="preserve">2021</w:t>
            </w:r>
          </w:p>
        </w:tc>
        <w:tc>
          <w:tcPr>
            <w:tcW w:w="4014" w:type="dxa"/>
            <w:gridSpan w:val="3"/>
            <w:tcBorders>
              <w:top w:val="single" w:sz="4" w:space="0" w:color="auto"/>
              <w:left w:val="nil"/>
              <w:bottom w:val="single" w:sz="4" w:space="0" w:color="auto"/>
              <w:right w:val="single" w:sz="4" w:space="0" w:color="000000"/>
            </w:tcBorders>
            <w:noWrap/>
            <w:vAlign w:val="bottom"/>
            <w:hideMark/>
          </w:tcPr>
          <w:p w14:paraId="619D2BE9" w14:textId="77777777" w:rsidR="00FE6947" w:rsidRPr="007E6262" w:rsidRDefault="00FE6947" w:rsidP="00440B66">
            <w:pPr xmlns:w="http://schemas.openxmlformats.org/wordprocessingml/2006/main">
              <w:spacing w:after="0"/>
              <w:jc w:val="center"/>
              <w:rPr>
                <w:rFonts w:ascii="ArialMT" w:hAnsi="ArialMT" w:cs="Times New Roman"/>
                <w:b/>
                <w:bCs/>
                <w:color w:val="000000"/>
                <w:sz w:val="22"/>
                <w:szCs w:val="22"/>
              </w:rPr>
            </w:pPr>
            <w:r xmlns:w="http://schemas.openxmlformats.org/wordprocessingml/2006/main" w:rsidRPr="007E6262">
              <w:rPr>
                <w:rFonts w:ascii="ArialMT" w:hAnsi="ArialMT" w:cs="Times New Roman"/>
                <w:b/>
                <w:bCs/>
                <w:color w:val="000000"/>
                <w:sz w:val="22"/>
                <w:szCs w:val="22"/>
              </w:rPr>
              <w:t xml:space="preserve">2022</w:t>
            </w:r>
          </w:p>
        </w:tc>
      </w:tr>
      <w:tr w:rsidR="00FE6947" w:rsidRPr="007E6262" w14:paraId="1A81248C" w14:textId="77777777" w:rsidTr="00440B66">
        <w:trPr>
          <w:trHeight w:val="280"/>
        </w:trPr>
        <w:tc>
          <w:tcPr>
            <w:tcW w:w="1979" w:type="dxa"/>
            <w:vMerge/>
            <w:tcBorders>
              <w:top w:val="single" w:sz="4" w:space="0" w:color="auto"/>
              <w:left w:val="single" w:sz="4" w:space="0" w:color="auto"/>
              <w:bottom w:val="single" w:sz="4" w:space="0" w:color="000000"/>
              <w:right w:val="single" w:sz="4" w:space="0" w:color="auto"/>
            </w:tcBorders>
            <w:vAlign w:val="center"/>
            <w:hideMark/>
          </w:tcPr>
          <w:p w14:paraId="57FBD815" w14:textId="77777777" w:rsidR="00FE6947" w:rsidRPr="007E6262" w:rsidRDefault="00FE6947" w:rsidP="00440B66">
            <w:pPr>
              <w:spacing w:after="0"/>
              <w:jc w:val="left"/>
              <w:rPr>
                <w:rFonts w:ascii="ArialMT" w:hAnsi="ArialMT" w:cs="Times New Roman"/>
                <w:b/>
                <w:bCs/>
                <w:color w:val="000000"/>
                <w:sz w:val="22"/>
                <w:szCs w:val="22"/>
              </w:rPr>
            </w:pPr>
          </w:p>
        </w:tc>
        <w:tc>
          <w:tcPr>
            <w:tcW w:w="1135" w:type="dxa"/>
            <w:tcBorders>
              <w:top w:val="nil"/>
              <w:left w:val="nil"/>
              <w:bottom w:val="single" w:sz="4" w:space="0" w:color="auto"/>
              <w:right w:val="single" w:sz="4" w:space="0" w:color="auto"/>
            </w:tcBorders>
            <w:noWrap/>
            <w:vAlign w:val="bottom"/>
            <w:hideMark/>
          </w:tcPr>
          <w:p w14:paraId="739D936A" w14:textId="77777777" w:rsidR="00FE6947" w:rsidRPr="00FE6947" w:rsidRDefault="00FE6947" w:rsidP="00440B66">
            <w:pPr xmlns:w="http://schemas.openxmlformats.org/wordprocessingml/2006/main">
              <w:spacing w:after="0"/>
              <w:jc w:val="left"/>
              <w:rPr>
                <w:rFonts w:ascii="ArialMT" w:hAnsi="ArialMT" w:cs="Times New Roman"/>
                <w:color w:val="000000"/>
                <w:sz w:val="22"/>
                <w:szCs w:val="22"/>
                <w:lang w:val="uk-UA"/>
              </w:rPr>
            </w:pPr>
            <w:r xmlns:w="http://schemas.openxmlformats.org/wordprocessingml/2006/main" w:rsidRPr="007E6262">
              <w:rPr>
                <w:rFonts w:ascii="ArialMT" w:hAnsi="ArialMT" w:cs="Times New Roman"/>
                <w:color w:val="000000"/>
                <w:sz w:val="22"/>
                <w:szCs w:val="22"/>
              </w:rPr>
              <w:t xml:space="preserve">Vacancies </w:t>
            </w:r>
            <w:r xmlns:w="http://schemas.openxmlformats.org/wordprocessingml/2006/main">
              <w:rPr>
                <w:rFonts w:ascii="ArialMT" w:hAnsi="ArialMT" w:cs="Times New Roman"/>
                <w:color w:val="000000"/>
                <w:sz w:val="22"/>
                <w:szCs w:val="22"/>
                <w:lang w:val="uk-UA"/>
              </w:rPr>
              <w:t xml:space="preserve">per year</w:t>
            </w:r>
          </w:p>
        </w:tc>
        <w:tc>
          <w:tcPr>
            <w:tcW w:w="1417" w:type="dxa"/>
            <w:tcBorders>
              <w:top w:val="nil"/>
              <w:left w:val="nil"/>
              <w:bottom w:val="single" w:sz="4" w:space="0" w:color="auto"/>
              <w:right w:val="single" w:sz="4" w:space="0" w:color="auto"/>
            </w:tcBorders>
            <w:noWrap/>
            <w:vAlign w:val="bottom"/>
            <w:hideMark/>
          </w:tcPr>
          <w:p w14:paraId="7F2D3806" w14:textId="77777777" w:rsidR="00FE6947" w:rsidRPr="007E6262" w:rsidRDefault="00FE6947" w:rsidP="00440B66">
            <w:pPr xmlns:w="http://schemas.openxmlformats.org/wordprocessingml/2006/main">
              <w:spacing w:after="0"/>
              <w:jc w:val="lef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S </w:t>
            </w:r>
            <w:r xmlns:w="http://schemas.openxmlformats.org/wordprocessingml/2006/main">
              <w:rPr>
                <w:rFonts w:ascii="ArialMT" w:hAnsi="ArialMT" w:cs="Times New Roman"/>
                <w:color w:val="000000"/>
                <w:sz w:val="22"/>
                <w:szCs w:val="22"/>
                <w:lang w:val="uk-UA"/>
              </w:rPr>
              <w:t xml:space="preserve">ZP </w:t>
            </w:r>
            <w:r xmlns:w="http://schemas.openxmlformats.org/wordprocessingml/2006/main" w:rsidRPr="007E6262">
              <w:rPr>
                <w:rFonts w:ascii="ArialMT" w:hAnsi="ArialMT" w:cs="Times New Roman"/>
                <w:color w:val="000000"/>
                <w:sz w:val="22"/>
                <w:szCs w:val="22"/>
              </w:rPr>
              <w:t xml:space="preserve">, UAH/month</w:t>
            </w:r>
          </w:p>
        </w:tc>
        <w:tc>
          <w:tcPr>
            <w:tcW w:w="1418" w:type="dxa"/>
            <w:tcBorders>
              <w:top w:val="nil"/>
              <w:left w:val="nil"/>
              <w:bottom w:val="single" w:sz="4" w:space="0" w:color="auto"/>
              <w:right w:val="single" w:sz="4" w:space="0" w:color="auto"/>
            </w:tcBorders>
            <w:noWrap/>
            <w:vAlign w:val="bottom"/>
            <w:hideMark/>
          </w:tcPr>
          <w:p w14:paraId="04CB3B64" w14:textId="77777777" w:rsidR="00FE6947" w:rsidRPr="00FE6947" w:rsidRDefault="00FE6947" w:rsidP="00440B66">
            <w:pPr xmlns:w="http://schemas.openxmlformats.org/wordprocessingml/2006/main">
              <w:spacing w:after="0"/>
              <w:jc w:val="left"/>
              <w:rPr>
                <w:rFonts w:ascii="ArialMT" w:hAnsi="ArialMT" w:cs="Times New Roman"/>
                <w:color w:val="000000"/>
                <w:sz w:val="22"/>
                <w:szCs w:val="22"/>
                <w:lang w:val="uk-UA"/>
              </w:rPr>
            </w:pPr>
            <w:r xmlns:w="http://schemas.openxmlformats.org/wordprocessingml/2006/main" w:rsidRPr="007E6262">
              <w:rPr>
                <w:rFonts w:ascii="ArialMT" w:hAnsi="ArialMT" w:cs="Times New Roman"/>
                <w:color w:val="000000"/>
                <w:sz w:val="22"/>
                <w:szCs w:val="22"/>
              </w:rPr>
              <w:t xml:space="preserve">S </w:t>
            </w:r>
            <w:r xmlns:w="http://schemas.openxmlformats.org/wordprocessingml/2006/main">
              <w:rPr>
                <w:rFonts w:ascii="ArialMT" w:hAnsi="ArialMT" w:cs="Times New Roman"/>
                <w:color w:val="000000"/>
                <w:sz w:val="22"/>
                <w:szCs w:val="22"/>
                <w:lang w:val="uk-UA"/>
              </w:rPr>
              <w:t xml:space="preserve">ZP </w:t>
            </w:r>
            <w:r xmlns:w="http://schemas.openxmlformats.org/wordprocessingml/2006/main" w:rsidRPr="007E6262">
              <w:rPr>
                <w:rFonts w:ascii="ArialMT" w:hAnsi="ArialMT" w:cs="Times New Roman"/>
                <w:color w:val="000000"/>
                <w:sz w:val="22"/>
                <w:szCs w:val="22"/>
              </w:rPr>
              <w:t xml:space="preserve">, UAH/ </w:t>
            </w:r>
            <w:r xmlns:w="http://schemas.openxmlformats.org/wordprocessingml/2006/main">
              <w:rPr>
                <w:rFonts w:ascii="ArialMT" w:hAnsi="ArialMT" w:cs="Times New Roman"/>
                <w:color w:val="000000"/>
                <w:sz w:val="22"/>
                <w:szCs w:val="22"/>
                <w:lang w:val="uk-UA"/>
              </w:rPr>
              <w:t xml:space="preserve">year</w:t>
            </w:r>
          </w:p>
        </w:tc>
        <w:tc>
          <w:tcPr>
            <w:tcW w:w="1203" w:type="dxa"/>
            <w:tcBorders>
              <w:top w:val="nil"/>
              <w:left w:val="nil"/>
              <w:bottom w:val="single" w:sz="4" w:space="0" w:color="auto"/>
              <w:right w:val="single" w:sz="4" w:space="0" w:color="auto"/>
            </w:tcBorders>
            <w:noWrap/>
            <w:vAlign w:val="bottom"/>
            <w:hideMark/>
          </w:tcPr>
          <w:p w14:paraId="03B20C86" w14:textId="77777777" w:rsidR="00FE6947" w:rsidRPr="007E6262" w:rsidRDefault="00FE6947" w:rsidP="00440B66">
            <w:pPr xmlns:w="http://schemas.openxmlformats.org/wordprocessingml/2006/main">
              <w:spacing w:after="0"/>
              <w:jc w:val="lef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Vacancies</w:t>
            </w:r>
          </w:p>
        </w:tc>
        <w:tc>
          <w:tcPr>
            <w:tcW w:w="1347" w:type="dxa"/>
            <w:tcBorders>
              <w:top w:val="nil"/>
              <w:left w:val="nil"/>
              <w:bottom w:val="single" w:sz="4" w:space="0" w:color="auto"/>
              <w:right w:val="single" w:sz="4" w:space="0" w:color="auto"/>
            </w:tcBorders>
            <w:noWrap/>
            <w:vAlign w:val="bottom"/>
            <w:hideMark/>
          </w:tcPr>
          <w:p w14:paraId="60973610" w14:textId="77777777" w:rsidR="00FE6947" w:rsidRPr="007E6262" w:rsidRDefault="00FE6947" w:rsidP="00440B66">
            <w:pPr xmlns:w="http://schemas.openxmlformats.org/wordprocessingml/2006/main">
              <w:spacing w:after="0"/>
              <w:jc w:val="lef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S </w:t>
            </w:r>
            <w:r xmlns:w="http://schemas.openxmlformats.org/wordprocessingml/2006/main">
              <w:rPr>
                <w:rFonts w:ascii="ArialMT" w:hAnsi="ArialMT" w:cs="Times New Roman"/>
                <w:color w:val="000000"/>
                <w:sz w:val="22"/>
                <w:szCs w:val="22"/>
                <w:lang w:val="uk-UA"/>
              </w:rPr>
              <w:t xml:space="preserve">ZP </w:t>
            </w:r>
            <w:r xmlns:w="http://schemas.openxmlformats.org/wordprocessingml/2006/main" w:rsidRPr="007E6262">
              <w:rPr>
                <w:rFonts w:ascii="ArialMT" w:hAnsi="ArialMT" w:cs="Times New Roman"/>
                <w:color w:val="000000"/>
                <w:sz w:val="22"/>
                <w:szCs w:val="22"/>
              </w:rPr>
              <w:t xml:space="preserve">, UAH/month</w:t>
            </w:r>
          </w:p>
        </w:tc>
        <w:tc>
          <w:tcPr>
            <w:tcW w:w="1374" w:type="dxa"/>
            <w:tcBorders>
              <w:top w:val="nil"/>
              <w:left w:val="nil"/>
              <w:bottom w:val="single" w:sz="4" w:space="0" w:color="auto"/>
              <w:right w:val="single" w:sz="4" w:space="0" w:color="auto"/>
            </w:tcBorders>
            <w:noWrap/>
            <w:vAlign w:val="bottom"/>
            <w:hideMark/>
          </w:tcPr>
          <w:p w14:paraId="2401E54C" w14:textId="77777777" w:rsidR="00FE6947" w:rsidRPr="007E6262" w:rsidRDefault="00FE6947" w:rsidP="00440B66">
            <w:pPr xmlns:w="http://schemas.openxmlformats.org/wordprocessingml/2006/main">
              <w:spacing w:after="0"/>
              <w:jc w:val="lef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S </w:t>
            </w:r>
            <w:r xmlns:w="http://schemas.openxmlformats.org/wordprocessingml/2006/main">
              <w:rPr>
                <w:rFonts w:ascii="ArialMT" w:hAnsi="ArialMT" w:cs="Times New Roman"/>
                <w:color w:val="000000"/>
                <w:sz w:val="22"/>
                <w:szCs w:val="22"/>
                <w:lang w:val="uk-UA"/>
              </w:rPr>
              <w:t xml:space="preserve">ZP </w:t>
            </w:r>
            <w:r xmlns:w="http://schemas.openxmlformats.org/wordprocessingml/2006/main" w:rsidRPr="007E6262">
              <w:rPr>
                <w:rFonts w:ascii="ArialMT" w:hAnsi="ArialMT" w:cs="Times New Roman"/>
                <w:color w:val="000000"/>
                <w:sz w:val="22"/>
                <w:szCs w:val="22"/>
              </w:rPr>
              <w:t xml:space="preserve">, UAH/ </w:t>
            </w:r>
            <w:r xmlns:w="http://schemas.openxmlformats.org/wordprocessingml/2006/main">
              <w:rPr>
                <w:rFonts w:ascii="ArialMT" w:hAnsi="ArialMT" w:cs="Times New Roman"/>
                <w:color w:val="000000"/>
                <w:sz w:val="22"/>
                <w:szCs w:val="22"/>
                <w:lang w:val="uk-UA"/>
              </w:rPr>
              <w:t xml:space="preserve">year</w:t>
            </w:r>
          </w:p>
        </w:tc>
        <w:tc>
          <w:tcPr>
            <w:tcW w:w="1107" w:type="dxa"/>
            <w:tcBorders>
              <w:top w:val="nil"/>
              <w:left w:val="nil"/>
              <w:bottom w:val="single" w:sz="4" w:space="0" w:color="auto"/>
              <w:right w:val="single" w:sz="4" w:space="0" w:color="auto"/>
            </w:tcBorders>
            <w:noWrap/>
            <w:vAlign w:val="bottom"/>
            <w:hideMark/>
          </w:tcPr>
          <w:p w14:paraId="77C65425" w14:textId="77777777" w:rsidR="00FE6947" w:rsidRPr="007E6262" w:rsidRDefault="00FE6947" w:rsidP="00440B66">
            <w:pPr xmlns:w="http://schemas.openxmlformats.org/wordprocessingml/2006/main">
              <w:spacing w:after="0"/>
              <w:jc w:val="lef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Vacancies</w:t>
            </w:r>
          </w:p>
        </w:tc>
        <w:tc>
          <w:tcPr>
            <w:tcW w:w="1346" w:type="dxa"/>
            <w:tcBorders>
              <w:top w:val="nil"/>
              <w:left w:val="nil"/>
              <w:bottom w:val="single" w:sz="4" w:space="0" w:color="auto"/>
              <w:right w:val="single" w:sz="4" w:space="0" w:color="auto"/>
            </w:tcBorders>
            <w:noWrap/>
            <w:vAlign w:val="bottom"/>
            <w:hideMark/>
          </w:tcPr>
          <w:p w14:paraId="0E9710D9" w14:textId="1F002BA9" w:rsidR="00FE6947" w:rsidRPr="007E6262" w:rsidRDefault="00FE6947" w:rsidP="00440B66">
            <w:pPr xmlns:w="http://schemas.openxmlformats.org/wordprocessingml/2006/main">
              <w:spacing w:after="0"/>
              <w:jc w:val="lef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S </w:t>
            </w:r>
            <w:r xmlns:w="http://schemas.openxmlformats.org/wordprocessingml/2006/main">
              <w:rPr>
                <w:rFonts w:ascii="ArialMT" w:hAnsi="ArialMT" w:cs="Times New Roman"/>
                <w:color w:val="000000"/>
                <w:sz w:val="22"/>
                <w:szCs w:val="22"/>
                <w:lang w:val="uk-UA"/>
              </w:rPr>
              <w:t xml:space="preserve">Salary </w:t>
            </w:r>
            <w:r xmlns:w="http://schemas.openxmlformats.org/wordprocessingml/2006/main" w:rsidRPr="007E6262">
              <w:rPr>
                <w:rFonts w:ascii="ArialMT" w:hAnsi="ArialMT" w:cs="Times New Roman"/>
                <w:color w:val="000000"/>
                <w:sz w:val="22"/>
                <w:szCs w:val="22"/>
              </w:rPr>
              <w:t xml:space="preserve">UAH/month</w:t>
            </w:r>
          </w:p>
        </w:tc>
        <w:tc>
          <w:tcPr>
            <w:tcW w:w="1561" w:type="dxa"/>
            <w:tcBorders>
              <w:top w:val="nil"/>
              <w:left w:val="nil"/>
              <w:bottom w:val="single" w:sz="4" w:space="0" w:color="auto"/>
              <w:right w:val="single" w:sz="4" w:space="0" w:color="auto"/>
            </w:tcBorders>
            <w:noWrap/>
            <w:vAlign w:val="bottom"/>
            <w:hideMark/>
          </w:tcPr>
          <w:p w14:paraId="546DFC9E" w14:textId="77777777" w:rsidR="00FE6947" w:rsidRPr="007E6262" w:rsidRDefault="00FE6947" w:rsidP="00440B66">
            <w:pPr xmlns:w="http://schemas.openxmlformats.org/wordprocessingml/2006/main">
              <w:spacing w:after="0"/>
              <w:ind w:left="-1372" w:firstLine="1372"/>
              <w:jc w:val="lef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S </w:t>
            </w:r>
            <w:r xmlns:w="http://schemas.openxmlformats.org/wordprocessingml/2006/main">
              <w:rPr>
                <w:rFonts w:ascii="ArialMT" w:hAnsi="ArialMT" w:cs="Times New Roman"/>
                <w:color w:val="000000"/>
                <w:sz w:val="22"/>
                <w:szCs w:val="22"/>
                <w:lang w:val="uk-UA"/>
              </w:rPr>
              <w:t xml:space="preserve">ZP </w:t>
            </w:r>
            <w:r xmlns:w="http://schemas.openxmlformats.org/wordprocessingml/2006/main" w:rsidRPr="007E6262">
              <w:rPr>
                <w:rFonts w:ascii="ArialMT" w:hAnsi="ArialMT" w:cs="Times New Roman"/>
                <w:color w:val="000000"/>
                <w:sz w:val="22"/>
                <w:szCs w:val="22"/>
              </w:rPr>
              <w:t xml:space="preserve">, UAH/ </w:t>
            </w:r>
            <w:r xmlns:w="http://schemas.openxmlformats.org/wordprocessingml/2006/main">
              <w:rPr>
                <w:rFonts w:ascii="ArialMT" w:hAnsi="ArialMT" w:cs="Times New Roman"/>
                <w:color w:val="000000"/>
                <w:sz w:val="22"/>
                <w:szCs w:val="22"/>
                <w:lang w:val="uk-UA"/>
              </w:rPr>
              <w:t xml:space="preserve">year</w:t>
            </w:r>
          </w:p>
        </w:tc>
      </w:tr>
      <w:tr w:rsidR="00FE6947" w:rsidRPr="007E6262" w14:paraId="0B0A8946" w14:textId="77777777" w:rsidTr="00440B66">
        <w:trPr>
          <w:trHeight w:val="280"/>
        </w:trPr>
        <w:tc>
          <w:tcPr>
            <w:tcW w:w="1979" w:type="dxa"/>
            <w:tcBorders>
              <w:top w:val="nil"/>
              <w:left w:val="single" w:sz="4" w:space="0" w:color="auto"/>
              <w:bottom w:val="single" w:sz="4" w:space="0" w:color="auto"/>
              <w:right w:val="single" w:sz="4" w:space="0" w:color="auto"/>
            </w:tcBorders>
            <w:noWrap/>
            <w:vAlign w:val="bottom"/>
            <w:hideMark/>
          </w:tcPr>
          <w:p w14:paraId="6763DEF5" w14:textId="77777777" w:rsidR="00FE6947" w:rsidRPr="007E6262" w:rsidRDefault="00FE6947" w:rsidP="00FE6947">
            <w:pPr xmlns:w="http://schemas.openxmlformats.org/wordprocessingml/2006/main">
              <w:spacing w:after="0"/>
              <w:jc w:val="lef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Dentist</w:t>
            </w:r>
          </w:p>
        </w:tc>
        <w:tc>
          <w:tcPr>
            <w:tcW w:w="1135" w:type="dxa"/>
            <w:tcBorders>
              <w:top w:val="nil"/>
              <w:left w:val="nil"/>
              <w:bottom w:val="single" w:sz="4" w:space="0" w:color="auto"/>
              <w:right w:val="single" w:sz="4" w:space="0" w:color="auto"/>
            </w:tcBorders>
            <w:noWrap/>
            <w:vAlign w:val="bottom"/>
            <w:hideMark/>
          </w:tcPr>
          <w:p w14:paraId="7D6D3D82" w14:textId="0FFB5D4D"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138</w:t>
            </w:r>
          </w:p>
        </w:tc>
        <w:tc>
          <w:tcPr>
            <w:tcW w:w="1417" w:type="dxa"/>
            <w:tcBorders>
              <w:top w:val="nil"/>
              <w:left w:val="nil"/>
              <w:bottom w:val="single" w:sz="4" w:space="0" w:color="auto"/>
              <w:right w:val="single" w:sz="4" w:space="0" w:color="auto"/>
            </w:tcBorders>
            <w:noWrap/>
            <w:vAlign w:val="bottom"/>
            <w:hideMark/>
          </w:tcPr>
          <w:p w14:paraId="62DDA2A1" w14:textId="1280131A"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16,900</w:t>
            </w:r>
          </w:p>
        </w:tc>
        <w:tc>
          <w:tcPr>
            <w:tcW w:w="1418" w:type="dxa"/>
            <w:tcBorders>
              <w:top w:val="nil"/>
              <w:left w:val="nil"/>
              <w:bottom w:val="single" w:sz="4" w:space="0" w:color="auto"/>
              <w:right w:val="single" w:sz="4" w:space="0" w:color="auto"/>
            </w:tcBorders>
            <w:noWrap/>
            <w:vAlign w:val="bottom"/>
            <w:hideMark/>
          </w:tcPr>
          <w:p w14:paraId="6BB4E4CF" w14:textId="2B14F31C"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202,800</w:t>
            </w:r>
          </w:p>
        </w:tc>
        <w:tc>
          <w:tcPr>
            <w:tcW w:w="1203" w:type="dxa"/>
            <w:tcBorders>
              <w:top w:val="nil"/>
              <w:left w:val="nil"/>
              <w:bottom w:val="single" w:sz="4" w:space="0" w:color="auto"/>
              <w:right w:val="single" w:sz="4" w:space="0" w:color="auto"/>
            </w:tcBorders>
            <w:noWrap/>
            <w:vAlign w:val="bottom"/>
            <w:hideMark/>
          </w:tcPr>
          <w:p w14:paraId="15BACFBD" w14:textId="0FD4EC48"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171</w:t>
            </w:r>
          </w:p>
        </w:tc>
        <w:tc>
          <w:tcPr>
            <w:tcW w:w="1347" w:type="dxa"/>
            <w:tcBorders>
              <w:top w:val="nil"/>
              <w:left w:val="nil"/>
              <w:bottom w:val="single" w:sz="4" w:space="0" w:color="auto"/>
              <w:right w:val="single" w:sz="4" w:space="0" w:color="auto"/>
            </w:tcBorders>
            <w:noWrap/>
            <w:vAlign w:val="bottom"/>
            <w:hideMark/>
          </w:tcPr>
          <w:p w14:paraId="3AC046C6" w14:textId="260BF1D9"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19,800</w:t>
            </w:r>
          </w:p>
        </w:tc>
        <w:tc>
          <w:tcPr>
            <w:tcW w:w="1374" w:type="dxa"/>
            <w:tcBorders>
              <w:top w:val="nil"/>
              <w:left w:val="nil"/>
              <w:bottom w:val="single" w:sz="4" w:space="0" w:color="auto"/>
              <w:right w:val="single" w:sz="4" w:space="0" w:color="auto"/>
            </w:tcBorders>
            <w:noWrap/>
            <w:vAlign w:val="bottom"/>
            <w:hideMark/>
          </w:tcPr>
          <w:p w14:paraId="7D67EDD9" w14:textId="35E2F728"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237,600</w:t>
            </w:r>
          </w:p>
        </w:tc>
        <w:tc>
          <w:tcPr>
            <w:tcW w:w="1107" w:type="dxa"/>
            <w:tcBorders>
              <w:top w:val="nil"/>
              <w:left w:val="nil"/>
              <w:bottom w:val="single" w:sz="4" w:space="0" w:color="auto"/>
              <w:right w:val="single" w:sz="4" w:space="0" w:color="auto"/>
            </w:tcBorders>
            <w:noWrap/>
            <w:vAlign w:val="bottom"/>
            <w:hideMark/>
          </w:tcPr>
          <w:p w14:paraId="171C8875" w14:textId="658135F5"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121</w:t>
            </w:r>
          </w:p>
        </w:tc>
        <w:tc>
          <w:tcPr>
            <w:tcW w:w="1346" w:type="dxa"/>
            <w:tcBorders>
              <w:top w:val="nil"/>
              <w:left w:val="nil"/>
              <w:bottom w:val="single" w:sz="4" w:space="0" w:color="auto"/>
              <w:right w:val="single" w:sz="4" w:space="0" w:color="auto"/>
            </w:tcBorders>
            <w:noWrap/>
            <w:vAlign w:val="bottom"/>
            <w:hideMark/>
          </w:tcPr>
          <w:p w14:paraId="3CABB643" w14:textId="7CC5733C"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24,600</w:t>
            </w:r>
          </w:p>
        </w:tc>
        <w:tc>
          <w:tcPr>
            <w:tcW w:w="1561" w:type="dxa"/>
            <w:tcBorders>
              <w:top w:val="nil"/>
              <w:left w:val="nil"/>
              <w:bottom w:val="single" w:sz="4" w:space="0" w:color="auto"/>
              <w:right w:val="single" w:sz="4" w:space="0" w:color="auto"/>
            </w:tcBorders>
            <w:noWrap/>
            <w:vAlign w:val="bottom"/>
            <w:hideMark/>
          </w:tcPr>
          <w:p w14:paraId="227C064D" w14:textId="40BA9697"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295 200</w:t>
            </w:r>
          </w:p>
        </w:tc>
      </w:tr>
      <w:tr w:rsidR="00FE6947" w:rsidRPr="007E6262" w14:paraId="1FACA03F" w14:textId="77777777" w:rsidTr="00440B66">
        <w:trPr>
          <w:trHeight w:val="280"/>
        </w:trPr>
        <w:tc>
          <w:tcPr>
            <w:tcW w:w="1979" w:type="dxa"/>
            <w:tcBorders>
              <w:top w:val="nil"/>
              <w:left w:val="single" w:sz="4" w:space="0" w:color="auto"/>
              <w:bottom w:val="single" w:sz="4" w:space="0" w:color="auto"/>
              <w:right w:val="single" w:sz="4" w:space="0" w:color="auto"/>
            </w:tcBorders>
            <w:noWrap/>
            <w:vAlign w:val="bottom"/>
            <w:hideMark/>
          </w:tcPr>
          <w:p w14:paraId="2E40F8FB" w14:textId="77777777" w:rsidR="00FE6947" w:rsidRPr="007E6262" w:rsidRDefault="00FE6947" w:rsidP="00FE6947">
            <w:pPr xmlns:w="http://schemas.openxmlformats.org/wordprocessingml/2006/main">
              <w:spacing w:after="0"/>
              <w:jc w:val="lef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Dentist-therapist</w:t>
            </w:r>
          </w:p>
        </w:tc>
        <w:tc>
          <w:tcPr>
            <w:tcW w:w="1135" w:type="dxa"/>
            <w:tcBorders>
              <w:top w:val="nil"/>
              <w:left w:val="nil"/>
              <w:bottom w:val="single" w:sz="4" w:space="0" w:color="auto"/>
              <w:right w:val="single" w:sz="4" w:space="0" w:color="auto"/>
            </w:tcBorders>
            <w:noWrap/>
            <w:vAlign w:val="bottom"/>
            <w:hideMark/>
          </w:tcPr>
          <w:p w14:paraId="0D9C71A7" w14:textId="38CEF18D"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74</w:t>
            </w:r>
          </w:p>
        </w:tc>
        <w:tc>
          <w:tcPr>
            <w:tcW w:w="1417" w:type="dxa"/>
            <w:tcBorders>
              <w:top w:val="nil"/>
              <w:left w:val="nil"/>
              <w:bottom w:val="single" w:sz="4" w:space="0" w:color="auto"/>
              <w:right w:val="single" w:sz="4" w:space="0" w:color="auto"/>
            </w:tcBorders>
            <w:noWrap/>
            <w:vAlign w:val="bottom"/>
            <w:hideMark/>
          </w:tcPr>
          <w:p w14:paraId="45C0DD8C" w14:textId="3325BE95"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17,800</w:t>
            </w:r>
          </w:p>
        </w:tc>
        <w:tc>
          <w:tcPr>
            <w:tcW w:w="1418" w:type="dxa"/>
            <w:tcBorders>
              <w:top w:val="nil"/>
              <w:left w:val="nil"/>
              <w:bottom w:val="single" w:sz="4" w:space="0" w:color="auto"/>
              <w:right w:val="single" w:sz="4" w:space="0" w:color="auto"/>
            </w:tcBorders>
            <w:noWrap/>
            <w:vAlign w:val="bottom"/>
            <w:hideMark/>
          </w:tcPr>
          <w:p w14:paraId="13002173" w14:textId="732E7533"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213,600</w:t>
            </w:r>
          </w:p>
        </w:tc>
        <w:tc>
          <w:tcPr>
            <w:tcW w:w="1203" w:type="dxa"/>
            <w:tcBorders>
              <w:top w:val="nil"/>
              <w:left w:val="nil"/>
              <w:bottom w:val="single" w:sz="4" w:space="0" w:color="auto"/>
              <w:right w:val="single" w:sz="4" w:space="0" w:color="auto"/>
            </w:tcBorders>
            <w:noWrap/>
            <w:vAlign w:val="bottom"/>
            <w:hideMark/>
          </w:tcPr>
          <w:p w14:paraId="070FE73D" w14:textId="082ED072"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89</w:t>
            </w:r>
          </w:p>
        </w:tc>
        <w:tc>
          <w:tcPr>
            <w:tcW w:w="1347" w:type="dxa"/>
            <w:tcBorders>
              <w:top w:val="nil"/>
              <w:left w:val="nil"/>
              <w:bottom w:val="single" w:sz="4" w:space="0" w:color="auto"/>
              <w:right w:val="single" w:sz="4" w:space="0" w:color="auto"/>
            </w:tcBorders>
            <w:noWrap/>
            <w:vAlign w:val="bottom"/>
            <w:hideMark/>
          </w:tcPr>
          <w:p w14:paraId="0826B3F4" w14:textId="0ACBADFB"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20,900</w:t>
            </w:r>
          </w:p>
        </w:tc>
        <w:tc>
          <w:tcPr>
            <w:tcW w:w="1374" w:type="dxa"/>
            <w:tcBorders>
              <w:top w:val="nil"/>
              <w:left w:val="nil"/>
              <w:bottom w:val="single" w:sz="4" w:space="0" w:color="auto"/>
              <w:right w:val="single" w:sz="4" w:space="0" w:color="auto"/>
            </w:tcBorders>
            <w:noWrap/>
            <w:vAlign w:val="bottom"/>
            <w:hideMark/>
          </w:tcPr>
          <w:p w14:paraId="4FD2523C" w14:textId="60CE601B"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250,800</w:t>
            </w:r>
          </w:p>
        </w:tc>
        <w:tc>
          <w:tcPr>
            <w:tcW w:w="1107" w:type="dxa"/>
            <w:tcBorders>
              <w:top w:val="nil"/>
              <w:left w:val="nil"/>
              <w:bottom w:val="single" w:sz="4" w:space="0" w:color="auto"/>
              <w:right w:val="single" w:sz="4" w:space="0" w:color="auto"/>
            </w:tcBorders>
            <w:noWrap/>
            <w:vAlign w:val="bottom"/>
            <w:hideMark/>
          </w:tcPr>
          <w:p w14:paraId="52A9A349" w14:textId="754F3383"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63</w:t>
            </w:r>
          </w:p>
        </w:tc>
        <w:tc>
          <w:tcPr>
            <w:tcW w:w="1346" w:type="dxa"/>
            <w:tcBorders>
              <w:top w:val="nil"/>
              <w:left w:val="nil"/>
              <w:bottom w:val="single" w:sz="4" w:space="0" w:color="auto"/>
              <w:right w:val="single" w:sz="4" w:space="0" w:color="auto"/>
            </w:tcBorders>
            <w:noWrap/>
            <w:vAlign w:val="bottom"/>
            <w:hideMark/>
          </w:tcPr>
          <w:p w14:paraId="50E9F90A" w14:textId="6C40C241"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25,800</w:t>
            </w:r>
          </w:p>
        </w:tc>
        <w:tc>
          <w:tcPr>
            <w:tcW w:w="1561" w:type="dxa"/>
            <w:tcBorders>
              <w:top w:val="nil"/>
              <w:left w:val="nil"/>
              <w:bottom w:val="single" w:sz="4" w:space="0" w:color="auto"/>
              <w:right w:val="single" w:sz="4" w:space="0" w:color="auto"/>
            </w:tcBorders>
            <w:noWrap/>
            <w:vAlign w:val="bottom"/>
            <w:hideMark/>
          </w:tcPr>
          <w:p w14:paraId="3B03E673" w14:textId="5E3EA24B"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309,600</w:t>
            </w:r>
          </w:p>
        </w:tc>
      </w:tr>
      <w:tr w:rsidR="00FE6947" w:rsidRPr="007E6262" w14:paraId="1BF4B11D" w14:textId="77777777" w:rsidTr="00440B66">
        <w:trPr>
          <w:trHeight w:val="280"/>
        </w:trPr>
        <w:tc>
          <w:tcPr>
            <w:tcW w:w="1979" w:type="dxa"/>
            <w:tcBorders>
              <w:top w:val="nil"/>
              <w:left w:val="single" w:sz="4" w:space="0" w:color="auto"/>
              <w:bottom w:val="single" w:sz="4" w:space="0" w:color="auto"/>
              <w:right w:val="single" w:sz="4" w:space="0" w:color="auto"/>
            </w:tcBorders>
            <w:noWrap/>
            <w:vAlign w:val="bottom"/>
            <w:hideMark/>
          </w:tcPr>
          <w:p w14:paraId="3C8C5BE4" w14:textId="77777777" w:rsidR="00FE6947" w:rsidRPr="007E6262" w:rsidRDefault="00FE6947" w:rsidP="00FE6947">
            <w:pPr xmlns:w="http://schemas.openxmlformats.org/wordprocessingml/2006/main">
              <w:spacing w:after="0"/>
              <w:jc w:val="lef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Dentist-surgeon</w:t>
            </w:r>
          </w:p>
        </w:tc>
        <w:tc>
          <w:tcPr>
            <w:tcW w:w="1135" w:type="dxa"/>
            <w:tcBorders>
              <w:top w:val="nil"/>
              <w:left w:val="nil"/>
              <w:bottom w:val="single" w:sz="4" w:space="0" w:color="auto"/>
              <w:right w:val="single" w:sz="4" w:space="0" w:color="auto"/>
            </w:tcBorders>
            <w:noWrap/>
            <w:vAlign w:val="bottom"/>
            <w:hideMark/>
          </w:tcPr>
          <w:p w14:paraId="6FAE0CD9" w14:textId="22073EE6"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28</w:t>
            </w:r>
          </w:p>
        </w:tc>
        <w:tc>
          <w:tcPr>
            <w:tcW w:w="1417" w:type="dxa"/>
            <w:tcBorders>
              <w:top w:val="nil"/>
              <w:left w:val="nil"/>
              <w:bottom w:val="single" w:sz="4" w:space="0" w:color="auto"/>
              <w:right w:val="single" w:sz="4" w:space="0" w:color="auto"/>
            </w:tcBorders>
            <w:noWrap/>
            <w:vAlign w:val="bottom"/>
            <w:hideMark/>
          </w:tcPr>
          <w:p w14:paraId="032FC491" w14:textId="4F41A37B"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21,300</w:t>
            </w:r>
          </w:p>
        </w:tc>
        <w:tc>
          <w:tcPr>
            <w:tcW w:w="1418" w:type="dxa"/>
            <w:tcBorders>
              <w:top w:val="nil"/>
              <w:left w:val="nil"/>
              <w:bottom w:val="single" w:sz="4" w:space="0" w:color="auto"/>
              <w:right w:val="single" w:sz="4" w:space="0" w:color="auto"/>
            </w:tcBorders>
            <w:noWrap/>
            <w:vAlign w:val="bottom"/>
            <w:hideMark/>
          </w:tcPr>
          <w:p w14:paraId="5A949929" w14:textId="68A916DB"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255,600</w:t>
            </w:r>
          </w:p>
        </w:tc>
        <w:tc>
          <w:tcPr>
            <w:tcW w:w="1203" w:type="dxa"/>
            <w:tcBorders>
              <w:top w:val="nil"/>
              <w:left w:val="nil"/>
              <w:bottom w:val="single" w:sz="4" w:space="0" w:color="auto"/>
              <w:right w:val="single" w:sz="4" w:space="0" w:color="auto"/>
            </w:tcBorders>
            <w:noWrap/>
            <w:vAlign w:val="bottom"/>
            <w:hideMark/>
          </w:tcPr>
          <w:p w14:paraId="11C4935D" w14:textId="31B03637"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35</w:t>
            </w:r>
          </w:p>
        </w:tc>
        <w:tc>
          <w:tcPr>
            <w:tcW w:w="1347" w:type="dxa"/>
            <w:tcBorders>
              <w:top w:val="nil"/>
              <w:left w:val="nil"/>
              <w:bottom w:val="single" w:sz="4" w:space="0" w:color="auto"/>
              <w:right w:val="single" w:sz="4" w:space="0" w:color="auto"/>
            </w:tcBorders>
            <w:noWrap/>
            <w:vAlign w:val="bottom"/>
            <w:hideMark/>
          </w:tcPr>
          <w:p w14:paraId="3D561C9E" w14:textId="75A0CBAD"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24,800</w:t>
            </w:r>
          </w:p>
        </w:tc>
        <w:tc>
          <w:tcPr>
            <w:tcW w:w="1374" w:type="dxa"/>
            <w:tcBorders>
              <w:top w:val="nil"/>
              <w:left w:val="nil"/>
              <w:bottom w:val="single" w:sz="4" w:space="0" w:color="auto"/>
              <w:right w:val="single" w:sz="4" w:space="0" w:color="auto"/>
            </w:tcBorders>
            <w:noWrap/>
            <w:vAlign w:val="bottom"/>
            <w:hideMark/>
          </w:tcPr>
          <w:p w14:paraId="2B94BE54" w14:textId="46739567"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297,600</w:t>
            </w:r>
          </w:p>
        </w:tc>
        <w:tc>
          <w:tcPr>
            <w:tcW w:w="1107" w:type="dxa"/>
            <w:tcBorders>
              <w:top w:val="nil"/>
              <w:left w:val="nil"/>
              <w:bottom w:val="single" w:sz="4" w:space="0" w:color="auto"/>
              <w:right w:val="single" w:sz="4" w:space="0" w:color="auto"/>
            </w:tcBorders>
            <w:noWrap/>
            <w:vAlign w:val="bottom"/>
            <w:hideMark/>
          </w:tcPr>
          <w:p w14:paraId="045669B2" w14:textId="77226116"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24</w:t>
            </w:r>
          </w:p>
        </w:tc>
        <w:tc>
          <w:tcPr>
            <w:tcW w:w="1346" w:type="dxa"/>
            <w:tcBorders>
              <w:top w:val="nil"/>
              <w:left w:val="nil"/>
              <w:bottom w:val="single" w:sz="4" w:space="0" w:color="auto"/>
              <w:right w:val="single" w:sz="4" w:space="0" w:color="auto"/>
            </w:tcBorders>
            <w:noWrap/>
            <w:vAlign w:val="bottom"/>
            <w:hideMark/>
          </w:tcPr>
          <w:p w14:paraId="02218897" w14:textId="24E90017"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30,600</w:t>
            </w:r>
          </w:p>
        </w:tc>
        <w:tc>
          <w:tcPr>
            <w:tcW w:w="1561" w:type="dxa"/>
            <w:tcBorders>
              <w:top w:val="nil"/>
              <w:left w:val="nil"/>
              <w:bottom w:val="single" w:sz="4" w:space="0" w:color="auto"/>
              <w:right w:val="single" w:sz="4" w:space="0" w:color="auto"/>
            </w:tcBorders>
            <w:noWrap/>
            <w:vAlign w:val="bottom"/>
            <w:hideMark/>
          </w:tcPr>
          <w:p w14:paraId="5B81C1CD" w14:textId="576797CE"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367,200</w:t>
            </w:r>
          </w:p>
        </w:tc>
      </w:tr>
      <w:tr w:rsidR="00FE6947" w:rsidRPr="007E6262" w14:paraId="64DF7669" w14:textId="77777777" w:rsidTr="00440B66">
        <w:trPr>
          <w:trHeight w:val="280"/>
        </w:trPr>
        <w:tc>
          <w:tcPr>
            <w:tcW w:w="1979" w:type="dxa"/>
            <w:tcBorders>
              <w:top w:val="nil"/>
              <w:left w:val="single" w:sz="4" w:space="0" w:color="auto"/>
              <w:bottom w:val="single" w:sz="4" w:space="0" w:color="auto"/>
              <w:right w:val="single" w:sz="4" w:space="0" w:color="auto"/>
            </w:tcBorders>
            <w:noWrap/>
            <w:vAlign w:val="bottom"/>
            <w:hideMark/>
          </w:tcPr>
          <w:p w14:paraId="153B75A3" w14:textId="77777777" w:rsidR="00FE6947" w:rsidRPr="007E6262" w:rsidRDefault="00FE6947" w:rsidP="00FE6947">
            <w:pPr xmlns:w="http://schemas.openxmlformats.org/wordprocessingml/2006/main">
              <w:spacing w:after="0"/>
              <w:jc w:val="lef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Orthopedic dentist</w:t>
            </w:r>
          </w:p>
        </w:tc>
        <w:tc>
          <w:tcPr>
            <w:tcW w:w="1135" w:type="dxa"/>
            <w:tcBorders>
              <w:top w:val="nil"/>
              <w:left w:val="nil"/>
              <w:bottom w:val="single" w:sz="4" w:space="0" w:color="auto"/>
              <w:right w:val="single" w:sz="4" w:space="0" w:color="auto"/>
            </w:tcBorders>
            <w:noWrap/>
            <w:vAlign w:val="bottom"/>
            <w:hideMark/>
          </w:tcPr>
          <w:p w14:paraId="251CA85C" w14:textId="3E1A43A3"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31</w:t>
            </w:r>
          </w:p>
        </w:tc>
        <w:tc>
          <w:tcPr>
            <w:tcW w:w="1417" w:type="dxa"/>
            <w:tcBorders>
              <w:top w:val="nil"/>
              <w:left w:val="nil"/>
              <w:bottom w:val="single" w:sz="4" w:space="0" w:color="auto"/>
              <w:right w:val="single" w:sz="4" w:space="0" w:color="auto"/>
            </w:tcBorders>
            <w:noWrap/>
            <w:vAlign w:val="bottom"/>
            <w:hideMark/>
          </w:tcPr>
          <w:p w14:paraId="5773A976" w14:textId="22535B1B"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22,400</w:t>
            </w:r>
          </w:p>
        </w:tc>
        <w:tc>
          <w:tcPr>
            <w:tcW w:w="1418" w:type="dxa"/>
            <w:tcBorders>
              <w:top w:val="nil"/>
              <w:left w:val="nil"/>
              <w:bottom w:val="single" w:sz="4" w:space="0" w:color="auto"/>
              <w:right w:val="single" w:sz="4" w:space="0" w:color="auto"/>
            </w:tcBorders>
            <w:noWrap/>
            <w:vAlign w:val="bottom"/>
            <w:hideMark/>
          </w:tcPr>
          <w:p w14:paraId="0B38FE1E" w14:textId="528131A7"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268,800</w:t>
            </w:r>
          </w:p>
        </w:tc>
        <w:tc>
          <w:tcPr>
            <w:tcW w:w="1203" w:type="dxa"/>
            <w:tcBorders>
              <w:top w:val="nil"/>
              <w:left w:val="nil"/>
              <w:bottom w:val="single" w:sz="4" w:space="0" w:color="auto"/>
              <w:right w:val="single" w:sz="4" w:space="0" w:color="auto"/>
            </w:tcBorders>
            <w:noWrap/>
            <w:vAlign w:val="bottom"/>
            <w:hideMark/>
          </w:tcPr>
          <w:p w14:paraId="24798E1B" w14:textId="4E9CA773"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39</w:t>
            </w:r>
          </w:p>
        </w:tc>
        <w:tc>
          <w:tcPr>
            <w:tcW w:w="1347" w:type="dxa"/>
            <w:tcBorders>
              <w:top w:val="nil"/>
              <w:left w:val="nil"/>
              <w:bottom w:val="single" w:sz="4" w:space="0" w:color="auto"/>
              <w:right w:val="single" w:sz="4" w:space="0" w:color="auto"/>
            </w:tcBorders>
            <w:noWrap/>
            <w:vAlign w:val="bottom"/>
            <w:hideMark/>
          </w:tcPr>
          <w:p w14:paraId="664D670A" w14:textId="67126CB4"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26,300</w:t>
            </w:r>
          </w:p>
        </w:tc>
        <w:tc>
          <w:tcPr>
            <w:tcW w:w="1374" w:type="dxa"/>
            <w:tcBorders>
              <w:top w:val="nil"/>
              <w:left w:val="nil"/>
              <w:bottom w:val="single" w:sz="4" w:space="0" w:color="auto"/>
              <w:right w:val="single" w:sz="4" w:space="0" w:color="auto"/>
            </w:tcBorders>
            <w:noWrap/>
            <w:vAlign w:val="bottom"/>
            <w:hideMark/>
          </w:tcPr>
          <w:p w14:paraId="4276E48B" w14:textId="014AEB7C"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315,600</w:t>
            </w:r>
          </w:p>
        </w:tc>
        <w:tc>
          <w:tcPr>
            <w:tcW w:w="1107" w:type="dxa"/>
            <w:tcBorders>
              <w:top w:val="nil"/>
              <w:left w:val="nil"/>
              <w:bottom w:val="single" w:sz="4" w:space="0" w:color="auto"/>
              <w:right w:val="single" w:sz="4" w:space="0" w:color="auto"/>
            </w:tcBorders>
            <w:noWrap/>
            <w:vAlign w:val="bottom"/>
            <w:hideMark/>
          </w:tcPr>
          <w:p w14:paraId="662A7047" w14:textId="402F6BFF"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27</w:t>
            </w:r>
          </w:p>
        </w:tc>
        <w:tc>
          <w:tcPr>
            <w:tcW w:w="1346" w:type="dxa"/>
            <w:tcBorders>
              <w:top w:val="nil"/>
              <w:left w:val="nil"/>
              <w:bottom w:val="single" w:sz="4" w:space="0" w:color="auto"/>
              <w:right w:val="single" w:sz="4" w:space="0" w:color="auto"/>
            </w:tcBorders>
            <w:noWrap/>
            <w:vAlign w:val="bottom"/>
            <w:hideMark/>
          </w:tcPr>
          <w:p w14:paraId="05222E16" w14:textId="49EBE3A2"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32,500</w:t>
            </w:r>
          </w:p>
        </w:tc>
        <w:tc>
          <w:tcPr>
            <w:tcW w:w="1561" w:type="dxa"/>
            <w:tcBorders>
              <w:top w:val="nil"/>
              <w:left w:val="nil"/>
              <w:bottom w:val="single" w:sz="4" w:space="0" w:color="auto"/>
              <w:right w:val="single" w:sz="4" w:space="0" w:color="auto"/>
            </w:tcBorders>
            <w:noWrap/>
            <w:vAlign w:val="bottom"/>
            <w:hideMark/>
          </w:tcPr>
          <w:p w14:paraId="0B4EB0C0" w14:textId="0904E968"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390,000</w:t>
            </w:r>
          </w:p>
        </w:tc>
      </w:tr>
      <w:tr w:rsidR="00FE6947" w:rsidRPr="007E6262" w14:paraId="3415314B" w14:textId="77777777" w:rsidTr="00440B66">
        <w:trPr>
          <w:trHeight w:val="280"/>
        </w:trPr>
        <w:tc>
          <w:tcPr>
            <w:tcW w:w="1979" w:type="dxa"/>
            <w:tcBorders>
              <w:top w:val="nil"/>
              <w:left w:val="single" w:sz="4" w:space="0" w:color="auto"/>
              <w:bottom w:val="single" w:sz="4" w:space="0" w:color="auto"/>
              <w:right w:val="single" w:sz="4" w:space="0" w:color="auto"/>
            </w:tcBorders>
            <w:noWrap/>
            <w:vAlign w:val="bottom"/>
            <w:hideMark/>
          </w:tcPr>
          <w:p w14:paraId="6BCE90FA" w14:textId="77777777" w:rsidR="00FE6947" w:rsidRPr="007E6262" w:rsidRDefault="00FE6947" w:rsidP="00FE6947">
            <w:pPr xmlns:w="http://schemas.openxmlformats.org/wordprocessingml/2006/main">
              <w:spacing w:after="0"/>
              <w:jc w:val="lef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Orthodontist</w:t>
            </w:r>
          </w:p>
        </w:tc>
        <w:tc>
          <w:tcPr>
            <w:tcW w:w="1135" w:type="dxa"/>
            <w:tcBorders>
              <w:top w:val="nil"/>
              <w:left w:val="nil"/>
              <w:bottom w:val="single" w:sz="4" w:space="0" w:color="auto"/>
              <w:right w:val="single" w:sz="4" w:space="0" w:color="auto"/>
            </w:tcBorders>
            <w:noWrap/>
            <w:vAlign w:val="bottom"/>
            <w:hideMark/>
          </w:tcPr>
          <w:p w14:paraId="6E9CCA2B" w14:textId="334CA910"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14</w:t>
            </w:r>
          </w:p>
        </w:tc>
        <w:tc>
          <w:tcPr>
            <w:tcW w:w="1417" w:type="dxa"/>
            <w:tcBorders>
              <w:top w:val="nil"/>
              <w:left w:val="nil"/>
              <w:bottom w:val="single" w:sz="4" w:space="0" w:color="auto"/>
              <w:right w:val="single" w:sz="4" w:space="0" w:color="auto"/>
            </w:tcBorders>
            <w:noWrap/>
            <w:vAlign w:val="bottom"/>
            <w:hideMark/>
          </w:tcPr>
          <w:p w14:paraId="1004BD7F" w14:textId="2913B6F2"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24,900</w:t>
            </w:r>
          </w:p>
        </w:tc>
        <w:tc>
          <w:tcPr>
            <w:tcW w:w="1418" w:type="dxa"/>
            <w:tcBorders>
              <w:top w:val="nil"/>
              <w:left w:val="nil"/>
              <w:bottom w:val="single" w:sz="4" w:space="0" w:color="auto"/>
              <w:right w:val="single" w:sz="4" w:space="0" w:color="auto"/>
            </w:tcBorders>
            <w:noWrap/>
            <w:vAlign w:val="bottom"/>
            <w:hideMark/>
          </w:tcPr>
          <w:p w14:paraId="20E67DF1" w14:textId="5CFC3A3C"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298,800</w:t>
            </w:r>
          </w:p>
        </w:tc>
        <w:tc>
          <w:tcPr>
            <w:tcW w:w="1203" w:type="dxa"/>
            <w:tcBorders>
              <w:top w:val="nil"/>
              <w:left w:val="nil"/>
              <w:bottom w:val="single" w:sz="4" w:space="0" w:color="auto"/>
              <w:right w:val="single" w:sz="4" w:space="0" w:color="auto"/>
            </w:tcBorders>
            <w:noWrap/>
            <w:vAlign w:val="bottom"/>
            <w:hideMark/>
          </w:tcPr>
          <w:p w14:paraId="457A40FF" w14:textId="2FC59949"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18</w:t>
            </w:r>
          </w:p>
        </w:tc>
        <w:tc>
          <w:tcPr>
            <w:tcW w:w="1347" w:type="dxa"/>
            <w:tcBorders>
              <w:top w:val="nil"/>
              <w:left w:val="nil"/>
              <w:bottom w:val="single" w:sz="4" w:space="0" w:color="auto"/>
              <w:right w:val="single" w:sz="4" w:space="0" w:color="auto"/>
            </w:tcBorders>
            <w:noWrap/>
            <w:vAlign w:val="bottom"/>
            <w:hideMark/>
          </w:tcPr>
          <w:p w14:paraId="7E1C442F" w14:textId="011DD46A"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29,100</w:t>
            </w:r>
          </w:p>
        </w:tc>
        <w:tc>
          <w:tcPr>
            <w:tcW w:w="1374" w:type="dxa"/>
            <w:tcBorders>
              <w:top w:val="nil"/>
              <w:left w:val="nil"/>
              <w:bottom w:val="single" w:sz="4" w:space="0" w:color="auto"/>
              <w:right w:val="single" w:sz="4" w:space="0" w:color="auto"/>
            </w:tcBorders>
            <w:noWrap/>
            <w:vAlign w:val="bottom"/>
            <w:hideMark/>
          </w:tcPr>
          <w:p w14:paraId="1D70BF34" w14:textId="453D633C"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349,200</w:t>
            </w:r>
          </w:p>
        </w:tc>
        <w:tc>
          <w:tcPr>
            <w:tcW w:w="1107" w:type="dxa"/>
            <w:tcBorders>
              <w:top w:val="nil"/>
              <w:left w:val="nil"/>
              <w:bottom w:val="single" w:sz="4" w:space="0" w:color="auto"/>
              <w:right w:val="single" w:sz="4" w:space="0" w:color="auto"/>
            </w:tcBorders>
            <w:noWrap/>
            <w:vAlign w:val="bottom"/>
            <w:hideMark/>
          </w:tcPr>
          <w:p w14:paraId="0963F899" w14:textId="3F16B48E"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12</w:t>
            </w:r>
          </w:p>
        </w:tc>
        <w:tc>
          <w:tcPr>
            <w:tcW w:w="1346" w:type="dxa"/>
            <w:tcBorders>
              <w:top w:val="nil"/>
              <w:left w:val="nil"/>
              <w:bottom w:val="single" w:sz="4" w:space="0" w:color="auto"/>
              <w:right w:val="single" w:sz="4" w:space="0" w:color="auto"/>
            </w:tcBorders>
            <w:noWrap/>
            <w:vAlign w:val="bottom"/>
            <w:hideMark/>
          </w:tcPr>
          <w:p w14:paraId="5B44BCBA" w14:textId="1FE3EF7A"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35,700</w:t>
            </w:r>
          </w:p>
        </w:tc>
        <w:tc>
          <w:tcPr>
            <w:tcW w:w="1561" w:type="dxa"/>
            <w:tcBorders>
              <w:top w:val="nil"/>
              <w:left w:val="nil"/>
              <w:bottom w:val="single" w:sz="4" w:space="0" w:color="auto"/>
              <w:right w:val="single" w:sz="4" w:space="0" w:color="auto"/>
            </w:tcBorders>
            <w:noWrap/>
            <w:vAlign w:val="bottom"/>
            <w:hideMark/>
          </w:tcPr>
          <w:p w14:paraId="77091FC8" w14:textId="35064C85"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428,400</w:t>
            </w:r>
          </w:p>
        </w:tc>
      </w:tr>
      <w:tr w:rsidR="00FE6947" w:rsidRPr="007E6262" w14:paraId="672F0469" w14:textId="77777777" w:rsidTr="00440B66">
        <w:trPr>
          <w:trHeight w:val="280"/>
        </w:trPr>
        <w:tc>
          <w:tcPr>
            <w:tcW w:w="1979" w:type="dxa"/>
            <w:tcBorders>
              <w:top w:val="nil"/>
              <w:left w:val="single" w:sz="4" w:space="0" w:color="auto"/>
              <w:bottom w:val="single" w:sz="4" w:space="0" w:color="auto"/>
              <w:right w:val="single" w:sz="4" w:space="0" w:color="auto"/>
            </w:tcBorders>
            <w:noWrap/>
            <w:vAlign w:val="bottom"/>
            <w:hideMark/>
          </w:tcPr>
          <w:p w14:paraId="2C10EAD5" w14:textId="77777777" w:rsidR="00FE6947" w:rsidRPr="007E6262" w:rsidRDefault="00FE6947" w:rsidP="00FE6947">
            <w:pPr xmlns:w="http://schemas.openxmlformats.org/wordprocessingml/2006/main">
              <w:spacing w:after="0"/>
              <w:jc w:val="lef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Pediatric dentist</w:t>
            </w:r>
          </w:p>
        </w:tc>
        <w:tc>
          <w:tcPr>
            <w:tcW w:w="1135" w:type="dxa"/>
            <w:tcBorders>
              <w:top w:val="nil"/>
              <w:left w:val="nil"/>
              <w:bottom w:val="single" w:sz="4" w:space="0" w:color="auto"/>
              <w:right w:val="single" w:sz="4" w:space="0" w:color="auto"/>
            </w:tcBorders>
            <w:noWrap/>
            <w:vAlign w:val="bottom"/>
            <w:hideMark/>
          </w:tcPr>
          <w:p w14:paraId="200DA607" w14:textId="4C384C8D"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33</w:t>
            </w:r>
          </w:p>
        </w:tc>
        <w:tc>
          <w:tcPr>
            <w:tcW w:w="1417" w:type="dxa"/>
            <w:tcBorders>
              <w:top w:val="nil"/>
              <w:left w:val="nil"/>
              <w:bottom w:val="single" w:sz="4" w:space="0" w:color="auto"/>
              <w:right w:val="single" w:sz="4" w:space="0" w:color="auto"/>
            </w:tcBorders>
            <w:noWrap/>
            <w:vAlign w:val="bottom"/>
            <w:hideMark/>
          </w:tcPr>
          <w:p w14:paraId="46A71A4F" w14:textId="20DEB11F"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17,600</w:t>
            </w:r>
          </w:p>
        </w:tc>
        <w:tc>
          <w:tcPr>
            <w:tcW w:w="1418" w:type="dxa"/>
            <w:tcBorders>
              <w:top w:val="nil"/>
              <w:left w:val="nil"/>
              <w:bottom w:val="single" w:sz="4" w:space="0" w:color="auto"/>
              <w:right w:val="single" w:sz="4" w:space="0" w:color="auto"/>
            </w:tcBorders>
            <w:noWrap/>
            <w:vAlign w:val="bottom"/>
            <w:hideMark/>
          </w:tcPr>
          <w:p w14:paraId="13A91248" w14:textId="4B9E833A"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211,200</w:t>
            </w:r>
          </w:p>
        </w:tc>
        <w:tc>
          <w:tcPr>
            <w:tcW w:w="1203" w:type="dxa"/>
            <w:tcBorders>
              <w:top w:val="nil"/>
              <w:left w:val="nil"/>
              <w:bottom w:val="single" w:sz="4" w:space="0" w:color="auto"/>
              <w:right w:val="single" w:sz="4" w:space="0" w:color="auto"/>
            </w:tcBorders>
            <w:noWrap/>
            <w:vAlign w:val="bottom"/>
            <w:hideMark/>
          </w:tcPr>
          <w:p w14:paraId="582F15DE" w14:textId="475FFCAE"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40</w:t>
            </w:r>
          </w:p>
        </w:tc>
        <w:tc>
          <w:tcPr>
            <w:tcW w:w="1347" w:type="dxa"/>
            <w:tcBorders>
              <w:top w:val="nil"/>
              <w:left w:val="nil"/>
              <w:bottom w:val="single" w:sz="4" w:space="0" w:color="auto"/>
              <w:right w:val="single" w:sz="4" w:space="0" w:color="auto"/>
            </w:tcBorders>
            <w:noWrap/>
            <w:vAlign w:val="bottom"/>
            <w:hideMark/>
          </w:tcPr>
          <w:p w14:paraId="2166CAF4" w14:textId="2987C7E1"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20,300</w:t>
            </w:r>
          </w:p>
        </w:tc>
        <w:tc>
          <w:tcPr>
            <w:tcW w:w="1374" w:type="dxa"/>
            <w:tcBorders>
              <w:top w:val="nil"/>
              <w:left w:val="nil"/>
              <w:bottom w:val="single" w:sz="4" w:space="0" w:color="auto"/>
              <w:right w:val="single" w:sz="4" w:space="0" w:color="auto"/>
            </w:tcBorders>
            <w:noWrap/>
            <w:vAlign w:val="bottom"/>
            <w:hideMark/>
          </w:tcPr>
          <w:p w14:paraId="7F84BC4B" w14:textId="3736AA25"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243,600</w:t>
            </w:r>
          </w:p>
        </w:tc>
        <w:tc>
          <w:tcPr>
            <w:tcW w:w="1107" w:type="dxa"/>
            <w:tcBorders>
              <w:top w:val="nil"/>
              <w:left w:val="nil"/>
              <w:bottom w:val="single" w:sz="4" w:space="0" w:color="auto"/>
              <w:right w:val="single" w:sz="4" w:space="0" w:color="auto"/>
            </w:tcBorders>
            <w:noWrap/>
            <w:vAlign w:val="bottom"/>
            <w:hideMark/>
          </w:tcPr>
          <w:p w14:paraId="2238784B" w14:textId="36B34C85"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28</w:t>
            </w:r>
          </w:p>
        </w:tc>
        <w:tc>
          <w:tcPr>
            <w:tcW w:w="1346" w:type="dxa"/>
            <w:tcBorders>
              <w:top w:val="nil"/>
              <w:left w:val="nil"/>
              <w:bottom w:val="single" w:sz="4" w:space="0" w:color="auto"/>
              <w:right w:val="single" w:sz="4" w:space="0" w:color="auto"/>
            </w:tcBorders>
            <w:noWrap/>
            <w:vAlign w:val="bottom"/>
            <w:hideMark/>
          </w:tcPr>
          <w:p w14:paraId="6B6B9010" w14:textId="57EA7715"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24,900</w:t>
            </w:r>
          </w:p>
        </w:tc>
        <w:tc>
          <w:tcPr>
            <w:tcW w:w="1561" w:type="dxa"/>
            <w:tcBorders>
              <w:top w:val="nil"/>
              <w:left w:val="nil"/>
              <w:bottom w:val="single" w:sz="4" w:space="0" w:color="auto"/>
              <w:right w:val="single" w:sz="4" w:space="0" w:color="auto"/>
            </w:tcBorders>
            <w:noWrap/>
            <w:vAlign w:val="bottom"/>
            <w:hideMark/>
          </w:tcPr>
          <w:p w14:paraId="1882A635" w14:textId="3D97B2C7"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298,800</w:t>
            </w:r>
          </w:p>
        </w:tc>
      </w:tr>
      <w:tr w:rsidR="00FE6947" w:rsidRPr="007E6262" w14:paraId="5A641041" w14:textId="77777777" w:rsidTr="00440B66">
        <w:trPr>
          <w:trHeight w:val="280"/>
        </w:trPr>
        <w:tc>
          <w:tcPr>
            <w:tcW w:w="1979" w:type="dxa"/>
            <w:tcBorders>
              <w:top w:val="nil"/>
              <w:left w:val="single" w:sz="4" w:space="0" w:color="auto"/>
              <w:bottom w:val="single" w:sz="4" w:space="0" w:color="auto"/>
              <w:right w:val="single" w:sz="4" w:space="0" w:color="auto"/>
            </w:tcBorders>
            <w:noWrap/>
            <w:vAlign w:val="bottom"/>
            <w:hideMark/>
          </w:tcPr>
          <w:p w14:paraId="11C92316" w14:textId="77777777" w:rsidR="00FE6947" w:rsidRPr="007E6262" w:rsidRDefault="00FE6947" w:rsidP="00FE6947">
            <w:pPr xmlns:w="http://schemas.openxmlformats.org/wordprocessingml/2006/main">
              <w:spacing w:after="0"/>
              <w:jc w:val="lef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Chief physician</w:t>
            </w:r>
          </w:p>
        </w:tc>
        <w:tc>
          <w:tcPr>
            <w:tcW w:w="1135" w:type="dxa"/>
            <w:tcBorders>
              <w:top w:val="nil"/>
              <w:left w:val="nil"/>
              <w:bottom w:val="single" w:sz="4" w:space="0" w:color="auto"/>
              <w:right w:val="single" w:sz="4" w:space="0" w:color="auto"/>
            </w:tcBorders>
            <w:noWrap/>
            <w:vAlign w:val="bottom"/>
            <w:hideMark/>
          </w:tcPr>
          <w:p w14:paraId="6C53CEE4" w14:textId="77D2E5B1"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26</w:t>
            </w:r>
          </w:p>
        </w:tc>
        <w:tc>
          <w:tcPr>
            <w:tcW w:w="1417" w:type="dxa"/>
            <w:tcBorders>
              <w:top w:val="nil"/>
              <w:left w:val="nil"/>
              <w:bottom w:val="single" w:sz="4" w:space="0" w:color="auto"/>
              <w:right w:val="single" w:sz="4" w:space="0" w:color="auto"/>
            </w:tcBorders>
            <w:noWrap/>
            <w:vAlign w:val="bottom"/>
            <w:hideMark/>
          </w:tcPr>
          <w:p w14:paraId="6635011A" w14:textId="79571DFC"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26,700</w:t>
            </w:r>
          </w:p>
        </w:tc>
        <w:tc>
          <w:tcPr>
            <w:tcW w:w="1418" w:type="dxa"/>
            <w:tcBorders>
              <w:top w:val="nil"/>
              <w:left w:val="nil"/>
              <w:bottom w:val="single" w:sz="4" w:space="0" w:color="auto"/>
              <w:right w:val="single" w:sz="4" w:space="0" w:color="auto"/>
            </w:tcBorders>
            <w:noWrap/>
            <w:vAlign w:val="bottom"/>
            <w:hideMark/>
          </w:tcPr>
          <w:p w14:paraId="1A784174" w14:textId="3F4CA8A2"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320,400</w:t>
            </w:r>
          </w:p>
        </w:tc>
        <w:tc>
          <w:tcPr>
            <w:tcW w:w="1203" w:type="dxa"/>
            <w:tcBorders>
              <w:top w:val="nil"/>
              <w:left w:val="nil"/>
              <w:bottom w:val="single" w:sz="4" w:space="0" w:color="auto"/>
              <w:right w:val="single" w:sz="4" w:space="0" w:color="auto"/>
            </w:tcBorders>
            <w:noWrap/>
            <w:vAlign w:val="bottom"/>
            <w:hideMark/>
          </w:tcPr>
          <w:p w14:paraId="1273AE0D" w14:textId="1E737647"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31</w:t>
            </w:r>
          </w:p>
        </w:tc>
        <w:tc>
          <w:tcPr>
            <w:tcW w:w="1347" w:type="dxa"/>
            <w:tcBorders>
              <w:top w:val="nil"/>
              <w:left w:val="nil"/>
              <w:bottom w:val="single" w:sz="4" w:space="0" w:color="auto"/>
              <w:right w:val="single" w:sz="4" w:space="0" w:color="auto"/>
            </w:tcBorders>
            <w:noWrap/>
            <w:vAlign w:val="bottom"/>
            <w:hideMark/>
          </w:tcPr>
          <w:p w14:paraId="7AE8D0F5" w14:textId="19DFAE23"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30,800</w:t>
            </w:r>
          </w:p>
        </w:tc>
        <w:tc>
          <w:tcPr>
            <w:tcW w:w="1374" w:type="dxa"/>
            <w:tcBorders>
              <w:top w:val="nil"/>
              <w:left w:val="nil"/>
              <w:bottom w:val="single" w:sz="4" w:space="0" w:color="auto"/>
              <w:right w:val="single" w:sz="4" w:space="0" w:color="auto"/>
            </w:tcBorders>
            <w:noWrap/>
            <w:vAlign w:val="bottom"/>
            <w:hideMark/>
          </w:tcPr>
          <w:p w14:paraId="50A53599" w14:textId="6449870D"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369,600</w:t>
            </w:r>
          </w:p>
        </w:tc>
        <w:tc>
          <w:tcPr>
            <w:tcW w:w="1107" w:type="dxa"/>
            <w:tcBorders>
              <w:top w:val="nil"/>
              <w:left w:val="nil"/>
              <w:bottom w:val="single" w:sz="4" w:space="0" w:color="auto"/>
              <w:right w:val="single" w:sz="4" w:space="0" w:color="auto"/>
            </w:tcBorders>
            <w:noWrap/>
            <w:vAlign w:val="bottom"/>
            <w:hideMark/>
          </w:tcPr>
          <w:p w14:paraId="6D060C51" w14:textId="65860F10"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22</w:t>
            </w:r>
          </w:p>
        </w:tc>
        <w:tc>
          <w:tcPr>
            <w:tcW w:w="1346" w:type="dxa"/>
            <w:tcBorders>
              <w:top w:val="nil"/>
              <w:left w:val="nil"/>
              <w:bottom w:val="single" w:sz="4" w:space="0" w:color="auto"/>
              <w:right w:val="single" w:sz="4" w:space="0" w:color="auto"/>
            </w:tcBorders>
            <w:noWrap/>
            <w:vAlign w:val="bottom"/>
            <w:hideMark/>
          </w:tcPr>
          <w:p w14:paraId="1C13622F" w14:textId="1660DFAF"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37,900</w:t>
            </w:r>
          </w:p>
        </w:tc>
        <w:tc>
          <w:tcPr>
            <w:tcW w:w="1561" w:type="dxa"/>
            <w:tcBorders>
              <w:top w:val="nil"/>
              <w:left w:val="nil"/>
              <w:bottom w:val="single" w:sz="4" w:space="0" w:color="auto"/>
              <w:right w:val="single" w:sz="4" w:space="0" w:color="auto"/>
            </w:tcBorders>
            <w:noWrap/>
            <w:vAlign w:val="bottom"/>
            <w:hideMark/>
          </w:tcPr>
          <w:p w14:paraId="2EAA67FD" w14:textId="38382734"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454,800</w:t>
            </w:r>
          </w:p>
        </w:tc>
      </w:tr>
      <w:tr w:rsidR="00FE6947" w:rsidRPr="007E6262" w14:paraId="701B8022" w14:textId="77777777" w:rsidTr="00440B66">
        <w:trPr>
          <w:trHeight w:val="280"/>
        </w:trPr>
        <w:tc>
          <w:tcPr>
            <w:tcW w:w="1979" w:type="dxa"/>
            <w:tcBorders>
              <w:top w:val="nil"/>
              <w:left w:val="single" w:sz="4" w:space="0" w:color="auto"/>
              <w:bottom w:val="single" w:sz="4" w:space="0" w:color="auto"/>
              <w:right w:val="single" w:sz="4" w:space="0" w:color="auto"/>
            </w:tcBorders>
            <w:noWrap/>
            <w:vAlign w:val="bottom"/>
            <w:hideMark/>
          </w:tcPr>
          <w:p w14:paraId="4BD0620F" w14:textId="77777777" w:rsidR="00FE6947" w:rsidRPr="007E6262" w:rsidRDefault="00FE6947" w:rsidP="00FE6947">
            <w:pPr xmlns:w="http://schemas.openxmlformats.org/wordprocessingml/2006/main">
              <w:spacing w:after="0"/>
              <w:jc w:val="lef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Medical Director</w:t>
            </w:r>
          </w:p>
        </w:tc>
        <w:tc>
          <w:tcPr>
            <w:tcW w:w="1135" w:type="dxa"/>
            <w:tcBorders>
              <w:top w:val="nil"/>
              <w:left w:val="nil"/>
              <w:bottom w:val="single" w:sz="4" w:space="0" w:color="auto"/>
              <w:right w:val="single" w:sz="4" w:space="0" w:color="auto"/>
            </w:tcBorders>
            <w:noWrap/>
            <w:vAlign w:val="bottom"/>
            <w:hideMark/>
          </w:tcPr>
          <w:p w14:paraId="144EA820" w14:textId="3410088A"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9</w:t>
            </w:r>
          </w:p>
        </w:tc>
        <w:tc>
          <w:tcPr>
            <w:tcW w:w="1417" w:type="dxa"/>
            <w:tcBorders>
              <w:top w:val="nil"/>
              <w:left w:val="nil"/>
              <w:bottom w:val="single" w:sz="4" w:space="0" w:color="auto"/>
              <w:right w:val="single" w:sz="4" w:space="0" w:color="auto"/>
            </w:tcBorders>
            <w:noWrap/>
            <w:vAlign w:val="bottom"/>
            <w:hideMark/>
          </w:tcPr>
          <w:p w14:paraId="2894A2D3" w14:textId="1AB56580"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30,200</w:t>
            </w:r>
          </w:p>
        </w:tc>
        <w:tc>
          <w:tcPr>
            <w:tcW w:w="1418" w:type="dxa"/>
            <w:tcBorders>
              <w:top w:val="nil"/>
              <w:left w:val="nil"/>
              <w:bottom w:val="single" w:sz="4" w:space="0" w:color="auto"/>
              <w:right w:val="single" w:sz="4" w:space="0" w:color="auto"/>
            </w:tcBorders>
            <w:noWrap/>
            <w:vAlign w:val="bottom"/>
            <w:hideMark/>
          </w:tcPr>
          <w:p w14:paraId="69375244" w14:textId="711BC7A0"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362,400</w:t>
            </w:r>
          </w:p>
        </w:tc>
        <w:tc>
          <w:tcPr>
            <w:tcW w:w="1203" w:type="dxa"/>
            <w:tcBorders>
              <w:top w:val="nil"/>
              <w:left w:val="nil"/>
              <w:bottom w:val="single" w:sz="4" w:space="0" w:color="auto"/>
              <w:right w:val="single" w:sz="4" w:space="0" w:color="auto"/>
            </w:tcBorders>
            <w:noWrap/>
            <w:vAlign w:val="bottom"/>
            <w:hideMark/>
          </w:tcPr>
          <w:p w14:paraId="0A5BDDD6" w14:textId="3E2ABB97"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11</w:t>
            </w:r>
          </w:p>
        </w:tc>
        <w:tc>
          <w:tcPr>
            <w:tcW w:w="1347" w:type="dxa"/>
            <w:tcBorders>
              <w:top w:val="nil"/>
              <w:left w:val="nil"/>
              <w:bottom w:val="single" w:sz="4" w:space="0" w:color="auto"/>
              <w:right w:val="single" w:sz="4" w:space="0" w:color="auto"/>
            </w:tcBorders>
            <w:noWrap/>
            <w:vAlign w:val="bottom"/>
            <w:hideMark/>
          </w:tcPr>
          <w:p w14:paraId="015A1A23" w14:textId="1C5AFC7C"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34,600</w:t>
            </w:r>
          </w:p>
        </w:tc>
        <w:tc>
          <w:tcPr>
            <w:tcW w:w="1374" w:type="dxa"/>
            <w:tcBorders>
              <w:top w:val="nil"/>
              <w:left w:val="nil"/>
              <w:bottom w:val="single" w:sz="4" w:space="0" w:color="auto"/>
              <w:right w:val="single" w:sz="4" w:space="0" w:color="auto"/>
            </w:tcBorders>
            <w:noWrap/>
            <w:vAlign w:val="bottom"/>
            <w:hideMark/>
          </w:tcPr>
          <w:p w14:paraId="78A95773" w14:textId="0F5BF6D4"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415,200</w:t>
            </w:r>
          </w:p>
        </w:tc>
        <w:tc>
          <w:tcPr>
            <w:tcW w:w="1107" w:type="dxa"/>
            <w:tcBorders>
              <w:top w:val="nil"/>
              <w:left w:val="nil"/>
              <w:bottom w:val="single" w:sz="4" w:space="0" w:color="auto"/>
              <w:right w:val="single" w:sz="4" w:space="0" w:color="auto"/>
            </w:tcBorders>
            <w:noWrap/>
            <w:vAlign w:val="bottom"/>
            <w:hideMark/>
          </w:tcPr>
          <w:p w14:paraId="138CD376" w14:textId="109360D7"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8</w:t>
            </w:r>
          </w:p>
        </w:tc>
        <w:tc>
          <w:tcPr>
            <w:tcW w:w="1346" w:type="dxa"/>
            <w:tcBorders>
              <w:top w:val="nil"/>
              <w:left w:val="nil"/>
              <w:bottom w:val="single" w:sz="4" w:space="0" w:color="auto"/>
              <w:right w:val="single" w:sz="4" w:space="0" w:color="auto"/>
            </w:tcBorders>
            <w:noWrap/>
            <w:vAlign w:val="bottom"/>
            <w:hideMark/>
          </w:tcPr>
          <w:p w14:paraId="1C991E7A" w14:textId="159C93EF"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42,100</w:t>
            </w:r>
          </w:p>
        </w:tc>
        <w:tc>
          <w:tcPr>
            <w:tcW w:w="1561" w:type="dxa"/>
            <w:tcBorders>
              <w:top w:val="nil"/>
              <w:left w:val="nil"/>
              <w:bottom w:val="single" w:sz="4" w:space="0" w:color="auto"/>
              <w:right w:val="single" w:sz="4" w:space="0" w:color="auto"/>
            </w:tcBorders>
            <w:noWrap/>
            <w:vAlign w:val="bottom"/>
            <w:hideMark/>
          </w:tcPr>
          <w:p w14:paraId="3932E22C" w14:textId="6FFA0149"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505,200</w:t>
            </w:r>
          </w:p>
        </w:tc>
      </w:tr>
      <w:tr w:rsidR="00FE6947" w:rsidRPr="007E6262" w14:paraId="3D3A8CC8" w14:textId="77777777" w:rsidTr="00440B66">
        <w:trPr>
          <w:trHeight w:val="280"/>
        </w:trPr>
        <w:tc>
          <w:tcPr>
            <w:tcW w:w="1979" w:type="dxa"/>
            <w:tcBorders>
              <w:top w:val="nil"/>
              <w:left w:val="single" w:sz="4" w:space="0" w:color="auto"/>
              <w:bottom w:val="single" w:sz="4" w:space="0" w:color="auto"/>
              <w:right w:val="single" w:sz="4" w:space="0" w:color="auto"/>
            </w:tcBorders>
            <w:noWrap/>
            <w:vAlign w:val="bottom"/>
            <w:hideMark/>
          </w:tcPr>
          <w:p w14:paraId="6A0F837F" w14:textId="77777777" w:rsidR="00FE6947" w:rsidRPr="007E6262" w:rsidRDefault="00FE6947" w:rsidP="00FE6947">
            <w:pPr xmlns:w="http://schemas.openxmlformats.org/wordprocessingml/2006/main">
              <w:spacing w:after="0"/>
              <w:jc w:val="left"/>
              <w:rPr>
                <w:rFonts w:ascii="ArialMT" w:hAnsi="ArialMT" w:cs="Times New Roman"/>
                <w:color w:val="000000"/>
                <w:sz w:val="22"/>
                <w:szCs w:val="22"/>
              </w:rPr>
            </w:pPr>
            <w:r xmlns:w="http://schemas.openxmlformats.org/wordprocessingml/2006/main" w:rsidRPr="007E6262">
              <w:rPr>
                <w:rFonts w:ascii="ArialMT" w:hAnsi="ArialMT" w:cs="Times New Roman"/>
                <w:color w:val="000000"/>
                <w:sz w:val="22"/>
                <w:szCs w:val="22"/>
              </w:rPr>
              <w:t xml:space="preserve">Director (manager) of a medical institution</w:t>
            </w:r>
          </w:p>
        </w:tc>
        <w:tc>
          <w:tcPr>
            <w:tcW w:w="1135" w:type="dxa"/>
            <w:tcBorders>
              <w:top w:val="nil"/>
              <w:left w:val="nil"/>
              <w:bottom w:val="single" w:sz="4" w:space="0" w:color="auto"/>
              <w:right w:val="single" w:sz="4" w:space="0" w:color="auto"/>
            </w:tcBorders>
            <w:noWrap/>
            <w:vAlign w:val="bottom"/>
            <w:hideMark/>
          </w:tcPr>
          <w:p w14:paraId="70349599" w14:textId="3C19C426"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15</w:t>
            </w:r>
          </w:p>
        </w:tc>
        <w:tc>
          <w:tcPr>
            <w:tcW w:w="1417" w:type="dxa"/>
            <w:tcBorders>
              <w:top w:val="nil"/>
              <w:left w:val="nil"/>
              <w:bottom w:val="single" w:sz="4" w:space="0" w:color="auto"/>
              <w:right w:val="single" w:sz="4" w:space="0" w:color="auto"/>
            </w:tcBorders>
            <w:noWrap/>
            <w:vAlign w:val="bottom"/>
            <w:hideMark/>
          </w:tcPr>
          <w:p w14:paraId="2C5BEF17" w14:textId="20EC2BB7"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28,900</w:t>
            </w:r>
          </w:p>
        </w:tc>
        <w:tc>
          <w:tcPr>
            <w:tcW w:w="1418" w:type="dxa"/>
            <w:tcBorders>
              <w:top w:val="nil"/>
              <w:left w:val="nil"/>
              <w:bottom w:val="single" w:sz="4" w:space="0" w:color="auto"/>
              <w:right w:val="single" w:sz="4" w:space="0" w:color="auto"/>
            </w:tcBorders>
            <w:noWrap/>
            <w:vAlign w:val="bottom"/>
            <w:hideMark/>
          </w:tcPr>
          <w:p w14:paraId="5DF01D65" w14:textId="38746433"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346,800</w:t>
            </w:r>
          </w:p>
        </w:tc>
        <w:tc>
          <w:tcPr>
            <w:tcW w:w="1203" w:type="dxa"/>
            <w:tcBorders>
              <w:top w:val="nil"/>
              <w:left w:val="nil"/>
              <w:bottom w:val="single" w:sz="4" w:space="0" w:color="auto"/>
              <w:right w:val="single" w:sz="4" w:space="0" w:color="auto"/>
            </w:tcBorders>
            <w:noWrap/>
            <w:vAlign w:val="bottom"/>
            <w:hideMark/>
          </w:tcPr>
          <w:p w14:paraId="5FA495F0" w14:textId="5B1DBECF"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18</w:t>
            </w:r>
          </w:p>
        </w:tc>
        <w:tc>
          <w:tcPr>
            <w:tcW w:w="1347" w:type="dxa"/>
            <w:tcBorders>
              <w:top w:val="nil"/>
              <w:left w:val="nil"/>
              <w:bottom w:val="single" w:sz="4" w:space="0" w:color="auto"/>
              <w:right w:val="single" w:sz="4" w:space="0" w:color="auto"/>
            </w:tcBorders>
            <w:noWrap/>
            <w:vAlign w:val="bottom"/>
            <w:hideMark/>
          </w:tcPr>
          <w:p w14:paraId="481907C1" w14:textId="3FDAD53E"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33,400</w:t>
            </w:r>
          </w:p>
        </w:tc>
        <w:tc>
          <w:tcPr>
            <w:tcW w:w="1374" w:type="dxa"/>
            <w:tcBorders>
              <w:top w:val="nil"/>
              <w:left w:val="nil"/>
              <w:bottom w:val="single" w:sz="4" w:space="0" w:color="auto"/>
              <w:right w:val="single" w:sz="4" w:space="0" w:color="auto"/>
            </w:tcBorders>
            <w:noWrap/>
            <w:vAlign w:val="bottom"/>
            <w:hideMark/>
          </w:tcPr>
          <w:p w14:paraId="034B62B7" w14:textId="595C2946"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400 800</w:t>
            </w:r>
          </w:p>
        </w:tc>
        <w:tc>
          <w:tcPr>
            <w:tcW w:w="1107" w:type="dxa"/>
            <w:tcBorders>
              <w:top w:val="nil"/>
              <w:left w:val="nil"/>
              <w:bottom w:val="single" w:sz="4" w:space="0" w:color="auto"/>
              <w:right w:val="single" w:sz="4" w:space="0" w:color="auto"/>
            </w:tcBorders>
            <w:noWrap/>
            <w:vAlign w:val="bottom"/>
            <w:hideMark/>
          </w:tcPr>
          <w:p w14:paraId="7E16B3A9" w14:textId="3630BCD0"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13</w:t>
            </w:r>
          </w:p>
        </w:tc>
        <w:tc>
          <w:tcPr>
            <w:tcW w:w="1346" w:type="dxa"/>
            <w:tcBorders>
              <w:top w:val="nil"/>
              <w:left w:val="nil"/>
              <w:bottom w:val="single" w:sz="4" w:space="0" w:color="auto"/>
              <w:right w:val="single" w:sz="4" w:space="0" w:color="auto"/>
            </w:tcBorders>
            <w:noWrap/>
            <w:vAlign w:val="bottom"/>
            <w:hideMark/>
          </w:tcPr>
          <w:p w14:paraId="47F7488B" w14:textId="4E914676"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40,800</w:t>
            </w:r>
          </w:p>
        </w:tc>
        <w:tc>
          <w:tcPr>
            <w:tcW w:w="1561" w:type="dxa"/>
            <w:tcBorders>
              <w:top w:val="nil"/>
              <w:left w:val="nil"/>
              <w:bottom w:val="single" w:sz="4" w:space="0" w:color="auto"/>
              <w:right w:val="single" w:sz="4" w:space="0" w:color="auto"/>
            </w:tcBorders>
            <w:noWrap/>
            <w:vAlign w:val="bottom"/>
            <w:hideMark/>
          </w:tcPr>
          <w:p w14:paraId="74A6C759" w14:textId="262AC694" w:rsidR="00FE6947" w:rsidRPr="007E6262" w:rsidRDefault="00FE6947" w:rsidP="00FE6947">
            <w:pPr xmlns:w="http://schemas.openxmlformats.org/wordprocessingml/2006/main">
              <w:spacing w:after="0"/>
              <w:jc w:val="right"/>
              <w:rPr>
                <w:rFonts w:ascii="ArialMT" w:hAnsi="ArialMT" w:cs="Times New Roman"/>
                <w:color w:val="000000"/>
                <w:sz w:val="22"/>
                <w:szCs w:val="22"/>
              </w:rPr>
            </w:pPr>
            <w:r xmlns:w="http://schemas.openxmlformats.org/wordprocessingml/2006/main">
              <w:rPr>
                <w:rFonts w:ascii="ArialMT" w:hAnsi="ArialMT"/>
                <w:color w:val="000000"/>
                <w:sz w:val="22"/>
                <w:szCs w:val="22"/>
              </w:rPr>
              <w:t xml:space="preserve">489,600</w:t>
            </w:r>
          </w:p>
        </w:tc>
      </w:tr>
    </w:tbl>
    <w:p w14:paraId="765991E2" w14:textId="3741A14D" w:rsidR="00AC62E7" w:rsidRDefault="00AC62E7" w:rsidP="00DB0A00">
      <w:pPr xmlns:w="http://schemas.openxmlformats.org/wordprocessingml/2006/main">
        <w:rPr>
          <w:i/>
          <w:iCs/>
          <w:lang w:val="uk-UA"/>
        </w:rPr>
      </w:pPr>
      <w:r xmlns:w="http://schemas.openxmlformats.org/wordprocessingml/2006/main" w:rsidRPr="004F50A7">
        <w:rPr>
          <w:i/>
          <w:iCs/>
          <w:lang w:val="uk-UA"/>
        </w:rPr>
        <w:t xml:space="preserve">Source: Kyiv Regional Employment Center</w:t>
      </w:r>
    </w:p>
    <w:p w14:paraId="6BD5C802" w14:textId="0366E80C" w:rsidR="00AC62E7" w:rsidRDefault="00AC62E7" w:rsidP="00DB0A00">
      <w:pPr>
        <w:rPr>
          <w:i/>
          <w:iCs/>
          <w:lang w:val="uk-UA"/>
        </w:rPr>
        <w:sectPr w:rsidR="00AC62E7" w:rsidSect="00AC62E7">
          <w:pgSz w:w="15840" w:h="12240" w:orient="landscape"/>
          <w:pgMar w:top="1160" w:right="1440" w:bottom="1440" w:left="1440" w:header="709" w:footer="709" w:gutter="0"/>
          <w:cols w:space="720"/>
          <w:titlePg/>
          <w:docGrid w:linePitch="360"/>
        </w:sectPr>
      </w:pPr>
    </w:p>
    <w:p w14:paraId="110AD064" w14:textId="0516796A" w:rsidR="00C66278" w:rsidRDefault="00C66278" w:rsidP="00C66278">
      <w:pPr xmlns:w="http://schemas.openxmlformats.org/wordprocessingml/2006/main">
        <w:pStyle w:val="Heading1"/>
        <w:rPr>
          <w:lang w:val="en-US"/>
        </w:rPr>
      </w:pPr>
      <w:bookmarkStart xmlns:w="http://schemas.openxmlformats.org/wordprocessingml/2006/main" w:id="8" w:name="_Toc235955650"/>
      <w:r xmlns:w="http://schemas.openxmlformats.org/wordprocessingml/2006/main">
        <w:rPr>
          <w:lang w:val="uk-UA"/>
        </w:rPr>
        <w:lastRenderedPageBreak xmlns:w="http://schemas.openxmlformats.org/wordprocessingml/2006/main"/>
      </w:r>
      <w:r xmlns:w="http://schemas.openxmlformats.org/wordprocessingml/2006/main">
        <w:rPr>
          <w:lang w:val="uk-UA"/>
        </w:rPr>
        <w:t xml:space="preserve">Summary of </w:t>
      </w:r>
      <w:r xmlns:w="http://schemas.openxmlformats.org/wordprocessingml/2006/main" w:rsidR="00B61ED8">
        <w:rPr>
          <w:lang w:val="uk-UA"/>
        </w:rPr>
        <w:t xml:space="preserve">salary estimates for dental </w:t>
      </w:r>
      <w:proofErr xmlns:w="http://schemas.openxmlformats.org/wordprocessingml/2006/main" w:type="spellStart"/>
      <w:r xmlns:w="http://schemas.openxmlformats.org/wordprocessingml/2006/main" w:rsidR="00B61ED8">
        <w:rPr>
          <w:lang w:val="uk-UA"/>
        </w:rPr>
        <w:t xml:space="preserve">clinic managers</w:t>
      </w:r>
      <w:bookmarkEnd xmlns:w="http://schemas.openxmlformats.org/wordprocessingml/2006/main" w:id="8"/>
      <w:proofErr xmlns:w="http://schemas.openxmlformats.org/wordprocessingml/2006/main" w:type="spellEnd"/>
    </w:p>
    <w:p w14:paraId="5293E87B" w14:textId="3CFAA09D" w:rsidR="00CA3D77" w:rsidRPr="00DC11FF" w:rsidRDefault="00CA3D77" w:rsidP="00CA3D77">
      <w:pPr xmlns:w="http://schemas.openxmlformats.org/wordprocessingml/2006/main">
        <w:rPr>
          <w:lang w:val="uk-UA"/>
        </w:rPr>
      </w:pPr>
      <w:r xmlns:w="http://schemas.openxmlformats.org/wordprocessingml/2006/main">
        <w:t xml:space="preserve">Data from the National Health Service and the State Health Service indicate a general trend towards an increase in the level of remuneration of heads of medical institutions in 2020–2022 both in Kyiv and in the Kyiv region. According to the State Health Service, the average proposed salary for the vacancies "Medical Director" and "Director (Manager)" during the studied period increased by approximately 40%, reaching UAH 48.6 thousand and UAH 46.3 thousand in Kyiv and UAH 42.1 thousand and UAH 40.8 thousand in Kyiv region, respectively, in 2022. At the same time, data from the National Health Service demonstrate a significant differentiation of remuneration between heads of institutions and heads of structural units, as well as a decrease in the average level of remuneration of managers in Kyiv in 2022 compared to 2021. In general, the level of remuneration of heads of medical institutions in the capital exceeded the corresponding indicators in the Kyiv region.</w:t>
      </w:r>
    </w:p>
    <w:p w14:paraId="7ABA4F27" w14:textId="79150DB0" w:rsidR="00C66278" w:rsidRDefault="00C66278" w:rsidP="00C66278">
      <w:pPr xmlns:w="http://schemas.openxmlformats.org/wordprocessingml/2006/main">
        <w:pStyle w:val="Heading2"/>
        <w:rPr>
          <w:color w:val="000000"/>
        </w:rPr>
      </w:pPr>
      <w:bookmarkStart xmlns:w="http://schemas.openxmlformats.org/wordprocessingml/2006/main" w:id="9" w:name="_Toc235955651"/>
      <w:r xmlns:w="http://schemas.openxmlformats.org/wordprocessingml/2006/main" w:rsidR="00B61ED8" w:rsidRPr="00B61ED8">
        <w:rPr>
          <w:color w:val="000000"/>
          <w:lang w:val="en-US"/>
        </w:rPr>
        <w:t xml:space="preserve">( </w:t>
      </w:r>
      <w:proofErr xmlns:w="http://schemas.openxmlformats.org/wordprocessingml/2006/main" w:type="spellEnd"/>
      <w:r xmlns:w="http://schemas.openxmlformats.org/wordprocessingml/2006/main">
        <w:rPr>
          <w:color w:val="000000"/>
        </w:rPr>
        <w:t xml:space="preserve">director of the institution </w:t>
      </w:r>
      <w:r xmlns:w="http://schemas.openxmlformats.org/wordprocessingml/2006/main" w:rsidR="00B61ED8">
        <w:rPr>
          <w:color w:val="000000"/>
          <w:lang w:val="en-US"/>
        </w:rPr>
        <w:t xml:space="preserve">/ </w:t>
      </w:r>
      <w:proofErr xmlns:w="http://schemas.openxmlformats.org/wordprocessingml/2006/main" w:type="spellStart"/>
      <w:r xmlns:w="http://schemas.openxmlformats.org/wordprocessingml/2006/main" w:rsidR="00B61ED8" w:rsidRPr="00B61ED8">
        <w:rPr>
          <w:color w:val="000000"/>
          <w:lang w:val="en-US"/>
        </w:rPr>
        <w:t xml:space="preserve">medical </w:t>
      </w:r>
      <w:proofErr xmlns:w="http://schemas.openxmlformats.org/wordprocessingml/2006/main" w:type="spellEnd"/>
      <w:r xmlns:w="http://schemas.openxmlformats.org/wordprocessingml/2006/main" w:rsidR="00B61ED8" w:rsidRPr="00B61ED8">
        <w:rPr>
          <w:color w:val="000000"/>
          <w:lang w:val="en-US"/>
        </w:rPr>
        <w:t xml:space="preserve">director ) </w:t>
      </w:r>
      <w:r xmlns:w="http://schemas.openxmlformats.org/wordprocessingml/2006/main" w:rsidR="00B61ED8">
        <w:rPr>
          <w:color w:val="000000"/>
          <w:lang w:val="uk-UA"/>
        </w:rPr>
        <w:t xml:space="preserve">- </w:t>
      </w:r>
      <w:proofErr xmlns:w="http://schemas.openxmlformats.org/wordprocessingml/2006/main" w:type="spellStart"/>
      <w:r xmlns:w="http://schemas.openxmlformats.org/wordprocessingml/2006/main">
        <w:rPr>
          <w:color w:val="000000"/>
        </w:rPr>
        <w:t xml:space="preserve">Kyiv</w:t>
      </w:r>
      <w:bookmarkEnd xmlns:w="http://schemas.openxmlformats.org/wordprocessingml/2006/main" w:id="9"/>
    </w:p>
    <w:tbl>
      <w:tblPr>
        <w:tblW w:w="9634" w:type="dxa"/>
        <w:tblLook w:val="04A0" w:firstRow="1" w:lastRow="0" w:firstColumn="1" w:lastColumn="0" w:noHBand="0" w:noVBand="1"/>
      </w:tblPr>
      <w:tblGrid>
        <w:gridCol w:w="3823"/>
        <w:gridCol w:w="1842"/>
        <w:gridCol w:w="1843"/>
        <w:gridCol w:w="2126"/>
      </w:tblGrid>
      <w:tr w:rsidR="00C66278" w:rsidRPr="00C66278" w14:paraId="3BCA23E2" w14:textId="77777777" w:rsidTr="00C66278">
        <w:trPr>
          <w:trHeight w:val="340"/>
        </w:trPr>
        <w:tc>
          <w:tcPr>
            <w:tcW w:w="3823" w:type="dxa"/>
            <w:tcBorders>
              <w:top w:val="single" w:sz="4" w:space="0" w:color="auto"/>
              <w:left w:val="single" w:sz="4" w:space="0" w:color="auto"/>
              <w:bottom w:val="single" w:sz="4" w:space="0" w:color="auto"/>
              <w:right w:val="single" w:sz="4" w:space="0" w:color="auto"/>
            </w:tcBorders>
            <w:vAlign w:val="center"/>
            <w:hideMark/>
          </w:tcPr>
          <w:p w14:paraId="587B9197" w14:textId="77777777" w:rsidR="00C66278" w:rsidRPr="00C66278" w:rsidRDefault="00C66278" w:rsidP="00440B66">
            <w:pPr xmlns:w="http://schemas.openxmlformats.org/wordprocessingml/2006/main">
              <w:spacing w:after="0"/>
              <w:jc w:val="center"/>
              <w:rPr>
                <w:b/>
                <w:bCs/>
                <w:color w:val="000000"/>
              </w:rPr>
            </w:pPr>
            <w:r xmlns:w="http://schemas.openxmlformats.org/wordprocessingml/2006/main" w:rsidRPr="00C66278">
              <w:rPr>
                <w:b/>
                <w:bCs/>
                <w:color w:val="000000"/>
              </w:rPr>
              <w:t xml:space="preserve">Source</w:t>
            </w:r>
          </w:p>
        </w:tc>
        <w:tc>
          <w:tcPr>
            <w:tcW w:w="1842" w:type="dxa"/>
            <w:tcBorders>
              <w:top w:val="single" w:sz="4" w:space="0" w:color="auto"/>
              <w:left w:val="nil"/>
              <w:bottom w:val="single" w:sz="4" w:space="0" w:color="auto"/>
              <w:right w:val="single" w:sz="4" w:space="0" w:color="auto"/>
            </w:tcBorders>
            <w:vAlign w:val="center"/>
            <w:hideMark/>
          </w:tcPr>
          <w:p w14:paraId="178D2274" w14:textId="77777777" w:rsidR="00C66278" w:rsidRPr="00C66278" w:rsidRDefault="00C66278" w:rsidP="00440B66">
            <w:pPr xmlns:w="http://schemas.openxmlformats.org/wordprocessingml/2006/main">
              <w:spacing w:after="0"/>
              <w:jc w:val="center"/>
              <w:rPr>
                <w:b/>
                <w:bCs/>
                <w:color w:val="000000"/>
              </w:rPr>
            </w:pPr>
            <w:r xmlns:w="http://schemas.openxmlformats.org/wordprocessingml/2006/main" w:rsidRPr="00C66278">
              <w:rPr>
                <w:b/>
                <w:bCs/>
                <w:color w:val="000000"/>
              </w:rPr>
              <w:t xml:space="preserve">2020</w:t>
            </w:r>
          </w:p>
        </w:tc>
        <w:tc>
          <w:tcPr>
            <w:tcW w:w="1843" w:type="dxa"/>
            <w:tcBorders>
              <w:top w:val="single" w:sz="4" w:space="0" w:color="auto"/>
              <w:left w:val="nil"/>
              <w:bottom w:val="single" w:sz="4" w:space="0" w:color="auto"/>
              <w:right w:val="single" w:sz="4" w:space="0" w:color="auto"/>
            </w:tcBorders>
            <w:vAlign w:val="center"/>
            <w:hideMark/>
          </w:tcPr>
          <w:p w14:paraId="1C6F7264" w14:textId="77777777" w:rsidR="00C66278" w:rsidRPr="00C66278" w:rsidRDefault="00C66278" w:rsidP="00440B66">
            <w:pPr xmlns:w="http://schemas.openxmlformats.org/wordprocessingml/2006/main">
              <w:spacing w:after="0"/>
              <w:jc w:val="center"/>
              <w:rPr>
                <w:b/>
                <w:bCs/>
                <w:color w:val="000000"/>
              </w:rPr>
            </w:pPr>
            <w:r xmlns:w="http://schemas.openxmlformats.org/wordprocessingml/2006/main" w:rsidRPr="00C66278">
              <w:rPr>
                <w:b/>
                <w:bCs/>
                <w:color w:val="000000"/>
              </w:rPr>
              <w:t xml:space="preserve">2021</w:t>
            </w:r>
          </w:p>
        </w:tc>
        <w:tc>
          <w:tcPr>
            <w:tcW w:w="2126" w:type="dxa"/>
            <w:tcBorders>
              <w:top w:val="single" w:sz="4" w:space="0" w:color="auto"/>
              <w:left w:val="nil"/>
              <w:bottom w:val="single" w:sz="4" w:space="0" w:color="auto"/>
              <w:right w:val="single" w:sz="4" w:space="0" w:color="auto"/>
            </w:tcBorders>
            <w:vAlign w:val="center"/>
            <w:hideMark/>
          </w:tcPr>
          <w:p w14:paraId="7A842D48" w14:textId="77777777" w:rsidR="00C66278" w:rsidRPr="00C66278" w:rsidRDefault="00C66278" w:rsidP="00440B66">
            <w:pPr xmlns:w="http://schemas.openxmlformats.org/wordprocessingml/2006/main">
              <w:spacing w:after="0"/>
              <w:jc w:val="center"/>
              <w:rPr>
                <w:b/>
                <w:bCs/>
                <w:color w:val="000000"/>
              </w:rPr>
            </w:pPr>
            <w:r xmlns:w="http://schemas.openxmlformats.org/wordprocessingml/2006/main" w:rsidRPr="00C66278">
              <w:rPr>
                <w:b/>
                <w:bCs/>
                <w:color w:val="000000"/>
              </w:rPr>
              <w:t xml:space="preserve">2022</w:t>
            </w:r>
          </w:p>
        </w:tc>
      </w:tr>
      <w:tr w:rsidR="00C66278" w:rsidRPr="00C66278" w14:paraId="08CA1586" w14:textId="77777777" w:rsidTr="00C66278">
        <w:trPr>
          <w:trHeight w:val="398"/>
        </w:trPr>
        <w:tc>
          <w:tcPr>
            <w:tcW w:w="3823" w:type="dxa"/>
            <w:tcBorders>
              <w:top w:val="nil"/>
              <w:left w:val="single" w:sz="4" w:space="0" w:color="auto"/>
              <w:bottom w:val="single" w:sz="4" w:space="0" w:color="auto"/>
              <w:right w:val="single" w:sz="4" w:space="0" w:color="auto"/>
            </w:tcBorders>
            <w:vAlign w:val="center"/>
            <w:hideMark/>
          </w:tcPr>
          <w:p w14:paraId="54CF7130" w14:textId="77777777" w:rsidR="00C66278" w:rsidRPr="00C66278" w:rsidRDefault="00C66278" w:rsidP="00440B66">
            <w:pPr xmlns:w="http://schemas.openxmlformats.org/wordprocessingml/2006/main">
              <w:spacing w:after="0"/>
              <w:jc w:val="left"/>
              <w:rPr>
                <w:color w:val="000000"/>
              </w:rPr>
            </w:pPr>
            <w:r xmlns:w="http://schemas.openxmlformats.org/wordprocessingml/2006/main" w:rsidRPr="00C66278">
              <w:rPr>
                <w:color w:val="000000"/>
              </w:rPr>
              <w:t xml:space="preserve">National Health Service of Ukraine, "Leaders"</w:t>
            </w:r>
          </w:p>
        </w:tc>
        <w:tc>
          <w:tcPr>
            <w:tcW w:w="1842" w:type="dxa"/>
            <w:tcBorders>
              <w:top w:val="nil"/>
              <w:left w:val="nil"/>
              <w:bottom w:val="single" w:sz="4" w:space="0" w:color="auto"/>
              <w:right w:val="single" w:sz="4" w:space="0" w:color="auto"/>
            </w:tcBorders>
            <w:vAlign w:val="center"/>
            <w:hideMark/>
          </w:tcPr>
          <w:p w14:paraId="35362158" w14:textId="77777777" w:rsidR="00C66278" w:rsidRPr="00C66278" w:rsidRDefault="00C66278" w:rsidP="00C66278">
            <w:pPr xmlns:w="http://schemas.openxmlformats.org/wordprocessingml/2006/main">
              <w:spacing w:after="0"/>
              <w:jc w:val="center"/>
              <w:rPr>
                <w:color w:val="000000"/>
              </w:rPr>
            </w:pPr>
            <w:r xmlns:w="http://schemas.openxmlformats.org/wordprocessingml/2006/main" w:rsidRPr="00C66278">
              <w:rPr>
                <w:color w:val="000000"/>
              </w:rPr>
              <w:t xml:space="preserve">—</w:t>
            </w:r>
          </w:p>
        </w:tc>
        <w:tc>
          <w:tcPr>
            <w:tcW w:w="1843" w:type="dxa"/>
            <w:tcBorders>
              <w:top w:val="nil"/>
              <w:left w:val="nil"/>
              <w:bottom w:val="single" w:sz="4" w:space="0" w:color="auto"/>
              <w:right w:val="single" w:sz="4" w:space="0" w:color="auto"/>
            </w:tcBorders>
            <w:vAlign w:val="center"/>
            <w:hideMark/>
          </w:tcPr>
          <w:p w14:paraId="78A9FDD0" w14:textId="4E4DD351" w:rsidR="00C66278" w:rsidRPr="00B61ED8" w:rsidRDefault="00C66278" w:rsidP="00C66278">
            <w:pPr xmlns:w="http://schemas.openxmlformats.org/wordprocessingml/2006/main">
              <w:spacing w:after="0"/>
              <w:jc w:val="center"/>
              <w:rPr>
                <w:color w:val="000000"/>
                <w:lang w:val="en-US"/>
              </w:rPr>
            </w:pPr>
            <w:r xmlns:w="http://schemas.openxmlformats.org/wordprocessingml/2006/main" w:rsidRPr="00C66278">
              <w:rPr>
                <w:color w:val="000000"/>
              </w:rPr>
              <w:t xml:space="preserve">44 400/532800</w:t>
            </w:r>
          </w:p>
        </w:tc>
        <w:tc>
          <w:tcPr>
            <w:tcW w:w="2126" w:type="dxa"/>
            <w:tcBorders>
              <w:top w:val="nil"/>
              <w:left w:val="nil"/>
              <w:bottom w:val="single" w:sz="4" w:space="0" w:color="auto"/>
              <w:right w:val="single" w:sz="4" w:space="0" w:color="auto"/>
            </w:tcBorders>
            <w:vAlign w:val="center"/>
            <w:hideMark/>
          </w:tcPr>
          <w:p w14:paraId="2C7B1464" w14:textId="1E6B5A70" w:rsidR="00C66278" w:rsidRPr="00C66278" w:rsidRDefault="00C66278" w:rsidP="00C66278">
            <w:pPr xmlns:w="http://schemas.openxmlformats.org/wordprocessingml/2006/main">
              <w:spacing w:after="0"/>
              <w:jc w:val="center"/>
              <w:rPr>
                <w:color w:val="000000"/>
              </w:rPr>
            </w:pPr>
            <w:r xmlns:w="http://schemas.openxmlformats.org/wordprocessingml/2006/main" w:rsidRPr="00C66278">
              <w:rPr>
                <w:color w:val="000000"/>
              </w:rPr>
              <w:t xml:space="preserve">33 300/399600</w:t>
            </w:r>
          </w:p>
        </w:tc>
      </w:tr>
      <w:tr w:rsidR="00C66278" w:rsidRPr="00C66278" w14:paraId="17238E9E" w14:textId="77777777" w:rsidTr="00C66278">
        <w:trPr>
          <w:trHeight w:val="560"/>
        </w:trPr>
        <w:tc>
          <w:tcPr>
            <w:tcW w:w="3823" w:type="dxa"/>
            <w:tcBorders>
              <w:top w:val="nil"/>
              <w:left w:val="single" w:sz="4" w:space="0" w:color="auto"/>
              <w:bottom w:val="single" w:sz="4" w:space="0" w:color="auto"/>
              <w:right w:val="single" w:sz="4" w:space="0" w:color="auto"/>
            </w:tcBorders>
            <w:vAlign w:val="center"/>
            <w:hideMark/>
          </w:tcPr>
          <w:p w14:paraId="4BA87D50" w14:textId="77777777" w:rsidR="00C66278" w:rsidRPr="00C66278" w:rsidRDefault="00C66278" w:rsidP="00440B66">
            <w:pPr xmlns:w="http://schemas.openxmlformats.org/wordprocessingml/2006/main">
              <w:spacing w:after="0"/>
              <w:rPr>
                <w:color w:val="000000"/>
              </w:rPr>
            </w:pPr>
            <w:r xmlns:w="http://schemas.openxmlformats.org/wordprocessingml/2006/main" w:rsidRPr="00C66278">
              <w:rPr>
                <w:color w:val="000000"/>
              </w:rPr>
              <w:t xml:space="preserve">NSZU, "Heads of structural divisions"</w:t>
            </w:r>
          </w:p>
        </w:tc>
        <w:tc>
          <w:tcPr>
            <w:tcW w:w="1842" w:type="dxa"/>
            <w:tcBorders>
              <w:top w:val="nil"/>
              <w:left w:val="nil"/>
              <w:bottom w:val="single" w:sz="4" w:space="0" w:color="auto"/>
              <w:right w:val="single" w:sz="4" w:space="0" w:color="auto"/>
            </w:tcBorders>
            <w:vAlign w:val="center"/>
            <w:hideMark/>
          </w:tcPr>
          <w:p w14:paraId="19DC326B" w14:textId="77777777" w:rsidR="00C66278" w:rsidRPr="00C66278" w:rsidRDefault="00C66278" w:rsidP="00C66278">
            <w:pPr xmlns:w="http://schemas.openxmlformats.org/wordprocessingml/2006/main">
              <w:spacing w:after="0"/>
              <w:jc w:val="center"/>
              <w:rPr>
                <w:color w:val="000000"/>
              </w:rPr>
            </w:pPr>
            <w:r xmlns:w="http://schemas.openxmlformats.org/wordprocessingml/2006/main" w:rsidRPr="00C66278">
              <w:rPr>
                <w:color w:val="000000"/>
              </w:rPr>
              <w:t xml:space="preserve">—</w:t>
            </w:r>
          </w:p>
        </w:tc>
        <w:tc>
          <w:tcPr>
            <w:tcW w:w="1843" w:type="dxa"/>
            <w:tcBorders>
              <w:top w:val="nil"/>
              <w:left w:val="nil"/>
              <w:bottom w:val="single" w:sz="4" w:space="0" w:color="auto"/>
              <w:right w:val="single" w:sz="4" w:space="0" w:color="auto"/>
            </w:tcBorders>
            <w:vAlign w:val="center"/>
            <w:hideMark/>
          </w:tcPr>
          <w:p w14:paraId="2F86E9DF" w14:textId="1B2DC29A" w:rsidR="00C66278" w:rsidRPr="00C66278" w:rsidRDefault="00C66278" w:rsidP="00C66278">
            <w:pPr xmlns:w="http://schemas.openxmlformats.org/wordprocessingml/2006/main">
              <w:spacing w:after="0"/>
              <w:jc w:val="center"/>
              <w:rPr>
                <w:color w:val="000000"/>
              </w:rPr>
            </w:pPr>
            <w:r xmlns:w="http://schemas.openxmlformats.org/wordprocessingml/2006/main" w:rsidRPr="00C66278">
              <w:rPr>
                <w:color w:val="000000"/>
              </w:rPr>
              <w:t xml:space="preserve">22 200/266400</w:t>
            </w:r>
          </w:p>
        </w:tc>
        <w:tc>
          <w:tcPr>
            <w:tcW w:w="2126" w:type="dxa"/>
            <w:tcBorders>
              <w:top w:val="nil"/>
              <w:left w:val="nil"/>
              <w:bottom w:val="single" w:sz="4" w:space="0" w:color="auto"/>
              <w:right w:val="single" w:sz="4" w:space="0" w:color="auto"/>
            </w:tcBorders>
            <w:vAlign w:val="center"/>
            <w:hideMark/>
          </w:tcPr>
          <w:p w14:paraId="65C6CFEC" w14:textId="689903A6" w:rsidR="00C66278" w:rsidRPr="00C66278" w:rsidRDefault="00C66278" w:rsidP="00C66278">
            <w:pPr xmlns:w="http://schemas.openxmlformats.org/wordprocessingml/2006/main">
              <w:spacing w:after="0"/>
              <w:jc w:val="center"/>
              <w:rPr>
                <w:color w:val="000000"/>
              </w:rPr>
            </w:pPr>
            <w:r xmlns:w="http://schemas.openxmlformats.org/wordprocessingml/2006/main" w:rsidRPr="00C66278">
              <w:rPr>
                <w:color w:val="000000"/>
              </w:rPr>
              <w:t xml:space="preserve">20 900/250800</w:t>
            </w:r>
          </w:p>
        </w:tc>
      </w:tr>
      <w:tr w:rsidR="00C66278" w:rsidRPr="00C66278" w14:paraId="16774918" w14:textId="77777777" w:rsidTr="00C66278">
        <w:trPr>
          <w:trHeight w:val="668"/>
        </w:trPr>
        <w:tc>
          <w:tcPr>
            <w:tcW w:w="3823" w:type="dxa"/>
            <w:tcBorders>
              <w:top w:val="nil"/>
              <w:left w:val="single" w:sz="4" w:space="0" w:color="auto"/>
              <w:bottom w:val="single" w:sz="4" w:space="0" w:color="auto"/>
              <w:right w:val="single" w:sz="4" w:space="0" w:color="auto"/>
            </w:tcBorders>
            <w:vAlign w:val="center"/>
            <w:hideMark/>
          </w:tcPr>
          <w:p w14:paraId="4A22FCDE" w14:textId="77777777" w:rsidR="00C66278" w:rsidRPr="00C66278" w:rsidRDefault="00C66278" w:rsidP="00440B66">
            <w:pPr xmlns:w="http://schemas.openxmlformats.org/wordprocessingml/2006/main">
              <w:spacing w:after="0"/>
              <w:rPr>
                <w:color w:val="000000"/>
              </w:rPr>
            </w:pPr>
            <w:r xmlns:w="http://schemas.openxmlformats.org/wordprocessingml/2006/main" w:rsidRPr="00C66278">
              <w:rPr>
                <w:color w:val="000000"/>
              </w:rPr>
              <w:t xml:space="preserve">DSZU, vacancy "Medical Director"</w:t>
            </w:r>
          </w:p>
        </w:tc>
        <w:tc>
          <w:tcPr>
            <w:tcW w:w="1842" w:type="dxa"/>
            <w:tcBorders>
              <w:top w:val="nil"/>
              <w:left w:val="nil"/>
              <w:bottom w:val="single" w:sz="4" w:space="0" w:color="auto"/>
              <w:right w:val="single" w:sz="4" w:space="0" w:color="auto"/>
            </w:tcBorders>
            <w:vAlign w:val="center"/>
            <w:hideMark/>
          </w:tcPr>
          <w:p w14:paraId="3B4BB6B4" w14:textId="60CC3E39" w:rsidR="00C66278" w:rsidRPr="00C66278" w:rsidRDefault="00C66278" w:rsidP="00C66278">
            <w:pPr xmlns:w="http://schemas.openxmlformats.org/wordprocessingml/2006/main">
              <w:spacing w:after="0"/>
              <w:jc w:val="center"/>
              <w:rPr>
                <w:color w:val="000000"/>
              </w:rPr>
            </w:pPr>
            <w:r xmlns:w="http://schemas.openxmlformats.org/wordprocessingml/2006/main" w:rsidRPr="00C66278">
              <w:rPr>
                <w:color w:val="000000"/>
              </w:rPr>
              <w:t xml:space="preserve">34 500/414000</w:t>
            </w:r>
          </w:p>
        </w:tc>
        <w:tc>
          <w:tcPr>
            <w:tcW w:w="1843" w:type="dxa"/>
            <w:tcBorders>
              <w:top w:val="nil"/>
              <w:left w:val="nil"/>
              <w:bottom w:val="single" w:sz="4" w:space="0" w:color="auto"/>
              <w:right w:val="single" w:sz="4" w:space="0" w:color="auto"/>
            </w:tcBorders>
            <w:vAlign w:val="center"/>
            <w:hideMark/>
          </w:tcPr>
          <w:p w14:paraId="62ACDA00" w14:textId="78ABF980" w:rsidR="00C66278" w:rsidRPr="00C66278" w:rsidRDefault="00C66278" w:rsidP="00C66278">
            <w:pPr xmlns:w="http://schemas.openxmlformats.org/wordprocessingml/2006/main">
              <w:spacing w:after="0"/>
              <w:jc w:val="center"/>
              <w:rPr>
                <w:color w:val="000000"/>
              </w:rPr>
            </w:pPr>
            <w:r xmlns:w="http://schemas.openxmlformats.org/wordprocessingml/2006/main" w:rsidRPr="00C66278">
              <w:rPr>
                <w:color w:val="000000"/>
              </w:rPr>
              <w:t xml:space="preserve">39 800/477600</w:t>
            </w:r>
          </w:p>
        </w:tc>
        <w:tc>
          <w:tcPr>
            <w:tcW w:w="2126" w:type="dxa"/>
            <w:tcBorders>
              <w:top w:val="nil"/>
              <w:left w:val="nil"/>
              <w:bottom w:val="single" w:sz="4" w:space="0" w:color="auto"/>
              <w:right w:val="single" w:sz="4" w:space="0" w:color="auto"/>
            </w:tcBorders>
            <w:vAlign w:val="center"/>
            <w:hideMark/>
          </w:tcPr>
          <w:p w14:paraId="1C341E33" w14:textId="4CE19150" w:rsidR="00C66278" w:rsidRPr="00C66278" w:rsidRDefault="00C66278" w:rsidP="00C66278">
            <w:pPr xmlns:w="http://schemas.openxmlformats.org/wordprocessingml/2006/main">
              <w:spacing w:after="0"/>
              <w:jc w:val="center"/>
              <w:rPr>
                <w:color w:val="000000"/>
              </w:rPr>
            </w:pPr>
            <w:r xmlns:w="http://schemas.openxmlformats.org/wordprocessingml/2006/main" w:rsidRPr="00C66278">
              <w:rPr>
                <w:color w:val="000000"/>
              </w:rPr>
              <w:t xml:space="preserve">48 600/583200</w:t>
            </w:r>
          </w:p>
        </w:tc>
      </w:tr>
      <w:tr w:rsidR="00C66278" w:rsidRPr="00C66278" w14:paraId="6A5C2FF9" w14:textId="77777777" w:rsidTr="00C66278">
        <w:trPr>
          <w:trHeight w:val="692"/>
        </w:trPr>
        <w:tc>
          <w:tcPr>
            <w:tcW w:w="3823" w:type="dxa"/>
            <w:tcBorders>
              <w:top w:val="nil"/>
              <w:left w:val="single" w:sz="4" w:space="0" w:color="auto"/>
              <w:bottom w:val="single" w:sz="4" w:space="0" w:color="auto"/>
              <w:right w:val="single" w:sz="4" w:space="0" w:color="auto"/>
            </w:tcBorders>
            <w:vAlign w:val="center"/>
            <w:hideMark/>
          </w:tcPr>
          <w:p w14:paraId="793BEAE4" w14:textId="77777777" w:rsidR="00C66278" w:rsidRPr="00C66278" w:rsidRDefault="00C66278" w:rsidP="00440B66">
            <w:pPr xmlns:w="http://schemas.openxmlformats.org/wordprocessingml/2006/main">
              <w:spacing w:after="0"/>
              <w:rPr>
                <w:color w:val="000000"/>
              </w:rPr>
            </w:pPr>
            <w:r xmlns:w="http://schemas.openxmlformats.org/wordprocessingml/2006/main" w:rsidRPr="00C66278">
              <w:rPr>
                <w:color w:val="000000"/>
              </w:rPr>
              <w:t xml:space="preserve">DSZU, vacancy "Director (Manager)"</w:t>
            </w:r>
          </w:p>
        </w:tc>
        <w:tc>
          <w:tcPr>
            <w:tcW w:w="1842" w:type="dxa"/>
            <w:tcBorders>
              <w:top w:val="nil"/>
              <w:left w:val="nil"/>
              <w:bottom w:val="single" w:sz="4" w:space="0" w:color="auto"/>
              <w:right w:val="single" w:sz="4" w:space="0" w:color="auto"/>
            </w:tcBorders>
            <w:vAlign w:val="center"/>
            <w:hideMark/>
          </w:tcPr>
          <w:p w14:paraId="0AAF307B" w14:textId="71255910" w:rsidR="00C66278" w:rsidRPr="00C66278" w:rsidRDefault="00C66278" w:rsidP="00C66278">
            <w:pPr xmlns:w="http://schemas.openxmlformats.org/wordprocessingml/2006/main">
              <w:spacing w:after="0"/>
              <w:jc w:val="center"/>
              <w:rPr>
                <w:color w:val="000000"/>
              </w:rPr>
            </w:pPr>
            <w:r xmlns:w="http://schemas.openxmlformats.org/wordprocessingml/2006/main" w:rsidRPr="00C66278">
              <w:rPr>
                <w:color w:val="000000"/>
              </w:rPr>
              <w:t xml:space="preserve">32 600/391200</w:t>
            </w:r>
          </w:p>
        </w:tc>
        <w:tc>
          <w:tcPr>
            <w:tcW w:w="1843" w:type="dxa"/>
            <w:tcBorders>
              <w:top w:val="nil"/>
              <w:left w:val="nil"/>
              <w:bottom w:val="single" w:sz="4" w:space="0" w:color="auto"/>
              <w:right w:val="single" w:sz="4" w:space="0" w:color="auto"/>
            </w:tcBorders>
            <w:vAlign w:val="center"/>
            <w:hideMark/>
          </w:tcPr>
          <w:p w14:paraId="7DE397B3" w14:textId="6A3D2BDD" w:rsidR="00C66278" w:rsidRPr="00C66278" w:rsidRDefault="00C66278" w:rsidP="00C66278">
            <w:pPr xmlns:w="http://schemas.openxmlformats.org/wordprocessingml/2006/main">
              <w:spacing w:after="0"/>
              <w:jc w:val="center"/>
              <w:rPr>
                <w:color w:val="000000"/>
              </w:rPr>
            </w:pPr>
            <w:r xmlns:w="http://schemas.openxmlformats.org/wordprocessingml/2006/main" w:rsidRPr="00C66278">
              <w:rPr>
                <w:color w:val="000000"/>
              </w:rPr>
              <w:t xml:space="preserve">37 900/454800</w:t>
            </w:r>
          </w:p>
        </w:tc>
        <w:tc>
          <w:tcPr>
            <w:tcW w:w="2126" w:type="dxa"/>
            <w:tcBorders>
              <w:top w:val="nil"/>
              <w:left w:val="nil"/>
              <w:bottom w:val="single" w:sz="4" w:space="0" w:color="auto"/>
              <w:right w:val="single" w:sz="4" w:space="0" w:color="auto"/>
            </w:tcBorders>
            <w:vAlign w:val="center"/>
            <w:hideMark/>
          </w:tcPr>
          <w:p w14:paraId="1F3FB700" w14:textId="794873C1" w:rsidR="00C66278" w:rsidRPr="00C66278" w:rsidRDefault="00C66278" w:rsidP="00C66278">
            <w:pPr xmlns:w="http://schemas.openxmlformats.org/wordprocessingml/2006/main">
              <w:spacing w:after="0"/>
              <w:jc w:val="center"/>
              <w:rPr>
                <w:color w:val="000000"/>
              </w:rPr>
            </w:pPr>
            <w:r xmlns:w="http://schemas.openxmlformats.org/wordprocessingml/2006/main" w:rsidRPr="00C66278">
              <w:rPr>
                <w:color w:val="000000"/>
              </w:rPr>
              <w:t xml:space="preserve">46 300/555600</w:t>
            </w:r>
          </w:p>
        </w:tc>
      </w:tr>
    </w:tbl>
    <w:p w14:paraId="6DA94D67" w14:textId="56C529CE" w:rsidR="00C66278" w:rsidRDefault="00C66278" w:rsidP="00C66278">
      <w:pPr xmlns:w="http://schemas.openxmlformats.org/wordprocessingml/2006/main">
        <w:pStyle w:val="Heading2"/>
        <w:rPr>
          <w:color w:val="000000"/>
        </w:rPr>
      </w:pPr>
      <w:bookmarkStart xmlns:w="http://schemas.openxmlformats.org/wordprocessingml/2006/main" w:id="10" w:name="_Toc235955652"/>
      <w:r xmlns:w="http://schemas.openxmlformats.org/wordprocessingml/2006/main">
        <w:rPr>
          <w:color w:val="000000"/>
        </w:rPr>
        <w:t xml:space="preserve">Management (director of the institution </w:t>
      </w:r>
      <w:r xmlns:w="http://schemas.openxmlformats.org/wordprocessingml/2006/main" w:rsidR="00B61ED8" w:rsidRPr="00B61ED8">
        <w:rPr>
          <w:color w:val="000000"/>
          <w:lang w:val="en-US"/>
        </w:rPr>
        <w:t xml:space="preserve">/ </w:t>
      </w:r>
      <w:proofErr xmlns:w="http://schemas.openxmlformats.org/wordprocessingml/2006/main" w:type="spellEnd"/>
      <w:r xmlns:w="http://schemas.openxmlformats.org/wordprocessingml/2006/main" w:rsidR="00B61ED8">
        <w:rPr>
          <w:color w:val="000000"/>
          <w:lang w:val="en-US"/>
        </w:rPr>
        <w:t xml:space="preserve">medical </w:t>
      </w:r>
      <w:proofErr xmlns:w="http://schemas.openxmlformats.org/wordprocessingml/2006/main" w:type="spellStart"/>
      <w:r xmlns:w="http://schemas.openxmlformats.org/wordprocessingml/2006/main" w:rsidR="00B61ED8" w:rsidRPr="00B61ED8">
        <w:rPr>
          <w:color w:val="000000"/>
          <w:lang w:val="en-US"/>
        </w:rPr>
        <w:t xml:space="preserve">director </w:t>
      </w:r>
      <w:proofErr xmlns:w="http://schemas.openxmlformats.org/wordprocessingml/2006/main" w:type="spellEnd"/>
      <w:r xmlns:w="http://schemas.openxmlformats.org/wordprocessingml/2006/main" w:rsidR="00B61ED8" w:rsidRPr="00B61ED8">
        <w:rPr>
          <w:color w:val="000000"/>
          <w:lang w:val="en-US"/>
        </w:rPr>
        <w:t xml:space="preserve">) </w:t>
      </w:r>
      <w:r xmlns:w="http://schemas.openxmlformats.org/wordprocessingml/2006/main" w:rsidR="00B61ED8">
        <w:rPr>
          <w:color w:val="000000"/>
          <w:lang w:val="uk-UA"/>
        </w:rPr>
        <w:t xml:space="preserve">— </w:t>
      </w:r>
      <w:proofErr xmlns:w="http://schemas.openxmlformats.org/wordprocessingml/2006/main" w:type="spellStart"/>
      <w:r xmlns:w="http://schemas.openxmlformats.org/wordprocessingml/2006/main" w:rsidR="00B61ED8">
        <w:rPr>
          <w:color w:val="000000"/>
        </w:rPr>
        <w:t xml:space="preserve">Kyiv region</w:t>
      </w:r>
      <w:bookmarkEnd xmlns:w="http://schemas.openxmlformats.org/wordprocessingml/2006/main" w:id="10"/>
    </w:p>
    <w:tbl>
      <w:tblPr>
        <w:tblW w:w="9634" w:type="dxa"/>
        <w:tblLook w:val="04A0" w:firstRow="1" w:lastRow="0" w:firstColumn="1" w:lastColumn="0" w:noHBand="0" w:noVBand="1"/>
      </w:tblPr>
      <w:tblGrid>
        <w:gridCol w:w="3964"/>
        <w:gridCol w:w="1701"/>
        <w:gridCol w:w="1843"/>
        <w:gridCol w:w="2126"/>
      </w:tblGrid>
      <w:tr w:rsidR="00C66278" w:rsidRPr="00C66278" w14:paraId="72E40573" w14:textId="77777777" w:rsidTr="00B61ED8">
        <w:trPr>
          <w:trHeight w:val="340"/>
        </w:trPr>
        <w:tc>
          <w:tcPr>
            <w:tcW w:w="3964" w:type="dxa"/>
            <w:tcBorders>
              <w:top w:val="single" w:sz="4" w:space="0" w:color="auto"/>
              <w:left w:val="single" w:sz="4" w:space="0" w:color="auto"/>
              <w:bottom w:val="single" w:sz="4" w:space="0" w:color="auto"/>
              <w:right w:val="single" w:sz="4" w:space="0" w:color="auto"/>
            </w:tcBorders>
            <w:vAlign w:val="center"/>
            <w:hideMark/>
          </w:tcPr>
          <w:p w14:paraId="130B627B" w14:textId="77777777" w:rsidR="00C66278" w:rsidRPr="00C66278" w:rsidRDefault="00C66278" w:rsidP="00440B66">
            <w:pPr xmlns:w="http://schemas.openxmlformats.org/wordprocessingml/2006/main">
              <w:spacing w:after="0"/>
              <w:jc w:val="center"/>
              <w:rPr>
                <w:b/>
                <w:bCs/>
                <w:color w:val="000000"/>
              </w:rPr>
            </w:pPr>
            <w:r xmlns:w="http://schemas.openxmlformats.org/wordprocessingml/2006/main" w:rsidRPr="00C66278">
              <w:rPr>
                <w:b/>
                <w:bCs/>
                <w:color w:val="000000"/>
              </w:rPr>
              <w:t xml:space="preserve">Source</w:t>
            </w:r>
          </w:p>
        </w:tc>
        <w:tc>
          <w:tcPr>
            <w:tcW w:w="1701" w:type="dxa"/>
            <w:tcBorders>
              <w:top w:val="single" w:sz="4" w:space="0" w:color="auto"/>
              <w:left w:val="nil"/>
              <w:bottom w:val="single" w:sz="4" w:space="0" w:color="auto"/>
              <w:right w:val="single" w:sz="4" w:space="0" w:color="auto"/>
            </w:tcBorders>
            <w:vAlign w:val="center"/>
            <w:hideMark/>
          </w:tcPr>
          <w:p w14:paraId="36CDB81D" w14:textId="77777777" w:rsidR="00C66278" w:rsidRPr="00C66278" w:rsidRDefault="00C66278" w:rsidP="00440B66">
            <w:pPr xmlns:w="http://schemas.openxmlformats.org/wordprocessingml/2006/main">
              <w:spacing w:after="0"/>
              <w:jc w:val="center"/>
              <w:rPr>
                <w:b/>
                <w:bCs/>
                <w:color w:val="000000"/>
              </w:rPr>
            </w:pPr>
            <w:r xmlns:w="http://schemas.openxmlformats.org/wordprocessingml/2006/main" w:rsidRPr="00C66278">
              <w:rPr>
                <w:b/>
                <w:bCs/>
                <w:color w:val="000000"/>
              </w:rPr>
              <w:t xml:space="preserve">2020</w:t>
            </w:r>
          </w:p>
        </w:tc>
        <w:tc>
          <w:tcPr>
            <w:tcW w:w="1843" w:type="dxa"/>
            <w:tcBorders>
              <w:top w:val="single" w:sz="4" w:space="0" w:color="auto"/>
              <w:left w:val="nil"/>
              <w:bottom w:val="single" w:sz="4" w:space="0" w:color="auto"/>
              <w:right w:val="single" w:sz="4" w:space="0" w:color="auto"/>
            </w:tcBorders>
            <w:vAlign w:val="center"/>
            <w:hideMark/>
          </w:tcPr>
          <w:p w14:paraId="0D1D098E" w14:textId="77777777" w:rsidR="00C66278" w:rsidRPr="00C66278" w:rsidRDefault="00C66278" w:rsidP="00440B66">
            <w:pPr xmlns:w="http://schemas.openxmlformats.org/wordprocessingml/2006/main">
              <w:spacing w:after="0"/>
              <w:jc w:val="center"/>
              <w:rPr>
                <w:b/>
                <w:bCs/>
                <w:color w:val="000000"/>
              </w:rPr>
            </w:pPr>
            <w:r xmlns:w="http://schemas.openxmlformats.org/wordprocessingml/2006/main" w:rsidRPr="00C66278">
              <w:rPr>
                <w:b/>
                <w:bCs/>
                <w:color w:val="000000"/>
              </w:rPr>
              <w:t xml:space="preserve">2021</w:t>
            </w:r>
          </w:p>
        </w:tc>
        <w:tc>
          <w:tcPr>
            <w:tcW w:w="2126" w:type="dxa"/>
            <w:tcBorders>
              <w:top w:val="single" w:sz="4" w:space="0" w:color="auto"/>
              <w:left w:val="nil"/>
              <w:bottom w:val="single" w:sz="4" w:space="0" w:color="auto"/>
              <w:right w:val="single" w:sz="4" w:space="0" w:color="auto"/>
            </w:tcBorders>
            <w:vAlign w:val="center"/>
            <w:hideMark/>
          </w:tcPr>
          <w:p w14:paraId="2E0437F9" w14:textId="77777777" w:rsidR="00C66278" w:rsidRPr="00C66278" w:rsidRDefault="00C66278" w:rsidP="00440B66">
            <w:pPr xmlns:w="http://schemas.openxmlformats.org/wordprocessingml/2006/main">
              <w:spacing w:after="0"/>
              <w:jc w:val="center"/>
              <w:rPr>
                <w:b/>
                <w:bCs/>
                <w:color w:val="000000"/>
              </w:rPr>
            </w:pPr>
            <w:r xmlns:w="http://schemas.openxmlformats.org/wordprocessingml/2006/main" w:rsidRPr="00C66278">
              <w:rPr>
                <w:b/>
                <w:bCs/>
                <w:color w:val="000000"/>
              </w:rPr>
              <w:t xml:space="preserve">2022</w:t>
            </w:r>
          </w:p>
        </w:tc>
      </w:tr>
      <w:tr w:rsidR="00C66278" w:rsidRPr="00C66278" w14:paraId="3D258954" w14:textId="77777777" w:rsidTr="00B61ED8">
        <w:trPr>
          <w:trHeight w:val="406"/>
        </w:trPr>
        <w:tc>
          <w:tcPr>
            <w:tcW w:w="3964" w:type="dxa"/>
            <w:tcBorders>
              <w:top w:val="nil"/>
              <w:left w:val="single" w:sz="4" w:space="0" w:color="auto"/>
              <w:bottom w:val="single" w:sz="4" w:space="0" w:color="auto"/>
              <w:right w:val="single" w:sz="4" w:space="0" w:color="auto"/>
            </w:tcBorders>
            <w:vAlign w:val="center"/>
            <w:hideMark/>
          </w:tcPr>
          <w:p w14:paraId="30B1FD3F" w14:textId="77777777" w:rsidR="00C66278" w:rsidRPr="00C66278" w:rsidRDefault="00C66278" w:rsidP="00440B66">
            <w:pPr xmlns:w="http://schemas.openxmlformats.org/wordprocessingml/2006/main">
              <w:spacing w:after="0"/>
              <w:jc w:val="left"/>
              <w:rPr>
                <w:color w:val="000000"/>
              </w:rPr>
            </w:pPr>
            <w:r xmlns:w="http://schemas.openxmlformats.org/wordprocessingml/2006/main" w:rsidRPr="00C66278">
              <w:rPr>
                <w:color w:val="000000"/>
              </w:rPr>
              <w:t xml:space="preserve">National Health Service of Ukraine, "Leaders"</w:t>
            </w:r>
          </w:p>
        </w:tc>
        <w:tc>
          <w:tcPr>
            <w:tcW w:w="1701" w:type="dxa"/>
            <w:tcBorders>
              <w:top w:val="nil"/>
              <w:left w:val="nil"/>
              <w:bottom w:val="single" w:sz="4" w:space="0" w:color="auto"/>
              <w:right w:val="single" w:sz="4" w:space="0" w:color="auto"/>
            </w:tcBorders>
            <w:vAlign w:val="center"/>
            <w:hideMark/>
          </w:tcPr>
          <w:p w14:paraId="374D2617" w14:textId="36BCD932" w:rsidR="00C66278" w:rsidRPr="00C66278" w:rsidRDefault="00C66278" w:rsidP="00B61ED8">
            <w:pPr xmlns:w="http://schemas.openxmlformats.org/wordprocessingml/2006/main">
              <w:spacing w:after="0"/>
              <w:jc w:val="center"/>
              <w:rPr>
                <w:color w:val="000000"/>
              </w:rPr>
            </w:pPr>
            <w:r xmlns:w="http://schemas.openxmlformats.org/wordprocessingml/2006/main" w:rsidRPr="00C66278">
              <w:rPr>
                <w:color w:val="000000"/>
              </w:rPr>
              <w:t xml:space="preserve">27 600/331200</w:t>
            </w:r>
          </w:p>
        </w:tc>
        <w:tc>
          <w:tcPr>
            <w:tcW w:w="1843" w:type="dxa"/>
            <w:tcBorders>
              <w:top w:val="nil"/>
              <w:left w:val="nil"/>
              <w:bottom w:val="single" w:sz="4" w:space="0" w:color="auto"/>
              <w:right w:val="single" w:sz="4" w:space="0" w:color="auto"/>
            </w:tcBorders>
            <w:vAlign w:val="center"/>
            <w:hideMark/>
          </w:tcPr>
          <w:p w14:paraId="25BB0FC8" w14:textId="3B65C981" w:rsidR="00C66278" w:rsidRPr="00C66278" w:rsidRDefault="00C66278" w:rsidP="00B61ED8">
            <w:pPr xmlns:w="http://schemas.openxmlformats.org/wordprocessingml/2006/main">
              <w:spacing w:after="0"/>
              <w:jc w:val="center"/>
              <w:rPr>
                <w:color w:val="000000"/>
              </w:rPr>
            </w:pPr>
            <w:r xmlns:w="http://schemas.openxmlformats.org/wordprocessingml/2006/main" w:rsidRPr="00C66278">
              <w:rPr>
                <w:color w:val="000000"/>
              </w:rPr>
              <w:t xml:space="preserve">29 600/355200</w:t>
            </w:r>
          </w:p>
        </w:tc>
        <w:tc>
          <w:tcPr>
            <w:tcW w:w="2126" w:type="dxa"/>
            <w:tcBorders>
              <w:top w:val="nil"/>
              <w:left w:val="nil"/>
              <w:bottom w:val="single" w:sz="4" w:space="0" w:color="auto"/>
              <w:right w:val="single" w:sz="4" w:space="0" w:color="auto"/>
            </w:tcBorders>
            <w:vAlign w:val="center"/>
            <w:hideMark/>
          </w:tcPr>
          <w:p w14:paraId="145933D1" w14:textId="7E0A9E16" w:rsidR="00C66278" w:rsidRPr="00C66278" w:rsidRDefault="00C66278" w:rsidP="00B61ED8">
            <w:pPr xmlns:w="http://schemas.openxmlformats.org/wordprocessingml/2006/main">
              <w:spacing w:after="0"/>
              <w:jc w:val="center"/>
              <w:rPr>
                <w:color w:val="000000"/>
              </w:rPr>
            </w:pPr>
            <w:r xmlns:w="http://schemas.openxmlformats.org/wordprocessingml/2006/main" w:rsidRPr="00C66278">
              <w:rPr>
                <w:color w:val="000000"/>
              </w:rPr>
              <w:t xml:space="preserve">34 400/412800</w:t>
            </w:r>
          </w:p>
        </w:tc>
      </w:tr>
      <w:tr w:rsidR="00C66278" w:rsidRPr="00C66278" w14:paraId="08DBDD33" w14:textId="77777777" w:rsidTr="00B61ED8">
        <w:trPr>
          <w:trHeight w:val="824"/>
        </w:trPr>
        <w:tc>
          <w:tcPr>
            <w:tcW w:w="3964" w:type="dxa"/>
            <w:tcBorders>
              <w:top w:val="nil"/>
              <w:left w:val="single" w:sz="4" w:space="0" w:color="auto"/>
              <w:bottom w:val="single" w:sz="4" w:space="0" w:color="auto"/>
              <w:right w:val="single" w:sz="4" w:space="0" w:color="auto"/>
            </w:tcBorders>
            <w:vAlign w:val="center"/>
            <w:hideMark/>
          </w:tcPr>
          <w:p w14:paraId="64124264" w14:textId="77777777" w:rsidR="00C66278" w:rsidRPr="00C66278" w:rsidRDefault="00C66278" w:rsidP="00440B66">
            <w:pPr xmlns:w="http://schemas.openxmlformats.org/wordprocessingml/2006/main">
              <w:spacing w:after="0"/>
              <w:rPr>
                <w:color w:val="000000"/>
              </w:rPr>
            </w:pPr>
            <w:r xmlns:w="http://schemas.openxmlformats.org/wordprocessingml/2006/main" w:rsidRPr="00C66278">
              <w:rPr>
                <w:color w:val="000000"/>
              </w:rPr>
              <w:t xml:space="preserve">NSZU, "Heads of structural divisions"</w:t>
            </w:r>
          </w:p>
        </w:tc>
        <w:tc>
          <w:tcPr>
            <w:tcW w:w="1701" w:type="dxa"/>
            <w:tcBorders>
              <w:top w:val="nil"/>
              <w:left w:val="nil"/>
              <w:bottom w:val="single" w:sz="4" w:space="0" w:color="auto"/>
              <w:right w:val="single" w:sz="4" w:space="0" w:color="auto"/>
            </w:tcBorders>
            <w:vAlign w:val="center"/>
            <w:hideMark/>
          </w:tcPr>
          <w:p w14:paraId="2B89DF3B" w14:textId="24D619E5" w:rsidR="00C66278" w:rsidRPr="00C66278" w:rsidRDefault="00C66278" w:rsidP="00B61ED8">
            <w:pPr xmlns:w="http://schemas.openxmlformats.org/wordprocessingml/2006/main">
              <w:spacing w:after="0"/>
              <w:jc w:val="center"/>
              <w:rPr>
                <w:color w:val="000000"/>
              </w:rPr>
            </w:pPr>
            <w:r xmlns:w="http://schemas.openxmlformats.org/wordprocessingml/2006/main" w:rsidRPr="00C66278">
              <w:rPr>
                <w:color w:val="000000"/>
              </w:rPr>
              <w:t xml:space="preserve">10 900/130800</w:t>
            </w:r>
          </w:p>
        </w:tc>
        <w:tc>
          <w:tcPr>
            <w:tcW w:w="1843" w:type="dxa"/>
            <w:tcBorders>
              <w:top w:val="nil"/>
              <w:left w:val="nil"/>
              <w:bottom w:val="single" w:sz="4" w:space="0" w:color="auto"/>
              <w:right w:val="single" w:sz="4" w:space="0" w:color="auto"/>
            </w:tcBorders>
            <w:vAlign w:val="center"/>
            <w:hideMark/>
          </w:tcPr>
          <w:p w14:paraId="6345994C" w14:textId="3F18A555" w:rsidR="00C66278" w:rsidRPr="00C66278" w:rsidRDefault="00C66278" w:rsidP="00B61ED8">
            <w:pPr xmlns:w="http://schemas.openxmlformats.org/wordprocessingml/2006/main">
              <w:spacing w:after="0"/>
              <w:jc w:val="center"/>
              <w:rPr>
                <w:color w:val="000000"/>
              </w:rPr>
            </w:pPr>
            <w:r xmlns:w="http://schemas.openxmlformats.org/wordprocessingml/2006/main" w:rsidRPr="00C66278">
              <w:rPr>
                <w:color w:val="000000"/>
              </w:rPr>
              <w:t xml:space="preserve">15 200/182400</w:t>
            </w:r>
          </w:p>
        </w:tc>
        <w:tc>
          <w:tcPr>
            <w:tcW w:w="2126" w:type="dxa"/>
            <w:tcBorders>
              <w:top w:val="nil"/>
              <w:left w:val="nil"/>
              <w:bottom w:val="single" w:sz="4" w:space="0" w:color="auto"/>
              <w:right w:val="single" w:sz="4" w:space="0" w:color="auto"/>
            </w:tcBorders>
            <w:vAlign w:val="center"/>
            <w:hideMark/>
          </w:tcPr>
          <w:p w14:paraId="0016E1AA" w14:textId="12A8450A" w:rsidR="00C66278" w:rsidRPr="00C66278" w:rsidRDefault="00C66278" w:rsidP="00B61ED8">
            <w:pPr xmlns:w="http://schemas.openxmlformats.org/wordprocessingml/2006/main">
              <w:spacing w:after="0"/>
              <w:jc w:val="center"/>
              <w:rPr>
                <w:color w:val="000000"/>
              </w:rPr>
            </w:pPr>
            <w:r xmlns:w="http://schemas.openxmlformats.org/wordprocessingml/2006/main" w:rsidRPr="00C66278">
              <w:rPr>
                <w:color w:val="000000"/>
              </w:rPr>
              <w:t xml:space="preserve">14 700/176400</w:t>
            </w:r>
          </w:p>
        </w:tc>
      </w:tr>
      <w:tr w:rsidR="00C66278" w:rsidRPr="00C66278" w14:paraId="29C0E350" w14:textId="77777777" w:rsidTr="00B61ED8">
        <w:trPr>
          <w:trHeight w:val="836"/>
        </w:trPr>
        <w:tc>
          <w:tcPr>
            <w:tcW w:w="3964" w:type="dxa"/>
            <w:tcBorders>
              <w:top w:val="nil"/>
              <w:left w:val="single" w:sz="4" w:space="0" w:color="auto"/>
              <w:bottom w:val="single" w:sz="4" w:space="0" w:color="auto"/>
              <w:right w:val="single" w:sz="4" w:space="0" w:color="auto"/>
            </w:tcBorders>
            <w:vAlign w:val="center"/>
            <w:hideMark/>
          </w:tcPr>
          <w:p w14:paraId="75C1A7F8" w14:textId="77777777" w:rsidR="00C66278" w:rsidRPr="00C66278" w:rsidRDefault="00C66278" w:rsidP="00440B66">
            <w:pPr xmlns:w="http://schemas.openxmlformats.org/wordprocessingml/2006/main">
              <w:spacing w:after="0"/>
              <w:rPr>
                <w:color w:val="000000"/>
              </w:rPr>
            </w:pPr>
            <w:r xmlns:w="http://schemas.openxmlformats.org/wordprocessingml/2006/main" w:rsidRPr="00C66278">
              <w:rPr>
                <w:color w:val="000000"/>
              </w:rPr>
              <w:t xml:space="preserve">DSZU, vacancy "Medical Director"</w:t>
            </w:r>
          </w:p>
        </w:tc>
        <w:tc>
          <w:tcPr>
            <w:tcW w:w="1701" w:type="dxa"/>
            <w:tcBorders>
              <w:top w:val="nil"/>
              <w:left w:val="nil"/>
              <w:bottom w:val="single" w:sz="4" w:space="0" w:color="auto"/>
              <w:right w:val="single" w:sz="4" w:space="0" w:color="auto"/>
            </w:tcBorders>
            <w:vAlign w:val="center"/>
            <w:hideMark/>
          </w:tcPr>
          <w:p w14:paraId="2155D6AA" w14:textId="45B45318" w:rsidR="00C66278" w:rsidRPr="00C66278" w:rsidRDefault="00C66278" w:rsidP="00B61ED8">
            <w:pPr xmlns:w="http://schemas.openxmlformats.org/wordprocessingml/2006/main">
              <w:spacing w:after="0"/>
              <w:jc w:val="center"/>
              <w:rPr>
                <w:color w:val="000000"/>
              </w:rPr>
            </w:pPr>
            <w:r xmlns:w="http://schemas.openxmlformats.org/wordprocessingml/2006/main" w:rsidRPr="00C66278">
              <w:rPr>
                <w:color w:val="000000"/>
              </w:rPr>
              <w:t xml:space="preserve">30 200/362400</w:t>
            </w:r>
          </w:p>
        </w:tc>
        <w:tc>
          <w:tcPr>
            <w:tcW w:w="1843" w:type="dxa"/>
            <w:tcBorders>
              <w:top w:val="nil"/>
              <w:left w:val="nil"/>
              <w:bottom w:val="single" w:sz="4" w:space="0" w:color="auto"/>
              <w:right w:val="single" w:sz="4" w:space="0" w:color="auto"/>
            </w:tcBorders>
            <w:vAlign w:val="center"/>
            <w:hideMark/>
          </w:tcPr>
          <w:p w14:paraId="75190BE6" w14:textId="6B69F51A" w:rsidR="00C66278" w:rsidRPr="00C66278" w:rsidRDefault="00C66278" w:rsidP="00B61ED8">
            <w:pPr xmlns:w="http://schemas.openxmlformats.org/wordprocessingml/2006/main">
              <w:spacing w:after="0"/>
              <w:jc w:val="center"/>
              <w:rPr>
                <w:color w:val="000000"/>
              </w:rPr>
            </w:pPr>
            <w:r xmlns:w="http://schemas.openxmlformats.org/wordprocessingml/2006/main" w:rsidRPr="00C66278">
              <w:rPr>
                <w:color w:val="000000"/>
              </w:rPr>
              <w:t xml:space="preserve">34 600/415200</w:t>
            </w:r>
          </w:p>
        </w:tc>
        <w:tc>
          <w:tcPr>
            <w:tcW w:w="2126" w:type="dxa"/>
            <w:tcBorders>
              <w:top w:val="nil"/>
              <w:left w:val="nil"/>
              <w:bottom w:val="single" w:sz="4" w:space="0" w:color="auto"/>
              <w:right w:val="single" w:sz="4" w:space="0" w:color="auto"/>
            </w:tcBorders>
            <w:vAlign w:val="center"/>
            <w:hideMark/>
          </w:tcPr>
          <w:p w14:paraId="5CEA7615" w14:textId="7A8502C6" w:rsidR="00C66278" w:rsidRPr="00C66278" w:rsidRDefault="00C66278" w:rsidP="00B61ED8">
            <w:pPr xmlns:w="http://schemas.openxmlformats.org/wordprocessingml/2006/main">
              <w:spacing w:after="0"/>
              <w:jc w:val="center"/>
              <w:rPr>
                <w:color w:val="000000"/>
              </w:rPr>
            </w:pPr>
            <w:r xmlns:w="http://schemas.openxmlformats.org/wordprocessingml/2006/main" w:rsidRPr="00C66278">
              <w:rPr>
                <w:color w:val="000000"/>
              </w:rPr>
              <w:t xml:space="preserve">42 100/505200</w:t>
            </w:r>
          </w:p>
        </w:tc>
      </w:tr>
      <w:tr w:rsidR="00C66278" w:rsidRPr="00C66278" w14:paraId="36457FE0" w14:textId="77777777" w:rsidTr="00B61ED8">
        <w:trPr>
          <w:trHeight w:val="848"/>
        </w:trPr>
        <w:tc>
          <w:tcPr>
            <w:tcW w:w="3964" w:type="dxa"/>
            <w:tcBorders>
              <w:top w:val="nil"/>
              <w:left w:val="single" w:sz="4" w:space="0" w:color="auto"/>
              <w:bottom w:val="single" w:sz="4" w:space="0" w:color="auto"/>
              <w:right w:val="single" w:sz="4" w:space="0" w:color="auto"/>
            </w:tcBorders>
            <w:vAlign w:val="center"/>
            <w:hideMark/>
          </w:tcPr>
          <w:p w14:paraId="67DD4C2D" w14:textId="77777777" w:rsidR="00C66278" w:rsidRPr="00C66278" w:rsidRDefault="00C66278" w:rsidP="00440B66">
            <w:pPr xmlns:w="http://schemas.openxmlformats.org/wordprocessingml/2006/main">
              <w:spacing w:after="0"/>
              <w:rPr>
                <w:color w:val="000000"/>
              </w:rPr>
            </w:pPr>
            <w:r xmlns:w="http://schemas.openxmlformats.org/wordprocessingml/2006/main" w:rsidRPr="00C66278">
              <w:rPr>
                <w:color w:val="000000"/>
              </w:rPr>
              <w:t xml:space="preserve">DSZU, vacancy "Director (Manager)"</w:t>
            </w:r>
          </w:p>
        </w:tc>
        <w:tc>
          <w:tcPr>
            <w:tcW w:w="1701" w:type="dxa"/>
            <w:tcBorders>
              <w:top w:val="nil"/>
              <w:left w:val="nil"/>
              <w:bottom w:val="single" w:sz="4" w:space="0" w:color="auto"/>
              <w:right w:val="single" w:sz="4" w:space="0" w:color="auto"/>
            </w:tcBorders>
            <w:vAlign w:val="center"/>
            <w:hideMark/>
          </w:tcPr>
          <w:p w14:paraId="2FC04B91" w14:textId="7D83D7D7" w:rsidR="00C66278" w:rsidRPr="00C66278" w:rsidRDefault="00C66278" w:rsidP="00B61ED8">
            <w:pPr xmlns:w="http://schemas.openxmlformats.org/wordprocessingml/2006/main">
              <w:spacing w:after="0"/>
              <w:jc w:val="center"/>
              <w:rPr>
                <w:color w:val="000000"/>
              </w:rPr>
            </w:pPr>
            <w:r xmlns:w="http://schemas.openxmlformats.org/wordprocessingml/2006/main" w:rsidRPr="00C66278">
              <w:rPr>
                <w:color w:val="000000"/>
              </w:rPr>
              <w:t xml:space="preserve">28 900/346800</w:t>
            </w:r>
          </w:p>
        </w:tc>
        <w:tc>
          <w:tcPr>
            <w:tcW w:w="1843" w:type="dxa"/>
            <w:tcBorders>
              <w:top w:val="nil"/>
              <w:left w:val="nil"/>
              <w:bottom w:val="single" w:sz="4" w:space="0" w:color="auto"/>
              <w:right w:val="single" w:sz="4" w:space="0" w:color="auto"/>
            </w:tcBorders>
            <w:vAlign w:val="center"/>
            <w:hideMark/>
          </w:tcPr>
          <w:p w14:paraId="7F1FBEC2" w14:textId="69222602" w:rsidR="00C66278" w:rsidRPr="00C66278" w:rsidRDefault="00C66278" w:rsidP="00B61ED8">
            <w:pPr xmlns:w="http://schemas.openxmlformats.org/wordprocessingml/2006/main">
              <w:spacing w:after="0"/>
              <w:jc w:val="center"/>
              <w:rPr>
                <w:color w:val="000000"/>
              </w:rPr>
            </w:pPr>
            <w:r xmlns:w="http://schemas.openxmlformats.org/wordprocessingml/2006/main" w:rsidRPr="00C66278">
              <w:rPr>
                <w:color w:val="000000"/>
              </w:rPr>
              <w:t xml:space="preserve">33 400/400800</w:t>
            </w:r>
          </w:p>
        </w:tc>
        <w:tc>
          <w:tcPr>
            <w:tcW w:w="2126" w:type="dxa"/>
            <w:tcBorders>
              <w:top w:val="nil"/>
              <w:left w:val="nil"/>
              <w:bottom w:val="single" w:sz="4" w:space="0" w:color="auto"/>
              <w:right w:val="single" w:sz="4" w:space="0" w:color="auto"/>
            </w:tcBorders>
            <w:vAlign w:val="center"/>
            <w:hideMark/>
          </w:tcPr>
          <w:p w14:paraId="7FE60472" w14:textId="0D1938CD" w:rsidR="00C66278" w:rsidRPr="00C66278" w:rsidRDefault="00C66278" w:rsidP="00B61ED8">
            <w:pPr xmlns:w="http://schemas.openxmlformats.org/wordprocessingml/2006/main">
              <w:spacing w:after="0"/>
              <w:jc w:val="center"/>
              <w:rPr>
                <w:color w:val="000000"/>
              </w:rPr>
            </w:pPr>
            <w:r xmlns:w="http://schemas.openxmlformats.org/wordprocessingml/2006/main" w:rsidRPr="00C66278">
              <w:rPr>
                <w:color w:val="000000"/>
              </w:rPr>
              <w:t xml:space="preserve">40 800/389600</w:t>
            </w:r>
          </w:p>
        </w:tc>
      </w:tr>
    </w:tbl>
    <w:p w14:paraId="6B8764A5" w14:textId="77777777" w:rsidR="00C66278" w:rsidRDefault="00C66278">
      <w:pPr>
        <w:spacing w:after="200" w:line="276" w:lineRule="auto"/>
        <w:jc w:val="left"/>
        <w:rPr>
          <w:lang w:val="uk-UA"/>
        </w:rPr>
      </w:pPr>
    </w:p>
    <w:p w14:paraId="4F2FB120" w14:textId="155B52E2" w:rsidR="00C66278" w:rsidRDefault="00C66278">
      <w:pPr>
        <w:spacing w:after="200" w:line="276" w:lineRule="auto"/>
        <w:jc w:val="left"/>
        <w:rPr>
          <w:rFonts w:asciiTheme="majorHAnsi" w:eastAsiaTheme="majorEastAsia" w:hAnsiTheme="majorHAnsi" w:cstheme="majorBidi"/>
          <w:b/>
          <w:bCs/>
          <w:color w:val="104A4B"/>
          <w:sz w:val="36"/>
          <w:szCs w:val="28"/>
          <w:lang w:val="uk-UA"/>
        </w:rPr>
      </w:pPr>
      <w:r>
        <w:rPr>
          <w:lang w:val="uk-UA"/>
        </w:rPr>
        <w:br w:type="page"/>
      </w:r>
    </w:p>
    <w:p w14:paraId="210AD2B1" w14:textId="0ACF5655" w:rsidR="00FE6947" w:rsidRDefault="00AC62E7" w:rsidP="00AC62E7">
      <w:pPr xmlns:w="http://schemas.openxmlformats.org/wordprocessingml/2006/main">
        <w:pStyle w:val="Heading1"/>
        <w:rPr>
          <w:lang w:val="uk-UA"/>
        </w:rPr>
      </w:pPr>
      <w:r xmlns:w="http://schemas.openxmlformats.org/wordprocessingml/2006/main">
        <w:rPr>
          <w:lang w:val="uk-UA"/>
        </w:rPr>
        <w:lastRenderedPageBreak xmlns:w="http://schemas.openxmlformats.org/wordprocessingml/2006/main"/>
      </w:r>
      <w:r xmlns:w="http://schemas.openxmlformats.org/wordprocessingml/2006/main">
        <w:rPr>
          <w:lang w:val="uk-UA"/>
        </w:rPr>
        <w:t xml:space="preserve"> </w:t>
      </w:r>
      <w:bookmarkStart xmlns:w="http://schemas.openxmlformats.org/wordprocessingml/2006/main" w:id="11" w:name="_Toc235955653"/>
      <w:r xmlns:w="http://schemas.openxmlformats.org/wordprocessingml/2006/main">
        <w:rPr>
          <w:lang w:val="uk-UA"/>
        </w:rPr>
        <w:t xml:space="preserve">Sources</w:t>
      </w:r>
      <w:bookmarkEnd xmlns:w="http://schemas.openxmlformats.org/wordprocessingml/2006/main" w:id="11"/>
    </w:p>
    <w:p w14:paraId="21A20C90" w14:textId="6106087C" w:rsidR="00AC62E7" w:rsidRDefault="00AC62E7" w:rsidP="00AC62E7">
      <w:pPr xmlns:w="http://schemas.openxmlformats.org/wordprocessingml/2006/main">
        <w:rPr>
          <w:lang w:val="uk-UA"/>
        </w:rPr>
      </w:pPr>
      <w:r xmlns:w="http://schemas.openxmlformats.org/wordprocessingml/2006/main">
        <w:rPr>
          <w:lang w:val="uk-UA"/>
        </w:rPr>
        <w:t xml:space="preserve">Institute of Professional Qualifications of the Confederation of Employers of Ukraine</w:t>
      </w:r>
    </w:p>
    <w:p w14:paraId="3B555FD5" w14:textId="05A30913" w:rsidR="00AC62E7" w:rsidRDefault="0030056E" w:rsidP="00AC62E7">
      <w:pPr xmlns:w="http://schemas.openxmlformats.org/wordprocessingml/2006/main">
        <w:rPr>
          <w:lang w:val="uk-UA"/>
        </w:rPr>
      </w:pPr>
      <w:hyperlink xmlns:w="http://schemas.openxmlformats.org/wordprocessingml/2006/main" xmlns:r="http://schemas.openxmlformats.org/officeDocument/2006/relationships" r:id="rId13" w:history="1">
        <w:r xmlns:w="http://schemas.openxmlformats.org/wordprocessingml/2006/main" w:rsidRPr="007E49E7">
          <w:rPr>
            <w:rStyle w:val="Hyperlink"/>
            <w:lang w:val="uk-UA"/>
          </w:rPr>
          <w:t xml:space="preserve">https://www.futureskills.org.ua</w:t>
        </w:r>
      </w:hyperlink>
    </w:p>
    <w:p w14:paraId="18D98FF8" w14:textId="77777777" w:rsidR="0030056E" w:rsidRDefault="0030056E" w:rsidP="00AC62E7">
      <w:pPr>
        <w:rPr>
          <w:lang w:val="uk-UA"/>
        </w:rPr>
      </w:pPr>
    </w:p>
    <w:p w14:paraId="1E7675DF" w14:textId="3CC9CBA1" w:rsidR="00AC62E7" w:rsidRDefault="00AC62E7" w:rsidP="00AC62E7">
      <w:pPr xmlns:w="http://schemas.openxmlformats.org/wordprocessingml/2006/main">
        <w:rPr>
          <w:lang w:val="uk-UA"/>
        </w:rPr>
      </w:pPr>
      <w:r xmlns:w="http://schemas.openxmlformats.org/wordprocessingml/2006/main">
        <w:rPr>
          <w:lang w:val="uk-UA"/>
        </w:rPr>
        <w:t xml:space="preserve">National Health Service of Ukraine</w:t>
      </w:r>
    </w:p>
    <w:p w14:paraId="7EFC2177" w14:textId="444FCE82" w:rsidR="00AC62E7" w:rsidRDefault="0030056E" w:rsidP="00AC62E7">
      <w:pPr xmlns:w="http://schemas.openxmlformats.org/wordprocessingml/2006/main">
        <w:rPr>
          <w:lang w:val="en-US"/>
        </w:rPr>
      </w:pPr>
      <w:hyperlink xmlns:w="http://schemas.openxmlformats.org/wordprocessingml/2006/main" xmlns:r="http://schemas.openxmlformats.org/officeDocument/2006/relationships" r:id="rId14" w:history="1">
        <w:r xmlns:w="http://schemas.openxmlformats.org/wordprocessingml/2006/main" w:rsidRPr="007E49E7">
          <w:rPr>
            <w:rStyle w:val="Hyperlink"/>
            <w:lang w:val="uk-UA"/>
          </w:rPr>
          <w:t xml:space="preserve">https://nszu.gov.ua/dashboards/zvit-pro-doxodi-ta-vitrati-nadavaciv-medicnix-posl</w:t>
        </w:r>
      </w:hyperlink>
    </w:p>
    <w:p w14:paraId="4B1FDDFE" w14:textId="77777777" w:rsidR="0030056E" w:rsidRDefault="0030056E" w:rsidP="00AC62E7">
      <w:pPr>
        <w:rPr>
          <w:lang w:val="en-US"/>
        </w:rPr>
      </w:pPr>
    </w:p>
    <w:p w14:paraId="53FEDDDB" w14:textId="052DB5E0" w:rsidR="0030056E" w:rsidRDefault="0030056E" w:rsidP="0030056E">
      <w:pPr xmlns:w="http://schemas.openxmlformats.org/wordprocessingml/2006/main">
        <w:rPr>
          <w:lang w:val="uk-UA"/>
        </w:rPr>
      </w:pPr>
      <w:proofErr xmlns:w="http://schemas.openxmlformats.org/wordprocessingml/2006/main" w:type="spellStart"/>
      <w:r xmlns:w="http://schemas.openxmlformats.org/wordprocessingml/2006/main" w:rsidRPr="0030056E">
        <w:rPr>
          <w:lang w:val="en-US"/>
        </w:rPr>
        <w:t xml:space="preserve">Kyivsky</w:t>
      </w:r>
      <w:proofErr xmlns:w="http://schemas.openxmlformats.org/wordprocessingml/2006/main" w:type="spellEnd"/>
      <w:r xmlns:w="http://schemas.openxmlformats.org/wordprocessingml/2006/main" w:rsidRPr="0030056E">
        <w:rPr>
          <w:lang w:val="en-US"/>
        </w:rPr>
        <w:t xml:space="preserve"> </w:t>
      </w:r>
      <w:proofErr xmlns:w="http://schemas.openxmlformats.org/wordprocessingml/2006/main" w:type="spellStart"/>
      <w:r xmlns:w="http://schemas.openxmlformats.org/wordprocessingml/2006/main" w:rsidRPr="0030056E">
        <w:rPr>
          <w:lang w:val="en-US"/>
        </w:rPr>
        <w:t xml:space="preserve">city </w:t>
      </w:r>
      <w:r xmlns:w="http://schemas.openxmlformats.org/wordprocessingml/2006/main">
        <w:rPr>
          <w:lang w:val="uk-UA"/>
        </w:rPr>
        <w:t xml:space="preserve">employment </w:t>
      </w:r>
      <w:r xmlns:w="http://schemas.openxmlformats.org/wordprocessingml/2006/main">
        <w:rPr>
          <w:lang w:val="uk-UA"/>
        </w:rPr>
        <w:t xml:space="preserve">center</w:t>
      </w:r>
      <w:proofErr xmlns:w="http://schemas.openxmlformats.org/wordprocessingml/2006/main" w:type="spellEnd"/>
    </w:p>
    <w:p w14:paraId="3677A37E" w14:textId="3F21C2CE" w:rsidR="0030056E" w:rsidRDefault="0030056E" w:rsidP="0030056E">
      <w:pPr xmlns:w="http://schemas.openxmlformats.org/wordprocessingml/2006/main">
        <w:rPr>
          <w:lang w:val="uk-UA"/>
        </w:rPr>
      </w:pPr>
      <w:hyperlink xmlns:w="http://schemas.openxmlformats.org/wordprocessingml/2006/main" xmlns:r="http://schemas.openxmlformats.org/officeDocument/2006/relationships" r:id="rId15" w:history="1">
        <w:r xmlns:w="http://schemas.openxmlformats.org/wordprocessingml/2006/main" w:rsidRPr="007E49E7">
          <w:rPr>
            <w:rStyle w:val="Hyperlink"/>
            <w:lang w:val="uk-UA"/>
          </w:rPr>
          <w:t xml:space="preserve">https://kie.dcz.gov.ua/analitics/69</w:t>
        </w:r>
      </w:hyperlink>
    </w:p>
    <w:p w14:paraId="12F41066" w14:textId="77777777" w:rsidR="0030056E" w:rsidRDefault="0030056E" w:rsidP="0030056E">
      <w:pPr>
        <w:rPr>
          <w:lang w:val="uk-UA"/>
        </w:rPr>
      </w:pPr>
    </w:p>
    <w:p w14:paraId="35FC9252" w14:textId="18B3E4CC" w:rsidR="0030056E" w:rsidRDefault="0030056E" w:rsidP="0030056E">
      <w:pPr xmlns:w="http://schemas.openxmlformats.org/wordprocessingml/2006/main">
        <w:rPr>
          <w:lang w:val="uk-UA"/>
        </w:rPr>
      </w:pPr>
      <w:r xmlns:w="http://schemas.openxmlformats.org/wordprocessingml/2006/main">
        <w:rPr>
          <w:lang w:val="uk-UA"/>
        </w:rPr>
        <w:t xml:space="preserve">Kyiv Regional Employment Center</w:t>
      </w:r>
    </w:p>
    <w:p w14:paraId="0D2CE51E" w14:textId="20A5A15F" w:rsidR="0030056E" w:rsidRDefault="0030056E" w:rsidP="0030056E">
      <w:pPr xmlns:w="http://schemas.openxmlformats.org/wordprocessingml/2006/main">
        <w:rPr>
          <w:lang w:val="uk-UA"/>
        </w:rPr>
      </w:pPr>
      <w:hyperlink xmlns:w="http://schemas.openxmlformats.org/wordprocessingml/2006/main" xmlns:r="http://schemas.openxmlformats.org/officeDocument/2006/relationships" r:id="rId16" w:history="1">
        <w:r xmlns:w="http://schemas.openxmlformats.org/wordprocessingml/2006/main" w:rsidRPr="007E49E7">
          <w:rPr>
            <w:rStyle w:val="Hyperlink"/>
            <w:lang w:val="uk-UA"/>
          </w:rPr>
          <w:t xml:space="preserve">https://kir.dcz.gov.ua/analitics/79</w:t>
        </w:r>
      </w:hyperlink>
    </w:p>
    <w:p w14:paraId="5E79E4C3" w14:textId="77777777" w:rsidR="0030056E" w:rsidRPr="0030056E" w:rsidRDefault="0030056E" w:rsidP="0030056E">
      <w:pPr>
        <w:rPr>
          <w:lang w:val="uk-UA"/>
        </w:rPr>
      </w:pPr>
    </w:p>
    <w:sectPr w:rsidR="0030056E" w:rsidRPr="0030056E" w:rsidSect="00AC62E7">
      <w:pgSz w:w="12240" w:h="15840"/>
      <w:pgMar w:top="1440" w:right="1162" w:bottom="1440" w:left="1440"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DF998C" w14:textId="77777777" w:rsidR="00E51AAC" w:rsidRDefault="00E51AAC" w:rsidP="00DB0A00">
      <w:r>
        <w:separator/>
      </w:r>
    </w:p>
  </w:endnote>
  <w:endnote w:type="continuationSeparator" w:id="0">
    <w:p w14:paraId="016B1558" w14:textId="77777777" w:rsidR="00E51AAC" w:rsidRDefault="00E51AAC" w:rsidP="00DB0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MT">
    <w:altName w:val="Arial"/>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A69BE2" w14:textId="1AA959E9" w:rsidR="00B21F37" w:rsidRDefault="00000000" w:rsidP="00DB0A00">
    <w:pPr xmlns:w="http://schemas.openxmlformats.org/wordprocessingml/2006/main">
      <w:pStyle w:val="Footer"/>
    </w:pPr>
    <w:r xmlns:w="http://schemas.openxmlformats.org/wordprocessingml/2006/main">
      <w:t xml:space="preserve">mykolasudakov.com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53E27C" w14:textId="358E2E69" w:rsidR="00A50C80" w:rsidRDefault="00A50C80" w:rsidP="00DB0A00">
    <w:pPr xmlns:w="http://schemas.openxmlformats.org/wordprocessingml/2006/main">
      <w:pStyle w:val="Footer"/>
      <w:jc w:val="center"/>
    </w:pPr>
    <w:r xmlns:w="http://schemas.openxmlformats.org/wordprocessingml/2006/main">
      <w:t xml:space="preserve">mykolasudakov.com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E8A781" w14:textId="77777777" w:rsidR="00E51AAC" w:rsidRDefault="00E51AAC" w:rsidP="00DB0A00">
      <w:r>
        <w:separator/>
      </w:r>
    </w:p>
  </w:footnote>
  <w:footnote w:type="continuationSeparator" w:id="0">
    <w:p w14:paraId="7A42EADA" w14:textId="77777777" w:rsidR="00E51AAC" w:rsidRDefault="00E51AAC" w:rsidP="00DB0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D423E4" w14:textId="19CE05D8" w:rsidR="00B21F37" w:rsidRPr="00D928F6" w:rsidRDefault="00682B82" w:rsidP="00DB0A00">
    <w:pPr>
      <w:pStyle w:val="Header"/>
      <w:jc w:val="right"/>
    </w:pPr>
    <w:r>
      <w:rPr>
        <w:noProof/>
      </w:rPr>
      <w:drawing>
        <wp:inline distT="0" distB="0" distL="0" distR="0" wp14:anchorId="65B35AC4" wp14:editId="0509D309">
          <wp:extent cx="607938" cy="402759"/>
          <wp:effectExtent l="0" t="0" r="1905" b="3810"/>
          <wp:docPr id="1717649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4991" name="Picture 171764991"/>
                  <pic:cNvPicPr/>
                </pic:nvPicPr>
                <pic:blipFill>
                  <a:blip r:embed="rId1"/>
                  <a:stretch>
                    <a:fillRect/>
                  </a:stretch>
                </pic:blipFill>
                <pic:spPr>
                  <a:xfrm>
                    <a:off x="0" y="0"/>
                    <a:ext cx="648248" cy="429464"/>
                  </a:xfrm>
                  <a:prstGeom prst="rect">
                    <a:avLst/>
                  </a:prstGeom>
                </pic:spPr>
              </pic:pic>
            </a:graphicData>
          </a:graphic>
        </wp:inline>
      </w:drawing>
    </w:r>
    <w:r w:rsidR="00D928F6">
      <w:fldChar w:fldCharType="begin"/>
    </w:r>
    <w:r w:rsidR="00D928F6">
      <w:instrText xml:space="preserve"> INCLUDEPICTURE "app://fs/@fs/Users/mykolasudakov/.codex/generated_images/019f888f-4c4a-7462-ad64-461faf1df020/call_xhZlpDbmPqgEKlpjmQwz1c82.png" \* MERGEFORMATINET </w:instrText>
    </w:r>
    <w:r w:rsidR="00D928F6">
      <w:fldChar w:fldCharType="separate"/>
    </w:r>
    <w:r w:rsidR="00D928F6">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1DE16E" w14:textId="1D4FBBA8" w:rsidR="00A50C80" w:rsidRDefault="004F50A7" w:rsidP="004F50A7">
    <w:pPr>
      <w:pStyle w:val="Header"/>
      <w:jc w:val="right"/>
    </w:pPr>
    <w:r>
      <w:rPr>
        <w:noProof/>
      </w:rPr>
      <w:drawing>
        <wp:inline distT="0" distB="0" distL="0" distR="0" wp14:anchorId="16DEEF94" wp14:editId="0199C88D">
          <wp:extent cx="607938" cy="402759"/>
          <wp:effectExtent l="0" t="0" r="1905" b="3810"/>
          <wp:docPr id="7066102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4991" name="Picture 171764991"/>
                  <pic:cNvPicPr/>
                </pic:nvPicPr>
                <pic:blipFill>
                  <a:blip r:embed="rId1"/>
                  <a:stretch>
                    <a:fillRect/>
                  </a:stretch>
                </pic:blipFill>
                <pic:spPr>
                  <a:xfrm>
                    <a:off x="0" y="0"/>
                    <a:ext cx="648248" cy="42946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31870D6"/>
    <w:multiLevelType w:val="multilevel"/>
    <w:tmpl w:val="FE46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957F5B"/>
    <w:multiLevelType w:val="multilevel"/>
    <w:tmpl w:val="30549006"/>
    <w:lvl w:ilvl="0">
      <w:start w:val="1"/>
      <w:numFmt w:val="decimal"/>
      <w:lvlText w:val="%1."/>
      <w:lvlJc w:val="left"/>
      <w:pPr>
        <w:tabs>
          <w:tab w:val="num" w:pos="540"/>
        </w:tabs>
        <w:spacing w:after="80" w:line="300" w:lineRule="auto"/>
        <w:ind w:left="540" w:hanging="270"/>
      </w:pPr>
      <w:rPr>
        <w:color w:val="104A4B"/>
      </w:rPr>
    </w:lvl>
    <w:lvl w:ilvl="1">
      <w:start w:val="1"/>
      <w:numFmt w:val="lowerLetter"/>
      <w:lvlText w:val="%2."/>
      <w:lvlJc w:val="left"/>
      <w:pPr>
        <w:tabs>
          <w:tab w:val="num" w:pos="900"/>
        </w:tabs>
        <w:spacing w:after="80" w:line="300" w:lineRule="auto"/>
        <w:ind w:left="900" w:hanging="270"/>
      </w:pPr>
      <w:rPr>
        <w:color w:val="104A4B"/>
      </w:rPr>
    </w:lvl>
    <w:lvl w:ilvl="2">
      <w:start w:val="1"/>
      <w:numFmt w:val="lowerRoman"/>
      <w:lvlText w:val="%3."/>
      <w:lvlJc w:val="left"/>
      <w:pPr>
        <w:tabs>
          <w:tab w:val="num" w:pos="1260"/>
        </w:tabs>
        <w:spacing w:after="80" w:line="300" w:lineRule="auto"/>
        <w:ind w:left="1260" w:hanging="270"/>
      </w:pPr>
      <w:rPr>
        <w:color w:val="104A4B"/>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7195E4B"/>
    <w:multiLevelType w:val="multilevel"/>
    <w:tmpl w:val="4660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2F457D"/>
    <w:multiLevelType w:val="multilevel"/>
    <w:tmpl w:val="445CE538"/>
    <w:lvl w:ilvl="0">
      <w:start w:val="1"/>
      <w:numFmt w:val="bullet"/>
      <w:lvlText w:val="■"/>
      <w:lvlJc w:val="left"/>
      <w:pPr>
        <w:tabs>
          <w:tab w:val="num" w:pos="540"/>
        </w:tabs>
        <w:spacing w:after="80" w:line="300" w:lineRule="auto"/>
        <w:ind w:left="540" w:hanging="270"/>
      </w:pPr>
      <w:rPr>
        <w:color w:val="104A4B"/>
      </w:rPr>
    </w:lvl>
    <w:lvl w:ilvl="1">
      <w:start w:val="1"/>
      <w:numFmt w:val="bullet"/>
      <w:lvlText w:val="–"/>
      <w:lvlJc w:val="left"/>
      <w:pPr>
        <w:tabs>
          <w:tab w:val="num" w:pos="900"/>
        </w:tabs>
        <w:spacing w:after="80" w:line="300" w:lineRule="auto"/>
        <w:ind w:left="900" w:hanging="270"/>
      </w:pPr>
      <w:rPr>
        <w:color w:val="104A4B"/>
      </w:rPr>
    </w:lvl>
    <w:lvl w:ilvl="2">
      <w:start w:val="1"/>
      <w:numFmt w:val="bullet"/>
      <w:lvlText w:val="•"/>
      <w:lvlJc w:val="left"/>
      <w:pPr>
        <w:tabs>
          <w:tab w:val="num" w:pos="1260"/>
        </w:tabs>
        <w:spacing w:after="80" w:line="300" w:lineRule="auto"/>
        <w:ind w:left="1260" w:hanging="270"/>
      </w:pPr>
      <w:rPr>
        <w:color w:val="104A4B"/>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8230A8F"/>
    <w:multiLevelType w:val="multilevel"/>
    <w:tmpl w:val="77AE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7B37D4"/>
    <w:multiLevelType w:val="multilevel"/>
    <w:tmpl w:val="0B9A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8C1662"/>
    <w:multiLevelType w:val="multilevel"/>
    <w:tmpl w:val="D9CC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C20FAD"/>
    <w:multiLevelType w:val="multilevel"/>
    <w:tmpl w:val="3EBABA88"/>
    <w:lvl w:ilvl="0">
      <w:start w:val="1"/>
      <w:numFmt w:val="bullet"/>
      <w:pStyle w:val="ListBullet"/>
      <w:lvlText w:val="☐"/>
      <w:lvlJc w:val="left"/>
      <w:pPr>
        <w:tabs>
          <w:tab w:val="num" w:pos="540"/>
        </w:tabs>
        <w:spacing w:after="80" w:line="300" w:lineRule="auto"/>
        <w:ind w:left="540" w:hanging="270"/>
      </w:pPr>
      <w:rPr>
        <w:color w:val="104A4B"/>
      </w:rPr>
    </w:lvl>
    <w:lvl w:ilvl="1">
      <w:start w:val="1"/>
      <w:numFmt w:val="bullet"/>
      <w:pStyle w:val="MS2"/>
      <w:lvlText w:val="☐"/>
      <w:lvlJc w:val="left"/>
      <w:pPr>
        <w:tabs>
          <w:tab w:val="num" w:pos="900"/>
        </w:tabs>
        <w:spacing w:after="80" w:line="300" w:lineRule="auto"/>
        <w:ind w:left="900" w:hanging="270"/>
      </w:pPr>
      <w:rPr>
        <w:color w:val="104A4B"/>
      </w:rPr>
    </w:lvl>
    <w:lvl w:ilvl="2">
      <w:start w:val="1"/>
      <w:numFmt w:val="bullet"/>
      <w:pStyle w:val="MS3"/>
      <w:lvlText w:val="☐"/>
      <w:lvlJc w:val="left"/>
      <w:pPr>
        <w:tabs>
          <w:tab w:val="num" w:pos="1260"/>
        </w:tabs>
        <w:spacing w:after="80" w:line="300" w:lineRule="auto"/>
        <w:ind w:left="1260" w:hanging="270"/>
      </w:pPr>
      <w:rPr>
        <w:color w:val="104A4B"/>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16118022">
    <w:abstractNumId w:val="16"/>
  </w:num>
  <w:num w:numId="2" w16cid:durableId="1808817814">
    <w:abstractNumId w:val="15"/>
  </w:num>
  <w:num w:numId="3" w16cid:durableId="379061474">
    <w:abstractNumId w:val="13"/>
  </w:num>
  <w:num w:numId="4" w16cid:durableId="727536276">
    <w:abstractNumId w:val="14"/>
  </w:num>
  <w:num w:numId="5" w16cid:durableId="993921322">
    <w:abstractNumId w:val="11"/>
  </w:num>
  <w:num w:numId="6" w16cid:durableId="1437169336">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D0F"/>
    <w:rsid w:val="00034616"/>
    <w:rsid w:val="00041966"/>
    <w:rsid w:val="0006063C"/>
    <w:rsid w:val="0015074B"/>
    <w:rsid w:val="001D5EED"/>
    <w:rsid w:val="002004C3"/>
    <w:rsid w:val="00242147"/>
    <w:rsid w:val="0029564F"/>
    <w:rsid w:val="0029639D"/>
    <w:rsid w:val="0030056E"/>
    <w:rsid w:val="00326F90"/>
    <w:rsid w:val="00371F47"/>
    <w:rsid w:val="003F43FC"/>
    <w:rsid w:val="004F50A7"/>
    <w:rsid w:val="005B1F95"/>
    <w:rsid w:val="00672FB5"/>
    <w:rsid w:val="00682B82"/>
    <w:rsid w:val="006926EF"/>
    <w:rsid w:val="00785040"/>
    <w:rsid w:val="007E6262"/>
    <w:rsid w:val="008B1041"/>
    <w:rsid w:val="00943903"/>
    <w:rsid w:val="009F5507"/>
    <w:rsid w:val="00A50C80"/>
    <w:rsid w:val="00A93FCB"/>
    <w:rsid w:val="00AA1D8D"/>
    <w:rsid w:val="00AC62E7"/>
    <w:rsid w:val="00B21F37"/>
    <w:rsid w:val="00B47730"/>
    <w:rsid w:val="00B61ED8"/>
    <w:rsid w:val="00C66278"/>
    <w:rsid w:val="00CA3D77"/>
    <w:rsid w:val="00CB0664"/>
    <w:rsid w:val="00CB578F"/>
    <w:rsid w:val="00D928C9"/>
    <w:rsid w:val="00D928F6"/>
    <w:rsid w:val="00DB0A00"/>
    <w:rsid w:val="00DC11FF"/>
    <w:rsid w:val="00DF2A84"/>
    <w:rsid w:val="00E51AAC"/>
    <w:rsid w:val="00EA5791"/>
    <w:rsid w:val="00F50524"/>
    <w:rsid w:val="00FA5716"/>
    <w:rsid w:val="00FC693F"/>
    <w:rsid w:val="00FE69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E034D5"/>
  <w14:defaultImageDpi w14:val="300"/>
  <w15:docId w15:val="{3A7CD5B0-6FE5-9746-87BA-1332FC52D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2E7"/>
    <w:pPr>
      <w:spacing w:after="120" w:line="240" w:lineRule="auto"/>
      <w:jc w:val="both"/>
    </w:pPr>
    <w:rPr>
      <w:rFonts w:ascii="Calibri" w:eastAsia="Times New Roman" w:hAnsi="Calibri" w:cs="Calibri"/>
      <w:sz w:val="24"/>
      <w:szCs w:val="24"/>
      <w:lang w:val="en" w:eastAsia="en-GB"/>
    </w:rPr>
  </w:style>
  <w:style w:type="paragraph" w:styleId="Heading1">
    <w:name w:val="heading 1"/>
    <w:basedOn w:val="Normal"/>
    <w:next w:val="Normal"/>
    <w:link w:val="Heading1Char"/>
    <w:uiPriority w:val="9"/>
    <w:qFormat/>
    <w:rsid w:val="00FC693F"/>
    <w:pPr>
      <w:keepNext/>
      <w:keepLines/>
      <w:spacing w:before="360" w:after="160" w:line="264" w:lineRule="auto"/>
      <w:outlineLvl w:val="0"/>
    </w:pPr>
    <w:rPr>
      <w:rFonts w:asciiTheme="majorHAnsi" w:eastAsiaTheme="majorEastAsia" w:hAnsiTheme="majorHAnsi" w:cstheme="majorBidi"/>
      <w:b/>
      <w:bCs/>
      <w:color w:val="104A4B"/>
      <w:sz w:val="36"/>
      <w:szCs w:val="28"/>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rFonts w:asciiTheme="majorHAnsi" w:eastAsiaTheme="majorEastAsia" w:hAnsiTheme="majorHAnsi" w:cstheme="majorBidi"/>
      <w:b/>
      <w:bCs/>
      <w:color w:val="104A4B"/>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b/>
      <w:bCs/>
      <w:color w:val="104A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2" w:lineRule="auto"/>
      <w:contextualSpacing/>
    </w:pPr>
    <w:rPr>
      <w:rFonts w:asciiTheme="majorHAnsi" w:eastAsiaTheme="majorEastAsia" w:hAnsiTheme="majorHAnsi" w:cstheme="majorBidi"/>
      <w:b/>
      <w:color w:val="104A4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60" w:line="276" w:lineRule="auto"/>
    </w:pPr>
    <w:rPr>
      <w:rFonts w:asciiTheme="majorHAnsi" w:eastAsiaTheme="majorEastAsia" w:hAnsiTheme="majorHAnsi" w:cstheme="majorBidi"/>
      <w:i/>
      <w:iCs/>
      <w:color w:val="111418"/>
      <w:spacing w:val="15"/>
      <w:sz w:val="28"/>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keepLines/>
      <w:spacing w:before="160" w:after="160" w:line="312" w:lineRule="auto"/>
      <w:ind w:left="547" w:right="547"/>
    </w:pPr>
    <w:rPr>
      <w:rFonts w:ascii="Georgia" w:eastAsia="Georgia" w:hAnsi="Georgia"/>
      <w:i/>
      <w:iCs/>
      <w:color w:val="104A4B"/>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keepNext/>
      <w:spacing w:before="80" w:after="160" w:line="276" w:lineRule="auto"/>
      <w:jc w:val="center"/>
    </w:pPr>
    <w:rPr>
      <w:rFonts w:ascii="Arial" w:eastAsia="Arial" w:hAnsi="Arial"/>
      <w:bCs/>
      <w:i/>
      <w:color w:val="6067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keepLines/>
      <w:pBdr>
        <w:bottom w:val="single" w:sz="4" w:space="4" w:color="4F81BD" w:themeColor="accent1"/>
      </w:pBdr>
      <w:spacing w:before="240" w:after="240" w:line="300" w:lineRule="auto"/>
      <w:ind w:left="936" w:right="936"/>
      <w:jc w:val="center"/>
    </w:pPr>
    <w:rPr>
      <w:rFonts w:ascii="Georgia" w:eastAsia="Georgia" w:hAnsi="Georgia"/>
      <w:b/>
      <w:bCs/>
      <w:iCs/>
      <w:color w:val="104A4B"/>
      <w:sz w:val="3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
    <w:name w:val="MS — Кікер"/>
    <w:basedOn w:val="Normal"/>
    <w:pPr>
      <w:keepNext/>
      <w:spacing w:after="160"/>
    </w:pPr>
    <w:rPr>
      <w:rFonts w:ascii="Georgia" w:eastAsia="Georgia" w:hAnsi="Georgia"/>
      <w:b/>
      <w:color w:val="104A4B"/>
      <w:sz w:val="18"/>
    </w:rPr>
  </w:style>
  <w:style w:type="paragraph" w:customStyle="1" w:styleId="MS0">
    <w:name w:val="MS — Лід"/>
    <w:basedOn w:val="Normal"/>
    <w:pPr>
      <w:spacing w:after="240" w:line="324" w:lineRule="auto"/>
    </w:pPr>
    <w:rPr>
      <w:rFonts w:ascii="Arial" w:eastAsia="Arial" w:hAnsi="Arial"/>
      <w:color w:val="111418"/>
      <w:sz w:val="26"/>
    </w:rPr>
  </w:style>
  <w:style w:type="paragraph" w:customStyle="1" w:styleId="MS1">
    <w:name w:val="MS — Компактний текст"/>
    <w:basedOn w:val="Normal"/>
    <w:pPr>
      <w:spacing w:after="80" w:line="276" w:lineRule="auto"/>
    </w:pPr>
    <w:rPr>
      <w:rFonts w:ascii="Arial" w:eastAsia="Arial" w:hAnsi="Arial"/>
      <w:color w:val="111418"/>
      <w:sz w:val="19"/>
    </w:rPr>
  </w:style>
  <w:style w:type="paragraph" w:customStyle="1" w:styleId="MS4">
    <w:name w:val="MS — Підпис"/>
    <w:basedOn w:val="Normal"/>
    <w:pPr>
      <w:spacing w:before="60" w:after="160" w:line="276" w:lineRule="auto"/>
    </w:pPr>
    <w:rPr>
      <w:rFonts w:ascii="Arial" w:eastAsia="Arial" w:hAnsi="Arial"/>
      <w:i/>
      <w:color w:val="606770"/>
      <w:sz w:val="18"/>
    </w:rPr>
  </w:style>
  <w:style w:type="paragraph" w:customStyle="1" w:styleId="MS5">
    <w:name w:val="MS — Джерело"/>
    <w:basedOn w:val="Normal"/>
    <w:pPr>
      <w:spacing w:before="80" w:after="160" w:line="276" w:lineRule="auto"/>
    </w:pPr>
    <w:rPr>
      <w:rFonts w:ascii="Arial" w:eastAsia="Arial" w:hAnsi="Arial"/>
      <w:color w:val="606770"/>
      <w:sz w:val="17"/>
    </w:rPr>
  </w:style>
  <w:style w:type="paragraph" w:customStyle="1" w:styleId="MS6">
    <w:name w:val="MS — Бібліографія"/>
    <w:basedOn w:val="Normal"/>
    <w:pPr>
      <w:spacing w:after="100" w:line="288" w:lineRule="auto"/>
      <w:ind w:left="504" w:hanging="504"/>
    </w:pPr>
    <w:rPr>
      <w:rFonts w:ascii="Arial" w:eastAsia="Arial" w:hAnsi="Arial"/>
      <w:color w:val="111418"/>
      <w:sz w:val="19"/>
    </w:rPr>
  </w:style>
  <w:style w:type="paragraph" w:customStyle="1" w:styleId="MS7">
    <w:name w:val="MS — Примітка"/>
    <w:basedOn w:val="Normal"/>
    <w:pPr>
      <w:spacing w:before="80" w:line="288" w:lineRule="auto"/>
    </w:pPr>
    <w:rPr>
      <w:rFonts w:ascii="Arial" w:eastAsia="Arial" w:hAnsi="Arial"/>
      <w:color w:val="606770"/>
      <w:sz w:val="19"/>
    </w:rPr>
  </w:style>
  <w:style w:type="paragraph" w:customStyle="1" w:styleId="MS8">
    <w:name w:val="MS — Назва виноски"/>
    <w:basedOn w:val="Normal"/>
    <w:pPr>
      <w:spacing w:before="80" w:after="40"/>
    </w:pPr>
    <w:rPr>
      <w:rFonts w:ascii="Arial" w:eastAsia="Arial" w:hAnsi="Arial"/>
      <w:b/>
      <w:color w:val="606770"/>
      <w:sz w:val="16"/>
    </w:rPr>
  </w:style>
  <w:style w:type="paragraph" w:customStyle="1" w:styleId="MS9">
    <w:name w:val="MS — Заголовок врізки"/>
    <w:basedOn w:val="Normal"/>
    <w:pPr>
      <w:keepNext/>
      <w:spacing w:after="80"/>
    </w:pPr>
    <w:rPr>
      <w:rFonts w:ascii="Arial" w:eastAsia="Arial" w:hAnsi="Arial"/>
      <w:b/>
      <w:color w:val="104A4B"/>
      <w:sz w:val="20"/>
    </w:rPr>
  </w:style>
  <w:style w:type="paragraph" w:customStyle="1" w:styleId="MSa">
    <w:name w:val="MS — Текст врізки"/>
    <w:basedOn w:val="Normal"/>
    <w:pPr>
      <w:spacing w:after="0" w:line="288" w:lineRule="auto"/>
    </w:pPr>
    <w:rPr>
      <w:rFonts w:ascii="Arial" w:eastAsia="Arial" w:hAnsi="Arial"/>
      <w:color w:val="111418"/>
      <w:sz w:val="20"/>
    </w:rPr>
  </w:style>
  <w:style w:type="paragraph" w:customStyle="1" w:styleId="MSb">
    <w:name w:val="MS — Метадані"/>
    <w:basedOn w:val="Normal"/>
    <w:pPr>
      <w:spacing w:after="60" w:line="264" w:lineRule="auto"/>
    </w:pPr>
    <w:rPr>
      <w:rFonts w:ascii="Arial" w:eastAsia="Arial" w:hAnsi="Arial"/>
      <w:color w:val="606770"/>
      <w:sz w:val="19"/>
    </w:rPr>
  </w:style>
  <w:style w:type="paragraph" w:customStyle="1" w:styleId="MSc">
    <w:name w:val="MS — Підзаголовок секції"/>
    <w:basedOn w:val="Normal"/>
    <w:pPr>
      <w:keepNext/>
      <w:spacing w:after="160" w:line="276" w:lineRule="auto"/>
    </w:pPr>
    <w:rPr>
      <w:rFonts w:ascii="Arial" w:eastAsia="Arial" w:hAnsi="Arial"/>
      <w:b/>
      <w:color w:val="606770"/>
      <w:sz w:val="22"/>
    </w:rPr>
  </w:style>
  <w:style w:type="character" w:customStyle="1" w:styleId="MSd">
    <w:name w:val="MS — Акцент"/>
    <w:rPr>
      <w:rFonts w:ascii="Georgia" w:eastAsia="Georgia" w:hAnsi="Georgia"/>
      <w:b/>
      <w:i w:val="0"/>
      <w:color w:val="104A4B"/>
      <w:sz w:val="21"/>
    </w:rPr>
  </w:style>
  <w:style w:type="character" w:customStyle="1" w:styleId="MSe">
    <w:name w:val="MS — Сильне виділення"/>
    <w:rPr>
      <w:rFonts w:ascii="Arial" w:eastAsia="Arial" w:hAnsi="Arial"/>
      <w:b/>
      <w:i w:val="0"/>
      <w:color w:val="111418"/>
      <w:sz w:val="21"/>
    </w:rPr>
  </w:style>
  <w:style w:type="character" w:customStyle="1" w:styleId="MSf">
    <w:name w:val="MS — М’яке виділення"/>
    <w:rPr>
      <w:rFonts w:ascii="Arial" w:eastAsia="Arial" w:hAnsi="Arial"/>
      <w:b w:val="0"/>
      <w:i/>
      <w:color w:val="606770"/>
      <w:sz w:val="21"/>
    </w:rPr>
  </w:style>
  <w:style w:type="character" w:customStyle="1" w:styleId="MSf0">
    <w:name w:val="MS — Код"/>
    <w:rPr>
      <w:rFonts w:ascii="Courier New" w:eastAsia="Courier New" w:hAnsi="Courier New"/>
      <w:b w:val="0"/>
      <w:i w:val="0"/>
      <w:color w:val="111418"/>
      <w:sz w:val="21"/>
    </w:rPr>
  </w:style>
  <w:style w:type="table" w:customStyle="1" w:styleId="MSf1">
    <w:name w:val="MS — Брендована таблиця"/>
    <w:basedOn w:val="TableGrid"/>
    <w:uiPriority w:val="45"/>
    <w:qFormat/>
    <w:tblPr/>
  </w:style>
  <w:style w:type="table" w:customStyle="1" w:styleId="MSf2">
    <w:name w:val="MS — Мінімальна таблиця"/>
    <w:basedOn w:val="TableGrid"/>
    <w:uiPriority w:val="45"/>
    <w:qFormat/>
    <w:tblPr/>
  </w:style>
  <w:style w:type="paragraph" w:customStyle="1" w:styleId="MS10">
    <w:name w:val="MS — Маркер 1"/>
    <w:basedOn w:val="Normal"/>
    <w:pPr>
      <w:tabs>
        <w:tab w:val="num" w:pos="540"/>
      </w:tabs>
      <w:spacing w:after="80"/>
      <w:ind w:left="540" w:hanging="270"/>
    </w:pPr>
    <w:rPr>
      <w:rFonts w:ascii="Arial" w:eastAsia="Arial" w:hAnsi="Arial"/>
      <w:color w:val="111418"/>
      <w:sz w:val="22"/>
    </w:rPr>
  </w:style>
  <w:style w:type="paragraph" w:customStyle="1" w:styleId="MS2">
    <w:name w:val="MS — Маркер 2"/>
    <w:basedOn w:val="Normal"/>
    <w:pPr>
      <w:numPr>
        <w:ilvl w:val="1"/>
        <w:numId w:val="1"/>
      </w:numPr>
    </w:pPr>
    <w:rPr>
      <w:rFonts w:ascii="Arial" w:eastAsia="Arial" w:hAnsi="Arial"/>
      <w:color w:val="111418"/>
      <w:sz w:val="22"/>
    </w:rPr>
  </w:style>
  <w:style w:type="paragraph" w:customStyle="1" w:styleId="MS3">
    <w:name w:val="MS — Маркер 3"/>
    <w:basedOn w:val="Normal"/>
    <w:pPr>
      <w:numPr>
        <w:ilvl w:val="2"/>
        <w:numId w:val="1"/>
      </w:numPr>
    </w:pPr>
    <w:rPr>
      <w:rFonts w:ascii="Arial" w:eastAsia="Arial" w:hAnsi="Arial"/>
      <w:color w:val="111418"/>
      <w:sz w:val="22"/>
    </w:rPr>
  </w:style>
  <w:style w:type="paragraph" w:customStyle="1" w:styleId="MS11">
    <w:name w:val="MS — Нумерація 1"/>
    <w:basedOn w:val="Normal"/>
    <w:pPr>
      <w:tabs>
        <w:tab w:val="num" w:pos="540"/>
      </w:tabs>
      <w:spacing w:after="80"/>
      <w:ind w:left="540" w:hanging="270"/>
    </w:pPr>
    <w:rPr>
      <w:rFonts w:ascii="Arial" w:eastAsia="Arial" w:hAnsi="Arial"/>
      <w:color w:val="111418"/>
      <w:sz w:val="22"/>
    </w:rPr>
  </w:style>
  <w:style w:type="paragraph" w:customStyle="1" w:styleId="MS20">
    <w:name w:val="MS — Нумерація 2"/>
    <w:basedOn w:val="Normal"/>
    <w:pPr>
      <w:tabs>
        <w:tab w:val="num" w:pos="900"/>
      </w:tabs>
      <w:spacing w:after="80"/>
      <w:ind w:left="900" w:hanging="270"/>
    </w:pPr>
    <w:rPr>
      <w:rFonts w:ascii="Arial" w:eastAsia="Arial" w:hAnsi="Arial"/>
      <w:color w:val="111418"/>
      <w:sz w:val="22"/>
    </w:rPr>
  </w:style>
  <w:style w:type="paragraph" w:customStyle="1" w:styleId="MS30">
    <w:name w:val="MS — Нумерація 3"/>
    <w:basedOn w:val="Normal"/>
    <w:pPr>
      <w:tabs>
        <w:tab w:val="num" w:pos="1260"/>
      </w:tabs>
      <w:spacing w:after="80"/>
      <w:ind w:left="1260" w:hanging="270"/>
    </w:pPr>
    <w:rPr>
      <w:rFonts w:ascii="Arial" w:eastAsia="Arial" w:hAnsi="Arial"/>
      <w:color w:val="111418"/>
      <w:sz w:val="22"/>
    </w:rPr>
  </w:style>
  <w:style w:type="paragraph" w:customStyle="1" w:styleId="MS12">
    <w:name w:val="MS — Чекліст 1"/>
    <w:basedOn w:val="Normal"/>
    <w:pPr>
      <w:tabs>
        <w:tab w:val="num" w:pos="540"/>
      </w:tabs>
      <w:spacing w:after="80"/>
      <w:ind w:left="540" w:hanging="270"/>
    </w:pPr>
    <w:rPr>
      <w:rFonts w:ascii="Arial" w:eastAsia="Arial" w:hAnsi="Arial"/>
      <w:color w:val="111418"/>
      <w:sz w:val="22"/>
    </w:rPr>
  </w:style>
  <w:style w:type="paragraph" w:customStyle="1" w:styleId="MS21">
    <w:name w:val="MS — Чекліст 2"/>
    <w:basedOn w:val="Normal"/>
    <w:pPr>
      <w:tabs>
        <w:tab w:val="num" w:pos="900"/>
      </w:tabs>
      <w:spacing w:after="80"/>
      <w:ind w:left="900" w:hanging="270"/>
    </w:pPr>
    <w:rPr>
      <w:rFonts w:ascii="Arial" w:eastAsia="Arial" w:hAnsi="Arial"/>
      <w:color w:val="111418"/>
      <w:sz w:val="22"/>
    </w:rPr>
  </w:style>
  <w:style w:type="paragraph" w:customStyle="1" w:styleId="MS31">
    <w:name w:val="MS — Чекліст 3"/>
    <w:basedOn w:val="Normal"/>
    <w:pPr>
      <w:tabs>
        <w:tab w:val="num" w:pos="1260"/>
      </w:tabs>
      <w:spacing w:after="80"/>
      <w:ind w:left="1260" w:hanging="270"/>
    </w:pPr>
    <w:rPr>
      <w:rFonts w:ascii="Arial" w:eastAsia="Arial" w:hAnsi="Arial"/>
      <w:color w:val="111418"/>
      <w:sz w:val="22"/>
    </w:rPr>
  </w:style>
  <w:style w:type="paragraph" w:styleId="TOC1">
    <w:name w:val="toc 1"/>
    <w:basedOn w:val="Normal"/>
    <w:next w:val="Normal"/>
    <w:autoRedefine/>
    <w:uiPriority w:val="39"/>
    <w:unhideWhenUsed/>
    <w:rsid w:val="0029564F"/>
    <w:pPr>
      <w:spacing w:before="120" w:after="0"/>
    </w:pPr>
    <w:rPr>
      <w:rFonts w:asciiTheme="minorHAnsi" w:hAnsiTheme="minorHAnsi"/>
      <w:b/>
      <w:bCs/>
      <w:i/>
      <w:iCs/>
    </w:rPr>
  </w:style>
  <w:style w:type="paragraph" w:styleId="TOC2">
    <w:name w:val="toc 2"/>
    <w:basedOn w:val="Normal"/>
    <w:next w:val="Normal"/>
    <w:autoRedefine/>
    <w:uiPriority w:val="39"/>
    <w:unhideWhenUsed/>
    <w:rsid w:val="0029564F"/>
    <w:pPr>
      <w:spacing w:before="120" w:after="0"/>
      <w:ind w:left="220"/>
    </w:pPr>
    <w:rPr>
      <w:rFonts w:asciiTheme="minorHAnsi" w:hAnsiTheme="minorHAnsi"/>
      <w:b/>
      <w:bCs/>
    </w:rPr>
  </w:style>
  <w:style w:type="paragraph" w:styleId="TOC3">
    <w:name w:val="toc 3"/>
    <w:basedOn w:val="Normal"/>
    <w:next w:val="Normal"/>
    <w:autoRedefine/>
    <w:uiPriority w:val="39"/>
    <w:unhideWhenUsed/>
    <w:rsid w:val="0029564F"/>
    <w:pPr>
      <w:spacing w:after="0"/>
      <w:ind w:left="440"/>
    </w:pPr>
    <w:rPr>
      <w:rFonts w:asciiTheme="minorHAnsi" w:hAnsiTheme="minorHAnsi"/>
      <w:sz w:val="20"/>
      <w:szCs w:val="20"/>
    </w:rPr>
  </w:style>
  <w:style w:type="character" w:styleId="Hyperlink">
    <w:name w:val="Hyperlink"/>
    <w:basedOn w:val="DefaultParagraphFont"/>
    <w:uiPriority w:val="99"/>
    <w:unhideWhenUsed/>
    <w:rsid w:val="0029564F"/>
    <w:rPr>
      <w:color w:val="0000FF" w:themeColor="hyperlink"/>
      <w:u w:val="single"/>
    </w:rPr>
  </w:style>
  <w:style w:type="paragraph" w:styleId="TOC4">
    <w:name w:val="toc 4"/>
    <w:basedOn w:val="Normal"/>
    <w:next w:val="Normal"/>
    <w:autoRedefine/>
    <w:uiPriority w:val="39"/>
    <w:semiHidden/>
    <w:unhideWhenUsed/>
    <w:rsid w:val="0029564F"/>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29564F"/>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29564F"/>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29564F"/>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29564F"/>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29564F"/>
    <w:pPr>
      <w:spacing w:after="0"/>
      <w:ind w:left="1760"/>
    </w:pPr>
    <w:rPr>
      <w:rFonts w:asciiTheme="minorHAnsi" w:hAnsiTheme="minorHAnsi"/>
      <w:sz w:val="20"/>
      <w:szCs w:val="20"/>
    </w:rPr>
  </w:style>
  <w:style w:type="paragraph" w:styleId="NormalWeb">
    <w:name w:val="Normal (Web)"/>
    <w:basedOn w:val="Normal"/>
    <w:uiPriority w:val="99"/>
    <w:unhideWhenUsed/>
    <w:rsid w:val="009F5507"/>
    <w:pPr>
      <w:spacing w:before="100" w:beforeAutospacing="1" w:after="100" w:afterAutospacing="1"/>
    </w:pPr>
  </w:style>
  <w:style w:type="character" w:customStyle="1" w:styleId="apple-converted-space">
    <w:name w:val="apple-converted-space"/>
    <w:basedOn w:val="DefaultParagraphFont"/>
    <w:rsid w:val="002004C3"/>
  </w:style>
  <w:style w:type="character" w:styleId="UnresolvedMention">
    <w:name w:val="Unresolved Mention"/>
    <w:basedOn w:val="DefaultParagraphFont"/>
    <w:uiPriority w:val="99"/>
    <w:semiHidden/>
    <w:unhideWhenUsed/>
    <w:rsid w:val="003005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futureskills.org.ua"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kir.dcz.gov.ua/analitics/7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kie.dcz.gov.ua/analitics/69"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nszu.gov.ua/dashboards/zvit-pro-doxodi-ta-vitrati-nadavaciv-medicnix-pos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11</Pages>
  <Words>2535</Words>
  <Characters>14455</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Шаблон документа — Микола Судаков</vt:lpstr>
    </vt:vector>
  </TitlesOfParts>
  <Manager/>
  <Company/>
  <LinksUpToDate>false</LinksUpToDate>
  <CharactersWithSpaces>16957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Шаблон документа — Микола Судаков</dc:title>
  <dc:subject>Брендований Word-шаблон на основі mykolasudakov.com</dc:subject>
  <dc:creator>Микола Судаков</dc:creator>
  <cp:keywords>шаблон, дослідження, аналітика, Микола Судаков</cp:keywords>
  <dc:description>Створено на основі візуальної системи mykolasudakov.com</dc:description>
  <cp:lastModifiedBy>Mykola Sudakov</cp:lastModifiedBy>
  <cp:revision>9</cp:revision>
  <dcterms:created xsi:type="dcterms:W3CDTF">2026-07-23T14:22:00Z</dcterms:created>
  <dcterms:modified xsi:type="dcterms:W3CDTF">2026-07-26T07:53:00Z</dcterms:modified>
  <cp:category/>
</cp:coreProperties>
</file>