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5A57" w:rsidRDefault="00BF5A57" w:rsidP="00F918AF">
      <w:bookmarkStart w:id="0" w:name="_GoBack"/>
      <w:bookmarkEnd w:id="0"/>
    </w:p>
    <w:p w:rsidR="004C2460" w:rsidRPr="00124565" w:rsidRDefault="004C2460" w:rsidP="004C2460">
      <w:pPr>
        <w:ind w:right="-1039"/>
        <w:jc w:val="center"/>
        <w:rPr>
          <w:rFonts w:ascii="Open Sans Light" w:hAnsi="Open Sans Light" w:cs="Open Sans Light"/>
          <w:color w:val="919191" w:themeColor="text1" w:themeTint="80"/>
          <w:sz w:val="32"/>
          <w:szCs w:val="32"/>
        </w:rPr>
      </w:pPr>
      <w:r w:rsidRPr="000248F8">
        <w:rPr>
          <w:noProof/>
          <w:sz w:val="28"/>
          <w:szCs w:val="28"/>
          <w:lang w:eastAsia="en-GB"/>
        </w:rPr>
        <w:drawing>
          <wp:anchor distT="0" distB="0" distL="114300" distR="114300" simplePos="0" relativeHeight="252037120" behindDoc="1" locked="0" layoutInCell="1" allowOverlap="1" wp14:anchorId="628B42C4" wp14:editId="138D4A7F">
            <wp:simplePos x="0" y="0"/>
            <wp:positionH relativeFrom="column">
              <wp:posOffset>-95885</wp:posOffset>
            </wp:positionH>
            <wp:positionV relativeFrom="paragraph">
              <wp:posOffset>-240665</wp:posOffset>
            </wp:positionV>
            <wp:extent cx="1060450" cy="932180"/>
            <wp:effectExtent l="0" t="0" r="6350" b="1270"/>
            <wp:wrapThrough wrapText="bothSides">
              <wp:wrapPolygon edited="0">
                <wp:start x="0" y="0"/>
                <wp:lineTo x="0" y="20747"/>
                <wp:lineTo x="18625" y="21188"/>
                <wp:lineTo x="20953" y="21188"/>
                <wp:lineTo x="21341" y="18981"/>
                <wp:lineTo x="21341" y="9711"/>
                <wp:lineTo x="11641" y="6180"/>
                <wp:lineTo x="11253" y="3090"/>
                <wp:lineTo x="9313"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alAuthorityLogo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60450" cy="932180"/>
                    </a:xfrm>
                    <a:prstGeom prst="rect">
                      <a:avLst/>
                    </a:prstGeom>
                  </pic:spPr>
                </pic:pic>
              </a:graphicData>
            </a:graphic>
            <wp14:sizeRelH relativeFrom="page">
              <wp14:pctWidth>0</wp14:pctWidth>
            </wp14:sizeRelH>
            <wp14:sizeRelV relativeFrom="page">
              <wp14:pctHeight>0</wp14:pctHeight>
            </wp14:sizeRelV>
          </wp:anchor>
        </w:drawing>
      </w:r>
      <w:r w:rsidRPr="00AD4021">
        <w:rPr>
          <w:rFonts w:ascii="Open Sans Light" w:hAnsi="Open Sans Light" w:cs="Open Sans Light"/>
          <w:color w:val="919191" w:themeColor="text1" w:themeTint="80"/>
          <w:sz w:val="32"/>
          <w:szCs w:val="32"/>
        </w:rPr>
        <w:t xml:space="preserve"> </w:t>
      </w:r>
      <w:r>
        <w:rPr>
          <w:rFonts w:ascii="Open Sans Light" w:hAnsi="Open Sans Light" w:cs="Open Sans Light"/>
          <w:color w:val="919191" w:themeColor="text1" w:themeTint="80"/>
          <w:sz w:val="32"/>
          <w:szCs w:val="32"/>
        </w:rPr>
        <w:tab/>
      </w:r>
      <w:r>
        <w:rPr>
          <w:rFonts w:ascii="Open Sans Light" w:hAnsi="Open Sans Light" w:cs="Open Sans Light"/>
          <w:color w:val="919191" w:themeColor="text1" w:themeTint="80"/>
          <w:sz w:val="32"/>
          <w:szCs w:val="32"/>
        </w:rPr>
        <w:tab/>
      </w:r>
      <w:r>
        <w:rPr>
          <w:rFonts w:ascii="Open Sans Light" w:hAnsi="Open Sans Light" w:cs="Open Sans Light"/>
          <w:color w:val="919191" w:themeColor="text1" w:themeTint="80"/>
          <w:sz w:val="32"/>
          <w:szCs w:val="32"/>
        </w:rPr>
        <w:tab/>
      </w:r>
      <w:r>
        <w:rPr>
          <w:rFonts w:ascii="Open Sans Light" w:hAnsi="Open Sans Light" w:cs="Open Sans Light"/>
          <w:color w:val="919191" w:themeColor="text1" w:themeTint="80"/>
          <w:sz w:val="32"/>
          <w:szCs w:val="32"/>
        </w:rPr>
        <w:tab/>
      </w:r>
      <w:r>
        <w:rPr>
          <w:rFonts w:ascii="Open Sans Light" w:hAnsi="Open Sans Light" w:cs="Open Sans Light"/>
          <w:color w:val="919191" w:themeColor="text1" w:themeTint="80"/>
          <w:sz w:val="32"/>
          <w:szCs w:val="32"/>
        </w:rPr>
        <w:tab/>
      </w:r>
      <w:r>
        <w:rPr>
          <w:rFonts w:ascii="Open Sans Light" w:hAnsi="Open Sans Light" w:cs="Open Sans Light"/>
          <w:color w:val="919191" w:themeColor="text1" w:themeTint="80"/>
          <w:sz w:val="32"/>
          <w:szCs w:val="32"/>
        </w:rPr>
        <w:tab/>
      </w:r>
      <w:r>
        <w:rPr>
          <w:rFonts w:ascii="Open Sans Light" w:hAnsi="Open Sans Light" w:cs="Open Sans Light"/>
          <w:color w:val="919191" w:themeColor="text1" w:themeTint="80"/>
          <w:sz w:val="32"/>
          <w:szCs w:val="32"/>
        </w:rPr>
        <w:tab/>
      </w:r>
      <w:r>
        <w:rPr>
          <w:rFonts w:ascii="Open Sans Light" w:hAnsi="Open Sans Light" w:cs="Open Sans Light"/>
          <w:color w:val="919191" w:themeColor="text1" w:themeTint="80"/>
          <w:sz w:val="32"/>
          <w:szCs w:val="32"/>
        </w:rPr>
        <w:tab/>
      </w:r>
      <w:r>
        <w:rPr>
          <w:rFonts w:ascii="Open Sans Light" w:hAnsi="Open Sans Light" w:cs="Open Sans Light"/>
          <w:color w:val="919191" w:themeColor="text1" w:themeTint="80"/>
          <w:sz w:val="32"/>
          <w:szCs w:val="32"/>
        </w:rPr>
        <w:tab/>
      </w:r>
    </w:p>
    <w:p w:rsidR="004C2460" w:rsidRPr="000248F8" w:rsidRDefault="004C2460" w:rsidP="004C2460">
      <w:pPr>
        <w:pStyle w:val="address"/>
        <w:tabs>
          <w:tab w:val="clear" w:pos="170"/>
        </w:tabs>
        <w:ind w:left="7200" w:firstLine="720"/>
        <w:rPr>
          <w:rFonts w:ascii="Open Sans" w:hAnsi="Open Sans" w:cs="Open Sans"/>
          <w:sz w:val="28"/>
          <w:szCs w:val="28"/>
        </w:rPr>
      </w:pPr>
    </w:p>
    <w:p w:rsidR="004C2460" w:rsidRDefault="004C2460" w:rsidP="004C2460">
      <w:pPr>
        <w:pStyle w:val="NoSpacing"/>
        <w:rPr>
          <w:rFonts w:ascii="Open Sans" w:hAnsi="Open Sans"/>
        </w:rPr>
      </w:pPr>
    </w:p>
    <w:p w:rsidR="004C2460" w:rsidRPr="000C34DD" w:rsidRDefault="004C2460" w:rsidP="004C2460">
      <w:pPr>
        <w:pStyle w:val="NoSpacing"/>
        <w:rPr>
          <w:rFonts w:ascii="Open Sans" w:eastAsiaTheme="majorEastAsia" w:hAnsi="Open Sans"/>
          <w:caps/>
        </w:rPr>
      </w:pPr>
      <w:r w:rsidRPr="004334DD">
        <w:rPr>
          <w:rFonts w:ascii="Open Sans" w:hAnsi="Open Sans"/>
        </w:rPr>
        <w:t>Resolving</w:t>
      </w:r>
      <w:r>
        <w:rPr>
          <w:rFonts w:ascii="Open Sans" w:hAnsi="Open Sans"/>
        </w:rPr>
        <w:t xml:space="preserve"> </w:t>
      </w:r>
      <w:r w:rsidRPr="004334DD">
        <w:rPr>
          <w:rFonts w:ascii="Open Sans" w:hAnsi="Open Sans"/>
        </w:rPr>
        <w:t xml:space="preserve">the </w:t>
      </w:r>
      <w:r w:rsidRPr="004334DD">
        <w:rPr>
          <w:rFonts w:ascii="Open Sans" w:hAnsi="Open Sans"/>
          <w:color w:val="00AEEF"/>
        </w:rPr>
        <w:t>impacts</w:t>
      </w:r>
      <w:r w:rsidRPr="004334DD">
        <w:rPr>
          <w:rFonts w:ascii="Open Sans" w:hAnsi="Open Sans"/>
        </w:rPr>
        <w:t xml:space="preserve"> of mining</w:t>
      </w:r>
    </w:p>
    <w:p w:rsidR="004C2460" w:rsidRPr="00C54813" w:rsidRDefault="004C2460" w:rsidP="004C2460">
      <w:pPr>
        <w:rPr>
          <w:sz w:val="16"/>
          <w:szCs w:val="16"/>
          <w:lang w:val="en-US" w:eastAsia="ja-JP"/>
        </w:rPr>
      </w:pPr>
    </w:p>
    <w:p w:rsidR="008C4D5C" w:rsidRDefault="008C4D5C" w:rsidP="004C2460">
      <w:pPr>
        <w:pStyle w:val="Environmentappendix"/>
        <w:rPr>
          <w:bCs w:val="0"/>
          <w:color w:val="252525"/>
          <w:sz w:val="72"/>
          <w:szCs w:val="72"/>
        </w:rPr>
      </w:pPr>
    </w:p>
    <w:p w:rsidR="004C2460" w:rsidRPr="008C4D5C" w:rsidRDefault="004C2460" w:rsidP="004C2460">
      <w:pPr>
        <w:pStyle w:val="Environmentappendix"/>
        <w:rPr>
          <w:sz w:val="64"/>
          <w:szCs w:val="64"/>
        </w:rPr>
      </w:pPr>
      <w:r w:rsidRPr="008C4D5C">
        <w:rPr>
          <w:sz w:val="64"/>
          <w:szCs w:val="64"/>
        </w:rPr>
        <w:t xml:space="preserve">A geochemical comparison of </w:t>
      </w:r>
      <w:r w:rsidR="00B11B04">
        <w:rPr>
          <w:sz w:val="64"/>
          <w:szCs w:val="64"/>
        </w:rPr>
        <w:t>the</w:t>
      </w:r>
      <w:r w:rsidRPr="008C4D5C">
        <w:rPr>
          <w:sz w:val="64"/>
          <w:szCs w:val="64"/>
        </w:rPr>
        <w:t xml:space="preserve"> coal mine waters</w:t>
      </w:r>
      <w:r w:rsidR="00B11B04">
        <w:rPr>
          <w:sz w:val="64"/>
          <w:szCs w:val="64"/>
        </w:rPr>
        <w:t xml:space="preserve"> of Great Britain</w:t>
      </w:r>
    </w:p>
    <w:p w:rsidR="004C2460" w:rsidRPr="00622579" w:rsidRDefault="004C2460" w:rsidP="004C2460">
      <w:pPr>
        <w:tabs>
          <w:tab w:val="left" w:pos="7620"/>
          <w:tab w:val="left" w:pos="9270"/>
        </w:tabs>
        <w:spacing w:line="216" w:lineRule="auto"/>
        <w:rPr>
          <w:rFonts w:ascii="Open Sans Light" w:hAnsi="Open Sans Light" w:cs="Open Sans Light"/>
          <w:sz w:val="72"/>
          <w:szCs w:val="72"/>
        </w:rPr>
      </w:pPr>
      <w:r>
        <w:rPr>
          <w:rFonts w:ascii="Open Sans Light" w:hAnsi="Open Sans Light" w:cs="Open Sans Light"/>
          <w:color w:val="F6831F"/>
          <w:sz w:val="72"/>
          <w:szCs w:val="72"/>
        </w:rPr>
        <w:tab/>
      </w:r>
      <w:r>
        <w:rPr>
          <w:rFonts w:ascii="Open Sans Light" w:hAnsi="Open Sans Light" w:cs="Open Sans Light"/>
          <w:color w:val="F6831F"/>
          <w:sz w:val="72"/>
          <w:szCs w:val="72"/>
        </w:rPr>
        <w:tab/>
      </w:r>
    </w:p>
    <w:p w:rsidR="004C2460" w:rsidRPr="00EE7E64" w:rsidRDefault="004C2460" w:rsidP="004C2460">
      <w:pPr>
        <w:tabs>
          <w:tab w:val="left" w:pos="7620"/>
          <w:tab w:val="left" w:pos="9270"/>
        </w:tabs>
        <w:spacing w:line="216" w:lineRule="auto"/>
        <w:rPr>
          <w:rFonts w:ascii="Open Sans Light" w:hAnsi="Open Sans Light" w:cs="Open Sans Light"/>
          <w:color w:val="717171" w:themeColor="text1" w:themeTint="A6"/>
          <w:sz w:val="72"/>
          <w:szCs w:val="72"/>
        </w:rPr>
      </w:pPr>
      <w:r>
        <w:rPr>
          <w:rFonts w:ascii="Open Sans Light" w:hAnsi="Open Sans Light" w:cs="Open Sans Light"/>
          <w:color w:val="717171" w:themeColor="text1" w:themeTint="A6"/>
          <w:sz w:val="32"/>
          <w:szCs w:val="32"/>
        </w:rPr>
        <w:t>November 2019</w:t>
      </w:r>
    </w:p>
    <w:p w:rsidR="004C2460" w:rsidRPr="00EE7E64" w:rsidRDefault="004C2460" w:rsidP="004C2460">
      <w:pPr>
        <w:rPr>
          <w:rFonts w:ascii="Open Sans Light" w:hAnsi="Open Sans Light" w:cs="Open Sans Light"/>
          <w:color w:val="717171" w:themeColor="text1" w:themeTint="A6"/>
          <w:sz w:val="20"/>
          <w:szCs w:val="20"/>
        </w:rPr>
      </w:pPr>
    </w:p>
    <w:p w:rsidR="004C2460" w:rsidRPr="00952F00" w:rsidRDefault="007F796B" w:rsidP="004C2460">
      <w:pPr>
        <w:rPr>
          <w:rFonts w:ascii="Open Sans Light" w:hAnsi="Open Sans Light" w:cs="Open Sans Light"/>
          <w:color w:val="717171" w:themeColor="text1" w:themeTint="A6"/>
          <w:sz w:val="52"/>
          <w:szCs w:val="52"/>
        </w:rPr>
      </w:pPr>
      <w:r>
        <w:rPr>
          <w:noProof/>
          <w:lang w:eastAsia="en-GB"/>
        </w:rPr>
        <w:drawing>
          <wp:anchor distT="0" distB="0" distL="114300" distR="114300" simplePos="0" relativeHeight="252243968" behindDoc="0" locked="0" layoutInCell="1" allowOverlap="1" wp14:anchorId="10E47C4C" wp14:editId="288133DF">
            <wp:simplePos x="0" y="0"/>
            <wp:positionH relativeFrom="margin">
              <wp:posOffset>-185733</wp:posOffset>
            </wp:positionH>
            <wp:positionV relativeFrom="paragraph">
              <wp:posOffset>102870</wp:posOffset>
            </wp:positionV>
            <wp:extent cx="1326415" cy="1910687"/>
            <wp:effectExtent l="0" t="0" r="7620" b="0"/>
            <wp:wrapNone/>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15006" t="14658" r="55104" b="8794"/>
                    <a:stretch/>
                  </pic:blipFill>
                  <pic:spPr bwMode="auto">
                    <a:xfrm>
                      <a:off x="0" y="0"/>
                      <a:ext cx="1326415" cy="191068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B490D">
        <w:rPr>
          <w:noProof/>
          <w:lang w:eastAsia="en-GB"/>
        </w:rPr>
        <mc:AlternateContent>
          <mc:Choice Requires="wps">
            <w:drawing>
              <wp:anchor distT="0" distB="0" distL="114300" distR="114300" simplePos="0" relativeHeight="252227584" behindDoc="0" locked="0" layoutInCell="1" allowOverlap="1">
                <wp:simplePos x="0" y="0"/>
                <wp:positionH relativeFrom="column">
                  <wp:posOffset>3945890</wp:posOffset>
                </wp:positionH>
                <wp:positionV relativeFrom="paragraph">
                  <wp:posOffset>98615</wp:posOffset>
                </wp:positionV>
                <wp:extent cx="522514" cy="1888177"/>
                <wp:effectExtent l="0" t="0" r="11430" b="17145"/>
                <wp:wrapNone/>
                <wp:docPr id="339" name="Rectangle 339"/>
                <wp:cNvGraphicFramePr/>
                <a:graphic xmlns:a="http://schemas.openxmlformats.org/drawingml/2006/main">
                  <a:graphicData uri="http://schemas.microsoft.com/office/word/2010/wordprocessingShape">
                    <wps:wsp>
                      <wps:cNvSpPr/>
                      <wps:spPr>
                        <a:xfrm>
                          <a:off x="0" y="0"/>
                          <a:ext cx="522514" cy="188817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555F7A" id="Rectangle 339" o:spid="_x0000_s1026" style="position:absolute;margin-left:310.7pt;margin-top:7.75pt;width:41.15pt;height:148.7pt;z-index:252227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" fillcolor="white [3212]" strokecolor="white [3212]" strokeweight="2pt"/>
            </w:pict>
          </mc:Fallback>
        </mc:AlternateContent>
      </w:r>
      <w:r w:rsidR="008B490D">
        <w:rPr>
          <w:noProof/>
          <w:lang w:eastAsia="en-GB"/>
        </w:rPr>
        <w:drawing>
          <wp:anchor distT="0" distB="0" distL="114300" distR="114300" simplePos="0" relativeHeight="252225536" behindDoc="0" locked="0" layoutInCell="1" allowOverlap="1">
            <wp:simplePos x="0" y="0"/>
            <wp:positionH relativeFrom="column">
              <wp:posOffset>-184125</wp:posOffset>
            </wp:positionH>
            <wp:positionV relativeFrom="paragraph">
              <wp:posOffset>77495</wp:posOffset>
            </wp:positionV>
            <wp:extent cx="4673600" cy="4583875"/>
            <wp:effectExtent l="19050" t="19050" r="12700" b="26670"/>
            <wp:wrapNone/>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40234" t="31932" r="28437" b="13987"/>
                    <a:stretch/>
                  </pic:blipFill>
                  <pic:spPr bwMode="auto">
                    <a:xfrm>
                      <a:off x="0" y="0"/>
                      <a:ext cx="4679403" cy="4589567"/>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C4D5C" w:rsidRPr="008C4D5C">
        <w:rPr>
          <w:rFonts w:ascii="Open Sans Light" w:hAnsi="Open Sans Light" w:cs="Open Sans Light"/>
          <w:noProof/>
          <w:color w:val="717171" w:themeColor="text1" w:themeTint="A6"/>
          <w:sz w:val="20"/>
          <w:szCs w:val="20"/>
          <w:lang w:eastAsia="en-GB"/>
        </w:rPr>
        <w:drawing>
          <wp:anchor distT="0" distB="0" distL="114300" distR="114300" simplePos="0" relativeHeight="252043264" behindDoc="0" locked="0" layoutInCell="1" allowOverlap="1">
            <wp:simplePos x="0" y="0"/>
            <wp:positionH relativeFrom="column">
              <wp:posOffset>4577525</wp:posOffset>
            </wp:positionH>
            <wp:positionV relativeFrom="paragraph">
              <wp:posOffset>76077</wp:posOffset>
            </wp:positionV>
            <wp:extent cx="2070237" cy="2129051"/>
            <wp:effectExtent l="19050" t="19050" r="25400" b="24130"/>
            <wp:wrapNone/>
            <wp:docPr id="36" name="Picture 36" descr="\\CP-FPS-01\RDF$\mcclun\Pictures\Away Day\New folder\image-4576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P-FPS-01\RDF$\mcclun\Pictures\Away Day\New folder\image-45760.jpe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5813" b="7065"/>
                    <a:stretch/>
                  </pic:blipFill>
                  <pic:spPr bwMode="auto">
                    <a:xfrm>
                      <a:off x="0" y="0"/>
                      <a:ext cx="2070735" cy="2129563"/>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C2460">
        <w:rPr>
          <w:noProof/>
          <w:color w:val="00B2EF"/>
          <w:sz w:val="52"/>
          <w:szCs w:val="52"/>
          <w:lang w:eastAsia="en-GB"/>
        </w:rPr>
        <mc:AlternateContent>
          <mc:Choice Requires="wps">
            <w:drawing>
              <wp:anchor distT="0" distB="0" distL="114300" distR="114300" simplePos="0" relativeHeight="252038144" behindDoc="0" locked="0" layoutInCell="1" allowOverlap="1" wp14:anchorId="2A1217E8" wp14:editId="132BE4BE">
                <wp:simplePos x="0" y="0"/>
                <wp:positionH relativeFrom="column">
                  <wp:posOffset>-121285</wp:posOffset>
                </wp:positionH>
                <wp:positionV relativeFrom="paragraph">
                  <wp:posOffset>5185410</wp:posOffset>
                </wp:positionV>
                <wp:extent cx="6743700" cy="45085"/>
                <wp:effectExtent l="0" t="0" r="19050" b="12065"/>
                <wp:wrapNone/>
                <wp:docPr id="287" name="Text Box 287"/>
                <wp:cNvGraphicFramePr/>
                <a:graphic xmlns:a="http://schemas.openxmlformats.org/drawingml/2006/main">
                  <a:graphicData uri="http://schemas.microsoft.com/office/word/2010/wordprocessingShape">
                    <wps:wsp>
                      <wps:cNvSpPr txBox="1"/>
                      <wps:spPr>
                        <a:xfrm>
                          <a:off x="0" y="0"/>
                          <a:ext cx="6743700" cy="45085"/>
                        </a:xfrm>
                        <a:prstGeom prst="rect">
                          <a:avLst/>
                        </a:prstGeom>
                        <a:solidFill>
                          <a:schemeClr val="tx1">
                            <a:lumMod val="50000"/>
                            <a:lumOff val="50000"/>
                          </a:schemeClr>
                        </a:solidFill>
                        <a:ln w="6350">
                          <a:solidFill>
                            <a:schemeClr val="tx1">
                              <a:lumMod val="50000"/>
                              <a:lumOff val="50000"/>
                            </a:schemeClr>
                          </a:solidFill>
                        </a:ln>
                        <a:effectLst/>
                      </wps:spPr>
                      <wps:style>
                        <a:lnRef idx="0">
                          <a:schemeClr val="accent1"/>
                        </a:lnRef>
                        <a:fillRef idx="0">
                          <a:schemeClr val="accent1"/>
                        </a:fillRef>
                        <a:effectRef idx="0">
                          <a:schemeClr val="accent1"/>
                        </a:effectRef>
                        <a:fontRef idx="minor">
                          <a:schemeClr val="dk1"/>
                        </a:fontRef>
                      </wps:style>
                      <wps:txbx>
                        <w:txbxContent>
                          <w:p w:rsidR="00014F98" w:rsidRDefault="00014F98" w:rsidP="004C246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1217E8" id="_x0000_t202" coordsize="21600,21600" o:spt="202" path="m,l,21600r21600,l21600,xe">
                <v:stroke joinstyle="miter"/>
                <v:path gradientshapeok="t" o:connecttype="rect"/>
              </v:shapetype>
              <v:shape id="Text Box 287" o:spid="_x0000_s1026" type="#_x0000_t202" style="position:absolute;margin-left:-9.55pt;margin-top:408.3pt;width:531pt;height:3.55pt;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" fillcolor="#929292 [1629]" strokecolor="#929292 [1629]" strokeweight=".5pt">
                <v:textbox>
                  <w:txbxContent>
                    <w:p w:rsidR="00014F98" w:rsidRDefault="00014F98" w:rsidP="004C2460"/>
                  </w:txbxContent>
                </v:textbox>
              </v:shape>
            </w:pict>
          </mc:Fallback>
        </mc:AlternateContent>
      </w:r>
    </w:p>
    <w:p w:rsidR="004C2460" w:rsidRPr="00952F00" w:rsidRDefault="004C2460" w:rsidP="004C2460">
      <w:pPr>
        <w:rPr>
          <w:rFonts w:ascii="Open Sans Light" w:hAnsi="Open Sans Light" w:cs="Open Sans Light"/>
          <w:color w:val="717171" w:themeColor="text1" w:themeTint="A6"/>
          <w:sz w:val="16"/>
          <w:szCs w:val="16"/>
        </w:rPr>
      </w:pPr>
    </w:p>
    <w:p w:rsidR="004C2460" w:rsidRPr="00952F00" w:rsidRDefault="004C2460" w:rsidP="004C2460">
      <w:pPr>
        <w:rPr>
          <w:rFonts w:ascii="Open Sans Light" w:hAnsi="Open Sans Light" w:cs="Open Sans Light"/>
          <w:color w:val="717171" w:themeColor="text1" w:themeTint="A6"/>
          <w:sz w:val="52"/>
          <w:szCs w:val="52"/>
        </w:rPr>
      </w:pPr>
    </w:p>
    <w:p w:rsidR="004C2460" w:rsidRPr="00952F00" w:rsidRDefault="004C2460" w:rsidP="004C2460">
      <w:pPr>
        <w:rPr>
          <w:rFonts w:ascii="Open Sans Light" w:hAnsi="Open Sans Light" w:cs="Open Sans Light"/>
          <w:color w:val="717171" w:themeColor="text1" w:themeTint="A6"/>
          <w:sz w:val="52"/>
          <w:szCs w:val="52"/>
        </w:rPr>
      </w:pPr>
    </w:p>
    <w:p w:rsidR="004C2460" w:rsidRPr="00952F00" w:rsidRDefault="004C2460" w:rsidP="004C2460">
      <w:pPr>
        <w:rPr>
          <w:rFonts w:ascii="Open Sans Light" w:hAnsi="Open Sans Light" w:cs="Open Sans Light"/>
          <w:color w:val="717171" w:themeColor="text1" w:themeTint="A6"/>
          <w:sz w:val="52"/>
          <w:szCs w:val="52"/>
        </w:rPr>
      </w:pPr>
    </w:p>
    <w:p w:rsidR="004C2460" w:rsidRPr="00952F00" w:rsidRDefault="00986043" w:rsidP="004C2460">
      <w:pPr>
        <w:rPr>
          <w:rFonts w:ascii="Open Sans Light" w:hAnsi="Open Sans Light" w:cs="Open Sans Light"/>
          <w:color w:val="717171" w:themeColor="text1" w:themeTint="A6"/>
          <w:sz w:val="52"/>
          <w:szCs w:val="52"/>
        </w:rPr>
      </w:pPr>
      <w:r>
        <w:rPr>
          <w:noProof/>
          <w:lang w:eastAsia="en-GB"/>
        </w:rPr>
        <w:drawing>
          <wp:anchor distT="0" distB="0" distL="114300" distR="114300" simplePos="0" relativeHeight="252172288" behindDoc="0" locked="0" layoutInCell="1" allowOverlap="1">
            <wp:simplePos x="0" y="0"/>
            <wp:positionH relativeFrom="margin">
              <wp:posOffset>4584509</wp:posOffset>
            </wp:positionH>
            <wp:positionV relativeFrom="paragraph">
              <wp:posOffset>56102</wp:posOffset>
            </wp:positionV>
            <wp:extent cx="2058432" cy="2359025"/>
            <wp:effectExtent l="19050" t="19050" r="18415" b="22225"/>
            <wp:wrapNone/>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19694" t="29813" r="68166" b="25424"/>
                    <a:stretch/>
                  </pic:blipFill>
                  <pic:spPr bwMode="auto">
                    <a:xfrm>
                      <a:off x="0" y="0"/>
                      <a:ext cx="2058432" cy="2359025"/>
                    </a:xfrm>
                    <a:prstGeom prst="rect">
                      <a:avLst/>
                    </a:prstGeom>
                    <a:ln w="19050">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C2460" w:rsidRPr="00952F00" w:rsidRDefault="004C2460" w:rsidP="004C2460">
      <w:pPr>
        <w:rPr>
          <w:rFonts w:ascii="Open Sans Light" w:hAnsi="Open Sans Light" w:cs="Open Sans Light"/>
          <w:color w:val="717171" w:themeColor="text1" w:themeTint="A6"/>
          <w:sz w:val="52"/>
          <w:szCs w:val="52"/>
        </w:rPr>
      </w:pPr>
    </w:p>
    <w:p w:rsidR="004C2460" w:rsidRPr="00952F00" w:rsidRDefault="004C2460" w:rsidP="004C2460">
      <w:pPr>
        <w:rPr>
          <w:rFonts w:ascii="Open Sans Light" w:hAnsi="Open Sans Light" w:cs="Open Sans Light"/>
          <w:color w:val="717171" w:themeColor="text1" w:themeTint="A6"/>
          <w:sz w:val="52"/>
          <w:szCs w:val="52"/>
        </w:rPr>
      </w:pPr>
    </w:p>
    <w:p w:rsidR="004C2460" w:rsidRPr="00952F00" w:rsidRDefault="004C2460" w:rsidP="004C2460">
      <w:pPr>
        <w:rPr>
          <w:rFonts w:ascii="Open Sans Light" w:hAnsi="Open Sans Light" w:cs="Open Sans Light"/>
          <w:color w:val="717171" w:themeColor="text1" w:themeTint="A6"/>
          <w:sz w:val="52"/>
          <w:szCs w:val="52"/>
        </w:rPr>
      </w:pPr>
    </w:p>
    <w:p w:rsidR="004C2460" w:rsidRPr="00952F00" w:rsidRDefault="004C2460" w:rsidP="004C2460">
      <w:pPr>
        <w:rPr>
          <w:rFonts w:ascii="Open Sans Light" w:hAnsi="Open Sans Light" w:cs="Open Sans Light"/>
          <w:color w:val="717171" w:themeColor="text1" w:themeTint="A6"/>
          <w:sz w:val="52"/>
          <w:szCs w:val="52"/>
        </w:rPr>
      </w:pPr>
    </w:p>
    <w:p w:rsidR="004C2460" w:rsidRDefault="004C2460" w:rsidP="004C2460">
      <w:pPr>
        <w:rPr>
          <w:rFonts w:ascii="Open Sans Light" w:hAnsi="Open Sans Light" w:cs="Open Sans Light"/>
          <w:color w:val="717171" w:themeColor="text1" w:themeTint="A6"/>
          <w:sz w:val="52"/>
          <w:szCs w:val="52"/>
        </w:rPr>
      </w:pPr>
    </w:p>
    <w:p w:rsidR="004C2460" w:rsidRDefault="004C2460" w:rsidP="004C2460">
      <w:pPr>
        <w:rPr>
          <w:rFonts w:ascii="Open Sans Light" w:hAnsi="Open Sans Light" w:cs="Open Sans Light"/>
          <w:color w:val="717171" w:themeColor="text1" w:themeTint="A6"/>
          <w:sz w:val="32"/>
          <w:szCs w:val="32"/>
        </w:rPr>
      </w:pPr>
    </w:p>
    <w:p w:rsidR="004C2460" w:rsidRDefault="004C2460" w:rsidP="004C2460">
      <w:pPr>
        <w:rPr>
          <w:rFonts w:ascii="Open Sans Light" w:hAnsi="Open Sans Light" w:cs="Open Sans Light"/>
          <w:color w:val="717171" w:themeColor="text1" w:themeTint="A6"/>
          <w:sz w:val="32"/>
          <w:szCs w:val="32"/>
        </w:rPr>
      </w:pPr>
    </w:p>
    <w:p w:rsidR="004C2460" w:rsidRDefault="004C2460" w:rsidP="004C2460">
      <w:pPr>
        <w:rPr>
          <w:rFonts w:ascii="Open Sans Light" w:hAnsi="Open Sans Light" w:cs="Open Sans Light"/>
          <w:color w:val="717171" w:themeColor="text1" w:themeTint="A6"/>
          <w:sz w:val="32"/>
          <w:szCs w:val="32"/>
        </w:rPr>
      </w:pPr>
    </w:p>
    <w:p w:rsidR="004C2460" w:rsidRDefault="004C2460" w:rsidP="004C2460">
      <w:pPr>
        <w:rPr>
          <w:rFonts w:ascii="Open Sans Light" w:hAnsi="Open Sans Light" w:cs="Open Sans Light"/>
          <w:color w:val="717171" w:themeColor="text1" w:themeTint="A6"/>
          <w:sz w:val="32"/>
          <w:szCs w:val="32"/>
        </w:rPr>
      </w:pPr>
    </w:p>
    <w:p w:rsidR="004C2460" w:rsidRDefault="004C2460" w:rsidP="004C2460">
      <w:pPr>
        <w:rPr>
          <w:rFonts w:ascii="Open Sans Light" w:hAnsi="Open Sans Light" w:cs="Open Sans Light"/>
          <w:color w:val="717171" w:themeColor="text1" w:themeTint="A6"/>
          <w:sz w:val="32"/>
          <w:szCs w:val="32"/>
        </w:rPr>
      </w:pPr>
    </w:p>
    <w:p w:rsidR="004C2460" w:rsidRDefault="004C2460" w:rsidP="004C2460">
      <w:pPr>
        <w:rPr>
          <w:rFonts w:ascii="Open Sans Light" w:hAnsi="Open Sans Light" w:cs="Open Sans Light"/>
          <w:color w:val="717171" w:themeColor="text1" w:themeTint="A6"/>
          <w:sz w:val="32"/>
          <w:szCs w:val="32"/>
        </w:rPr>
      </w:pPr>
    </w:p>
    <w:p w:rsidR="004C2460" w:rsidRDefault="004C2460" w:rsidP="004C2460">
      <w:pPr>
        <w:rPr>
          <w:rFonts w:ascii="Open Sans Light" w:hAnsi="Open Sans Light" w:cs="Open Sans Light"/>
          <w:color w:val="717171" w:themeColor="text1" w:themeTint="A6"/>
          <w:sz w:val="32"/>
          <w:szCs w:val="32"/>
        </w:rPr>
      </w:pPr>
    </w:p>
    <w:p w:rsidR="004C2460" w:rsidRDefault="004C2460" w:rsidP="004C2460">
      <w:pPr>
        <w:rPr>
          <w:rFonts w:ascii="Open Sans Light" w:hAnsi="Open Sans Light" w:cs="Open Sans Light"/>
          <w:color w:val="717171" w:themeColor="text1" w:themeTint="A6"/>
          <w:sz w:val="32"/>
          <w:szCs w:val="32"/>
        </w:rPr>
      </w:pPr>
    </w:p>
    <w:p w:rsidR="004C2460" w:rsidRDefault="004C2460" w:rsidP="004C2460">
      <w:pPr>
        <w:rPr>
          <w:rFonts w:ascii="Open Sans Light" w:hAnsi="Open Sans Light" w:cs="Open Sans Light"/>
          <w:color w:val="717171" w:themeColor="text1" w:themeTint="A6"/>
          <w:sz w:val="32"/>
          <w:szCs w:val="32"/>
        </w:rPr>
      </w:pPr>
    </w:p>
    <w:p w:rsidR="004C2460" w:rsidRDefault="004C2460" w:rsidP="004C2460">
      <w:pPr>
        <w:rPr>
          <w:rFonts w:ascii="Open Sans Light" w:hAnsi="Open Sans Light" w:cs="Open Sans Light"/>
          <w:color w:val="717171" w:themeColor="text1" w:themeTint="A6"/>
          <w:sz w:val="32"/>
          <w:szCs w:val="32"/>
        </w:rPr>
      </w:pPr>
    </w:p>
    <w:p w:rsidR="004C2460" w:rsidRDefault="004C2460" w:rsidP="004C2460">
      <w:pPr>
        <w:rPr>
          <w:rFonts w:ascii="Open Sans Light" w:hAnsi="Open Sans Light" w:cs="Open Sans Light"/>
          <w:color w:val="717171" w:themeColor="text1" w:themeTint="A6"/>
          <w:sz w:val="32"/>
          <w:szCs w:val="32"/>
        </w:rPr>
      </w:pPr>
    </w:p>
    <w:p w:rsidR="008C4D5C" w:rsidRDefault="008C4D5C" w:rsidP="004C2460">
      <w:pPr>
        <w:rPr>
          <w:rFonts w:ascii="Open Sans Light" w:hAnsi="Open Sans Light" w:cs="Open Sans Light"/>
          <w:color w:val="717171" w:themeColor="text1" w:themeTint="A6"/>
          <w:sz w:val="32"/>
          <w:szCs w:val="32"/>
        </w:rPr>
      </w:pPr>
    </w:p>
    <w:p w:rsidR="004C2460" w:rsidRDefault="004C2460" w:rsidP="004C2460">
      <w:pPr>
        <w:rPr>
          <w:rFonts w:ascii="Open Sans Light" w:hAnsi="Open Sans Light" w:cs="Open Sans Light"/>
          <w:color w:val="717171" w:themeColor="text1" w:themeTint="A6"/>
          <w:sz w:val="32"/>
          <w:szCs w:val="32"/>
        </w:rPr>
      </w:pPr>
    </w:p>
    <w:p w:rsidR="004C2460" w:rsidRDefault="004C2460" w:rsidP="004C2460">
      <w:pPr>
        <w:rPr>
          <w:rFonts w:ascii="Open Sans Light" w:hAnsi="Open Sans Light" w:cs="Open Sans Light"/>
          <w:color w:val="717171" w:themeColor="text1" w:themeTint="A6"/>
          <w:sz w:val="32"/>
          <w:szCs w:val="32"/>
        </w:rPr>
      </w:pPr>
    </w:p>
    <w:p w:rsidR="004C2460" w:rsidRDefault="004C2460" w:rsidP="004C2460">
      <w:pPr>
        <w:rPr>
          <w:rFonts w:ascii="Open Sans Light" w:hAnsi="Open Sans Light" w:cs="Open Sans Light"/>
          <w:color w:val="717171" w:themeColor="text1" w:themeTint="A6"/>
          <w:sz w:val="32"/>
          <w:szCs w:val="32"/>
        </w:rPr>
      </w:pPr>
    </w:p>
    <w:p w:rsidR="004C2460" w:rsidRDefault="004C2460" w:rsidP="004C2460">
      <w:pPr>
        <w:rPr>
          <w:rFonts w:ascii="Open Sans Light" w:hAnsi="Open Sans Light" w:cs="Open Sans Light"/>
          <w:color w:val="717171" w:themeColor="text1" w:themeTint="A6"/>
          <w:sz w:val="32"/>
          <w:szCs w:val="32"/>
        </w:rPr>
      </w:pPr>
    </w:p>
    <w:p w:rsidR="004C2460" w:rsidRDefault="004C2460" w:rsidP="004C2460">
      <w:pPr>
        <w:rPr>
          <w:rFonts w:ascii="Open Sans Light" w:hAnsi="Open Sans Light" w:cs="Open Sans Light"/>
        </w:rPr>
      </w:pPr>
    </w:p>
    <w:tbl>
      <w:tblPr>
        <w:tblStyle w:val="TableGrid"/>
        <w:tblW w:w="9493" w:type="dxa"/>
        <w:tblLayout w:type="fixed"/>
        <w:tblLook w:val="04A0" w:firstRow="1" w:lastRow="0" w:firstColumn="1" w:lastColumn="0" w:noHBand="0" w:noVBand="1"/>
      </w:tblPr>
      <w:tblGrid>
        <w:gridCol w:w="1096"/>
        <w:gridCol w:w="2831"/>
        <w:gridCol w:w="2447"/>
        <w:gridCol w:w="1985"/>
        <w:gridCol w:w="1134"/>
      </w:tblGrid>
      <w:tr w:rsidR="008C4D5C" w:rsidRPr="00D851B3" w:rsidTr="008C4D5C">
        <w:trPr>
          <w:trHeight w:val="534"/>
        </w:trPr>
        <w:tc>
          <w:tcPr>
            <w:tcW w:w="1096" w:type="dxa"/>
            <w:shd w:val="clear" w:color="auto" w:fill="799900"/>
          </w:tcPr>
          <w:p w:rsidR="004C2460" w:rsidRPr="00D851B3" w:rsidRDefault="004C2460" w:rsidP="000B69E4">
            <w:pPr>
              <w:pStyle w:val="Environmentnormal"/>
            </w:pPr>
            <w:r w:rsidRPr="00D851B3">
              <w:t>Version</w:t>
            </w:r>
          </w:p>
        </w:tc>
        <w:tc>
          <w:tcPr>
            <w:tcW w:w="2831" w:type="dxa"/>
            <w:shd w:val="clear" w:color="auto" w:fill="799900"/>
          </w:tcPr>
          <w:p w:rsidR="004C2460" w:rsidRPr="00D851B3" w:rsidRDefault="004C2460" w:rsidP="000B69E4">
            <w:pPr>
              <w:pStyle w:val="Environmentnormal"/>
            </w:pPr>
            <w:r>
              <w:t>Produced by</w:t>
            </w:r>
          </w:p>
        </w:tc>
        <w:tc>
          <w:tcPr>
            <w:tcW w:w="2447" w:type="dxa"/>
            <w:shd w:val="clear" w:color="auto" w:fill="799900"/>
          </w:tcPr>
          <w:p w:rsidR="004C2460" w:rsidRPr="00D851B3" w:rsidRDefault="004C2460" w:rsidP="000B69E4">
            <w:pPr>
              <w:pStyle w:val="Environmentnormal"/>
              <w:rPr>
                <w:noProof/>
                <w:lang w:eastAsia="en-GB"/>
              </w:rPr>
            </w:pPr>
            <w:r>
              <w:rPr>
                <w:noProof/>
                <w:lang w:eastAsia="en-GB"/>
              </w:rPr>
              <w:t>Reviewed by</w:t>
            </w:r>
          </w:p>
        </w:tc>
        <w:tc>
          <w:tcPr>
            <w:tcW w:w="1985" w:type="dxa"/>
            <w:shd w:val="clear" w:color="auto" w:fill="799900"/>
          </w:tcPr>
          <w:p w:rsidR="004C2460" w:rsidRPr="00D851B3" w:rsidRDefault="004C2460" w:rsidP="000B69E4">
            <w:pPr>
              <w:pStyle w:val="Environmentnormal"/>
              <w:rPr>
                <w:noProof/>
                <w:lang w:eastAsia="en-GB"/>
              </w:rPr>
            </w:pPr>
            <w:r>
              <w:rPr>
                <w:noProof/>
                <w:lang w:eastAsia="en-GB"/>
              </w:rPr>
              <w:t>Approved by</w:t>
            </w:r>
          </w:p>
        </w:tc>
        <w:tc>
          <w:tcPr>
            <w:tcW w:w="1134" w:type="dxa"/>
            <w:shd w:val="clear" w:color="auto" w:fill="799900"/>
          </w:tcPr>
          <w:p w:rsidR="004C2460" w:rsidRPr="00D851B3" w:rsidRDefault="004C2460" w:rsidP="000B69E4">
            <w:pPr>
              <w:pStyle w:val="Environmentnormal"/>
              <w:rPr>
                <w:noProof/>
                <w:lang w:eastAsia="en-GB"/>
              </w:rPr>
            </w:pPr>
            <w:r w:rsidRPr="00D851B3">
              <w:rPr>
                <w:noProof/>
                <w:lang w:eastAsia="en-GB"/>
              </w:rPr>
              <w:t>Date</w:t>
            </w:r>
          </w:p>
        </w:tc>
      </w:tr>
      <w:tr w:rsidR="008C4D5C" w:rsidRPr="00C765DC" w:rsidTr="008C4D5C">
        <w:tc>
          <w:tcPr>
            <w:tcW w:w="1096" w:type="dxa"/>
            <w:vAlign w:val="center"/>
          </w:tcPr>
          <w:p w:rsidR="004C2460" w:rsidRPr="00C765DC" w:rsidRDefault="004C2460" w:rsidP="000B69E4">
            <w:pPr>
              <w:pStyle w:val="Environmentnormal"/>
              <w:rPr>
                <w:rFonts w:cs="Open Sans"/>
              </w:rPr>
            </w:pPr>
            <w:r w:rsidRPr="00C765DC">
              <w:rPr>
                <w:rFonts w:cs="Open Sans"/>
              </w:rPr>
              <w:t>Draft</w:t>
            </w:r>
          </w:p>
        </w:tc>
        <w:tc>
          <w:tcPr>
            <w:tcW w:w="2831" w:type="dxa"/>
            <w:vAlign w:val="center"/>
          </w:tcPr>
          <w:p w:rsidR="004C2460" w:rsidRPr="00C765DC" w:rsidRDefault="004C2460" w:rsidP="000B69E4">
            <w:pPr>
              <w:pStyle w:val="Environmentnormal"/>
              <w:rPr>
                <w:rFonts w:cs="Open Sans"/>
              </w:rPr>
            </w:pPr>
            <w:r>
              <w:rPr>
                <w:rFonts w:cs="Open Sans"/>
              </w:rPr>
              <w:t>Neil McClure</w:t>
            </w:r>
          </w:p>
        </w:tc>
        <w:tc>
          <w:tcPr>
            <w:tcW w:w="2447" w:type="dxa"/>
            <w:vAlign w:val="center"/>
          </w:tcPr>
          <w:p w:rsidR="004C2460" w:rsidRPr="00C765DC" w:rsidRDefault="004C2460" w:rsidP="000B69E4">
            <w:pPr>
              <w:pStyle w:val="Environmentnormal"/>
              <w:rPr>
                <w:rFonts w:cs="Open Sans"/>
                <w:noProof/>
                <w:lang w:eastAsia="en-GB"/>
              </w:rPr>
            </w:pPr>
          </w:p>
        </w:tc>
        <w:tc>
          <w:tcPr>
            <w:tcW w:w="1985" w:type="dxa"/>
            <w:vAlign w:val="center"/>
          </w:tcPr>
          <w:p w:rsidR="004C2460" w:rsidRPr="00C765DC" w:rsidRDefault="004C2460" w:rsidP="000B69E4">
            <w:pPr>
              <w:pStyle w:val="Environmentnormal"/>
              <w:rPr>
                <w:rFonts w:cs="Open Sans"/>
                <w:noProof/>
                <w:lang w:eastAsia="en-GB"/>
              </w:rPr>
            </w:pPr>
          </w:p>
        </w:tc>
        <w:tc>
          <w:tcPr>
            <w:tcW w:w="1134" w:type="dxa"/>
            <w:vAlign w:val="center"/>
          </w:tcPr>
          <w:p w:rsidR="004C2460" w:rsidRPr="00C765DC" w:rsidRDefault="004C2460" w:rsidP="000B69E4">
            <w:pPr>
              <w:pStyle w:val="Environmentnormal"/>
              <w:rPr>
                <w:rFonts w:cs="Open Sans"/>
                <w:noProof/>
                <w:lang w:eastAsia="en-GB"/>
              </w:rPr>
            </w:pPr>
          </w:p>
        </w:tc>
      </w:tr>
      <w:tr w:rsidR="008C4D5C" w:rsidRPr="00C765DC" w:rsidTr="008C4D5C">
        <w:trPr>
          <w:trHeight w:val="573"/>
        </w:trPr>
        <w:tc>
          <w:tcPr>
            <w:tcW w:w="1096" w:type="dxa"/>
            <w:vAlign w:val="center"/>
          </w:tcPr>
          <w:p w:rsidR="004C2460" w:rsidRPr="00C765DC" w:rsidRDefault="004C2460" w:rsidP="000B69E4">
            <w:pPr>
              <w:pStyle w:val="Environmentnormal"/>
              <w:rPr>
                <w:rFonts w:cs="Open Sans"/>
              </w:rPr>
            </w:pPr>
            <w:r w:rsidRPr="00C765DC">
              <w:rPr>
                <w:rFonts w:cs="Open Sans"/>
              </w:rPr>
              <w:t>V1</w:t>
            </w:r>
          </w:p>
        </w:tc>
        <w:tc>
          <w:tcPr>
            <w:tcW w:w="2831" w:type="dxa"/>
            <w:vAlign w:val="center"/>
          </w:tcPr>
          <w:p w:rsidR="004C2460" w:rsidRPr="00C765DC" w:rsidRDefault="004C2460" w:rsidP="000B69E4">
            <w:pPr>
              <w:pStyle w:val="Environmentnormal"/>
              <w:rPr>
                <w:rFonts w:cs="Open Sans"/>
              </w:rPr>
            </w:pPr>
          </w:p>
        </w:tc>
        <w:tc>
          <w:tcPr>
            <w:tcW w:w="2447" w:type="dxa"/>
            <w:vAlign w:val="center"/>
          </w:tcPr>
          <w:p w:rsidR="004C2460" w:rsidRPr="00C765DC" w:rsidRDefault="004C2460" w:rsidP="000B69E4">
            <w:pPr>
              <w:pStyle w:val="Environmentnormal"/>
              <w:rPr>
                <w:rFonts w:cs="Open Sans"/>
              </w:rPr>
            </w:pPr>
          </w:p>
        </w:tc>
        <w:tc>
          <w:tcPr>
            <w:tcW w:w="1985" w:type="dxa"/>
            <w:vAlign w:val="center"/>
          </w:tcPr>
          <w:p w:rsidR="004C2460" w:rsidRPr="00C765DC" w:rsidRDefault="004C2460" w:rsidP="000B69E4">
            <w:pPr>
              <w:pStyle w:val="Environmentnormal"/>
              <w:rPr>
                <w:rFonts w:cs="Open Sans"/>
              </w:rPr>
            </w:pPr>
          </w:p>
        </w:tc>
        <w:tc>
          <w:tcPr>
            <w:tcW w:w="1134" w:type="dxa"/>
            <w:vAlign w:val="center"/>
          </w:tcPr>
          <w:p w:rsidR="004C2460" w:rsidRPr="00C765DC" w:rsidRDefault="004C2460" w:rsidP="000B69E4">
            <w:pPr>
              <w:pStyle w:val="Environmentnormal"/>
              <w:rPr>
                <w:rFonts w:cs="Open Sans"/>
              </w:rPr>
            </w:pPr>
          </w:p>
        </w:tc>
      </w:tr>
      <w:tr w:rsidR="008C4D5C" w:rsidRPr="00C765DC" w:rsidTr="008C4D5C">
        <w:trPr>
          <w:trHeight w:val="625"/>
        </w:trPr>
        <w:tc>
          <w:tcPr>
            <w:tcW w:w="1096" w:type="dxa"/>
            <w:vAlign w:val="center"/>
          </w:tcPr>
          <w:p w:rsidR="004C2460" w:rsidRPr="00C765DC" w:rsidRDefault="004C2460" w:rsidP="000B69E4">
            <w:pPr>
              <w:pStyle w:val="Environmentnormal"/>
              <w:rPr>
                <w:rFonts w:cs="Open Sans"/>
              </w:rPr>
            </w:pPr>
            <w:r w:rsidRPr="00C765DC">
              <w:rPr>
                <w:rFonts w:cs="Open Sans"/>
              </w:rPr>
              <w:t>V2</w:t>
            </w:r>
          </w:p>
        </w:tc>
        <w:tc>
          <w:tcPr>
            <w:tcW w:w="2831" w:type="dxa"/>
            <w:vAlign w:val="center"/>
          </w:tcPr>
          <w:p w:rsidR="004C2460" w:rsidRPr="00C765DC" w:rsidRDefault="004C2460" w:rsidP="000B69E4">
            <w:pPr>
              <w:pStyle w:val="Environmentnormal"/>
              <w:rPr>
                <w:rFonts w:cs="Open Sans"/>
              </w:rPr>
            </w:pPr>
          </w:p>
        </w:tc>
        <w:tc>
          <w:tcPr>
            <w:tcW w:w="2447" w:type="dxa"/>
            <w:vAlign w:val="center"/>
          </w:tcPr>
          <w:p w:rsidR="004C2460" w:rsidRPr="00C765DC" w:rsidRDefault="004C2460" w:rsidP="000B69E4">
            <w:pPr>
              <w:pStyle w:val="Environmentnormal"/>
              <w:rPr>
                <w:rFonts w:cs="Open Sans"/>
              </w:rPr>
            </w:pPr>
          </w:p>
        </w:tc>
        <w:tc>
          <w:tcPr>
            <w:tcW w:w="1985" w:type="dxa"/>
            <w:vAlign w:val="center"/>
          </w:tcPr>
          <w:p w:rsidR="004C2460" w:rsidRPr="00C765DC" w:rsidRDefault="004C2460" w:rsidP="000B69E4">
            <w:pPr>
              <w:pStyle w:val="Environmentnormal"/>
              <w:rPr>
                <w:rFonts w:cs="Open Sans"/>
              </w:rPr>
            </w:pPr>
          </w:p>
        </w:tc>
        <w:tc>
          <w:tcPr>
            <w:tcW w:w="1134" w:type="dxa"/>
            <w:vAlign w:val="center"/>
          </w:tcPr>
          <w:p w:rsidR="004C2460" w:rsidRPr="00C765DC" w:rsidRDefault="004C2460" w:rsidP="000B69E4">
            <w:pPr>
              <w:pStyle w:val="Environmentnormal"/>
              <w:rPr>
                <w:rFonts w:cs="Open Sans"/>
              </w:rPr>
            </w:pPr>
          </w:p>
        </w:tc>
      </w:tr>
    </w:tbl>
    <w:p w:rsidR="004C2460" w:rsidRDefault="004C2460" w:rsidP="004C2460">
      <w:pPr>
        <w:rPr>
          <w:rFonts w:ascii="Open Sans Light" w:hAnsi="Open Sans Light" w:cs="Open Sans Light"/>
          <w:sz w:val="32"/>
        </w:rPr>
      </w:pPr>
    </w:p>
    <w:p w:rsidR="004C2460" w:rsidRDefault="004C2460" w:rsidP="004C2460">
      <w:pPr>
        <w:rPr>
          <w:rFonts w:ascii="Open Sans Light" w:hAnsi="Open Sans Light" w:cs="Open Sans Light"/>
          <w:sz w:val="32"/>
        </w:rPr>
      </w:pPr>
    </w:p>
    <w:p w:rsidR="004C2460" w:rsidRDefault="004C2460" w:rsidP="004C2460">
      <w:pPr>
        <w:rPr>
          <w:rFonts w:ascii="Open Sans Light" w:hAnsi="Open Sans Light" w:cs="Open Sans Light"/>
          <w:sz w:val="32"/>
        </w:rPr>
      </w:pPr>
    </w:p>
    <w:p w:rsidR="004C2460" w:rsidRDefault="004C2460" w:rsidP="004C2460">
      <w:pPr>
        <w:rPr>
          <w:rFonts w:ascii="Open Sans Light" w:hAnsi="Open Sans Light" w:cs="Open Sans Light"/>
          <w:sz w:val="32"/>
        </w:rPr>
      </w:pPr>
    </w:p>
    <w:p w:rsidR="004C2460" w:rsidRDefault="004C2460" w:rsidP="004C2460">
      <w:pPr>
        <w:rPr>
          <w:rFonts w:ascii="Open Sans Light" w:hAnsi="Open Sans Light" w:cs="Open Sans Light"/>
        </w:rPr>
      </w:pPr>
      <w:r>
        <w:rPr>
          <w:rFonts w:ascii="Open Sans Light" w:hAnsi="Open Sans Light" w:cs="Open Sans Light"/>
        </w:rPr>
        <w:t xml:space="preserve">The </w:t>
      </w:r>
      <w:r w:rsidRPr="00417DD2">
        <w:rPr>
          <w:rFonts w:ascii="Open Sans Light" w:hAnsi="Open Sans Light" w:cs="Open Sans Light"/>
        </w:rPr>
        <w:t>Coal Author</w:t>
      </w:r>
      <w:r>
        <w:rPr>
          <w:rFonts w:ascii="Open Sans Light" w:hAnsi="Open Sans Light" w:cs="Open Sans Light"/>
        </w:rPr>
        <w:t>ity, 200 Lichfield Lane, Mansfield, Nottinghamshire, NG18 4RG</w:t>
      </w:r>
    </w:p>
    <w:p w:rsidR="004C2460" w:rsidRDefault="004A4838" w:rsidP="004C2460">
      <w:pPr>
        <w:rPr>
          <w:rFonts w:ascii="Open Sans Light" w:hAnsi="Open Sans Light" w:cs="Open Sans Light"/>
        </w:rPr>
      </w:pPr>
      <w:r>
        <w:rPr>
          <w:rFonts w:ascii="Open Sans Light" w:hAnsi="Open Sans Light" w:cs="Open Sans Light"/>
          <w:color w:val="717171" w:themeColor="text1" w:themeTint="A6"/>
          <w:sz w:val="52"/>
          <w:szCs w:val="52"/>
        </w:rPr>
        <w:pict>
          <v:rect id="_x0000_i1025" style="width:0;height:1.5pt" o:hralign="center" o:hrstd="t" o:hr="t" fillcolor="#a0a0a0" stroked="f"/>
        </w:pict>
      </w:r>
      <w:r w:rsidR="004C2460">
        <w:rPr>
          <w:rFonts w:ascii="Open Sans Light" w:hAnsi="Open Sans Light" w:cs="Open Sans Light"/>
        </w:rPr>
        <w:br w:type="page"/>
      </w:r>
    </w:p>
    <w:p w:rsidR="004C2460" w:rsidRPr="003A16D2" w:rsidRDefault="004C2460" w:rsidP="004C2460">
      <w:pPr>
        <w:rPr>
          <w:rFonts w:ascii="Open Sans Light" w:hAnsi="Open Sans Light" w:cs="Open Sans Light"/>
          <w:sz w:val="52"/>
          <w:szCs w:val="52"/>
        </w:rPr>
      </w:pPr>
    </w:p>
    <w:p w:rsidR="004C2460" w:rsidRPr="006B5013" w:rsidRDefault="004C2460" w:rsidP="00780661">
      <w:pPr>
        <w:pStyle w:val="Environmentappendix"/>
      </w:pPr>
      <w:r w:rsidRPr="006B5013">
        <w:t>Contents</w:t>
      </w:r>
      <w:r w:rsidRPr="006B5013">
        <w:tab/>
      </w:r>
    </w:p>
    <w:p w:rsidR="004C2460" w:rsidRPr="003A16D2" w:rsidRDefault="004C2460" w:rsidP="004C2460">
      <w:pPr>
        <w:pStyle w:val="TOC1"/>
        <w:rPr>
          <w:sz w:val="28"/>
        </w:rPr>
      </w:pPr>
    </w:p>
    <w:p w:rsidR="00B75B64" w:rsidRDefault="004C2460">
      <w:pPr>
        <w:pStyle w:val="TOC1"/>
        <w:rPr>
          <w:rFonts w:asciiTheme="minorHAnsi" w:eastAsiaTheme="minorEastAsia" w:hAnsiTheme="minorHAnsi" w:cstheme="minorBidi"/>
          <w:b w:val="0"/>
          <w:noProof/>
          <w:sz w:val="22"/>
          <w:szCs w:val="22"/>
          <w:lang w:eastAsia="en-GB"/>
        </w:rPr>
      </w:pPr>
      <w:r>
        <w:rPr>
          <w:lang w:eastAsia="en-GB"/>
        </w:rPr>
        <w:fldChar w:fldCharType="begin"/>
      </w:r>
      <w:r>
        <w:rPr>
          <w:lang w:eastAsia="en-GB"/>
        </w:rPr>
        <w:instrText xml:space="preserve"> TOC \o "1-3" \h \z \t "Environment heading 1,1,Environment heading 2,2" </w:instrText>
      </w:r>
      <w:r>
        <w:rPr>
          <w:lang w:eastAsia="en-GB"/>
        </w:rPr>
        <w:fldChar w:fldCharType="separate"/>
      </w:r>
      <w:hyperlink w:anchor="_Toc24643513" w:history="1">
        <w:r w:rsidR="00B75B64" w:rsidRPr="000E3260">
          <w:rPr>
            <w:rStyle w:val="Hyperlink"/>
            <w:noProof/>
          </w:rPr>
          <w:t>1.</w:t>
        </w:r>
        <w:r w:rsidR="00B75B64">
          <w:rPr>
            <w:rFonts w:asciiTheme="minorHAnsi" w:eastAsiaTheme="minorEastAsia" w:hAnsiTheme="minorHAnsi" w:cstheme="minorBidi"/>
            <w:b w:val="0"/>
            <w:noProof/>
            <w:sz w:val="22"/>
            <w:szCs w:val="22"/>
            <w:lang w:eastAsia="en-GB"/>
          </w:rPr>
          <w:tab/>
        </w:r>
        <w:r w:rsidR="00B75B64" w:rsidRPr="000E3260">
          <w:rPr>
            <w:rStyle w:val="Hyperlink"/>
            <w:noProof/>
          </w:rPr>
          <w:t>Introduction</w:t>
        </w:r>
        <w:r w:rsidR="00B75B64">
          <w:rPr>
            <w:noProof/>
            <w:webHidden/>
          </w:rPr>
          <w:tab/>
        </w:r>
        <w:r w:rsidR="00B75B64">
          <w:rPr>
            <w:noProof/>
            <w:webHidden/>
          </w:rPr>
          <w:fldChar w:fldCharType="begin"/>
        </w:r>
        <w:r w:rsidR="00B75B64">
          <w:rPr>
            <w:noProof/>
            <w:webHidden/>
          </w:rPr>
          <w:instrText xml:space="preserve"> PAGEREF _Toc24643513 \h </w:instrText>
        </w:r>
        <w:r w:rsidR="00B75B64">
          <w:rPr>
            <w:noProof/>
            <w:webHidden/>
          </w:rPr>
        </w:r>
        <w:r w:rsidR="00B75B64">
          <w:rPr>
            <w:noProof/>
            <w:webHidden/>
          </w:rPr>
          <w:fldChar w:fldCharType="separate"/>
        </w:r>
        <w:r w:rsidR="00DD492A">
          <w:rPr>
            <w:noProof/>
            <w:webHidden/>
          </w:rPr>
          <w:t>1</w:t>
        </w:r>
        <w:r w:rsidR="00B75B64">
          <w:rPr>
            <w:noProof/>
            <w:webHidden/>
          </w:rPr>
          <w:fldChar w:fldCharType="end"/>
        </w:r>
      </w:hyperlink>
    </w:p>
    <w:p w:rsidR="00B75B64" w:rsidRDefault="004A4838">
      <w:pPr>
        <w:pStyle w:val="TOC2"/>
        <w:tabs>
          <w:tab w:val="left" w:pos="660"/>
          <w:tab w:val="right" w:pos="10194"/>
        </w:tabs>
        <w:rPr>
          <w:rFonts w:asciiTheme="minorHAnsi" w:eastAsiaTheme="minorEastAsia" w:hAnsiTheme="minorHAnsi" w:cstheme="minorBidi"/>
          <w:noProof/>
          <w:sz w:val="22"/>
          <w:szCs w:val="22"/>
          <w:lang w:eastAsia="en-GB"/>
        </w:rPr>
      </w:pPr>
      <w:hyperlink w:anchor="_Toc24643514" w:history="1">
        <w:r w:rsidR="00B75B64" w:rsidRPr="000E3260">
          <w:rPr>
            <w:rStyle w:val="Hyperlink"/>
            <w:noProof/>
          </w:rPr>
          <w:t>1.1</w:t>
        </w:r>
        <w:r w:rsidR="00B75B64">
          <w:rPr>
            <w:rFonts w:asciiTheme="minorHAnsi" w:eastAsiaTheme="minorEastAsia" w:hAnsiTheme="minorHAnsi" w:cstheme="minorBidi"/>
            <w:noProof/>
            <w:sz w:val="22"/>
            <w:szCs w:val="22"/>
            <w:lang w:eastAsia="en-GB"/>
          </w:rPr>
          <w:tab/>
        </w:r>
        <w:r w:rsidR="00B75B64" w:rsidRPr="000E3260">
          <w:rPr>
            <w:rStyle w:val="Hyperlink"/>
            <w:noProof/>
          </w:rPr>
          <w:t>Background to groundwater chemistry</w:t>
        </w:r>
        <w:r w:rsidR="00B75B64">
          <w:rPr>
            <w:noProof/>
            <w:webHidden/>
          </w:rPr>
          <w:tab/>
        </w:r>
        <w:r w:rsidR="00B75B64">
          <w:rPr>
            <w:noProof/>
            <w:webHidden/>
          </w:rPr>
          <w:fldChar w:fldCharType="begin"/>
        </w:r>
        <w:r w:rsidR="00B75B64">
          <w:rPr>
            <w:noProof/>
            <w:webHidden/>
          </w:rPr>
          <w:instrText xml:space="preserve"> PAGEREF _Toc24643514 \h </w:instrText>
        </w:r>
        <w:r w:rsidR="00B75B64">
          <w:rPr>
            <w:noProof/>
            <w:webHidden/>
          </w:rPr>
        </w:r>
        <w:r w:rsidR="00B75B64">
          <w:rPr>
            <w:noProof/>
            <w:webHidden/>
          </w:rPr>
          <w:fldChar w:fldCharType="separate"/>
        </w:r>
        <w:r w:rsidR="00DD492A">
          <w:rPr>
            <w:noProof/>
            <w:webHidden/>
          </w:rPr>
          <w:t>1</w:t>
        </w:r>
        <w:r w:rsidR="00B75B64">
          <w:rPr>
            <w:noProof/>
            <w:webHidden/>
          </w:rPr>
          <w:fldChar w:fldCharType="end"/>
        </w:r>
      </w:hyperlink>
    </w:p>
    <w:p w:rsidR="00B75B64" w:rsidRDefault="004A4838">
      <w:pPr>
        <w:pStyle w:val="TOC2"/>
        <w:tabs>
          <w:tab w:val="left" w:pos="660"/>
          <w:tab w:val="right" w:pos="10194"/>
        </w:tabs>
        <w:rPr>
          <w:rFonts w:asciiTheme="minorHAnsi" w:eastAsiaTheme="minorEastAsia" w:hAnsiTheme="minorHAnsi" w:cstheme="minorBidi"/>
          <w:noProof/>
          <w:sz w:val="22"/>
          <w:szCs w:val="22"/>
          <w:lang w:eastAsia="en-GB"/>
        </w:rPr>
      </w:pPr>
      <w:hyperlink w:anchor="_Toc24643515" w:history="1">
        <w:r w:rsidR="00B75B64" w:rsidRPr="000E3260">
          <w:rPr>
            <w:rStyle w:val="Hyperlink"/>
            <w:noProof/>
          </w:rPr>
          <w:t>1.2</w:t>
        </w:r>
        <w:r w:rsidR="00B75B64">
          <w:rPr>
            <w:rFonts w:asciiTheme="minorHAnsi" w:eastAsiaTheme="minorEastAsia" w:hAnsiTheme="minorHAnsi" w:cstheme="minorBidi"/>
            <w:noProof/>
            <w:sz w:val="22"/>
            <w:szCs w:val="22"/>
            <w:lang w:eastAsia="en-GB"/>
          </w:rPr>
          <w:tab/>
        </w:r>
        <w:r w:rsidR="00B75B64" w:rsidRPr="000E3260">
          <w:rPr>
            <w:rStyle w:val="Hyperlink"/>
            <w:noProof/>
          </w:rPr>
          <w:t>Piper Diagrams</w:t>
        </w:r>
        <w:r w:rsidR="00B75B64">
          <w:rPr>
            <w:noProof/>
            <w:webHidden/>
          </w:rPr>
          <w:tab/>
        </w:r>
        <w:r w:rsidR="00B75B64">
          <w:rPr>
            <w:noProof/>
            <w:webHidden/>
          </w:rPr>
          <w:fldChar w:fldCharType="begin"/>
        </w:r>
        <w:r w:rsidR="00B75B64">
          <w:rPr>
            <w:noProof/>
            <w:webHidden/>
          </w:rPr>
          <w:instrText xml:space="preserve"> PAGEREF _Toc24643515 \h </w:instrText>
        </w:r>
        <w:r w:rsidR="00B75B64">
          <w:rPr>
            <w:noProof/>
            <w:webHidden/>
          </w:rPr>
        </w:r>
        <w:r w:rsidR="00B75B64">
          <w:rPr>
            <w:noProof/>
            <w:webHidden/>
          </w:rPr>
          <w:fldChar w:fldCharType="separate"/>
        </w:r>
        <w:r w:rsidR="00DD492A">
          <w:rPr>
            <w:noProof/>
            <w:webHidden/>
          </w:rPr>
          <w:t>3</w:t>
        </w:r>
        <w:r w:rsidR="00B75B64">
          <w:rPr>
            <w:noProof/>
            <w:webHidden/>
          </w:rPr>
          <w:fldChar w:fldCharType="end"/>
        </w:r>
      </w:hyperlink>
    </w:p>
    <w:p w:rsidR="00B75B64" w:rsidRDefault="004A4838">
      <w:pPr>
        <w:pStyle w:val="TOC2"/>
        <w:tabs>
          <w:tab w:val="left" w:pos="660"/>
          <w:tab w:val="right" w:pos="10194"/>
        </w:tabs>
        <w:rPr>
          <w:rFonts w:asciiTheme="minorHAnsi" w:eastAsiaTheme="minorEastAsia" w:hAnsiTheme="minorHAnsi" w:cstheme="minorBidi"/>
          <w:noProof/>
          <w:sz w:val="22"/>
          <w:szCs w:val="22"/>
          <w:lang w:eastAsia="en-GB"/>
        </w:rPr>
      </w:pPr>
      <w:hyperlink w:anchor="_Toc24643516" w:history="1">
        <w:r w:rsidR="00B75B64" w:rsidRPr="000E3260">
          <w:rPr>
            <w:rStyle w:val="Hyperlink"/>
            <w:noProof/>
          </w:rPr>
          <w:t>1.3</w:t>
        </w:r>
        <w:r w:rsidR="00B75B64">
          <w:rPr>
            <w:rFonts w:asciiTheme="minorHAnsi" w:eastAsiaTheme="minorEastAsia" w:hAnsiTheme="minorHAnsi" w:cstheme="minorBidi"/>
            <w:noProof/>
            <w:sz w:val="22"/>
            <w:szCs w:val="22"/>
            <w:lang w:eastAsia="en-GB"/>
          </w:rPr>
          <w:tab/>
        </w:r>
        <w:r w:rsidR="00B75B64" w:rsidRPr="000E3260">
          <w:rPr>
            <w:rStyle w:val="Hyperlink"/>
            <w:noProof/>
          </w:rPr>
          <w:t>Coal mine water chemistry information</w:t>
        </w:r>
        <w:r w:rsidR="00B75B64">
          <w:rPr>
            <w:noProof/>
            <w:webHidden/>
          </w:rPr>
          <w:tab/>
        </w:r>
        <w:r w:rsidR="00B75B64">
          <w:rPr>
            <w:noProof/>
            <w:webHidden/>
          </w:rPr>
          <w:fldChar w:fldCharType="begin"/>
        </w:r>
        <w:r w:rsidR="00B75B64">
          <w:rPr>
            <w:noProof/>
            <w:webHidden/>
          </w:rPr>
          <w:instrText xml:space="preserve"> PAGEREF _Toc24643516 \h </w:instrText>
        </w:r>
        <w:r w:rsidR="00B75B64">
          <w:rPr>
            <w:noProof/>
            <w:webHidden/>
          </w:rPr>
        </w:r>
        <w:r w:rsidR="00B75B64">
          <w:rPr>
            <w:noProof/>
            <w:webHidden/>
          </w:rPr>
          <w:fldChar w:fldCharType="separate"/>
        </w:r>
        <w:r w:rsidR="00DD492A">
          <w:rPr>
            <w:noProof/>
            <w:webHidden/>
          </w:rPr>
          <w:t>5</w:t>
        </w:r>
        <w:r w:rsidR="00B75B64">
          <w:rPr>
            <w:noProof/>
            <w:webHidden/>
          </w:rPr>
          <w:fldChar w:fldCharType="end"/>
        </w:r>
      </w:hyperlink>
    </w:p>
    <w:p w:rsidR="00B75B64" w:rsidRDefault="004A4838">
      <w:pPr>
        <w:pStyle w:val="TOC1"/>
        <w:rPr>
          <w:rFonts w:asciiTheme="minorHAnsi" w:eastAsiaTheme="minorEastAsia" w:hAnsiTheme="minorHAnsi" w:cstheme="minorBidi"/>
          <w:b w:val="0"/>
          <w:noProof/>
          <w:sz w:val="22"/>
          <w:szCs w:val="22"/>
          <w:lang w:eastAsia="en-GB"/>
        </w:rPr>
      </w:pPr>
      <w:hyperlink r:id="rId13" w:anchor="_Toc24643517" w:history="1">
        <w:r w:rsidR="00B75B64" w:rsidRPr="000E3260">
          <w:rPr>
            <w:rStyle w:val="Hyperlink"/>
            <w:noProof/>
          </w:rPr>
          <w:t>2.</w:t>
        </w:r>
        <w:r w:rsidR="00B75B64">
          <w:rPr>
            <w:rFonts w:asciiTheme="minorHAnsi" w:eastAsiaTheme="minorEastAsia" w:hAnsiTheme="minorHAnsi" w:cstheme="minorBidi"/>
            <w:b w:val="0"/>
            <w:noProof/>
            <w:sz w:val="22"/>
            <w:szCs w:val="22"/>
            <w:lang w:eastAsia="en-GB"/>
          </w:rPr>
          <w:tab/>
        </w:r>
        <w:r w:rsidR="00B75B64" w:rsidRPr="000E3260">
          <w:rPr>
            <w:rStyle w:val="Hyperlink"/>
            <w:noProof/>
          </w:rPr>
          <w:t>Wales</w:t>
        </w:r>
        <w:r w:rsidR="00B75B64">
          <w:rPr>
            <w:noProof/>
            <w:webHidden/>
          </w:rPr>
          <w:tab/>
        </w:r>
        <w:r w:rsidR="00B75B64">
          <w:rPr>
            <w:noProof/>
            <w:webHidden/>
          </w:rPr>
          <w:fldChar w:fldCharType="begin"/>
        </w:r>
        <w:r w:rsidR="00B75B64">
          <w:rPr>
            <w:noProof/>
            <w:webHidden/>
          </w:rPr>
          <w:instrText xml:space="preserve"> PAGEREF _Toc24643517 \h </w:instrText>
        </w:r>
        <w:r w:rsidR="00B75B64">
          <w:rPr>
            <w:noProof/>
            <w:webHidden/>
          </w:rPr>
        </w:r>
        <w:r w:rsidR="00B75B64">
          <w:rPr>
            <w:noProof/>
            <w:webHidden/>
          </w:rPr>
          <w:fldChar w:fldCharType="separate"/>
        </w:r>
        <w:r w:rsidR="00DD492A">
          <w:rPr>
            <w:noProof/>
            <w:webHidden/>
          </w:rPr>
          <w:t>7</w:t>
        </w:r>
        <w:r w:rsidR="00B75B64">
          <w:rPr>
            <w:noProof/>
            <w:webHidden/>
          </w:rPr>
          <w:fldChar w:fldCharType="end"/>
        </w:r>
      </w:hyperlink>
    </w:p>
    <w:p w:rsidR="00B75B64" w:rsidRDefault="004A4838">
      <w:pPr>
        <w:pStyle w:val="TOC2"/>
        <w:tabs>
          <w:tab w:val="right" w:pos="10194"/>
        </w:tabs>
        <w:rPr>
          <w:rFonts w:asciiTheme="minorHAnsi" w:eastAsiaTheme="minorEastAsia" w:hAnsiTheme="minorHAnsi" w:cstheme="minorBidi"/>
          <w:noProof/>
          <w:sz w:val="22"/>
          <w:szCs w:val="22"/>
          <w:lang w:eastAsia="en-GB"/>
        </w:rPr>
      </w:pPr>
      <w:hyperlink w:anchor="_Toc24643518" w:history="1">
        <w:r w:rsidR="00B75B64" w:rsidRPr="000E3260">
          <w:rPr>
            <w:rStyle w:val="Hyperlink"/>
            <w:bCs/>
            <w:noProof/>
          </w:rPr>
          <w:t>Summary of mine water types</w:t>
        </w:r>
        <w:r w:rsidR="00B75B64">
          <w:rPr>
            <w:noProof/>
            <w:webHidden/>
          </w:rPr>
          <w:tab/>
        </w:r>
        <w:r w:rsidR="00B75B64">
          <w:rPr>
            <w:noProof/>
            <w:webHidden/>
          </w:rPr>
          <w:fldChar w:fldCharType="begin"/>
        </w:r>
        <w:r w:rsidR="00B75B64">
          <w:rPr>
            <w:noProof/>
            <w:webHidden/>
          </w:rPr>
          <w:instrText xml:space="preserve"> PAGEREF _Toc24643518 \h </w:instrText>
        </w:r>
        <w:r w:rsidR="00B75B64">
          <w:rPr>
            <w:noProof/>
            <w:webHidden/>
          </w:rPr>
        </w:r>
        <w:r w:rsidR="00B75B64">
          <w:rPr>
            <w:noProof/>
            <w:webHidden/>
          </w:rPr>
          <w:fldChar w:fldCharType="separate"/>
        </w:r>
        <w:r w:rsidR="00DD492A">
          <w:rPr>
            <w:noProof/>
            <w:webHidden/>
          </w:rPr>
          <w:t>8</w:t>
        </w:r>
        <w:r w:rsidR="00B75B64">
          <w:rPr>
            <w:noProof/>
            <w:webHidden/>
          </w:rPr>
          <w:fldChar w:fldCharType="end"/>
        </w:r>
      </w:hyperlink>
    </w:p>
    <w:p w:rsidR="00B75B64" w:rsidRDefault="004A4838">
      <w:pPr>
        <w:pStyle w:val="TOC1"/>
        <w:rPr>
          <w:rFonts w:asciiTheme="minorHAnsi" w:eastAsiaTheme="minorEastAsia" w:hAnsiTheme="minorHAnsi" w:cstheme="minorBidi"/>
          <w:b w:val="0"/>
          <w:noProof/>
          <w:sz w:val="22"/>
          <w:szCs w:val="22"/>
          <w:lang w:eastAsia="en-GB"/>
        </w:rPr>
      </w:pPr>
      <w:hyperlink r:id="rId14" w:anchor="_Toc24643519" w:history="1">
        <w:r w:rsidR="00B75B64" w:rsidRPr="000E3260">
          <w:rPr>
            <w:rStyle w:val="Hyperlink"/>
            <w:noProof/>
          </w:rPr>
          <w:t>3.</w:t>
        </w:r>
        <w:r w:rsidR="00B75B64">
          <w:rPr>
            <w:rFonts w:asciiTheme="minorHAnsi" w:eastAsiaTheme="minorEastAsia" w:hAnsiTheme="minorHAnsi" w:cstheme="minorBidi"/>
            <w:b w:val="0"/>
            <w:noProof/>
            <w:sz w:val="22"/>
            <w:szCs w:val="22"/>
            <w:lang w:eastAsia="en-GB"/>
          </w:rPr>
          <w:tab/>
        </w:r>
        <w:r w:rsidR="00B75B64" w:rsidRPr="000E3260">
          <w:rPr>
            <w:rStyle w:val="Hyperlink"/>
            <w:noProof/>
          </w:rPr>
          <w:t>Scotland</w:t>
        </w:r>
        <w:r w:rsidR="00B75B64">
          <w:rPr>
            <w:noProof/>
            <w:webHidden/>
          </w:rPr>
          <w:tab/>
        </w:r>
        <w:r w:rsidR="00B75B64">
          <w:rPr>
            <w:noProof/>
            <w:webHidden/>
          </w:rPr>
          <w:fldChar w:fldCharType="begin"/>
        </w:r>
        <w:r w:rsidR="00B75B64">
          <w:rPr>
            <w:noProof/>
            <w:webHidden/>
          </w:rPr>
          <w:instrText xml:space="preserve"> PAGEREF _Toc24643519 \h </w:instrText>
        </w:r>
        <w:r w:rsidR="00B75B64">
          <w:rPr>
            <w:noProof/>
            <w:webHidden/>
          </w:rPr>
        </w:r>
        <w:r w:rsidR="00B75B64">
          <w:rPr>
            <w:noProof/>
            <w:webHidden/>
          </w:rPr>
          <w:fldChar w:fldCharType="separate"/>
        </w:r>
        <w:r w:rsidR="00DD492A">
          <w:rPr>
            <w:noProof/>
            <w:webHidden/>
          </w:rPr>
          <w:t>9</w:t>
        </w:r>
        <w:r w:rsidR="00B75B64">
          <w:rPr>
            <w:noProof/>
            <w:webHidden/>
          </w:rPr>
          <w:fldChar w:fldCharType="end"/>
        </w:r>
      </w:hyperlink>
    </w:p>
    <w:p w:rsidR="00B75B64" w:rsidRDefault="004A4838">
      <w:pPr>
        <w:pStyle w:val="TOC2"/>
        <w:tabs>
          <w:tab w:val="right" w:pos="10194"/>
        </w:tabs>
        <w:rPr>
          <w:rFonts w:asciiTheme="minorHAnsi" w:eastAsiaTheme="minorEastAsia" w:hAnsiTheme="minorHAnsi" w:cstheme="minorBidi"/>
          <w:noProof/>
          <w:sz w:val="22"/>
          <w:szCs w:val="22"/>
          <w:lang w:eastAsia="en-GB"/>
        </w:rPr>
      </w:pPr>
      <w:hyperlink w:anchor="_Toc24643520" w:history="1">
        <w:r w:rsidR="00B75B64" w:rsidRPr="000E3260">
          <w:rPr>
            <w:rStyle w:val="Hyperlink"/>
            <w:noProof/>
          </w:rPr>
          <w:t>Summary of mine water types</w:t>
        </w:r>
        <w:r w:rsidR="00B75B64">
          <w:rPr>
            <w:noProof/>
            <w:webHidden/>
          </w:rPr>
          <w:tab/>
        </w:r>
        <w:r w:rsidR="00B75B64">
          <w:rPr>
            <w:noProof/>
            <w:webHidden/>
          </w:rPr>
          <w:fldChar w:fldCharType="begin"/>
        </w:r>
        <w:r w:rsidR="00B75B64">
          <w:rPr>
            <w:noProof/>
            <w:webHidden/>
          </w:rPr>
          <w:instrText xml:space="preserve"> PAGEREF _Toc24643520 \h </w:instrText>
        </w:r>
        <w:r w:rsidR="00B75B64">
          <w:rPr>
            <w:noProof/>
            <w:webHidden/>
          </w:rPr>
        </w:r>
        <w:r w:rsidR="00B75B64">
          <w:rPr>
            <w:noProof/>
            <w:webHidden/>
          </w:rPr>
          <w:fldChar w:fldCharType="separate"/>
        </w:r>
        <w:r w:rsidR="00DD492A">
          <w:rPr>
            <w:noProof/>
            <w:webHidden/>
          </w:rPr>
          <w:t>10</w:t>
        </w:r>
        <w:r w:rsidR="00B75B64">
          <w:rPr>
            <w:noProof/>
            <w:webHidden/>
          </w:rPr>
          <w:fldChar w:fldCharType="end"/>
        </w:r>
      </w:hyperlink>
    </w:p>
    <w:p w:rsidR="00B75B64" w:rsidRDefault="004A4838">
      <w:pPr>
        <w:pStyle w:val="TOC1"/>
        <w:rPr>
          <w:rFonts w:asciiTheme="minorHAnsi" w:eastAsiaTheme="minorEastAsia" w:hAnsiTheme="minorHAnsi" w:cstheme="minorBidi"/>
          <w:b w:val="0"/>
          <w:noProof/>
          <w:sz w:val="22"/>
          <w:szCs w:val="22"/>
          <w:lang w:eastAsia="en-GB"/>
        </w:rPr>
      </w:pPr>
      <w:hyperlink r:id="rId15" w:anchor="_Toc24643521" w:history="1">
        <w:r w:rsidR="00B75B64" w:rsidRPr="000E3260">
          <w:rPr>
            <w:rStyle w:val="Hyperlink"/>
            <w:noProof/>
          </w:rPr>
          <w:t>4.</w:t>
        </w:r>
        <w:r w:rsidR="00B75B64">
          <w:rPr>
            <w:rFonts w:asciiTheme="minorHAnsi" w:eastAsiaTheme="minorEastAsia" w:hAnsiTheme="minorHAnsi" w:cstheme="minorBidi"/>
            <w:b w:val="0"/>
            <w:noProof/>
            <w:sz w:val="22"/>
            <w:szCs w:val="22"/>
            <w:lang w:eastAsia="en-GB"/>
          </w:rPr>
          <w:tab/>
        </w:r>
        <w:r w:rsidR="00B75B64" w:rsidRPr="000E3260">
          <w:rPr>
            <w:rStyle w:val="Hyperlink"/>
            <w:noProof/>
          </w:rPr>
          <w:t>England - Midlands</w:t>
        </w:r>
        <w:r w:rsidR="00B75B64">
          <w:rPr>
            <w:noProof/>
            <w:webHidden/>
          </w:rPr>
          <w:tab/>
        </w:r>
        <w:r w:rsidR="00B75B64">
          <w:rPr>
            <w:noProof/>
            <w:webHidden/>
          </w:rPr>
          <w:fldChar w:fldCharType="begin"/>
        </w:r>
        <w:r w:rsidR="00B75B64">
          <w:rPr>
            <w:noProof/>
            <w:webHidden/>
          </w:rPr>
          <w:instrText xml:space="preserve"> PAGEREF _Toc24643521 \h </w:instrText>
        </w:r>
        <w:r w:rsidR="00B75B64">
          <w:rPr>
            <w:noProof/>
            <w:webHidden/>
          </w:rPr>
        </w:r>
        <w:r w:rsidR="00B75B64">
          <w:rPr>
            <w:noProof/>
            <w:webHidden/>
          </w:rPr>
          <w:fldChar w:fldCharType="separate"/>
        </w:r>
        <w:r w:rsidR="00DD492A">
          <w:rPr>
            <w:noProof/>
            <w:webHidden/>
          </w:rPr>
          <w:t>11</w:t>
        </w:r>
        <w:r w:rsidR="00B75B64">
          <w:rPr>
            <w:noProof/>
            <w:webHidden/>
          </w:rPr>
          <w:fldChar w:fldCharType="end"/>
        </w:r>
      </w:hyperlink>
    </w:p>
    <w:p w:rsidR="00B75B64" w:rsidRDefault="004A4838">
      <w:pPr>
        <w:pStyle w:val="TOC2"/>
        <w:tabs>
          <w:tab w:val="right" w:pos="10194"/>
        </w:tabs>
        <w:rPr>
          <w:rFonts w:asciiTheme="minorHAnsi" w:eastAsiaTheme="minorEastAsia" w:hAnsiTheme="minorHAnsi" w:cstheme="minorBidi"/>
          <w:noProof/>
          <w:sz w:val="22"/>
          <w:szCs w:val="22"/>
          <w:lang w:eastAsia="en-GB"/>
        </w:rPr>
      </w:pPr>
      <w:hyperlink w:anchor="_Toc24643522" w:history="1">
        <w:r w:rsidR="00B75B64" w:rsidRPr="000E3260">
          <w:rPr>
            <w:rStyle w:val="Hyperlink"/>
            <w:noProof/>
          </w:rPr>
          <w:t>Summary of mine water types</w:t>
        </w:r>
        <w:r w:rsidR="00B75B64">
          <w:rPr>
            <w:noProof/>
            <w:webHidden/>
          </w:rPr>
          <w:tab/>
        </w:r>
        <w:r w:rsidR="00B75B64">
          <w:rPr>
            <w:noProof/>
            <w:webHidden/>
          </w:rPr>
          <w:fldChar w:fldCharType="begin"/>
        </w:r>
        <w:r w:rsidR="00B75B64">
          <w:rPr>
            <w:noProof/>
            <w:webHidden/>
          </w:rPr>
          <w:instrText xml:space="preserve"> PAGEREF _Toc24643522 \h </w:instrText>
        </w:r>
        <w:r w:rsidR="00B75B64">
          <w:rPr>
            <w:noProof/>
            <w:webHidden/>
          </w:rPr>
        </w:r>
        <w:r w:rsidR="00B75B64">
          <w:rPr>
            <w:noProof/>
            <w:webHidden/>
          </w:rPr>
          <w:fldChar w:fldCharType="separate"/>
        </w:r>
        <w:r w:rsidR="00DD492A">
          <w:rPr>
            <w:noProof/>
            <w:webHidden/>
          </w:rPr>
          <w:t>12</w:t>
        </w:r>
        <w:r w:rsidR="00B75B64">
          <w:rPr>
            <w:noProof/>
            <w:webHidden/>
          </w:rPr>
          <w:fldChar w:fldCharType="end"/>
        </w:r>
      </w:hyperlink>
    </w:p>
    <w:p w:rsidR="00B75B64" w:rsidRDefault="004A4838">
      <w:pPr>
        <w:pStyle w:val="TOC1"/>
        <w:rPr>
          <w:rFonts w:asciiTheme="minorHAnsi" w:eastAsiaTheme="minorEastAsia" w:hAnsiTheme="minorHAnsi" w:cstheme="minorBidi"/>
          <w:b w:val="0"/>
          <w:noProof/>
          <w:sz w:val="22"/>
          <w:szCs w:val="22"/>
          <w:lang w:eastAsia="en-GB"/>
        </w:rPr>
      </w:pPr>
      <w:hyperlink r:id="rId16" w:anchor="_Toc24643523" w:history="1">
        <w:r w:rsidR="00B75B64" w:rsidRPr="000E3260">
          <w:rPr>
            <w:rStyle w:val="Hyperlink"/>
            <w:noProof/>
          </w:rPr>
          <w:t>5.</w:t>
        </w:r>
        <w:r w:rsidR="00B75B64">
          <w:rPr>
            <w:rFonts w:asciiTheme="minorHAnsi" w:eastAsiaTheme="minorEastAsia" w:hAnsiTheme="minorHAnsi" w:cstheme="minorBidi"/>
            <w:b w:val="0"/>
            <w:noProof/>
            <w:sz w:val="22"/>
            <w:szCs w:val="22"/>
            <w:lang w:eastAsia="en-GB"/>
          </w:rPr>
          <w:tab/>
        </w:r>
        <w:r w:rsidR="00B75B64" w:rsidRPr="000E3260">
          <w:rPr>
            <w:rStyle w:val="Hyperlink"/>
            <w:noProof/>
          </w:rPr>
          <w:t>England – North East</w:t>
        </w:r>
        <w:r w:rsidR="00B75B64">
          <w:rPr>
            <w:noProof/>
            <w:webHidden/>
          </w:rPr>
          <w:tab/>
        </w:r>
        <w:r w:rsidR="00B75B64">
          <w:rPr>
            <w:noProof/>
            <w:webHidden/>
          </w:rPr>
          <w:fldChar w:fldCharType="begin"/>
        </w:r>
        <w:r w:rsidR="00B75B64">
          <w:rPr>
            <w:noProof/>
            <w:webHidden/>
          </w:rPr>
          <w:instrText xml:space="preserve"> PAGEREF _Toc24643523 \h </w:instrText>
        </w:r>
        <w:r w:rsidR="00B75B64">
          <w:rPr>
            <w:noProof/>
            <w:webHidden/>
          </w:rPr>
        </w:r>
        <w:r w:rsidR="00B75B64">
          <w:rPr>
            <w:noProof/>
            <w:webHidden/>
          </w:rPr>
          <w:fldChar w:fldCharType="separate"/>
        </w:r>
        <w:r w:rsidR="00DD492A">
          <w:rPr>
            <w:noProof/>
            <w:webHidden/>
          </w:rPr>
          <w:t>13</w:t>
        </w:r>
        <w:r w:rsidR="00B75B64">
          <w:rPr>
            <w:noProof/>
            <w:webHidden/>
          </w:rPr>
          <w:fldChar w:fldCharType="end"/>
        </w:r>
      </w:hyperlink>
    </w:p>
    <w:p w:rsidR="00B75B64" w:rsidRDefault="004A4838">
      <w:pPr>
        <w:pStyle w:val="TOC2"/>
        <w:tabs>
          <w:tab w:val="right" w:pos="10194"/>
        </w:tabs>
        <w:rPr>
          <w:rFonts w:asciiTheme="minorHAnsi" w:eastAsiaTheme="minorEastAsia" w:hAnsiTheme="minorHAnsi" w:cstheme="minorBidi"/>
          <w:noProof/>
          <w:sz w:val="22"/>
          <w:szCs w:val="22"/>
          <w:lang w:eastAsia="en-GB"/>
        </w:rPr>
      </w:pPr>
      <w:hyperlink w:anchor="_Toc24643524" w:history="1">
        <w:r w:rsidR="00B75B64" w:rsidRPr="000E3260">
          <w:rPr>
            <w:rStyle w:val="Hyperlink"/>
            <w:noProof/>
          </w:rPr>
          <w:t>Summary of mine water types</w:t>
        </w:r>
        <w:r w:rsidR="00B75B64">
          <w:rPr>
            <w:noProof/>
            <w:webHidden/>
          </w:rPr>
          <w:tab/>
        </w:r>
        <w:r w:rsidR="00B75B64">
          <w:rPr>
            <w:noProof/>
            <w:webHidden/>
          </w:rPr>
          <w:fldChar w:fldCharType="begin"/>
        </w:r>
        <w:r w:rsidR="00B75B64">
          <w:rPr>
            <w:noProof/>
            <w:webHidden/>
          </w:rPr>
          <w:instrText xml:space="preserve"> PAGEREF _Toc24643524 \h </w:instrText>
        </w:r>
        <w:r w:rsidR="00B75B64">
          <w:rPr>
            <w:noProof/>
            <w:webHidden/>
          </w:rPr>
        </w:r>
        <w:r w:rsidR="00B75B64">
          <w:rPr>
            <w:noProof/>
            <w:webHidden/>
          </w:rPr>
          <w:fldChar w:fldCharType="separate"/>
        </w:r>
        <w:r w:rsidR="00DD492A">
          <w:rPr>
            <w:noProof/>
            <w:webHidden/>
          </w:rPr>
          <w:t>14</w:t>
        </w:r>
        <w:r w:rsidR="00B75B64">
          <w:rPr>
            <w:noProof/>
            <w:webHidden/>
          </w:rPr>
          <w:fldChar w:fldCharType="end"/>
        </w:r>
      </w:hyperlink>
    </w:p>
    <w:p w:rsidR="00B75B64" w:rsidRDefault="004A4838">
      <w:pPr>
        <w:pStyle w:val="TOC1"/>
        <w:rPr>
          <w:rFonts w:asciiTheme="minorHAnsi" w:eastAsiaTheme="minorEastAsia" w:hAnsiTheme="minorHAnsi" w:cstheme="minorBidi"/>
          <w:b w:val="0"/>
          <w:noProof/>
          <w:sz w:val="22"/>
          <w:szCs w:val="22"/>
          <w:lang w:eastAsia="en-GB"/>
        </w:rPr>
      </w:pPr>
      <w:hyperlink r:id="rId17" w:anchor="_Toc24643525" w:history="1">
        <w:r w:rsidR="00B75B64" w:rsidRPr="000E3260">
          <w:rPr>
            <w:rStyle w:val="Hyperlink"/>
            <w:noProof/>
          </w:rPr>
          <w:t>6.</w:t>
        </w:r>
        <w:r w:rsidR="00B75B64">
          <w:rPr>
            <w:rFonts w:asciiTheme="minorHAnsi" w:eastAsiaTheme="minorEastAsia" w:hAnsiTheme="minorHAnsi" w:cstheme="minorBidi"/>
            <w:b w:val="0"/>
            <w:noProof/>
            <w:sz w:val="22"/>
            <w:szCs w:val="22"/>
            <w:lang w:eastAsia="en-GB"/>
          </w:rPr>
          <w:tab/>
        </w:r>
        <w:r w:rsidR="00B75B64" w:rsidRPr="000E3260">
          <w:rPr>
            <w:rStyle w:val="Hyperlink"/>
            <w:noProof/>
          </w:rPr>
          <w:t>England – North West</w:t>
        </w:r>
        <w:r w:rsidR="00B75B64">
          <w:rPr>
            <w:noProof/>
            <w:webHidden/>
          </w:rPr>
          <w:tab/>
        </w:r>
        <w:r w:rsidR="00B75B64">
          <w:rPr>
            <w:noProof/>
            <w:webHidden/>
          </w:rPr>
          <w:fldChar w:fldCharType="begin"/>
        </w:r>
        <w:r w:rsidR="00B75B64">
          <w:rPr>
            <w:noProof/>
            <w:webHidden/>
          </w:rPr>
          <w:instrText xml:space="preserve"> PAGEREF _Toc24643525 \h </w:instrText>
        </w:r>
        <w:r w:rsidR="00B75B64">
          <w:rPr>
            <w:noProof/>
            <w:webHidden/>
          </w:rPr>
        </w:r>
        <w:r w:rsidR="00B75B64">
          <w:rPr>
            <w:noProof/>
            <w:webHidden/>
          </w:rPr>
          <w:fldChar w:fldCharType="separate"/>
        </w:r>
        <w:r w:rsidR="00DD492A">
          <w:rPr>
            <w:noProof/>
            <w:webHidden/>
          </w:rPr>
          <w:t>15</w:t>
        </w:r>
        <w:r w:rsidR="00B75B64">
          <w:rPr>
            <w:noProof/>
            <w:webHidden/>
          </w:rPr>
          <w:fldChar w:fldCharType="end"/>
        </w:r>
      </w:hyperlink>
    </w:p>
    <w:p w:rsidR="00B75B64" w:rsidRDefault="004A4838">
      <w:pPr>
        <w:pStyle w:val="TOC2"/>
        <w:tabs>
          <w:tab w:val="right" w:pos="10194"/>
        </w:tabs>
        <w:rPr>
          <w:rFonts w:asciiTheme="minorHAnsi" w:eastAsiaTheme="minorEastAsia" w:hAnsiTheme="minorHAnsi" w:cstheme="minorBidi"/>
          <w:noProof/>
          <w:sz w:val="22"/>
          <w:szCs w:val="22"/>
          <w:lang w:eastAsia="en-GB"/>
        </w:rPr>
      </w:pPr>
      <w:hyperlink w:anchor="_Toc24643526" w:history="1">
        <w:r w:rsidR="00B75B64" w:rsidRPr="000E3260">
          <w:rPr>
            <w:rStyle w:val="Hyperlink"/>
            <w:noProof/>
          </w:rPr>
          <w:t>Summary of mine water types</w:t>
        </w:r>
        <w:r w:rsidR="00B75B64">
          <w:rPr>
            <w:noProof/>
            <w:webHidden/>
          </w:rPr>
          <w:tab/>
        </w:r>
        <w:r w:rsidR="00B75B64">
          <w:rPr>
            <w:noProof/>
            <w:webHidden/>
          </w:rPr>
          <w:fldChar w:fldCharType="begin"/>
        </w:r>
        <w:r w:rsidR="00B75B64">
          <w:rPr>
            <w:noProof/>
            <w:webHidden/>
          </w:rPr>
          <w:instrText xml:space="preserve"> PAGEREF _Toc24643526 \h </w:instrText>
        </w:r>
        <w:r w:rsidR="00B75B64">
          <w:rPr>
            <w:noProof/>
            <w:webHidden/>
          </w:rPr>
        </w:r>
        <w:r w:rsidR="00B75B64">
          <w:rPr>
            <w:noProof/>
            <w:webHidden/>
          </w:rPr>
          <w:fldChar w:fldCharType="separate"/>
        </w:r>
        <w:r w:rsidR="00DD492A">
          <w:rPr>
            <w:noProof/>
            <w:webHidden/>
          </w:rPr>
          <w:t>16</w:t>
        </w:r>
        <w:r w:rsidR="00B75B64">
          <w:rPr>
            <w:noProof/>
            <w:webHidden/>
          </w:rPr>
          <w:fldChar w:fldCharType="end"/>
        </w:r>
      </w:hyperlink>
    </w:p>
    <w:p w:rsidR="00B75B64" w:rsidRDefault="004A4838">
      <w:pPr>
        <w:pStyle w:val="TOC1"/>
        <w:rPr>
          <w:rFonts w:asciiTheme="minorHAnsi" w:eastAsiaTheme="minorEastAsia" w:hAnsiTheme="minorHAnsi" w:cstheme="minorBidi"/>
          <w:b w:val="0"/>
          <w:noProof/>
          <w:sz w:val="22"/>
          <w:szCs w:val="22"/>
          <w:lang w:eastAsia="en-GB"/>
        </w:rPr>
      </w:pPr>
      <w:hyperlink r:id="rId18" w:anchor="_Toc24643527" w:history="1">
        <w:r w:rsidR="00B75B64" w:rsidRPr="000E3260">
          <w:rPr>
            <w:rStyle w:val="Hyperlink"/>
            <w:noProof/>
          </w:rPr>
          <w:t>7.</w:t>
        </w:r>
        <w:r w:rsidR="00B75B64">
          <w:rPr>
            <w:rFonts w:asciiTheme="minorHAnsi" w:eastAsiaTheme="minorEastAsia" w:hAnsiTheme="minorHAnsi" w:cstheme="minorBidi"/>
            <w:b w:val="0"/>
            <w:noProof/>
            <w:sz w:val="22"/>
            <w:szCs w:val="22"/>
            <w:lang w:eastAsia="en-GB"/>
          </w:rPr>
          <w:tab/>
        </w:r>
        <w:r w:rsidR="00B75B64" w:rsidRPr="000E3260">
          <w:rPr>
            <w:rStyle w:val="Hyperlink"/>
            <w:noProof/>
          </w:rPr>
          <w:t>England – Yorkshire</w:t>
        </w:r>
        <w:r w:rsidR="00B75B64">
          <w:rPr>
            <w:noProof/>
            <w:webHidden/>
          </w:rPr>
          <w:tab/>
        </w:r>
        <w:r w:rsidR="00B75B64">
          <w:rPr>
            <w:noProof/>
            <w:webHidden/>
          </w:rPr>
          <w:fldChar w:fldCharType="begin"/>
        </w:r>
        <w:r w:rsidR="00B75B64">
          <w:rPr>
            <w:noProof/>
            <w:webHidden/>
          </w:rPr>
          <w:instrText xml:space="preserve"> PAGEREF _Toc24643527 \h </w:instrText>
        </w:r>
        <w:r w:rsidR="00B75B64">
          <w:rPr>
            <w:noProof/>
            <w:webHidden/>
          </w:rPr>
        </w:r>
        <w:r w:rsidR="00B75B64">
          <w:rPr>
            <w:noProof/>
            <w:webHidden/>
          </w:rPr>
          <w:fldChar w:fldCharType="separate"/>
        </w:r>
        <w:r w:rsidR="00DD492A">
          <w:rPr>
            <w:noProof/>
            <w:webHidden/>
          </w:rPr>
          <w:t>17</w:t>
        </w:r>
        <w:r w:rsidR="00B75B64">
          <w:rPr>
            <w:noProof/>
            <w:webHidden/>
          </w:rPr>
          <w:fldChar w:fldCharType="end"/>
        </w:r>
      </w:hyperlink>
    </w:p>
    <w:p w:rsidR="00B75B64" w:rsidRDefault="004A4838">
      <w:pPr>
        <w:pStyle w:val="TOC2"/>
        <w:tabs>
          <w:tab w:val="right" w:pos="10194"/>
        </w:tabs>
        <w:rPr>
          <w:rFonts w:asciiTheme="minorHAnsi" w:eastAsiaTheme="minorEastAsia" w:hAnsiTheme="minorHAnsi" w:cstheme="minorBidi"/>
          <w:noProof/>
          <w:sz w:val="22"/>
          <w:szCs w:val="22"/>
          <w:lang w:eastAsia="en-GB"/>
        </w:rPr>
      </w:pPr>
      <w:hyperlink w:anchor="_Toc24643528" w:history="1">
        <w:r w:rsidR="00B75B64" w:rsidRPr="000E3260">
          <w:rPr>
            <w:rStyle w:val="Hyperlink"/>
            <w:noProof/>
          </w:rPr>
          <w:t>Summary of mine water types</w:t>
        </w:r>
        <w:r w:rsidR="00B75B64">
          <w:rPr>
            <w:noProof/>
            <w:webHidden/>
          </w:rPr>
          <w:tab/>
        </w:r>
        <w:r w:rsidR="00B75B64">
          <w:rPr>
            <w:noProof/>
            <w:webHidden/>
          </w:rPr>
          <w:fldChar w:fldCharType="begin"/>
        </w:r>
        <w:r w:rsidR="00B75B64">
          <w:rPr>
            <w:noProof/>
            <w:webHidden/>
          </w:rPr>
          <w:instrText xml:space="preserve"> PAGEREF _Toc24643528 \h </w:instrText>
        </w:r>
        <w:r w:rsidR="00B75B64">
          <w:rPr>
            <w:noProof/>
            <w:webHidden/>
          </w:rPr>
        </w:r>
        <w:r w:rsidR="00B75B64">
          <w:rPr>
            <w:noProof/>
            <w:webHidden/>
          </w:rPr>
          <w:fldChar w:fldCharType="separate"/>
        </w:r>
        <w:r w:rsidR="00DD492A">
          <w:rPr>
            <w:noProof/>
            <w:webHidden/>
          </w:rPr>
          <w:t>18</w:t>
        </w:r>
        <w:r w:rsidR="00B75B64">
          <w:rPr>
            <w:noProof/>
            <w:webHidden/>
          </w:rPr>
          <w:fldChar w:fldCharType="end"/>
        </w:r>
      </w:hyperlink>
    </w:p>
    <w:p w:rsidR="00B75B64" w:rsidRDefault="004A4838">
      <w:pPr>
        <w:pStyle w:val="TOC1"/>
        <w:rPr>
          <w:rFonts w:asciiTheme="minorHAnsi" w:eastAsiaTheme="minorEastAsia" w:hAnsiTheme="minorHAnsi" w:cstheme="minorBidi"/>
          <w:b w:val="0"/>
          <w:noProof/>
          <w:sz w:val="22"/>
          <w:szCs w:val="22"/>
          <w:lang w:eastAsia="en-GB"/>
        </w:rPr>
      </w:pPr>
      <w:hyperlink r:id="rId19" w:anchor="_Toc24643529" w:history="1">
        <w:r w:rsidR="00B75B64" w:rsidRPr="000E3260">
          <w:rPr>
            <w:rStyle w:val="Hyperlink"/>
            <w:noProof/>
          </w:rPr>
          <w:t>8.</w:t>
        </w:r>
        <w:r w:rsidR="00B75B64">
          <w:rPr>
            <w:rFonts w:asciiTheme="minorHAnsi" w:eastAsiaTheme="minorEastAsia" w:hAnsiTheme="minorHAnsi" w:cstheme="minorBidi"/>
            <w:b w:val="0"/>
            <w:noProof/>
            <w:sz w:val="22"/>
            <w:szCs w:val="22"/>
            <w:lang w:eastAsia="en-GB"/>
          </w:rPr>
          <w:tab/>
        </w:r>
        <w:r w:rsidR="00B75B64" w:rsidRPr="000E3260">
          <w:rPr>
            <w:rStyle w:val="Hyperlink"/>
            <w:noProof/>
          </w:rPr>
          <w:t>Great Britain</w:t>
        </w:r>
        <w:r w:rsidR="00B75B64">
          <w:rPr>
            <w:noProof/>
            <w:webHidden/>
          </w:rPr>
          <w:tab/>
        </w:r>
        <w:r w:rsidR="00B75B64">
          <w:rPr>
            <w:noProof/>
            <w:webHidden/>
          </w:rPr>
          <w:fldChar w:fldCharType="begin"/>
        </w:r>
        <w:r w:rsidR="00B75B64">
          <w:rPr>
            <w:noProof/>
            <w:webHidden/>
          </w:rPr>
          <w:instrText xml:space="preserve"> PAGEREF _Toc24643529 \h </w:instrText>
        </w:r>
        <w:r w:rsidR="00B75B64">
          <w:rPr>
            <w:noProof/>
            <w:webHidden/>
          </w:rPr>
        </w:r>
        <w:r w:rsidR="00B75B64">
          <w:rPr>
            <w:noProof/>
            <w:webHidden/>
          </w:rPr>
          <w:fldChar w:fldCharType="separate"/>
        </w:r>
        <w:r w:rsidR="00DD492A">
          <w:rPr>
            <w:noProof/>
            <w:webHidden/>
          </w:rPr>
          <w:t>19</w:t>
        </w:r>
        <w:r w:rsidR="00B75B64">
          <w:rPr>
            <w:noProof/>
            <w:webHidden/>
          </w:rPr>
          <w:fldChar w:fldCharType="end"/>
        </w:r>
      </w:hyperlink>
    </w:p>
    <w:p w:rsidR="00B75B64" w:rsidRDefault="004A4838">
      <w:pPr>
        <w:pStyle w:val="TOC2"/>
        <w:tabs>
          <w:tab w:val="right" w:pos="10194"/>
        </w:tabs>
        <w:rPr>
          <w:rFonts w:asciiTheme="minorHAnsi" w:eastAsiaTheme="minorEastAsia" w:hAnsiTheme="minorHAnsi" w:cstheme="minorBidi"/>
          <w:noProof/>
          <w:sz w:val="22"/>
          <w:szCs w:val="22"/>
          <w:lang w:eastAsia="en-GB"/>
        </w:rPr>
      </w:pPr>
      <w:hyperlink w:anchor="_Toc24643530" w:history="1">
        <w:r w:rsidR="00B75B64" w:rsidRPr="000E3260">
          <w:rPr>
            <w:rStyle w:val="Hyperlink"/>
            <w:noProof/>
          </w:rPr>
          <w:t>Summary of mine water types</w:t>
        </w:r>
        <w:r w:rsidR="00B75B64">
          <w:rPr>
            <w:noProof/>
            <w:webHidden/>
          </w:rPr>
          <w:tab/>
        </w:r>
        <w:r w:rsidR="00B75B64">
          <w:rPr>
            <w:noProof/>
            <w:webHidden/>
          </w:rPr>
          <w:fldChar w:fldCharType="begin"/>
        </w:r>
        <w:r w:rsidR="00B75B64">
          <w:rPr>
            <w:noProof/>
            <w:webHidden/>
          </w:rPr>
          <w:instrText xml:space="preserve"> PAGEREF _Toc24643530 \h </w:instrText>
        </w:r>
        <w:r w:rsidR="00B75B64">
          <w:rPr>
            <w:noProof/>
            <w:webHidden/>
          </w:rPr>
        </w:r>
        <w:r w:rsidR="00B75B64">
          <w:rPr>
            <w:noProof/>
            <w:webHidden/>
          </w:rPr>
          <w:fldChar w:fldCharType="separate"/>
        </w:r>
        <w:r w:rsidR="00DD492A">
          <w:rPr>
            <w:noProof/>
            <w:webHidden/>
          </w:rPr>
          <w:t>20</w:t>
        </w:r>
        <w:r w:rsidR="00B75B64">
          <w:rPr>
            <w:noProof/>
            <w:webHidden/>
          </w:rPr>
          <w:fldChar w:fldCharType="end"/>
        </w:r>
      </w:hyperlink>
    </w:p>
    <w:p w:rsidR="00B75B64" w:rsidRDefault="004A4838">
      <w:pPr>
        <w:pStyle w:val="TOC1"/>
        <w:rPr>
          <w:rFonts w:asciiTheme="minorHAnsi" w:eastAsiaTheme="minorEastAsia" w:hAnsiTheme="minorHAnsi" w:cstheme="minorBidi"/>
          <w:b w:val="0"/>
          <w:noProof/>
          <w:sz w:val="22"/>
          <w:szCs w:val="22"/>
          <w:lang w:eastAsia="en-GB"/>
        </w:rPr>
      </w:pPr>
      <w:hyperlink w:anchor="_Toc24643531" w:history="1">
        <w:r w:rsidR="00B75B64" w:rsidRPr="000E3260">
          <w:rPr>
            <w:rStyle w:val="Hyperlink"/>
            <w:noProof/>
          </w:rPr>
          <w:t>9.</w:t>
        </w:r>
        <w:r w:rsidR="00B75B64">
          <w:rPr>
            <w:rFonts w:asciiTheme="minorHAnsi" w:eastAsiaTheme="minorEastAsia" w:hAnsiTheme="minorHAnsi" w:cstheme="minorBidi"/>
            <w:b w:val="0"/>
            <w:noProof/>
            <w:sz w:val="22"/>
            <w:szCs w:val="22"/>
            <w:lang w:eastAsia="en-GB"/>
          </w:rPr>
          <w:tab/>
        </w:r>
        <w:r w:rsidR="00B75B64" w:rsidRPr="000E3260">
          <w:rPr>
            <w:rStyle w:val="Hyperlink"/>
            <w:noProof/>
          </w:rPr>
          <w:t>Geochemical fingerprint of each coal mine water type</w:t>
        </w:r>
        <w:r w:rsidR="00B75B64">
          <w:rPr>
            <w:noProof/>
            <w:webHidden/>
          </w:rPr>
          <w:tab/>
        </w:r>
        <w:r w:rsidR="00B75B64">
          <w:rPr>
            <w:noProof/>
            <w:webHidden/>
          </w:rPr>
          <w:fldChar w:fldCharType="begin"/>
        </w:r>
        <w:r w:rsidR="00B75B64">
          <w:rPr>
            <w:noProof/>
            <w:webHidden/>
          </w:rPr>
          <w:instrText xml:space="preserve"> PAGEREF _Toc24643531 \h </w:instrText>
        </w:r>
        <w:r w:rsidR="00B75B64">
          <w:rPr>
            <w:noProof/>
            <w:webHidden/>
          </w:rPr>
        </w:r>
        <w:r w:rsidR="00B75B64">
          <w:rPr>
            <w:noProof/>
            <w:webHidden/>
          </w:rPr>
          <w:fldChar w:fldCharType="separate"/>
        </w:r>
        <w:r w:rsidR="00DD492A">
          <w:rPr>
            <w:noProof/>
            <w:webHidden/>
          </w:rPr>
          <w:t>21</w:t>
        </w:r>
        <w:r w:rsidR="00B75B64">
          <w:rPr>
            <w:noProof/>
            <w:webHidden/>
          </w:rPr>
          <w:fldChar w:fldCharType="end"/>
        </w:r>
      </w:hyperlink>
    </w:p>
    <w:p w:rsidR="00B75B64" w:rsidRDefault="004A4838">
      <w:pPr>
        <w:pStyle w:val="TOC1"/>
        <w:rPr>
          <w:rFonts w:asciiTheme="minorHAnsi" w:eastAsiaTheme="minorEastAsia" w:hAnsiTheme="minorHAnsi" w:cstheme="minorBidi"/>
          <w:b w:val="0"/>
          <w:noProof/>
          <w:sz w:val="22"/>
          <w:szCs w:val="22"/>
          <w:lang w:eastAsia="en-GB"/>
        </w:rPr>
      </w:pPr>
      <w:hyperlink w:anchor="_Toc24643532" w:history="1">
        <w:r w:rsidR="00B75B64" w:rsidRPr="000E3260">
          <w:rPr>
            <w:rStyle w:val="Hyperlink"/>
            <w:noProof/>
          </w:rPr>
          <w:t>9.</w:t>
        </w:r>
        <w:r w:rsidR="00B75B64">
          <w:rPr>
            <w:rFonts w:asciiTheme="minorHAnsi" w:eastAsiaTheme="minorEastAsia" w:hAnsiTheme="minorHAnsi" w:cstheme="minorBidi"/>
            <w:b w:val="0"/>
            <w:noProof/>
            <w:sz w:val="22"/>
            <w:szCs w:val="22"/>
            <w:lang w:eastAsia="en-GB"/>
          </w:rPr>
          <w:tab/>
        </w:r>
        <w:r w:rsidR="00B75B64" w:rsidRPr="000E3260">
          <w:rPr>
            <w:rStyle w:val="Hyperlink"/>
            <w:noProof/>
          </w:rPr>
          <w:t>Conclusion</w:t>
        </w:r>
        <w:r w:rsidR="00B75B64">
          <w:rPr>
            <w:noProof/>
            <w:webHidden/>
          </w:rPr>
          <w:tab/>
        </w:r>
        <w:r w:rsidR="00B75B64">
          <w:rPr>
            <w:noProof/>
            <w:webHidden/>
          </w:rPr>
          <w:fldChar w:fldCharType="begin"/>
        </w:r>
        <w:r w:rsidR="00B75B64">
          <w:rPr>
            <w:noProof/>
            <w:webHidden/>
          </w:rPr>
          <w:instrText xml:space="preserve"> PAGEREF _Toc24643532 \h </w:instrText>
        </w:r>
        <w:r w:rsidR="00B75B64">
          <w:rPr>
            <w:noProof/>
            <w:webHidden/>
          </w:rPr>
        </w:r>
        <w:r w:rsidR="00B75B64">
          <w:rPr>
            <w:noProof/>
            <w:webHidden/>
          </w:rPr>
          <w:fldChar w:fldCharType="separate"/>
        </w:r>
        <w:r w:rsidR="00DD492A">
          <w:rPr>
            <w:noProof/>
            <w:webHidden/>
          </w:rPr>
          <w:t>26</w:t>
        </w:r>
        <w:r w:rsidR="00B75B64">
          <w:rPr>
            <w:noProof/>
            <w:webHidden/>
          </w:rPr>
          <w:fldChar w:fldCharType="end"/>
        </w:r>
      </w:hyperlink>
    </w:p>
    <w:p w:rsidR="00B75B64" w:rsidRDefault="004A4838">
      <w:pPr>
        <w:pStyle w:val="TOC1"/>
        <w:rPr>
          <w:rFonts w:asciiTheme="minorHAnsi" w:eastAsiaTheme="minorEastAsia" w:hAnsiTheme="minorHAnsi" w:cstheme="minorBidi"/>
          <w:b w:val="0"/>
          <w:noProof/>
          <w:sz w:val="22"/>
          <w:szCs w:val="22"/>
          <w:lang w:eastAsia="en-GB"/>
        </w:rPr>
      </w:pPr>
      <w:hyperlink w:anchor="_Toc24643533" w:history="1">
        <w:r w:rsidR="00B75B64" w:rsidRPr="000E3260">
          <w:rPr>
            <w:rStyle w:val="Hyperlink"/>
            <w:noProof/>
          </w:rPr>
          <w:t>10.</w:t>
        </w:r>
        <w:r w:rsidR="00B75B64">
          <w:rPr>
            <w:rFonts w:asciiTheme="minorHAnsi" w:eastAsiaTheme="minorEastAsia" w:hAnsiTheme="minorHAnsi" w:cstheme="minorBidi"/>
            <w:b w:val="0"/>
            <w:noProof/>
            <w:sz w:val="22"/>
            <w:szCs w:val="22"/>
            <w:lang w:eastAsia="en-GB"/>
          </w:rPr>
          <w:tab/>
        </w:r>
        <w:r w:rsidR="00B75B64" w:rsidRPr="000E3260">
          <w:rPr>
            <w:rStyle w:val="Hyperlink"/>
            <w:noProof/>
          </w:rPr>
          <w:t>References</w:t>
        </w:r>
        <w:r w:rsidR="00B75B64">
          <w:rPr>
            <w:noProof/>
            <w:webHidden/>
          </w:rPr>
          <w:tab/>
        </w:r>
        <w:r w:rsidR="00B75B64">
          <w:rPr>
            <w:noProof/>
            <w:webHidden/>
          </w:rPr>
          <w:fldChar w:fldCharType="begin"/>
        </w:r>
        <w:r w:rsidR="00B75B64">
          <w:rPr>
            <w:noProof/>
            <w:webHidden/>
          </w:rPr>
          <w:instrText xml:space="preserve"> PAGEREF _Toc24643533 \h </w:instrText>
        </w:r>
        <w:r w:rsidR="00B75B64">
          <w:rPr>
            <w:noProof/>
            <w:webHidden/>
          </w:rPr>
        </w:r>
        <w:r w:rsidR="00B75B64">
          <w:rPr>
            <w:noProof/>
            <w:webHidden/>
          </w:rPr>
          <w:fldChar w:fldCharType="separate"/>
        </w:r>
        <w:r w:rsidR="00DD492A">
          <w:rPr>
            <w:noProof/>
            <w:webHidden/>
          </w:rPr>
          <w:t>27</w:t>
        </w:r>
        <w:r w:rsidR="00B75B64">
          <w:rPr>
            <w:noProof/>
            <w:webHidden/>
          </w:rPr>
          <w:fldChar w:fldCharType="end"/>
        </w:r>
      </w:hyperlink>
    </w:p>
    <w:p w:rsidR="004C2460" w:rsidRDefault="004C2460" w:rsidP="004C2460">
      <w:pPr>
        <w:pStyle w:val="TOC1"/>
        <w:rPr>
          <w:lang w:eastAsia="en-GB"/>
        </w:rPr>
      </w:pPr>
      <w:r>
        <w:rPr>
          <w:lang w:eastAsia="en-GB"/>
        </w:rPr>
        <w:fldChar w:fldCharType="end"/>
      </w:r>
      <w:r>
        <w:rPr>
          <w:lang w:eastAsia="en-GB"/>
        </w:rPr>
        <w:br w:type="page"/>
      </w:r>
    </w:p>
    <w:p w:rsidR="004C2460" w:rsidRPr="006B5013" w:rsidRDefault="004C2460" w:rsidP="000E4388">
      <w:pPr>
        <w:pStyle w:val="Environmentappendix"/>
      </w:pPr>
      <w:r w:rsidRPr="006B5013">
        <w:lastRenderedPageBreak/>
        <w:t xml:space="preserve">Table of </w:t>
      </w:r>
      <w:r w:rsidR="00205D92">
        <w:t>figures</w:t>
      </w:r>
    </w:p>
    <w:p w:rsidR="007A3973" w:rsidRPr="007A3973" w:rsidRDefault="007A3973" w:rsidP="007A3973">
      <w:pPr>
        <w:rPr>
          <w:rFonts w:eastAsia="Times New Roman"/>
          <w:szCs w:val="28"/>
          <w:lang w:eastAsia="en-GB"/>
        </w:rPr>
      </w:pPr>
      <w:r w:rsidRPr="007A3973">
        <w:rPr>
          <w:rFonts w:eastAsia="Times New Roman"/>
          <w:szCs w:val="28"/>
          <w:lang w:eastAsia="en-GB"/>
        </w:rPr>
        <w:t xml:space="preserve">Figure 1.1: The </w:t>
      </w:r>
      <w:proofErr w:type="spellStart"/>
      <w:r w:rsidRPr="007A3973">
        <w:rPr>
          <w:rFonts w:eastAsia="Times New Roman"/>
          <w:szCs w:val="28"/>
          <w:lang w:eastAsia="en-GB"/>
        </w:rPr>
        <w:t>Chebotarev</w:t>
      </w:r>
      <w:proofErr w:type="spellEnd"/>
      <w:r w:rsidRPr="007A3973">
        <w:rPr>
          <w:rFonts w:eastAsia="Times New Roman"/>
          <w:szCs w:val="28"/>
          <w:lang w:eastAsia="en-GB"/>
        </w:rPr>
        <w:t xml:space="preserve"> sequence</w:t>
      </w:r>
      <w:r w:rsidRPr="007A3973">
        <w:rPr>
          <w:rFonts w:eastAsia="Times New Roman"/>
          <w:szCs w:val="28"/>
          <w:lang w:eastAsia="en-GB"/>
        </w:rPr>
        <w:tab/>
      </w:r>
    </w:p>
    <w:p w:rsidR="007A3973" w:rsidRPr="007A3973" w:rsidRDefault="007A3973" w:rsidP="007A3973">
      <w:pPr>
        <w:rPr>
          <w:rFonts w:eastAsia="Times New Roman"/>
          <w:szCs w:val="28"/>
          <w:lang w:eastAsia="en-GB"/>
        </w:rPr>
      </w:pPr>
      <w:r w:rsidRPr="007A3973">
        <w:rPr>
          <w:rFonts w:eastAsia="Times New Roman"/>
          <w:szCs w:val="28"/>
          <w:lang w:eastAsia="en-GB"/>
        </w:rPr>
        <w:t>Figure 1.2: A Piper diagram example</w:t>
      </w:r>
      <w:r w:rsidRPr="007A3973">
        <w:rPr>
          <w:rFonts w:eastAsia="Times New Roman"/>
          <w:szCs w:val="28"/>
          <w:lang w:eastAsia="en-GB"/>
        </w:rPr>
        <w:tab/>
      </w:r>
    </w:p>
    <w:p w:rsidR="007A3973" w:rsidRPr="007A3973" w:rsidRDefault="007A3973" w:rsidP="007A3973">
      <w:pPr>
        <w:rPr>
          <w:rFonts w:eastAsia="Times New Roman"/>
          <w:szCs w:val="28"/>
          <w:lang w:eastAsia="en-GB"/>
        </w:rPr>
      </w:pPr>
      <w:r w:rsidRPr="007A3973">
        <w:rPr>
          <w:rFonts w:eastAsia="Times New Roman"/>
          <w:szCs w:val="28"/>
          <w:lang w:eastAsia="en-GB"/>
        </w:rPr>
        <w:t>Figure 1.3: Mine water treatment scheme distribution across Great Britain</w:t>
      </w:r>
    </w:p>
    <w:p w:rsidR="007A3973" w:rsidRPr="007A3973" w:rsidRDefault="007A3973" w:rsidP="007A3973">
      <w:pPr>
        <w:rPr>
          <w:rFonts w:eastAsia="Times New Roman"/>
          <w:szCs w:val="28"/>
          <w:lang w:eastAsia="en-GB"/>
        </w:rPr>
      </w:pPr>
      <w:r w:rsidRPr="007A3973">
        <w:rPr>
          <w:rFonts w:eastAsia="Times New Roman"/>
          <w:szCs w:val="28"/>
          <w:lang w:eastAsia="en-GB"/>
        </w:rPr>
        <w:t xml:space="preserve">Figure 2.1 – Piper Diagram of </w:t>
      </w:r>
      <w:r>
        <w:rPr>
          <w:rFonts w:eastAsia="Times New Roman"/>
          <w:szCs w:val="28"/>
          <w:lang w:eastAsia="en-GB"/>
        </w:rPr>
        <w:t>mine</w:t>
      </w:r>
      <w:r w:rsidRPr="007A3973">
        <w:rPr>
          <w:rFonts w:eastAsia="Times New Roman"/>
          <w:szCs w:val="28"/>
          <w:lang w:eastAsia="en-GB"/>
        </w:rPr>
        <w:t xml:space="preserve"> waters in Wales</w:t>
      </w:r>
    </w:p>
    <w:p w:rsidR="007A3973" w:rsidRPr="007A3973" w:rsidRDefault="007A3973" w:rsidP="007A3973">
      <w:pPr>
        <w:rPr>
          <w:rFonts w:eastAsia="Times New Roman"/>
          <w:szCs w:val="28"/>
          <w:lang w:eastAsia="en-GB"/>
        </w:rPr>
      </w:pPr>
      <w:r w:rsidRPr="007A3973">
        <w:rPr>
          <w:rFonts w:eastAsia="Times New Roman"/>
          <w:szCs w:val="28"/>
          <w:lang w:eastAsia="en-GB"/>
        </w:rPr>
        <w:t xml:space="preserve">Figure </w:t>
      </w:r>
      <w:r>
        <w:rPr>
          <w:rFonts w:eastAsia="Times New Roman"/>
          <w:szCs w:val="28"/>
          <w:lang w:eastAsia="en-GB"/>
        </w:rPr>
        <w:t>3</w:t>
      </w:r>
      <w:r w:rsidRPr="007A3973">
        <w:rPr>
          <w:rFonts w:eastAsia="Times New Roman"/>
          <w:szCs w:val="28"/>
          <w:lang w:eastAsia="en-GB"/>
        </w:rPr>
        <w:t xml:space="preserve">.1 – Piper Diagram of </w:t>
      </w:r>
      <w:r>
        <w:rPr>
          <w:rFonts w:eastAsia="Times New Roman"/>
          <w:szCs w:val="28"/>
          <w:lang w:eastAsia="en-GB"/>
        </w:rPr>
        <w:t>mine</w:t>
      </w:r>
      <w:r w:rsidRPr="007A3973">
        <w:rPr>
          <w:rFonts w:eastAsia="Times New Roman"/>
          <w:szCs w:val="28"/>
          <w:lang w:eastAsia="en-GB"/>
        </w:rPr>
        <w:t xml:space="preserve"> waters in </w:t>
      </w:r>
      <w:r>
        <w:rPr>
          <w:rFonts w:eastAsia="Times New Roman"/>
          <w:szCs w:val="28"/>
          <w:lang w:eastAsia="en-GB"/>
        </w:rPr>
        <w:t>Scotland</w:t>
      </w:r>
    </w:p>
    <w:p w:rsidR="007A3973" w:rsidRPr="007A3973" w:rsidRDefault="007A3973" w:rsidP="007A3973">
      <w:pPr>
        <w:rPr>
          <w:rFonts w:eastAsia="Times New Roman"/>
          <w:szCs w:val="28"/>
          <w:lang w:eastAsia="en-GB"/>
        </w:rPr>
      </w:pPr>
      <w:r w:rsidRPr="007A3973">
        <w:rPr>
          <w:rFonts w:eastAsia="Times New Roman"/>
          <w:szCs w:val="28"/>
          <w:lang w:eastAsia="en-GB"/>
        </w:rPr>
        <w:t xml:space="preserve">Figure </w:t>
      </w:r>
      <w:r>
        <w:rPr>
          <w:rFonts w:eastAsia="Times New Roman"/>
          <w:szCs w:val="28"/>
          <w:lang w:eastAsia="en-GB"/>
        </w:rPr>
        <w:t>4</w:t>
      </w:r>
      <w:r w:rsidRPr="007A3973">
        <w:rPr>
          <w:rFonts w:eastAsia="Times New Roman"/>
          <w:szCs w:val="28"/>
          <w:lang w:eastAsia="en-GB"/>
        </w:rPr>
        <w:t xml:space="preserve">.1 – Piper Diagram of </w:t>
      </w:r>
      <w:r>
        <w:rPr>
          <w:rFonts w:eastAsia="Times New Roman"/>
          <w:szCs w:val="28"/>
          <w:lang w:eastAsia="en-GB"/>
        </w:rPr>
        <w:t>mine</w:t>
      </w:r>
      <w:r w:rsidRPr="007A3973">
        <w:rPr>
          <w:rFonts w:eastAsia="Times New Roman"/>
          <w:szCs w:val="28"/>
          <w:lang w:eastAsia="en-GB"/>
        </w:rPr>
        <w:t xml:space="preserve"> waters in </w:t>
      </w:r>
      <w:r>
        <w:rPr>
          <w:rFonts w:eastAsia="Times New Roman"/>
          <w:szCs w:val="28"/>
          <w:lang w:eastAsia="en-GB"/>
        </w:rPr>
        <w:t>England - Midlands</w:t>
      </w:r>
    </w:p>
    <w:p w:rsidR="007A3973" w:rsidRPr="007A3973" w:rsidRDefault="007A3973" w:rsidP="007A3973">
      <w:pPr>
        <w:rPr>
          <w:rFonts w:eastAsia="Times New Roman"/>
          <w:szCs w:val="28"/>
          <w:lang w:eastAsia="en-GB"/>
        </w:rPr>
      </w:pPr>
      <w:r w:rsidRPr="007A3973">
        <w:rPr>
          <w:rFonts w:eastAsia="Times New Roman"/>
          <w:szCs w:val="28"/>
          <w:lang w:eastAsia="en-GB"/>
        </w:rPr>
        <w:t xml:space="preserve">Figure </w:t>
      </w:r>
      <w:r>
        <w:rPr>
          <w:rFonts w:eastAsia="Times New Roman"/>
          <w:szCs w:val="28"/>
          <w:lang w:eastAsia="en-GB"/>
        </w:rPr>
        <w:t>5</w:t>
      </w:r>
      <w:r w:rsidRPr="007A3973">
        <w:rPr>
          <w:rFonts w:eastAsia="Times New Roman"/>
          <w:szCs w:val="28"/>
          <w:lang w:eastAsia="en-GB"/>
        </w:rPr>
        <w:t xml:space="preserve">.1 – Piper Diagram of </w:t>
      </w:r>
      <w:r>
        <w:rPr>
          <w:rFonts w:eastAsia="Times New Roman"/>
          <w:szCs w:val="28"/>
          <w:lang w:eastAsia="en-GB"/>
        </w:rPr>
        <w:t>mine</w:t>
      </w:r>
      <w:r w:rsidRPr="007A3973">
        <w:rPr>
          <w:rFonts w:eastAsia="Times New Roman"/>
          <w:szCs w:val="28"/>
          <w:lang w:eastAsia="en-GB"/>
        </w:rPr>
        <w:t xml:space="preserve"> waters in </w:t>
      </w:r>
      <w:r>
        <w:rPr>
          <w:rFonts w:eastAsia="Times New Roman"/>
          <w:szCs w:val="28"/>
          <w:lang w:eastAsia="en-GB"/>
        </w:rPr>
        <w:t>England – North East</w:t>
      </w:r>
    </w:p>
    <w:p w:rsidR="007A3973" w:rsidRPr="007A3973" w:rsidRDefault="007A3973" w:rsidP="007A3973">
      <w:pPr>
        <w:rPr>
          <w:rFonts w:eastAsia="Times New Roman"/>
          <w:szCs w:val="28"/>
          <w:lang w:eastAsia="en-GB"/>
        </w:rPr>
      </w:pPr>
      <w:r w:rsidRPr="007A3973">
        <w:rPr>
          <w:rFonts w:eastAsia="Times New Roman"/>
          <w:szCs w:val="28"/>
          <w:lang w:eastAsia="en-GB"/>
        </w:rPr>
        <w:t xml:space="preserve">Figure </w:t>
      </w:r>
      <w:r>
        <w:rPr>
          <w:rFonts w:eastAsia="Times New Roman"/>
          <w:szCs w:val="28"/>
          <w:lang w:eastAsia="en-GB"/>
        </w:rPr>
        <w:t>6</w:t>
      </w:r>
      <w:r w:rsidRPr="007A3973">
        <w:rPr>
          <w:rFonts w:eastAsia="Times New Roman"/>
          <w:szCs w:val="28"/>
          <w:lang w:eastAsia="en-GB"/>
        </w:rPr>
        <w:t xml:space="preserve">.1 – Piper Diagram of mine waters in </w:t>
      </w:r>
      <w:r>
        <w:rPr>
          <w:rFonts w:eastAsia="Times New Roman"/>
          <w:szCs w:val="28"/>
          <w:lang w:eastAsia="en-GB"/>
        </w:rPr>
        <w:t>England – North West</w:t>
      </w:r>
    </w:p>
    <w:p w:rsidR="007A3973" w:rsidRPr="007A3973" w:rsidRDefault="007A3973" w:rsidP="007A3973">
      <w:pPr>
        <w:rPr>
          <w:rFonts w:eastAsia="Times New Roman"/>
          <w:szCs w:val="28"/>
          <w:lang w:eastAsia="en-GB"/>
        </w:rPr>
      </w:pPr>
      <w:r w:rsidRPr="007A3973">
        <w:rPr>
          <w:rFonts w:eastAsia="Times New Roman"/>
          <w:szCs w:val="28"/>
          <w:lang w:eastAsia="en-GB"/>
        </w:rPr>
        <w:t xml:space="preserve">Figure </w:t>
      </w:r>
      <w:r>
        <w:rPr>
          <w:rFonts w:eastAsia="Times New Roman"/>
          <w:szCs w:val="28"/>
          <w:lang w:eastAsia="en-GB"/>
        </w:rPr>
        <w:t>7</w:t>
      </w:r>
      <w:r w:rsidRPr="007A3973">
        <w:rPr>
          <w:rFonts w:eastAsia="Times New Roman"/>
          <w:szCs w:val="28"/>
          <w:lang w:eastAsia="en-GB"/>
        </w:rPr>
        <w:t xml:space="preserve">.1 – Piper Diagram of mine waters in </w:t>
      </w:r>
      <w:r>
        <w:rPr>
          <w:rFonts w:eastAsia="Times New Roman"/>
          <w:szCs w:val="28"/>
          <w:lang w:eastAsia="en-GB"/>
        </w:rPr>
        <w:t>England – Yorkshire</w:t>
      </w:r>
    </w:p>
    <w:p w:rsidR="007A3973" w:rsidRDefault="007A3973" w:rsidP="007A3973">
      <w:pPr>
        <w:rPr>
          <w:rFonts w:eastAsia="Times New Roman"/>
          <w:szCs w:val="28"/>
          <w:lang w:eastAsia="en-GB"/>
        </w:rPr>
      </w:pPr>
      <w:r w:rsidRPr="007A3973">
        <w:rPr>
          <w:rFonts w:eastAsia="Times New Roman"/>
          <w:szCs w:val="28"/>
          <w:lang w:eastAsia="en-GB"/>
        </w:rPr>
        <w:t xml:space="preserve">Figure </w:t>
      </w:r>
      <w:r>
        <w:rPr>
          <w:rFonts w:eastAsia="Times New Roman"/>
          <w:szCs w:val="28"/>
          <w:lang w:eastAsia="en-GB"/>
        </w:rPr>
        <w:t>8</w:t>
      </w:r>
      <w:r w:rsidRPr="007A3973">
        <w:rPr>
          <w:rFonts w:eastAsia="Times New Roman"/>
          <w:szCs w:val="28"/>
          <w:lang w:eastAsia="en-GB"/>
        </w:rPr>
        <w:t xml:space="preserve">.1 – Piper Diagram of mine waters </w:t>
      </w:r>
      <w:r>
        <w:rPr>
          <w:rFonts w:eastAsia="Times New Roman"/>
          <w:szCs w:val="28"/>
          <w:lang w:eastAsia="en-GB"/>
        </w:rPr>
        <w:t>across Great Britain</w:t>
      </w:r>
    </w:p>
    <w:p w:rsidR="009E1E20" w:rsidRDefault="009E1E20" w:rsidP="009E1E20">
      <w:pPr>
        <w:rPr>
          <w:rFonts w:eastAsia="Times New Roman"/>
          <w:szCs w:val="28"/>
          <w:lang w:eastAsia="en-GB"/>
        </w:rPr>
      </w:pPr>
      <w:r w:rsidRPr="009E1E20">
        <w:rPr>
          <w:rFonts w:eastAsia="Times New Roman"/>
          <w:szCs w:val="28"/>
          <w:lang w:eastAsia="en-GB"/>
        </w:rPr>
        <w:t>Figure 9.</w:t>
      </w:r>
      <w:r>
        <w:rPr>
          <w:rFonts w:eastAsia="Times New Roman"/>
          <w:szCs w:val="28"/>
          <w:lang w:eastAsia="en-GB"/>
        </w:rPr>
        <w:t>1</w:t>
      </w:r>
      <w:r w:rsidRPr="009E1E20">
        <w:rPr>
          <w:rFonts w:eastAsia="Times New Roman"/>
          <w:szCs w:val="28"/>
          <w:lang w:eastAsia="en-GB"/>
        </w:rPr>
        <w:t xml:space="preserve"> – </w:t>
      </w:r>
      <w:r w:rsidR="00B75B64" w:rsidRPr="00B75B64">
        <w:rPr>
          <w:rFonts w:eastAsia="Times New Roman"/>
          <w:szCs w:val="28"/>
          <w:lang w:eastAsia="en-GB"/>
        </w:rPr>
        <w:t>Geochemical fingerprint (cations) of types of coal mine waters per region in Great Britain</w:t>
      </w:r>
    </w:p>
    <w:p w:rsidR="00B75B64" w:rsidRDefault="009E1E20" w:rsidP="009E1E20">
      <w:pPr>
        <w:rPr>
          <w:rFonts w:eastAsia="Times New Roman"/>
          <w:szCs w:val="28"/>
          <w:lang w:eastAsia="en-GB"/>
        </w:rPr>
      </w:pPr>
      <w:r w:rsidRPr="009E1E20">
        <w:rPr>
          <w:rFonts w:eastAsia="Times New Roman"/>
          <w:szCs w:val="28"/>
          <w:lang w:eastAsia="en-GB"/>
        </w:rPr>
        <w:t>Figure 9.</w:t>
      </w:r>
      <w:r>
        <w:rPr>
          <w:rFonts w:eastAsia="Times New Roman"/>
          <w:szCs w:val="28"/>
          <w:lang w:eastAsia="en-GB"/>
        </w:rPr>
        <w:t>2</w:t>
      </w:r>
      <w:r w:rsidRPr="009E1E20">
        <w:rPr>
          <w:rFonts w:eastAsia="Times New Roman"/>
          <w:szCs w:val="28"/>
          <w:lang w:eastAsia="en-GB"/>
        </w:rPr>
        <w:t xml:space="preserve"> – </w:t>
      </w:r>
      <w:r w:rsidR="00B75B64" w:rsidRPr="00B75B64">
        <w:rPr>
          <w:rFonts w:eastAsia="Times New Roman"/>
          <w:szCs w:val="28"/>
          <w:lang w:eastAsia="en-GB"/>
        </w:rPr>
        <w:t xml:space="preserve">Geochemical fingerprint (anions) of types of coal mine waters per region in Great Britain </w:t>
      </w:r>
    </w:p>
    <w:p w:rsidR="009E1E20" w:rsidRPr="007A3973" w:rsidRDefault="009E1E20" w:rsidP="009E1E20">
      <w:pPr>
        <w:rPr>
          <w:rFonts w:eastAsia="Times New Roman"/>
          <w:szCs w:val="28"/>
          <w:lang w:eastAsia="en-GB"/>
        </w:rPr>
      </w:pPr>
      <w:r w:rsidRPr="009E1E20">
        <w:rPr>
          <w:rFonts w:eastAsia="Times New Roman"/>
          <w:szCs w:val="28"/>
          <w:lang w:eastAsia="en-GB"/>
        </w:rPr>
        <w:t xml:space="preserve">Figure 9.3 – </w:t>
      </w:r>
      <w:r w:rsidR="00B75B64" w:rsidRPr="00B75B64">
        <w:rPr>
          <w:rFonts w:eastAsia="Times New Roman"/>
          <w:szCs w:val="28"/>
          <w:lang w:eastAsia="en-GB"/>
        </w:rPr>
        <w:t>Geochemical fingerprint (cations + anions) of types of coal mine waters per region in Great Britain</w:t>
      </w:r>
    </w:p>
    <w:p w:rsidR="009E1E20" w:rsidRPr="007A3973" w:rsidRDefault="009E1E20" w:rsidP="007A3973">
      <w:pPr>
        <w:rPr>
          <w:rFonts w:eastAsia="Times New Roman"/>
          <w:szCs w:val="28"/>
          <w:lang w:eastAsia="en-GB"/>
        </w:rPr>
      </w:pPr>
    </w:p>
    <w:p w:rsidR="007A3973" w:rsidRDefault="007A3973" w:rsidP="004C2460">
      <w:pPr>
        <w:rPr>
          <w:rFonts w:eastAsia="Times New Roman"/>
          <w:sz w:val="28"/>
          <w:szCs w:val="28"/>
          <w:lang w:eastAsia="en-GB"/>
        </w:rPr>
      </w:pPr>
    </w:p>
    <w:p w:rsidR="007A3973" w:rsidRPr="006B5013" w:rsidRDefault="007A3973" w:rsidP="000E4388">
      <w:pPr>
        <w:pStyle w:val="Environmentappendix"/>
      </w:pPr>
      <w:r w:rsidRPr="006B5013">
        <w:t xml:space="preserve">Table of </w:t>
      </w:r>
      <w:r>
        <w:t>tables</w:t>
      </w:r>
    </w:p>
    <w:p w:rsidR="007A3973" w:rsidRPr="007A3973" w:rsidRDefault="007A3973" w:rsidP="007A3973">
      <w:pPr>
        <w:rPr>
          <w:rFonts w:eastAsia="Times New Roman"/>
          <w:szCs w:val="28"/>
          <w:lang w:eastAsia="en-GB"/>
        </w:rPr>
      </w:pPr>
      <w:r>
        <w:rPr>
          <w:rFonts w:eastAsia="Times New Roman"/>
          <w:szCs w:val="28"/>
          <w:lang w:eastAsia="en-GB"/>
        </w:rPr>
        <w:t>Table</w:t>
      </w:r>
      <w:r w:rsidRPr="007A3973">
        <w:rPr>
          <w:rFonts w:eastAsia="Times New Roman"/>
          <w:szCs w:val="28"/>
          <w:lang w:eastAsia="en-GB"/>
        </w:rPr>
        <w:t xml:space="preserve"> 2.1 –</w:t>
      </w:r>
      <w:r>
        <w:rPr>
          <w:rFonts w:eastAsia="Times New Roman"/>
          <w:szCs w:val="28"/>
          <w:lang w:eastAsia="en-GB"/>
        </w:rPr>
        <w:t xml:space="preserve"> M</w:t>
      </w:r>
      <w:r w:rsidRPr="007A3973">
        <w:rPr>
          <w:rFonts w:eastAsia="Times New Roman"/>
          <w:szCs w:val="28"/>
          <w:lang w:eastAsia="en-GB"/>
        </w:rPr>
        <w:t>ine water classifications based on mine water chemistry, Wales</w:t>
      </w:r>
    </w:p>
    <w:p w:rsidR="007A3973" w:rsidRPr="007A3973" w:rsidRDefault="007A3973" w:rsidP="007A3973">
      <w:pPr>
        <w:rPr>
          <w:rFonts w:eastAsia="Times New Roman"/>
          <w:szCs w:val="28"/>
          <w:lang w:eastAsia="en-GB"/>
        </w:rPr>
      </w:pPr>
      <w:r>
        <w:rPr>
          <w:rFonts w:eastAsia="Times New Roman"/>
          <w:szCs w:val="28"/>
          <w:lang w:eastAsia="en-GB"/>
        </w:rPr>
        <w:t>Table</w:t>
      </w:r>
      <w:r w:rsidRPr="007A3973">
        <w:rPr>
          <w:rFonts w:eastAsia="Times New Roman"/>
          <w:szCs w:val="28"/>
          <w:lang w:eastAsia="en-GB"/>
        </w:rPr>
        <w:t xml:space="preserve"> </w:t>
      </w:r>
      <w:r>
        <w:rPr>
          <w:rFonts w:eastAsia="Times New Roman"/>
          <w:szCs w:val="28"/>
          <w:lang w:eastAsia="en-GB"/>
        </w:rPr>
        <w:t>3</w:t>
      </w:r>
      <w:r w:rsidRPr="007A3973">
        <w:rPr>
          <w:rFonts w:eastAsia="Times New Roman"/>
          <w:szCs w:val="28"/>
          <w:lang w:eastAsia="en-GB"/>
        </w:rPr>
        <w:t xml:space="preserve">.1 – </w:t>
      </w:r>
      <w:r>
        <w:rPr>
          <w:rFonts w:eastAsia="Times New Roman"/>
          <w:szCs w:val="28"/>
          <w:lang w:eastAsia="en-GB"/>
        </w:rPr>
        <w:t>M</w:t>
      </w:r>
      <w:r w:rsidRPr="007A3973">
        <w:rPr>
          <w:rFonts w:eastAsia="Times New Roman"/>
          <w:szCs w:val="28"/>
          <w:lang w:eastAsia="en-GB"/>
        </w:rPr>
        <w:t xml:space="preserve">ine water classifications based on mine water chemistry, </w:t>
      </w:r>
      <w:r>
        <w:rPr>
          <w:rFonts w:eastAsia="Times New Roman"/>
          <w:szCs w:val="28"/>
          <w:lang w:eastAsia="en-GB"/>
        </w:rPr>
        <w:t>Scotland</w:t>
      </w:r>
    </w:p>
    <w:p w:rsidR="007A3973" w:rsidRPr="007A3973" w:rsidRDefault="007A3973" w:rsidP="007A3973">
      <w:pPr>
        <w:rPr>
          <w:rFonts w:eastAsia="Times New Roman"/>
          <w:szCs w:val="28"/>
          <w:lang w:eastAsia="en-GB"/>
        </w:rPr>
      </w:pPr>
      <w:r>
        <w:rPr>
          <w:rFonts w:eastAsia="Times New Roman"/>
          <w:szCs w:val="28"/>
          <w:lang w:eastAsia="en-GB"/>
        </w:rPr>
        <w:t>Table</w:t>
      </w:r>
      <w:r w:rsidRPr="007A3973">
        <w:rPr>
          <w:rFonts w:eastAsia="Times New Roman"/>
          <w:szCs w:val="28"/>
          <w:lang w:eastAsia="en-GB"/>
        </w:rPr>
        <w:t xml:space="preserve"> </w:t>
      </w:r>
      <w:r>
        <w:rPr>
          <w:rFonts w:eastAsia="Times New Roman"/>
          <w:szCs w:val="28"/>
          <w:lang w:eastAsia="en-GB"/>
        </w:rPr>
        <w:t>4</w:t>
      </w:r>
      <w:r w:rsidRPr="007A3973">
        <w:rPr>
          <w:rFonts w:eastAsia="Times New Roman"/>
          <w:szCs w:val="28"/>
          <w:lang w:eastAsia="en-GB"/>
        </w:rPr>
        <w:t xml:space="preserve">.1 – </w:t>
      </w:r>
      <w:r>
        <w:rPr>
          <w:rFonts w:eastAsia="Times New Roman"/>
          <w:szCs w:val="28"/>
          <w:lang w:eastAsia="en-GB"/>
        </w:rPr>
        <w:t>M</w:t>
      </w:r>
      <w:r w:rsidRPr="007A3973">
        <w:rPr>
          <w:rFonts w:eastAsia="Times New Roman"/>
          <w:szCs w:val="28"/>
          <w:lang w:eastAsia="en-GB"/>
        </w:rPr>
        <w:t xml:space="preserve">ine water classifications based on mine water chemistry, </w:t>
      </w:r>
      <w:r>
        <w:rPr>
          <w:rFonts w:eastAsia="Times New Roman"/>
          <w:szCs w:val="28"/>
          <w:lang w:eastAsia="en-GB"/>
        </w:rPr>
        <w:t>England - Midlands</w:t>
      </w:r>
    </w:p>
    <w:p w:rsidR="007A3973" w:rsidRPr="007A3973" w:rsidRDefault="007A3973" w:rsidP="007A3973">
      <w:pPr>
        <w:rPr>
          <w:rFonts w:eastAsia="Times New Roman"/>
          <w:szCs w:val="28"/>
          <w:lang w:eastAsia="en-GB"/>
        </w:rPr>
      </w:pPr>
      <w:r>
        <w:rPr>
          <w:rFonts w:eastAsia="Times New Roman"/>
          <w:szCs w:val="28"/>
          <w:lang w:eastAsia="en-GB"/>
        </w:rPr>
        <w:t>Table</w:t>
      </w:r>
      <w:r w:rsidRPr="007A3973">
        <w:rPr>
          <w:rFonts w:eastAsia="Times New Roman"/>
          <w:szCs w:val="28"/>
          <w:lang w:eastAsia="en-GB"/>
        </w:rPr>
        <w:t xml:space="preserve"> </w:t>
      </w:r>
      <w:r>
        <w:rPr>
          <w:rFonts w:eastAsia="Times New Roman"/>
          <w:szCs w:val="28"/>
          <w:lang w:eastAsia="en-GB"/>
        </w:rPr>
        <w:t>5</w:t>
      </w:r>
      <w:r w:rsidRPr="007A3973">
        <w:rPr>
          <w:rFonts w:eastAsia="Times New Roman"/>
          <w:szCs w:val="28"/>
          <w:lang w:eastAsia="en-GB"/>
        </w:rPr>
        <w:t xml:space="preserve">.1 – </w:t>
      </w:r>
      <w:r>
        <w:rPr>
          <w:rFonts w:eastAsia="Times New Roman"/>
          <w:szCs w:val="28"/>
          <w:lang w:eastAsia="en-GB"/>
        </w:rPr>
        <w:t>M</w:t>
      </w:r>
      <w:r w:rsidRPr="007A3973">
        <w:rPr>
          <w:rFonts w:eastAsia="Times New Roman"/>
          <w:szCs w:val="28"/>
          <w:lang w:eastAsia="en-GB"/>
        </w:rPr>
        <w:t xml:space="preserve">ine water classifications based on mine water chemistry, </w:t>
      </w:r>
      <w:r>
        <w:rPr>
          <w:rFonts w:eastAsia="Times New Roman"/>
          <w:szCs w:val="28"/>
          <w:lang w:eastAsia="en-GB"/>
        </w:rPr>
        <w:t>England – North East</w:t>
      </w:r>
    </w:p>
    <w:p w:rsidR="007A3973" w:rsidRPr="007A3973" w:rsidRDefault="007A3973" w:rsidP="007A3973">
      <w:pPr>
        <w:rPr>
          <w:rFonts w:eastAsia="Times New Roman"/>
          <w:szCs w:val="28"/>
          <w:lang w:eastAsia="en-GB"/>
        </w:rPr>
      </w:pPr>
      <w:r>
        <w:rPr>
          <w:rFonts w:eastAsia="Times New Roman"/>
          <w:szCs w:val="28"/>
          <w:lang w:eastAsia="en-GB"/>
        </w:rPr>
        <w:t>Table</w:t>
      </w:r>
      <w:r w:rsidRPr="007A3973">
        <w:rPr>
          <w:rFonts w:eastAsia="Times New Roman"/>
          <w:szCs w:val="28"/>
          <w:lang w:eastAsia="en-GB"/>
        </w:rPr>
        <w:t xml:space="preserve"> </w:t>
      </w:r>
      <w:r>
        <w:rPr>
          <w:rFonts w:eastAsia="Times New Roman"/>
          <w:szCs w:val="28"/>
          <w:lang w:eastAsia="en-GB"/>
        </w:rPr>
        <w:t>6</w:t>
      </w:r>
      <w:r w:rsidRPr="007A3973">
        <w:rPr>
          <w:rFonts w:eastAsia="Times New Roman"/>
          <w:szCs w:val="28"/>
          <w:lang w:eastAsia="en-GB"/>
        </w:rPr>
        <w:t xml:space="preserve">.1 – </w:t>
      </w:r>
      <w:r>
        <w:rPr>
          <w:rFonts w:eastAsia="Times New Roman"/>
          <w:szCs w:val="28"/>
          <w:lang w:eastAsia="en-GB"/>
        </w:rPr>
        <w:t>M</w:t>
      </w:r>
      <w:r w:rsidRPr="007A3973">
        <w:rPr>
          <w:rFonts w:eastAsia="Times New Roman"/>
          <w:szCs w:val="28"/>
          <w:lang w:eastAsia="en-GB"/>
        </w:rPr>
        <w:t xml:space="preserve">ine water classifications based on mine water chemistry, </w:t>
      </w:r>
      <w:r>
        <w:rPr>
          <w:rFonts w:eastAsia="Times New Roman"/>
          <w:szCs w:val="28"/>
          <w:lang w:eastAsia="en-GB"/>
        </w:rPr>
        <w:t>England – North West</w:t>
      </w:r>
    </w:p>
    <w:p w:rsidR="007A3973" w:rsidRPr="007A3973" w:rsidRDefault="007A3973" w:rsidP="007A3973">
      <w:pPr>
        <w:rPr>
          <w:rFonts w:eastAsia="Times New Roman"/>
          <w:szCs w:val="28"/>
          <w:lang w:eastAsia="en-GB"/>
        </w:rPr>
      </w:pPr>
      <w:r>
        <w:rPr>
          <w:rFonts w:eastAsia="Times New Roman"/>
          <w:szCs w:val="28"/>
          <w:lang w:eastAsia="en-GB"/>
        </w:rPr>
        <w:t>Table</w:t>
      </w:r>
      <w:r w:rsidRPr="007A3973">
        <w:rPr>
          <w:rFonts w:eastAsia="Times New Roman"/>
          <w:szCs w:val="28"/>
          <w:lang w:eastAsia="en-GB"/>
        </w:rPr>
        <w:t xml:space="preserve"> </w:t>
      </w:r>
      <w:r>
        <w:rPr>
          <w:rFonts w:eastAsia="Times New Roman"/>
          <w:szCs w:val="28"/>
          <w:lang w:eastAsia="en-GB"/>
        </w:rPr>
        <w:t>7</w:t>
      </w:r>
      <w:r w:rsidRPr="007A3973">
        <w:rPr>
          <w:rFonts w:eastAsia="Times New Roman"/>
          <w:szCs w:val="28"/>
          <w:lang w:eastAsia="en-GB"/>
        </w:rPr>
        <w:t xml:space="preserve">.1 – </w:t>
      </w:r>
      <w:r>
        <w:rPr>
          <w:rFonts w:eastAsia="Times New Roman"/>
          <w:szCs w:val="28"/>
          <w:lang w:eastAsia="en-GB"/>
        </w:rPr>
        <w:t>M</w:t>
      </w:r>
      <w:r w:rsidRPr="007A3973">
        <w:rPr>
          <w:rFonts w:eastAsia="Times New Roman"/>
          <w:szCs w:val="28"/>
          <w:lang w:eastAsia="en-GB"/>
        </w:rPr>
        <w:t xml:space="preserve">ine water classifications based on mine water chemistry, </w:t>
      </w:r>
      <w:r>
        <w:rPr>
          <w:rFonts w:eastAsia="Times New Roman"/>
          <w:szCs w:val="28"/>
          <w:lang w:eastAsia="en-GB"/>
        </w:rPr>
        <w:t>England – Yorkshire</w:t>
      </w:r>
    </w:p>
    <w:p w:rsidR="007A3973" w:rsidRDefault="007A3973" w:rsidP="007A3973">
      <w:pPr>
        <w:rPr>
          <w:rFonts w:eastAsia="Times New Roman"/>
          <w:szCs w:val="28"/>
          <w:lang w:eastAsia="en-GB"/>
        </w:rPr>
      </w:pPr>
      <w:r>
        <w:rPr>
          <w:rFonts w:eastAsia="Times New Roman"/>
          <w:szCs w:val="28"/>
          <w:lang w:eastAsia="en-GB"/>
        </w:rPr>
        <w:t>Table</w:t>
      </w:r>
      <w:r w:rsidRPr="007A3973">
        <w:rPr>
          <w:rFonts w:eastAsia="Times New Roman"/>
          <w:szCs w:val="28"/>
          <w:lang w:eastAsia="en-GB"/>
        </w:rPr>
        <w:t xml:space="preserve"> </w:t>
      </w:r>
      <w:r>
        <w:rPr>
          <w:rFonts w:eastAsia="Times New Roman"/>
          <w:szCs w:val="28"/>
          <w:lang w:eastAsia="en-GB"/>
        </w:rPr>
        <w:t>8</w:t>
      </w:r>
      <w:r w:rsidRPr="007A3973">
        <w:rPr>
          <w:rFonts w:eastAsia="Times New Roman"/>
          <w:szCs w:val="28"/>
          <w:lang w:eastAsia="en-GB"/>
        </w:rPr>
        <w:t xml:space="preserve">.1 – </w:t>
      </w:r>
      <w:r>
        <w:rPr>
          <w:rFonts w:eastAsia="Times New Roman"/>
          <w:szCs w:val="28"/>
          <w:lang w:eastAsia="en-GB"/>
        </w:rPr>
        <w:t>M</w:t>
      </w:r>
      <w:r w:rsidRPr="007A3973">
        <w:rPr>
          <w:rFonts w:eastAsia="Times New Roman"/>
          <w:szCs w:val="28"/>
          <w:lang w:eastAsia="en-GB"/>
        </w:rPr>
        <w:t xml:space="preserve">ine water classifications based on mine water chemistry, </w:t>
      </w:r>
      <w:r>
        <w:rPr>
          <w:rFonts w:eastAsia="Times New Roman"/>
          <w:szCs w:val="28"/>
          <w:lang w:eastAsia="en-GB"/>
        </w:rPr>
        <w:t>Great Britain</w:t>
      </w:r>
    </w:p>
    <w:p w:rsidR="007A3973" w:rsidRPr="003A16D2" w:rsidRDefault="007A3973" w:rsidP="004C2460">
      <w:pPr>
        <w:rPr>
          <w:rFonts w:ascii="Open Sans Light" w:hAnsi="Open Sans Light" w:cs="Open Sans Light"/>
          <w:color w:val="649D35"/>
          <w:sz w:val="52"/>
          <w:szCs w:val="52"/>
        </w:rPr>
      </w:pPr>
    </w:p>
    <w:p w:rsidR="004C2460" w:rsidRPr="006B5013" w:rsidRDefault="004C2460" w:rsidP="000E4388">
      <w:pPr>
        <w:pStyle w:val="Environmentappendix"/>
      </w:pPr>
      <w:r w:rsidRPr="006B5013">
        <w:t>Appendices</w:t>
      </w:r>
    </w:p>
    <w:p w:rsidR="004C2460" w:rsidRPr="007A3973" w:rsidRDefault="007A3973" w:rsidP="007A3973">
      <w:pPr>
        <w:rPr>
          <w:rFonts w:eastAsia="Times New Roman"/>
          <w:szCs w:val="28"/>
          <w:lang w:eastAsia="en-GB"/>
        </w:rPr>
        <w:sectPr w:rsidR="004C2460" w:rsidRPr="007A3973" w:rsidSect="000B69E4">
          <w:headerReference w:type="default" r:id="rId20"/>
          <w:footerReference w:type="default" r:id="rId21"/>
          <w:footerReference w:type="first" r:id="rId22"/>
          <w:pgSz w:w="11906" w:h="16838"/>
          <w:pgMar w:top="851" w:right="851" w:bottom="851" w:left="851" w:header="454" w:footer="0" w:gutter="0"/>
          <w:cols w:space="708"/>
          <w:titlePg/>
          <w:docGrid w:linePitch="360"/>
        </w:sectPr>
      </w:pPr>
      <w:r>
        <w:rPr>
          <w:rFonts w:eastAsia="Times New Roman"/>
          <w:szCs w:val="28"/>
          <w:lang w:eastAsia="en-GB"/>
        </w:rPr>
        <w:t>Appendix A</w:t>
      </w:r>
      <w:r w:rsidRPr="007A3973">
        <w:rPr>
          <w:rFonts w:eastAsia="Times New Roman"/>
          <w:szCs w:val="28"/>
          <w:lang w:eastAsia="en-GB"/>
        </w:rPr>
        <w:t xml:space="preserve"> – </w:t>
      </w:r>
      <w:r w:rsidR="009E1E20">
        <w:rPr>
          <w:rFonts w:eastAsia="Times New Roman"/>
          <w:szCs w:val="28"/>
          <w:lang w:eastAsia="en-GB"/>
        </w:rPr>
        <w:t>Caveats</w:t>
      </w:r>
      <w:r w:rsidR="007C16AE">
        <w:rPr>
          <w:rFonts w:eastAsia="Times New Roman"/>
          <w:szCs w:val="28"/>
          <w:lang w:eastAsia="en-GB"/>
        </w:rPr>
        <w:t xml:space="preserve"> and assumptions</w:t>
      </w:r>
      <w:r w:rsidR="004C2460">
        <w:rPr>
          <w:rFonts w:eastAsia="Times New Roman"/>
          <w:sz w:val="28"/>
          <w:szCs w:val="28"/>
          <w:lang w:eastAsia="en-GB"/>
        </w:rPr>
        <w:fldChar w:fldCharType="begin"/>
      </w:r>
      <w:r w:rsidR="004C2460">
        <w:rPr>
          <w:rFonts w:eastAsia="Times New Roman"/>
          <w:sz w:val="28"/>
          <w:szCs w:val="28"/>
          <w:lang w:eastAsia="en-GB"/>
        </w:rPr>
        <w:instrText xml:space="preserve"> TOC \n \h \z \c "Appendix" </w:instrText>
      </w:r>
      <w:r w:rsidR="004C2460">
        <w:rPr>
          <w:rFonts w:eastAsia="Times New Roman"/>
          <w:sz w:val="28"/>
          <w:szCs w:val="28"/>
          <w:lang w:eastAsia="en-GB"/>
        </w:rPr>
        <w:fldChar w:fldCharType="end"/>
      </w:r>
    </w:p>
    <w:p w:rsidR="004C2460" w:rsidRDefault="004C2460" w:rsidP="008C4D5C">
      <w:pPr>
        <w:pStyle w:val="Environmentappendix"/>
      </w:pPr>
      <w:r>
        <w:lastRenderedPageBreak/>
        <w:t>Executive Summary</w:t>
      </w:r>
    </w:p>
    <w:p w:rsidR="004C2460" w:rsidRDefault="004C2460" w:rsidP="004C2460"/>
    <w:p w:rsidR="004C2460" w:rsidRDefault="004C2460" w:rsidP="004C2460">
      <w:r>
        <w:t>Mine water is present throughout Great Britain across v</w:t>
      </w:r>
      <w:r w:rsidR="000B2B4A">
        <w:t>arious depths and influenced by</w:t>
      </w:r>
      <w:r>
        <w:t xml:space="preserve"> a</w:t>
      </w:r>
      <w:r w:rsidR="000B2B4A">
        <w:t xml:space="preserve"> large</w:t>
      </w:r>
      <w:r>
        <w:t xml:space="preserve"> range of geological conditions. The chemistry of the mine water, in terms of anion and cation proportions, therefore differs considerably. Chemistry data for </w:t>
      </w:r>
      <w:r w:rsidR="00816899">
        <w:t>64</w:t>
      </w:r>
      <w:r>
        <w:t xml:space="preserve"> coal mine waters across Great Britain have been plotted onto Piper Diagrams and compared by region (Wales, Scotland, NE England, NW England, Yorkshire, and Midlands of England).</w:t>
      </w:r>
    </w:p>
    <w:p w:rsidR="004C2460" w:rsidRDefault="004C2460" w:rsidP="004C2460"/>
    <w:p w:rsidR="004C2460" w:rsidRDefault="00252DF1" w:rsidP="004C2460">
      <w:r>
        <w:t>By undertaking this exercise, it</w:t>
      </w:r>
      <w:r w:rsidR="0066356E">
        <w:t xml:space="preserve"> was observed that most</w:t>
      </w:r>
      <w:r w:rsidR="004C2460">
        <w:t xml:space="preserve"> coal mine waters across Great Britain are dominant as the sulphate type (for anions), with no dominant type for cations. There are seven mine waters dominant as the bicarbonate type. The Midlands </w:t>
      </w:r>
      <w:r w:rsidR="00C8750A">
        <w:t>and the North East of England both contain</w:t>
      </w:r>
      <w:r w:rsidR="00C85965">
        <w:t xml:space="preserve"> two chloride-rich mine waters </w:t>
      </w:r>
      <w:r w:rsidR="00C8750A">
        <w:t xml:space="preserve">each </w:t>
      </w:r>
      <w:r w:rsidR="004C2460">
        <w:t>(A Winning and Mid Cannock</w:t>
      </w:r>
      <w:r w:rsidR="00C8750A">
        <w:t xml:space="preserve">; and </w:t>
      </w:r>
      <w:proofErr w:type="spellStart"/>
      <w:r w:rsidR="00C8750A">
        <w:t>Dawdon</w:t>
      </w:r>
      <w:proofErr w:type="spellEnd"/>
      <w:r w:rsidR="00C8750A">
        <w:t xml:space="preserve"> and </w:t>
      </w:r>
      <w:proofErr w:type="spellStart"/>
      <w:r w:rsidR="00C8750A">
        <w:t>Horden</w:t>
      </w:r>
      <w:proofErr w:type="spellEnd"/>
      <w:r w:rsidR="00C8750A">
        <w:t>, respectively</w:t>
      </w:r>
      <w:r w:rsidR="004C2460">
        <w:t>).</w:t>
      </w:r>
    </w:p>
    <w:p w:rsidR="004C2460" w:rsidRDefault="004C2460" w:rsidP="004C2460"/>
    <w:p w:rsidR="004C2460" w:rsidRDefault="004C2460" w:rsidP="004C2460"/>
    <w:p w:rsidR="004C2460" w:rsidRDefault="004C2460" w:rsidP="00910994">
      <w:pPr>
        <w:pStyle w:val="Environmentheading1"/>
      </w:pPr>
      <w:bookmarkStart w:id="1" w:name="_Toc24643513"/>
      <w:r>
        <w:t>Introduction</w:t>
      </w:r>
      <w:bookmarkEnd w:id="1"/>
    </w:p>
    <w:p w:rsidR="004C2460" w:rsidRDefault="004C2460" w:rsidP="004C2460">
      <w:pPr>
        <w:pStyle w:val="Environmentheading2"/>
        <w:ind w:left="720" w:hanging="720"/>
      </w:pPr>
      <w:bookmarkStart w:id="2" w:name="_Toc24643514"/>
      <w:r>
        <w:t>Background</w:t>
      </w:r>
      <w:r w:rsidR="00651163">
        <w:t xml:space="preserve"> to groundwater chemistry</w:t>
      </w:r>
      <w:bookmarkEnd w:id="2"/>
    </w:p>
    <w:p w:rsidR="004C2460" w:rsidRDefault="004C2460" w:rsidP="004C2460">
      <w:pPr>
        <w:pStyle w:val="Environmentnormal"/>
        <w:rPr>
          <w:rFonts w:ascii="Open Sans" w:hAnsi="Open Sans" w:cs="Open Sans"/>
          <w:color w:val="auto"/>
        </w:rPr>
      </w:pPr>
    </w:p>
    <w:p w:rsidR="004C2460" w:rsidRDefault="004C2460" w:rsidP="004C2460">
      <w:pPr>
        <w:pStyle w:val="Environmentnormal"/>
        <w:rPr>
          <w:rFonts w:ascii="Open Sans" w:hAnsi="Open Sans" w:cs="Open Sans"/>
          <w:color w:val="auto"/>
        </w:rPr>
      </w:pPr>
      <w:r>
        <w:rPr>
          <w:rFonts w:ascii="Open Sans" w:hAnsi="Open Sans" w:cs="Open Sans"/>
          <w:color w:val="auto"/>
        </w:rPr>
        <w:t xml:space="preserve">The composition of </w:t>
      </w:r>
      <w:r w:rsidRPr="00121F5F">
        <w:rPr>
          <w:rFonts w:ascii="Open Sans" w:hAnsi="Open Sans" w:cs="Open Sans"/>
          <w:color w:val="auto"/>
        </w:rPr>
        <w:t xml:space="preserve">groundwater </w:t>
      </w:r>
      <w:r>
        <w:rPr>
          <w:rFonts w:ascii="Open Sans" w:hAnsi="Open Sans" w:cs="Open Sans"/>
          <w:color w:val="auto"/>
        </w:rPr>
        <w:t xml:space="preserve">alters geochemically as it </w:t>
      </w:r>
      <w:r w:rsidRPr="00121F5F">
        <w:rPr>
          <w:rFonts w:ascii="Open Sans" w:hAnsi="Open Sans" w:cs="Open Sans"/>
          <w:color w:val="auto"/>
        </w:rPr>
        <w:t>moves through rock</w:t>
      </w:r>
      <w:r>
        <w:rPr>
          <w:rFonts w:ascii="Open Sans" w:hAnsi="Open Sans" w:cs="Open Sans"/>
          <w:color w:val="auto"/>
        </w:rPr>
        <w:t xml:space="preserve">. </w:t>
      </w:r>
      <w:r w:rsidR="00841287" w:rsidRPr="00841287">
        <w:rPr>
          <w:rFonts w:ascii="Open Sans" w:hAnsi="Open Sans" w:cs="Open Sans"/>
          <w:color w:val="auto"/>
        </w:rPr>
        <w:t>In general, the longer groundwater remains in contact with the surrounding rocks the greater the amount of material it will take into solution.</w:t>
      </w:r>
    </w:p>
    <w:p w:rsidR="004C2460" w:rsidRDefault="004C2460" w:rsidP="004C2460">
      <w:pPr>
        <w:pStyle w:val="Environmentnormal"/>
        <w:rPr>
          <w:rFonts w:ascii="Open Sans" w:hAnsi="Open Sans" w:cs="Open Sans"/>
          <w:color w:val="auto"/>
        </w:rPr>
      </w:pPr>
    </w:p>
    <w:p w:rsidR="004C2460" w:rsidRDefault="004C2460" w:rsidP="004C2460">
      <w:pPr>
        <w:pStyle w:val="Environmentnormal"/>
        <w:rPr>
          <w:rFonts w:ascii="Open Sans" w:hAnsi="Open Sans" w:cs="Open Sans"/>
          <w:color w:val="auto"/>
        </w:rPr>
      </w:pPr>
      <w:proofErr w:type="spellStart"/>
      <w:r w:rsidRPr="003A77FD">
        <w:rPr>
          <w:rFonts w:ascii="Open Sans" w:hAnsi="Open Sans" w:cs="Open Sans"/>
          <w:color w:val="auto"/>
        </w:rPr>
        <w:t>Chebotarev</w:t>
      </w:r>
      <w:proofErr w:type="spellEnd"/>
      <w:r w:rsidRPr="003A77FD">
        <w:rPr>
          <w:rFonts w:ascii="Open Sans" w:hAnsi="Open Sans" w:cs="Open Sans"/>
          <w:color w:val="auto"/>
        </w:rPr>
        <w:t xml:space="preserve"> (1955) pioneered the systematic study of the geoch</w:t>
      </w:r>
      <w:r>
        <w:rPr>
          <w:rFonts w:ascii="Open Sans" w:hAnsi="Open Sans" w:cs="Open Sans"/>
          <w:color w:val="auto"/>
        </w:rPr>
        <w:t xml:space="preserve">emistry of natural </w:t>
      </w:r>
      <w:proofErr w:type="spellStart"/>
      <w:r>
        <w:rPr>
          <w:rFonts w:ascii="Open Sans" w:hAnsi="Open Sans" w:cs="Open Sans"/>
          <w:color w:val="auto"/>
        </w:rPr>
        <w:t>groundwaters</w:t>
      </w:r>
      <w:proofErr w:type="spellEnd"/>
      <w:r>
        <w:rPr>
          <w:rFonts w:ascii="Open Sans" w:hAnsi="Open Sans" w:cs="Open Sans"/>
          <w:color w:val="auto"/>
        </w:rPr>
        <w:t xml:space="preserve">, and noted </w:t>
      </w:r>
      <w:r w:rsidRPr="00470BFB">
        <w:rPr>
          <w:rFonts w:ascii="Open Sans" w:hAnsi="Open Sans" w:cs="Open Sans"/>
          <w:color w:val="auto"/>
        </w:rPr>
        <w:t xml:space="preserve">that the anionic content of groundwater </w:t>
      </w:r>
      <w:r w:rsidR="008D4585">
        <w:rPr>
          <w:rFonts w:ascii="Open Sans" w:hAnsi="Open Sans" w:cs="Open Sans"/>
          <w:color w:val="auto"/>
        </w:rPr>
        <w:t>provided useful information</w:t>
      </w:r>
      <w:r w:rsidRPr="00470BFB">
        <w:rPr>
          <w:rFonts w:ascii="Open Sans" w:hAnsi="Open Sans" w:cs="Open Sans"/>
          <w:color w:val="auto"/>
        </w:rPr>
        <w:t xml:space="preserve"> about the chemical processes to which the moving groundwater is subject</w:t>
      </w:r>
      <w:r>
        <w:rPr>
          <w:rFonts w:ascii="Open Sans" w:hAnsi="Open Sans" w:cs="Open Sans"/>
          <w:color w:val="auto"/>
        </w:rPr>
        <w:t xml:space="preserve">. </w:t>
      </w:r>
    </w:p>
    <w:p w:rsidR="004C2460" w:rsidRDefault="004C2460" w:rsidP="004C2460">
      <w:pPr>
        <w:pStyle w:val="Environmentnormal"/>
        <w:rPr>
          <w:rFonts w:ascii="Open Sans" w:hAnsi="Open Sans" w:cs="Open Sans"/>
          <w:color w:val="auto"/>
        </w:rPr>
      </w:pPr>
    </w:p>
    <w:p w:rsidR="004C2460" w:rsidRDefault="004C2460" w:rsidP="004C2460">
      <w:pPr>
        <w:pStyle w:val="Environmentnormal"/>
        <w:rPr>
          <w:rFonts w:ascii="Open Sans" w:hAnsi="Open Sans" w:cs="Open Sans"/>
          <w:color w:val="auto"/>
        </w:rPr>
      </w:pPr>
      <w:r>
        <w:rPr>
          <w:rFonts w:ascii="Open Sans" w:hAnsi="Open Sans" w:cs="Open Sans"/>
          <w:color w:val="auto"/>
        </w:rPr>
        <w:t xml:space="preserve">The </w:t>
      </w:r>
      <w:proofErr w:type="spellStart"/>
      <w:r>
        <w:rPr>
          <w:rFonts w:ascii="Open Sans" w:hAnsi="Open Sans" w:cs="Open Sans"/>
          <w:color w:val="auto"/>
        </w:rPr>
        <w:t>Chebotarev</w:t>
      </w:r>
      <w:proofErr w:type="spellEnd"/>
      <w:r>
        <w:rPr>
          <w:rFonts w:ascii="Open Sans" w:hAnsi="Open Sans" w:cs="Open Sans"/>
          <w:color w:val="auto"/>
        </w:rPr>
        <w:t xml:space="preserve"> sequence is</w:t>
      </w:r>
      <w:r w:rsidRPr="00121F5F">
        <w:rPr>
          <w:rFonts w:ascii="Open Sans" w:hAnsi="Open Sans" w:cs="Open Sans"/>
          <w:color w:val="auto"/>
        </w:rPr>
        <w:t xml:space="preserve"> an idealised sequence of chemical changes in groundwater. </w:t>
      </w:r>
      <w:r w:rsidRPr="00EE565D">
        <w:rPr>
          <w:rFonts w:ascii="Open Sans" w:hAnsi="Open Sans" w:cs="Open Sans"/>
          <w:color w:val="auto"/>
        </w:rPr>
        <w:t xml:space="preserve">For large sedimentary basins, the </w:t>
      </w:r>
      <w:proofErr w:type="spellStart"/>
      <w:r w:rsidRPr="00EE565D">
        <w:rPr>
          <w:rFonts w:ascii="Open Sans" w:hAnsi="Open Sans" w:cs="Open Sans"/>
          <w:color w:val="auto"/>
        </w:rPr>
        <w:t>Chebotarev</w:t>
      </w:r>
      <w:proofErr w:type="spellEnd"/>
      <w:r w:rsidRPr="00EE565D">
        <w:rPr>
          <w:rFonts w:ascii="Open Sans" w:hAnsi="Open Sans" w:cs="Open Sans"/>
          <w:color w:val="auto"/>
        </w:rPr>
        <w:t xml:space="preserve"> sequence can be describe</w:t>
      </w:r>
      <w:r>
        <w:rPr>
          <w:rFonts w:ascii="Open Sans" w:hAnsi="Open Sans" w:cs="Open Sans"/>
          <w:color w:val="auto"/>
        </w:rPr>
        <w:t xml:space="preserve">d in terms of three main zones. These zones </w:t>
      </w:r>
      <w:r w:rsidRPr="00EE565D">
        <w:rPr>
          <w:rFonts w:ascii="Open Sans" w:hAnsi="Open Sans" w:cs="Open Sans"/>
          <w:color w:val="auto"/>
        </w:rPr>
        <w:t>correlate in a general way with depth</w:t>
      </w:r>
      <w:r>
        <w:rPr>
          <w:rFonts w:ascii="Open Sans" w:hAnsi="Open Sans" w:cs="Open Sans"/>
          <w:color w:val="auto"/>
        </w:rPr>
        <w:t>, and are as follows:</w:t>
      </w:r>
    </w:p>
    <w:p w:rsidR="004C2460" w:rsidRPr="00EE565D" w:rsidRDefault="004C2460" w:rsidP="004C2460">
      <w:pPr>
        <w:pStyle w:val="Environmentnormal"/>
        <w:rPr>
          <w:rFonts w:ascii="Open Sans" w:hAnsi="Open Sans" w:cs="Open Sans"/>
          <w:color w:val="auto"/>
        </w:rPr>
      </w:pPr>
    </w:p>
    <w:p w:rsidR="004C2460" w:rsidRDefault="004C2460" w:rsidP="004C2460">
      <w:pPr>
        <w:pStyle w:val="Environmentnormal"/>
        <w:rPr>
          <w:rFonts w:ascii="Open Sans" w:hAnsi="Open Sans" w:cs="Open Sans"/>
          <w:color w:val="auto"/>
        </w:rPr>
      </w:pPr>
      <w:r w:rsidRPr="007740E8">
        <w:rPr>
          <w:rFonts w:ascii="Open Sans" w:hAnsi="Open Sans" w:cs="Open Sans"/>
          <w:b/>
          <w:color w:val="auto"/>
        </w:rPr>
        <w:t>The upper zone</w:t>
      </w:r>
      <w:r w:rsidRPr="00EE565D">
        <w:rPr>
          <w:rFonts w:ascii="Open Sans" w:hAnsi="Open Sans" w:cs="Open Sans"/>
          <w:color w:val="auto"/>
        </w:rPr>
        <w:t>—characteri</w:t>
      </w:r>
      <w:r>
        <w:rPr>
          <w:rFonts w:ascii="Open Sans" w:hAnsi="Open Sans" w:cs="Open Sans"/>
          <w:color w:val="auto"/>
        </w:rPr>
        <w:t>s</w:t>
      </w:r>
      <w:r w:rsidRPr="00EE565D">
        <w:rPr>
          <w:rFonts w:ascii="Open Sans" w:hAnsi="Open Sans" w:cs="Open Sans"/>
          <w:color w:val="auto"/>
        </w:rPr>
        <w:t>ed by active groundwater flushing through relatively well-leached rocks. Water in th</w:t>
      </w:r>
      <w:r>
        <w:rPr>
          <w:rFonts w:ascii="Open Sans" w:hAnsi="Open Sans" w:cs="Open Sans"/>
          <w:color w:val="auto"/>
        </w:rPr>
        <w:t>is zone has HCO</w:t>
      </w:r>
      <w:r w:rsidRPr="00471BF3">
        <w:rPr>
          <w:rFonts w:ascii="Open Sans" w:hAnsi="Open Sans" w:cs="Open Sans"/>
          <w:color w:val="auto"/>
          <w:vertAlign w:val="subscript"/>
        </w:rPr>
        <w:t>3</w:t>
      </w:r>
      <w:r w:rsidRPr="00471BF3">
        <w:rPr>
          <w:rFonts w:ascii="Open Sans" w:hAnsi="Open Sans" w:cs="Open Sans"/>
          <w:color w:val="auto"/>
          <w:vertAlign w:val="superscript"/>
        </w:rPr>
        <w:t>-</w:t>
      </w:r>
      <w:r>
        <w:rPr>
          <w:rFonts w:ascii="Open Sans" w:hAnsi="Open Sans" w:cs="Open Sans"/>
          <w:color w:val="auto"/>
        </w:rPr>
        <w:t xml:space="preserve"> </w:t>
      </w:r>
      <w:r w:rsidRPr="00EE565D">
        <w:rPr>
          <w:rFonts w:ascii="Open Sans" w:hAnsi="Open Sans" w:cs="Open Sans"/>
          <w:color w:val="auto"/>
        </w:rPr>
        <w:t>as the dominant anion and is low in total dissolved solids.</w:t>
      </w:r>
    </w:p>
    <w:p w:rsidR="004C2460" w:rsidRPr="00EE565D" w:rsidRDefault="004C2460" w:rsidP="004C2460">
      <w:pPr>
        <w:pStyle w:val="Environmentnormal"/>
        <w:rPr>
          <w:rFonts w:ascii="Open Sans" w:hAnsi="Open Sans" w:cs="Open Sans"/>
          <w:color w:val="auto"/>
        </w:rPr>
      </w:pPr>
    </w:p>
    <w:p w:rsidR="004C2460" w:rsidRDefault="004C2460" w:rsidP="004C2460">
      <w:pPr>
        <w:pStyle w:val="Environmentnormal"/>
        <w:rPr>
          <w:rFonts w:ascii="Open Sans" w:hAnsi="Open Sans" w:cs="Open Sans"/>
          <w:color w:val="auto"/>
        </w:rPr>
      </w:pPr>
      <w:r w:rsidRPr="007740E8">
        <w:rPr>
          <w:rFonts w:ascii="Open Sans" w:hAnsi="Open Sans" w:cs="Open Sans"/>
          <w:b/>
          <w:color w:val="auto"/>
        </w:rPr>
        <w:t>The intermediate zone</w:t>
      </w:r>
      <w:r w:rsidRPr="00EE565D">
        <w:rPr>
          <w:rFonts w:ascii="Open Sans" w:hAnsi="Open Sans" w:cs="Open Sans"/>
          <w:color w:val="auto"/>
        </w:rPr>
        <w:t>—</w:t>
      </w:r>
      <w:r w:rsidRPr="007740E8">
        <w:rPr>
          <w:rFonts w:ascii="Open Sans" w:hAnsi="Open Sans" w:cs="Open Sans"/>
          <w:color w:val="auto"/>
        </w:rPr>
        <w:t xml:space="preserve"> </w:t>
      </w:r>
      <w:r w:rsidRPr="00EE565D">
        <w:rPr>
          <w:rFonts w:ascii="Open Sans" w:hAnsi="Open Sans" w:cs="Open Sans"/>
          <w:color w:val="auto"/>
        </w:rPr>
        <w:t>characteri</w:t>
      </w:r>
      <w:r>
        <w:rPr>
          <w:rFonts w:ascii="Open Sans" w:hAnsi="Open Sans" w:cs="Open Sans"/>
          <w:color w:val="auto"/>
        </w:rPr>
        <w:t>s</w:t>
      </w:r>
      <w:r w:rsidRPr="00EE565D">
        <w:rPr>
          <w:rFonts w:ascii="Open Sans" w:hAnsi="Open Sans" w:cs="Open Sans"/>
          <w:color w:val="auto"/>
        </w:rPr>
        <w:t xml:space="preserve">ed </w:t>
      </w:r>
      <w:r>
        <w:rPr>
          <w:rFonts w:ascii="Open Sans" w:hAnsi="Open Sans" w:cs="Open Sans"/>
          <w:color w:val="auto"/>
        </w:rPr>
        <w:t xml:space="preserve">by </w:t>
      </w:r>
      <w:r w:rsidRPr="00EE565D">
        <w:rPr>
          <w:rFonts w:ascii="Open Sans" w:hAnsi="Open Sans" w:cs="Open Sans"/>
          <w:color w:val="auto"/>
        </w:rPr>
        <w:t>less active groundwater circulation and higher total dissolved solids. Sulphate is normally the dominant anion in this zone.</w:t>
      </w:r>
    </w:p>
    <w:p w:rsidR="004C2460" w:rsidRDefault="004C2460" w:rsidP="004C2460">
      <w:pPr>
        <w:pStyle w:val="Environmentnormal"/>
        <w:rPr>
          <w:rFonts w:ascii="Open Sans" w:hAnsi="Open Sans" w:cs="Open Sans"/>
          <w:color w:val="auto"/>
        </w:rPr>
      </w:pPr>
    </w:p>
    <w:p w:rsidR="004C2460" w:rsidRDefault="004C2460" w:rsidP="004C2460">
      <w:pPr>
        <w:pStyle w:val="Environmentnormal"/>
        <w:rPr>
          <w:rFonts w:ascii="Open Sans" w:hAnsi="Open Sans" w:cs="Open Sans"/>
          <w:color w:val="auto"/>
        </w:rPr>
      </w:pPr>
      <w:r w:rsidRPr="007740E8">
        <w:rPr>
          <w:rFonts w:ascii="Open Sans" w:hAnsi="Open Sans" w:cs="Open Sans"/>
          <w:b/>
          <w:color w:val="auto"/>
        </w:rPr>
        <w:lastRenderedPageBreak/>
        <w:t>The lower zone</w:t>
      </w:r>
      <w:r w:rsidRPr="00EE565D">
        <w:rPr>
          <w:rFonts w:ascii="Open Sans" w:hAnsi="Open Sans" w:cs="Open Sans"/>
          <w:color w:val="auto"/>
        </w:rPr>
        <w:t>—</w:t>
      </w:r>
      <w:r w:rsidRPr="007740E8">
        <w:rPr>
          <w:rFonts w:ascii="Open Sans" w:hAnsi="Open Sans" w:cs="Open Sans"/>
          <w:color w:val="auto"/>
        </w:rPr>
        <w:t xml:space="preserve"> </w:t>
      </w:r>
      <w:r w:rsidRPr="00EE565D">
        <w:rPr>
          <w:rFonts w:ascii="Open Sans" w:hAnsi="Open Sans" w:cs="Open Sans"/>
          <w:color w:val="auto"/>
        </w:rPr>
        <w:t>characteri</w:t>
      </w:r>
      <w:r>
        <w:rPr>
          <w:rFonts w:ascii="Open Sans" w:hAnsi="Open Sans" w:cs="Open Sans"/>
          <w:color w:val="auto"/>
        </w:rPr>
        <w:t>s</w:t>
      </w:r>
      <w:r w:rsidRPr="00EE565D">
        <w:rPr>
          <w:rFonts w:ascii="Open Sans" w:hAnsi="Open Sans" w:cs="Open Sans"/>
          <w:color w:val="auto"/>
        </w:rPr>
        <w:t xml:space="preserve">ed </w:t>
      </w:r>
      <w:r>
        <w:rPr>
          <w:rFonts w:ascii="Open Sans" w:hAnsi="Open Sans" w:cs="Open Sans"/>
          <w:color w:val="auto"/>
        </w:rPr>
        <w:t xml:space="preserve">by </w:t>
      </w:r>
      <w:r w:rsidRPr="00EE565D">
        <w:rPr>
          <w:rFonts w:ascii="Open Sans" w:hAnsi="Open Sans" w:cs="Open Sans"/>
          <w:color w:val="auto"/>
        </w:rPr>
        <w:t>sluggish groundwater flow</w:t>
      </w:r>
      <w:r>
        <w:rPr>
          <w:rFonts w:ascii="Open Sans" w:hAnsi="Open Sans" w:cs="Open Sans"/>
          <w:color w:val="auto"/>
        </w:rPr>
        <w:t xml:space="preserve"> (to be almost stagnant)</w:t>
      </w:r>
      <w:r w:rsidRPr="00EE565D">
        <w:rPr>
          <w:rFonts w:ascii="Open Sans" w:hAnsi="Open Sans" w:cs="Open Sans"/>
          <w:color w:val="auto"/>
        </w:rPr>
        <w:t>. Highly soluble minerals are commonly present in this zone because very little groundwater flushing has occurred. High Cl</w:t>
      </w:r>
      <w:r w:rsidRPr="004A4C95">
        <w:rPr>
          <w:rFonts w:ascii="Open Sans" w:hAnsi="Open Sans" w:cs="Open Sans"/>
          <w:color w:val="auto"/>
          <w:vertAlign w:val="superscript"/>
        </w:rPr>
        <w:t>–</w:t>
      </w:r>
      <w:r w:rsidRPr="00EE565D">
        <w:rPr>
          <w:rFonts w:ascii="Open Sans" w:hAnsi="Open Sans" w:cs="Open Sans"/>
          <w:color w:val="auto"/>
        </w:rPr>
        <w:t xml:space="preserve"> concentration and high total dissolved solids are characteristic of this zone.</w:t>
      </w:r>
    </w:p>
    <w:p w:rsidR="004C2460" w:rsidRDefault="004C2460" w:rsidP="004C2460">
      <w:pPr>
        <w:pStyle w:val="Environmentnormal"/>
        <w:rPr>
          <w:rFonts w:ascii="Open Sans" w:hAnsi="Open Sans" w:cs="Open Sans"/>
          <w:color w:val="auto"/>
        </w:rPr>
      </w:pPr>
    </w:p>
    <w:p w:rsidR="004C2460" w:rsidRDefault="004C2460" w:rsidP="004C2460">
      <w:pPr>
        <w:pStyle w:val="Environmentnormal"/>
        <w:rPr>
          <w:rFonts w:ascii="Open Sans" w:hAnsi="Open Sans" w:cs="Open Sans"/>
          <w:color w:val="auto"/>
        </w:rPr>
      </w:pPr>
      <w:r>
        <w:rPr>
          <w:noProof/>
          <w:lang w:eastAsia="en-GB"/>
        </w:rPr>
        <w:drawing>
          <wp:inline distT="0" distB="0" distL="0" distR="0" wp14:anchorId="58211A0D" wp14:editId="08F155A5">
            <wp:extent cx="6066785" cy="30575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5256" t="30732" r="28292" b="27651"/>
                    <a:stretch/>
                  </pic:blipFill>
                  <pic:spPr bwMode="auto">
                    <a:xfrm>
                      <a:off x="0" y="0"/>
                      <a:ext cx="6076076" cy="3062208"/>
                    </a:xfrm>
                    <a:prstGeom prst="rect">
                      <a:avLst/>
                    </a:prstGeom>
                    <a:ln>
                      <a:noFill/>
                    </a:ln>
                    <a:extLst>
                      <a:ext uri="{53640926-AAD7-44D8-BBD7-CCE9431645EC}">
                        <a14:shadowObscured xmlns:a14="http://schemas.microsoft.com/office/drawing/2010/main"/>
                      </a:ext>
                    </a:extLst>
                  </pic:spPr>
                </pic:pic>
              </a:graphicData>
            </a:graphic>
          </wp:inline>
        </w:drawing>
      </w:r>
    </w:p>
    <w:p w:rsidR="004C2460" w:rsidRPr="007464AB" w:rsidRDefault="004C2460" w:rsidP="004C2460">
      <w:pPr>
        <w:pStyle w:val="Environmentnormal"/>
        <w:rPr>
          <w:rFonts w:asciiTheme="majorHAnsi" w:hAnsiTheme="majorHAnsi" w:cstheme="majorHAnsi"/>
          <w:color w:val="auto"/>
        </w:rPr>
      </w:pPr>
      <w:r w:rsidRPr="007464AB">
        <w:rPr>
          <w:rFonts w:asciiTheme="majorHAnsi" w:hAnsiTheme="majorHAnsi" w:cstheme="majorHAnsi"/>
          <w:color w:val="222222"/>
          <w:sz w:val="18"/>
          <w:szCs w:val="18"/>
        </w:rPr>
        <w:t xml:space="preserve">Figure </w:t>
      </w:r>
      <w:r w:rsidR="00841287" w:rsidRPr="007464AB">
        <w:rPr>
          <w:rFonts w:asciiTheme="majorHAnsi" w:hAnsiTheme="majorHAnsi" w:cstheme="majorHAnsi"/>
          <w:color w:val="222222"/>
          <w:sz w:val="18"/>
          <w:szCs w:val="18"/>
        </w:rPr>
        <w:t>1.1</w:t>
      </w:r>
      <w:r w:rsidRPr="007464AB">
        <w:rPr>
          <w:rFonts w:asciiTheme="majorHAnsi" w:hAnsiTheme="majorHAnsi" w:cstheme="majorHAnsi"/>
          <w:color w:val="222222"/>
          <w:sz w:val="18"/>
          <w:szCs w:val="18"/>
        </w:rPr>
        <w:t xml:space="preserve">: The </w:t>
      </w:r>
      <w:proofErr w:type="spellStart"/>
      <w:r w:rsidRPr="007464AB">
        <w:rPr>
          <w:rFonts w:asciiTheme="majorHAnsi" w:hAnsiTheme="majorHAnsi" w:cstheme="majorHAnsi"/>
          <w:color w:val="222222"/>
          <w:sz w:val="18"/>
          <w:szCs w:val="18"/>
        </w:rPr>
        <w:t>Chebotarev</w:t>
      </w:r>
      <w:proofErr w:type="spellEnd"/>
      <w:r w:rsidRPr="007464AB">
        <w:rPr>
          <w:rFonts w:asciiTheme="majorHAnsi" w:hAnsiTheme="majorHAnsi" w:cstheme="majorHAnsi"/>
          <w:color w:val="222222"/>
          <w:sz w:val="18"/>
          <w:szCs w:val="18"/>
        </w:rPr>
        <w:t xml:space="preserve"> sequence, an idealised sequence of chemical changes in groundwater.</w:t>
      </w:r>
      <w:r w:rsidR="00841287" w:rsidRPr="007464AB">
        <w:rPr>
          <w:rFonts w:asciiTheme="majorHAnsi" w:hAnsiTheme="majorHAnsi" w:cstheme="majorHAnsi"/>
          <w:color w:val="222222"/>
          <w:sz w:val="18"/>
          <w:szCs w:val="18"/>
        </w:rPr>
        <w:t xml:space="preserve"> </w:t>
      </w:r>
      <w:r w:rsidRPr="007464AB">
        <w:rPr>
          <w:rFonts w:asciiTheme="majorHAnsi" w:hAnsiTheme="majorHAnsi" w:cstheme="majorHAnsi"/>
          <w:color w:val="222222"/>
          <w:sz w:val="18"/>
          <w:szCs w:val="18"/>
        </w:rPr>
        <w:t xml:space="preserve">Changes in composition also occur with increasing depth of travel, as bicarbonate anions, which dominate in many shallow </w:t>
      </w:r>
      <w:proofErr w:type="spellStart"/>
      <w:r w:rsidRPr="007464AB">
        <w:rPr>
          <w:rFonts w:asciiTheme="majorHAnsi" w:hAnsiTheme="majorHAnsi" w:cstheme="majorHAnsi"/>
          <w:color w:val="222222"/>
          <w:sz w:val="18"/>
          <w:szCs w:val="18"/>
        </w:rPr>
        <w:t>groundwaters</w:t>
      </w:r>
      <w:proofErr w:type="spellEnd"/>
      <w:r w:rsidRPr="007464AB">
        <w:rPr>
          <w:rFonts w:asciiTheme="majorHAnsi" w:hAnsiTheme="majorHAnsi" w:cstheme="majorHAnsi"/>
          <w:color w:val="222222"/>
          <w:sz w:val="18"/>
          <w:szCs w:val="18"/>
        </w:rPr>
        <w:t>, give way to sulphate and then chloride anions, and calcium is exchanged for sodium.</w:t>
      </w:r>
    </w:p>
    <w:p w:rsidR="004C2460" w:rsidRDefault="004C2460" w:rsidP="004C2460">
      <w:pPr>
        <w:pStyle w:val="Environmentnormal"/>
        <w:rPr>
          <w:rFonts w:ascii="Open Sans" w:hAnsi="Open Sans" w:cs="Open Sans"/>
          <w:color w:val="auto"/>
        </w:rPr>
      </w:pPr>
    </w:p>
    <w:p w:rsidR="004C2460" w:rsidRDefault="004C2460" w:rsidP="004C2460">
      <w:pPr>
        <w:pStyle w:val="Environmentnormal"/>
        <w:rPr>
          <w:rFonts w:ascii="Open Sans" w:hAnsi="Open Sans" w:cs="Open Sans"/>
          <w:color w:val="auto"/>
        </w:rPr>
      </w:pPr>
      <w:r w:rsidRPr="00C649C6">
        <w:rPr>
          <w:rFonts w:ascii="Open Sans" w:hAnsi="Open Sans" w:cs="Open Sans"/>
          <w:color w:val="auto"/>
        </w:rPr>
        <w:t xml:space="preserve">From a geochemical </w:t>
      </w:r>
      <w:r>
        <w:rPr>
          <w:rFonts w:ascii="Open Sans" w:hAnsi="Open Sans" w:cs="Open Sans"/>
          <w:color w:val="auto"/>
        </w:rPr>
        <w:t>point of view</w:t>
      </w:r>
      <w:r w:rsidRPr="00C649C6">
        <w:rPr>
          <w:rFonts w:ascii="Open Sans" w:hAnsi="Open Sans" w:cs="Open Sans"/>
          <w:color w:val="auto"/>
        </w:rPr>
        <w:t xml:space="preserve">, the anion-evolution sequence described above </w:t>
      </w:r>
      <w:r>
        <w:rPr>
          <w:rFonts w:ascii="Open Sans" w:hAnsi="Open Sans" w:cs="Open Sans"/>
          <w:color w:val="auto"/>
        </w:rPr>
        <w:t>can be</w:t>
      </w:r>
      <w:r w:rsidRPr="00C649C6">
        <w:rPr>
          <w:rFonts w:ascii="Open Sans" w:hAnsi="Open Sans" w:cs="Open Sans"/>
          <w:color w:val="auto"/>
        </w:rPr>
        <w:t xml:space="preserve"> explained </w:t>
      </w:r>
      <w:r>
        <w:rPr>
          <w:rFonts w:ascii="Open Sans" w:hAnsi="Open Sans" w:cs="Open Sans"/>
          <w:color w:val="auto"/>
        </w:rPr>
        <w:t xml:space="preserve">in terms of two main variables - </w:t>
      </w:r>
      <w:r w:rsidRPr="00C649C6">
        <w:rPr>
          <w:rFonts w:ascii="Open Sans" w:hAnsi="Open Sans" w:cs="Open Sans"/>
          <w:color w:val="auto"/>
        </w:rPr>
        <w:t>mineral availabil</w:t>
      </w:r>
      <w:r>
        <w:rPr>
          <w:rFonts w:ascii="Open Sans" w:hAnsi="Open Sans" w:cs="Open Sans"/>
          <w:color w:val="auto"/>
        </w:rPr>
        <w:t>ity and mineral solubility</w:t>
      </w:r>
      <w:r w:rsidR="00F40AEC">
        <w:rPr>
          <w:rFonts w:ascii="Open Sans" w:hAnsi="Open Sans" w:cs="Open Sans"/>
          <w:color w:val="auto"/>
        </w:rPr>
        <w:t xml:space="preserve"> (F&amp;C, 1979)</w:t>
      </w:r>
      <w:r>
        <w:rPr>
          <w:rFonts w:ascii="Open Sans" w:hAnsi="Open Sans" w:cs="Open Sans"/>
          <w:color w:val="auto"/>
        </w:rPr>
        <w:t xml:space="preserve">. </w:t>
      </w:r>
    </w:p>
    <w:p w:rsidR="004C2460" w:rsidRDefault="004C2460" w:rsidP="004C2460">
      <w:pPr>
        <w:pStyle w:val="Environmentnormal"/>
        <w:rPr>
          <w:rFonts w:ascii="Open Sans" w:hAnsi="Open Sans" w:cs="Open Sans"/>
          <w:color w:val="auto"/>
        </w:rPr>
      </w:pPr>
    </w:p>
    <w:p w:rsidR="004C2460" w:rsidRDefault="004C2460" w:rsidP="004C2460">
      <w:pPr>
        <w:pStyle w:val="Environmentnormal"/>
        <w:rPr>
          <w:rFonts w:ascii="Open Sans" w:hAnsi="Open Sans" w:cs="Open Sans"/>
          <w:color w:val="auto"/>
        </w:rPr>
      </w:pPr>
      <w:r>
        <w:rPr>
          <w:rFonts w:ascii="Open Sans" w:hAnsi="Open Sans" w:cs="Open Sans"/>
          <w:color w:val="auto"/>
        </w:rPr>
        <w:t>The</w:t>
      </w:r>
      <w:r w:rsidRPr="00C649C6">
        <w:rPr>
          <w:rFonts w:ascii="Open Sans" w:hAnsi="Open Sans" w:cs="Open Sans"/>
          <w:color w:val="auto"/>
        </w:rPr>
        <w:t xml:space="preserve"> </w:t>
      </w:r>
      <w:r>
        <w:rPr>
          <w:rFonts w:ascii="Open Sans" w:hAnsi="Open Sans" w:cs="Open Sans"/>
          <w:color w:val="auto"/>
        </w:rPr>
        <w:t>HCO</w:t>
      </w:r>
      <w:r w:rsidRPr="00471BF3">
        <w:rPr>
          <w:rFonts w:ascii="Open Sans" w:hAnsi="Open Sans" w:cs="Open Sans"/>
          <w:color w:val="auto"/>
          <w:vertAlign w:val="subscript"/>
        </w:rPr>
        <w:t>3</w:t>
      </w:r>
      <w:r w:rsidRPr="00471BF3">
        <w:rPr>
          <w:rFonts w:ascii="Open Sans" w:hAnsi="Open Sans" w:cs="Open Sans"/>
          <w:color w:val="auto"/>
          <w:vertAlign w:val="superscript"/>
        </w:rPr>
        <w:t>-</w:t>
      </w:r>
      <w:r>
        <w:rPr>
          <w:rFonts w:ascii="Open Sans" w:hAnsi="Open Sans" w:cs="Open Sans"/>
          <w:color w:val="auto"/>
        </w:rPr>
        <w:t xml:space="preserve"> </w:t>
      </w:r>
      <w:r w:rsidRPr="00C649C6">
        <w:rPr>
          <w:rFonts w:ascii="Open Sans" w:hAnsi="Open Sans" w:cs="Open Sans"/>
          <w:color w:val="auto"/>
        </w:rPr>
        <w:t xml:space="preserve">content in groundwater is normally derived from </w:t>
      </w:r>
      <w:r>
        <w:rPr>
          <w:rFonts w:ascii="Open Sans" w:hAnsi="Open Sans" w:cs="Open Sans"/>
          <w:color w:val="auto"/>
        </w:rPr>
        <w:t xml:space="preserve">both </w:t>
      </w:r>
      <w:r w:rsidRPr="00C649C6">
        <w:rPr>
          <w:rFonts w:ascii="Open Sans" w:hAnsi="Open Sans" w:cs="Open Sans"/>
          <w:color w:val="auto"/>
        </w:rPr>
        <w:t>soil zone CO</w:t>
      </w:r>
      <w:r w:rsidRPr="00253C04">
        <w:rPr>
          <w:rFonts w:ascii="Open Sans" w:hAnsi="Open Sans" w:cs="Open Sans"/>
          <w:color w:val="auto"/>
          <w:vertAlign w:val="subscript"/>
        </w:rPr>
        <w:t>2</w:t>
      </w:r>
      <w:r w:rsidRPr="00C649C6">
        <w:rPr>
          <w:rFonts w:ascii="Open Sans" w:hAnsi="Open Sans" w:cs="Open Sans"/>
          <w:color w:val="auto"/>
        </w:rPr>
        <w:t xml:space="preserve"> and </w:t>
      </w:r>
      <w:r>
        <w:rPr>
          <w:rFonts w:ascii="Open Sans" w:hAnsi="Open Sans" w:cs="Open Sans"/>
          <w:color w:val="auto"/>
        </w:rPr>
        <w:t xml:space="preserve">the </w:t>
      </w:r>
      <w:r w:rsidRPr="00C649C6">
        <w:rPr>
          <w:rFonts w:ascii="Open Sans" w:hAnsi="Open Sans" w:cs="Open Sans"/>
          <w:color w:val="auto"/>
        </w:rPr>
        <w:t xml:space="preserve">dissolution of </w:t>
      </w:r>
      <w:r>
        <w:rPr>
          <w:rFonts w:ascii="Open Sans" w:hAnsi="Open Sans" w:cs="Open Sans"/>
          <w:color w:val="auto"/>
        </w:rPr>
        <w:t xml:space="preserve">the minerals </w:t>
      </w:r>
      <w:r w:rsidRPr="00C649C6">
        <w:rPr>
          <w:rFonts w:ascii="Open Sans" w:hAnsi="Open Sans" w:cs="Open Sans"/>
          <w:color w:val="auto"/>
        </w:rPr>
        <w:t>calcite and dolomite. The partial pressures of CO</w:t>
      </w:r>
      <w:r w:rsidRPr="00253C04">
        <w:rPr>
          <w:rFonts w:ascii="Open Sans" w:hAnsi="Open Sans" w:cs="Open Sans"/>
          <w:color w:val="auto"/>
          <w:vertAlign w:val="subscript"/>
        </w:rPr>
        <w:t>2</w:t>
      </w:r>
      <w:r>
        <w:rPr>
          <w:rFonts w:ascii="Open Sans" w:hAnsi="Open Sans" w:cs="Open Sans"/>
          <w:color w:val="auto"/>
          <w:vertAlign w:val="subscript"/>
        </w:rPr>
        <w:t xml:space="preserve"> </w:t>
      </w:r>
      <w:r w:rsidRPr="00C649C6">
        <w:rPr>
          <w:rFonts w:ascii="Open Sans" w:hAnsi="Open Sans" w:cs="Open Sans"/>
          <w:color w:val="auto"/>
        </w:rPr>
        <w:t xml:space="preserve">generated in the soil zone and the solubility of calcite and dolomite </w:t>
      </w:r>
      <w:r>
        <w:rPr>
          <w:rFonts w:ascii="Open Sans" w:hAnsi="Open Sans" w:cs="Open Sans"/>
          <w:color w:val="auto"/>
        </w:rPr>
        <w:t>limit the potential</w:t>
      </w:r>
      <w:r w:rsidRPr="00C649C6">
        <w:rPr>
          <w:rFonts w:ascii="Open Sans" w:hAnsi="Open Sans" w:cs="Open Sans"/>
          <w:color w:val="auto"/>
        </w:rPr>
        <w:t xml:space="preserve"> level of total dissolved solids attained. </w:t>
      </w:r>
      <w:r>
        <w:rPr>
          <w:rFonts w:ascii="Open Sans" w:hAnsi="Open Sans" w:cs="Open Sans"/>
          <w:color w:val="auto"/>
        </w:rPr>
        <w:t>Rapid dissolution occurs when these minerals come</w:t>
      </w:r>
      <w:r w:rsidRPr="00C649C6">
        <w:rPr>
          <w:rFonts w:ascii="Open Sans" w:hAnsi="Open Sans" w:cs="Open Sans"/>
          <w:color w:val="auto"/>
        </w:rPr>
        <w:t xml:space="preserve"> in contact</w:t>
      </w:r>
      <w:r>
        <w:rPr>
          <w:rFonts w:ascii="Open Sans" w:hAnsi="Open Sans" w:cs="Open Sans"/>
          <w:color w:val="auto"/>
        </w:rPr>
        <w:t xml:space="preserve"> with CO</w:t>
      </w:r>
      <w:r w:rsidRPr="00AF3019">
        <w:rPr>
          <w:rFonts w:ascii="Open Sans" w:hAnsi="Open Sans" w:cs="Open Sans"/>
          <w:color w:val="auto"/>
          <w:vertAlign w:val="subscript"/>
        </w:rPr>
        <w:t>2</w:t>
      </w:r>
      <w:r>
        <w:rPr>
          <w:rFonts w:ascii="Open Sans" w:hAnsi="Open Sans" w:cs="Open Sans"/>
          <w:color w:val="auto"/>
        </w:rPr>
        <w:t>-charged groundwater, therefore HCO</w:t>
      </w:r>
      <w:r w:rsidRPr="00471BF3">
        <w:rPr>
          <w:rFonts w:ascii="Open Sans" w:hAnsi="Open Sans" w:cs="Open Sans"/>
          <w:color w:val="auto"/>
          <w:vertAlign w:val="subscript"/>
        </w:rPr>
        <w:t>3</w:t>
      </w:r>
      <w:r w:rsidRPr="00471BF3">
        <w:rPr>
          <w:rFonts w:ascii="Open Sans" w:hAnsi="Open Sans" w:cs="Open Sans"/>
          <w:color w:val="auto"/>
          <w:vertAlign w:val="superscript"/>
        </w:rPr>
        <w:t>-</w:t>
      </w:r>
      <w:r>
        <w:rPr>
          <w:rFonts w:ascii="Open Sans" w:hAnsi="Open Sans" w:cs="Open Sans"/>
          <w:color w:val="auto"/>
          <w:vertAlign w:val="superscript"/>
        </w:rPr>
        <w:t xml:space="preserve"> </w:t>
      </w:r>
      <w:r w:rsidRPr="00C649C6">
        <w:rPr>
          <w:rFonts w:ascii="Open Sans" w:hAnsi="Open Sans" w:cs="Open Sans"/>
          <w:color w:val="auto"/>
        </w:rPr>
        <w:t xml:space="preserve">is almost invariably the dominant anion in </w:t>
      </w:r>
      <w:r>
        <w:rPr>
          <w:rFonts w:ascii="Open Sans" w:hAnsi="Open Sans" w:cs="Open Sans"/>
          <w:color w:val="auto"/>
        </w:rPr>
        <w:t>areas of recharge</w:t>
      </w:r>
      <w:r w:rsidRPr="00C649C6">
        <w:rPr>
          <w:rFonts w:ascii="Open Sans" w:hAnsi="Open Sans" w:cs="Open Sans"/>
          <w:color w:val="auto"/>
        </w:rPr>
        <w:t>.</w:t>
      </w:r>
    </w:p>
    <w:p w:rsidR="004C2460" w:rsidRDefault="004C2460" w:rsidP="004C2460">
      <w:pPr>
        <w:pStyle w:val="Environmentnormal"/>
        <w:rPr>
          <w:rFonts w:ascii="Open Sans" w:hAnsi="Open Sans" w:cs="Open Sans"/>
          <w:color w:val="auto"/>
        </w:rPr>
      </w:pPr>
    </w:p>
    <w:p w:rsidR="00480295" w:rsidRDefault="00B52CDC" w:rsidP="004C2460">
      <w:pPr>
        <w:pStyle w:val="Environmentnormal"/>
        <w:rPr>
          <w:rFonts w:ascii="Open Sans" w:hAnsi="Open Sans" w:cs="Open Sans"/>
          <w:color w:val="auto"/>
        </w:rPr>
      </w:pPr>
      <w:r>
        <w:rPr>
          <w:rFonts w:ascii="Open Sans" w:hAnsi="Open Sans" w:cs="Open Sans"/>
          <w:color w:val="auto"/>
        </w:rPr>
        <w:t xml:space="preserve">With increased age and reduced flow, the groundwater becomes more influenced by the </w:t>
      </w:r>
      <w:r w:rsidR="00480295">
        <w:rPr>
          <w:rFonts w:ascii="Open Sans" w:hAnsi="Open Sans" w:cs="Open Sans"/>
          <w:color w:val="auto"/>
        </w:rPr>
        <w:t>sulphate</w:t>
      </w:r>
      <w:r w:rsidR="00480295" w:rsidRPr="00480295">
        <w:rPr>
          <w:rFonts w:ascii="Open Sans" w:hAnsi="Open Sans" w:cs="Open Sans"/>
          <w:color w:val="auto"/>
        </w:rPr>
        <w:t>-bearing minerals gypsum, CaSO</w:t>
      </w:r>
      <w:r w:rsidR="00480295" w:rsidRPr="00480295">
        <w:rPr>
          <w:rFonts w:ascii="Open Sans" w:hAnsi="Open Sans" w:cs="Open Sans"/>
          <w:color w:val="auto"/>
          <w:vertAlign w:val="subscript"/>
        </w:rPr>
        <w:t>4</w:t>
      </w:r>
      <w:r w:rsidR="00480295" w:rsidRPr="00480295">
        <w:rPr>
          <w:rFonts w:ascii="Open Sans" w:hAnsi="Open Sans" w:cs="Open Sans"/>
          <w:color w:val="auto"/>
        </w:rPr>
        <w:t xml:space="preserve"> · 2H</w:t>
      </w:r>
      <w:r w:rsidR="00480295" w:rsidRPr="00480295">
        <w:rPr>
          <w:rFonts w:ascii="Open Sans" w:hAnsi="Open Sans" w:cs="Open Sans"/>
          <w:color w:val="auto"/>
          <w:vertAlign w:val="subscript"/>
        </w:rPr>
        <w:t>2</w:t>
      </w:r>
      <w:r w:rsidR="00480295" w:rsidRPr="00480295">
        <w:rPr>
          <w:rFonts w:ascii="Open Sans" w:hAnsi="Open Sans" w:cs="Open Sans"/>
          <w:color w:val="auto"/>
        </w:rPr>
        <w:t>O, and anhydrite, CaSO</w:t>
      </w:r>
      <w:r w:rsidR="00480295" w:rsidRPr="003C266C">
        <w:rPr>
          <w:rFonts w:ascii="Open Sans" w:hAnsi="Open Sans" w:cs="Open Sans"/>
          <w:color w:val="auto"/>
          <w:vertAlign w:val="subscript"/>
        </w:rPr>
        <w:t>4</w:t>
      </w:r>
      <w:r w:rsidR="00480295" w:rsidRPr="00480295">
        <w:rPr>
          <w:rFonts w:ascii="Open Sans" w:hAnsi="Open Sans" w:cs="Open Sans"/>
          <w:color w:val="auto"/>
        </w:rPr>
        <w:t xml:space="preserve">. </w:t>
      </w:r>
      <w:r w:rsidR="00EF5538">
        <w:rPr>
          <w:rFonts w:ascii="Open Sans" w:hAnsi="Open Sans" w:cs="Open Sans"/>
          <w:color w:val="auto"/>
        </w:rPr>
        <w:t>These minerals are more soluble than calcite and dolomite</w:t>
      </w:r>
      <w:r w:rsidR="00822B68">
        <w:rPr>
          <w:rFonts w:ascii="Open Sans" w:hAnsi="Open Sans" w:cs="Open Sans"/>
          <w:color w:val="auto"/>
        </w:rPr>
        <w:t>. D</w:t>
      </w:r>
      <w:r w:rsidR="00EF5538">
        <w:rPr>
          <w:rFonts w:ascii="Open Sans" w:hAnsi="Open Sans" w:cs="Open Sans"/>
          <w:color w:val="auto"/>
        </w:rPr>
        <w:t xml:space="preserve">issolution of </w:t>
      </w:r>
      <w:r w:rsidR="00342625">
        <w:rPr>
          <w:rFonts w:ascii="Open Sans" w:hAnsi="Open Sans" w:cs="Open Sans"/>
          <w:color w:val="auto"/>
        </w:rPr>
        <w:t xml:space="preserve">gypsum </w:t>
      </w:r>
      <w:r w:rsidR="009E5B0F">
        <w:rPr>
          <w:rFonts w:ascii="Open Sans" w:hAnsi="Open Sans" w:cs="Open Sans"/>
          <w:color w:val="auto"/>
        </w:rPr>
        <w:t>cause</w:t>
      </w:r>
      <w:r w:rsidR="00822B68">
        <w:rPr>
          <w:rFonts w:ascii="Open Sans" w:hAnsi="Open Sans" w:cs="Open Sans"/>
          <w:color w:val="auto"/>
        </w:rPr>
        <w:t>s</w:t>
      </w:r>
      <w:r w:rsidR="009E5B0F">
        <w:rPr>
          <w:rFonts w:ascii="Open Sans" w:hAnsi="Open Sans" w:cs="Open Sans"/>
          <w:color w:val="auto"/>
        </w:rPr>
        <w:t xml:space="preserve"> </w:t>
      </w:r>
      <w:r w:rsidR="00342625">
        <w:rPr>
          <w:rFonts w:ascii="Open Sans" w:hAnsi="Open Sans" w:cs="Open Sans"/>
          <w:color w:val="auto"/>
        </w:rPr>
        <w:t xml:space="preserve">the </w:t>
      </w:r>
      <w:r w:rsidR="00822B68">
        <w:rPr>
          <w:rFonts w:ascii="Open Sans" w:hAnsi="Open Sans" w:cs="Open Sans"/>
          <w:color w:val="auto"/>
        </w:rPr>
        <w:t>ground</w:t>
      </w:r>
      <w:r w:rsidR="00342625">
        <w:rPr>
          <w:rFonts w:ascii="Open Sans" w:hAnsi="Open Sans" w:cs="Open Sans"/>
          <w:color w:val="auto"/>
        </w:rPr>
        <w:t xml:space="preserve">water </w:t>
      </w:r>
      <w:r w:rsidR="009E5B0F">
        <w:rPr>
          <w:rFonts w:ascii="Open Sans" w:hAnsi="Open Sans" w:cs="Open Sans"/>
          <w:color w:val="auto"/>
        </w:rPr>
        <w:t xml:space="preserve">to </w:t>
      </w:r>
      <w:r w:rsidR="00342625">
        <w:rPr>
          <w:rFonts w:ascii="Open Sans" w:hAnsi="Open Sans" w:cs="Open Sans"/>
          <w:color w:val="auto"/>
        </w:rPr>
        <w:t xml:space="preserve">become more brackish. </w:t>
      </w:r>
      <w:r w:rsidR="00111AB1">
        <w:rPr>
          <w:rFonts w:ascii="Open Sans" w:hAnsi="Open Sans" w:cs="Open Sans"/>
          <w:color w:val="auto"/>
        </w:rPr>
        <w:t xml:space="preserve"> </w:t>
      </w:r>
      <w:r w:rsidR="00822B68">
        <w:rPr>
          <w:rFonts w:ascii="Open Sans" w:hAnsi="Open Sans" w:cs="Open Sans"/>
          <w:color w:val="auto"/>
        </w:rPr>
        <w:t>A shift in</w:t>
      </w:r>
      <w:r w:rsidR="00822B68" w:rsidRPr="00342625">
        <w:rPr>
          <w:rFonts w:ascii="Open Sans" w:hAnsi="Open Sans" w:cs="Open Sans"/>
          <w:color w:val="auto"/>
        </w:rPr>
        <w:t xml:space="preserve"> composition phase in the </w:t>
      </w:r>
      <w:proofErr w:type="spellStart"/>
      <w:r w:rsidR="00822B68" w:rsidRPr="00342625">
        <w:rPr>
          <w:rFonts w:ascii="Open Sans" w:hAnsi="Open Sans" w:cs="Open Sans"/>
          <w:color w:val="auto"/>
        </w:rPr>
        <w:t>Chebotarev</w:t>
      </w:r>
      <w:proofErr w:type="spellEnd"/>
      <w:r w:rsidR="00822B68" w:rsidRPr="00342625">
        <w:rPr>
          <w:rFonts w:ascii="Open Sans" w:hAnsi="Open Sans" w:cs="Open Sans"/>
          <w:color w:val="auto"/>
        </w:rPr>
        <w:t xml:space="preserve"> evolution sequence</w:t>
      </w:r>
      <w:r w:rsidR="00822B68">
        <w:rPr>
          <w:rFonts w:ascii="Open Sans" w:hAnsi="Open Sans" w:cs="Open Sans"/>
          <w:color w:val="auto"/>
        </w:rPr>
        <w:t xml:space="preserve"> </w:t>
      </w:r>
      <w:r w:rsidR="008D2380">
        <w:rPr>
          <w:rFonts w:ascii="Open Sans" w:hAnsi="Open Sans" w:cs="Open Sans"/>
          <w:color w:val="auto"/>
        </w:rPr>
        <w:t>becomes</w:t>
      </w:r>
      <w:r w:rsidR="00822B68">
        <w:rPr>
          <w:rFonts w:ascii="Open Sans" w:hAnsi="Open Sans" w:cs="Open Sans"/>
          <w:color w:val="auto"/>
        </w:rPr>
        <w:t xml:space="preserve"> realised </w:t>
      </w:r>
      <w:r w:rsidR="008D2380">
        <w:rPr>
          <w:rFonts w:ascii="Open Sans" w:hAnsi="Open Sans" w:cs="Open Sans"/>
          <w:color w:val="auto"/>
        </w:rPr>
        <w:t>as</w:t>
      </w:r>
      <w:r w:rsidR="00342625">
        <w:rPr>
          <w:rFonts w:ascii="Open Sans" w:hAnsi="Open Sans" w:cs="Open Sans"/>
          <w:color w:val="auto"/>
        </w:rPr>
        <w:t xml:space="preserve"> the</w:t>
      </w:r>
      <w:r w:rsidR="00342625" w:rsidRPr="00342625">
        <w:rPr>
          <w:rFonts w:ascii="Open Sans" w:hAnsi="Open Sans" w:cs="Open Sans"/>
          <w:color w:val="auto"/>
        </w:rPr>
        <w:t xml:space="preserve"> dominant anion </w:t>
      </w:r>
      <w:r w:rsidR="008D2380">
        <w:rPr>
          <w:rFonts w:ascii="Open Sans" w:hAnsi="Open Sans" w:cs="Open Sans"/>
          <w:color w:val="auto"/>
        </w:rPr>
        <w:t>shifts to</w:t>
      </w:r>
      <w:r w:rsidR="00342625" w:rsidRPr="00342625">
        <w:rPr>
          <w:rFonts w:ascii="Open Sans" w:hAnsi="Open Sans" w:cs="Open Sans"/>
          <w:color w:val="auto"/>
        </w:rPr>
        <w:t xml:space="preserve"> SO</w:t>
      </w:r>
      <w:r w:rsidR="00342625" w:rsidRPr="00342625">
        <w:rPr>
          <w:rFonts w:ascii="Open Sans" w:hAnsi="Open Sans" w:cs="Open Sans"/>
          <w:color w:val="auto"/>
          <w:vertAlign w:val="subscript"/>
        </w:rPr>
        <w:t>4</w:t>
      </w:r>
      <w:r w:rsidR="00342625" w:rsidRPr="00342625">
        <w:rPr>
          <w:rFonts w:ascii="Open Sans" w:hAnsi="Open Sans" w:cs="Open Sans"/>
          <w:color w:val="auto"/>
          <w:vertAlign w:val="superscript"/>
        </w:rPr>
        <w:t>2–</w:t>
      </w:r>
      <w:r w:rsidR="00342625" w:rsidRPr="00342625">
        <w:rPr>
          <w:rFonts w:ascii="Open Sans" w:hAnsi="Open Sans" w:cs="Open Sans"/>
          <w:color w:val="auto"/>
        </w:rPr>
        <w:t>.</w:t>
      </w:r>
    </w:p>
    <w:p w:rsidR="00480295" w:rsidRDefault="00480295" w:rsidP="004C2460">
      <w:pPr>
        <w:pStyle w:val="Environmentnormal"/>
        <w:rPr>
          <w:rFonts w:ascii="Open Sans" w:hAnsi="Open Sans" w:cs="Open Sans"/>
          <w:color w:val="auto"/>
        </w:rPr>
      </w:pPr>
    </w:p>
    <w:p w:rsidR="004C2460" w:rsidRDefault="008D4A78" w:rsidP="004C2460">
      <w:pPr>
        <w:pStyle w:val="Environmentnormal"/>
        <w:rPr>
          <w:rFonts w:ascii="Open Sans" w:hAnsi="Open Sans" w:cs="Open Sans"/>
          <w:color w:val="auto"/>
        </w:rPr>
      </w:pPr>
      <w:r>
        <w:rPr>
          <w:rFonts w:ascii="Open Sans" w:hAnsi="Open Sans" w:cs="Open Sans"/>
          <w:color w:val="auto"/>
        </w:rPr>
        <w:t>Upon further aging and reduction in flow</w:t>
      </w:r>
      <w:r w:rsidR="004C2460" w:rsidRPr="00D235DE">
        <w:rPr>
          <w:rFonts w:ascii="Open Sans" w:hAnsi="Open Sans" w:cs="Open Sans"/>
          <w:color w:val="auto"/>
        </w:rPr>
        <w:t xml:space="preserve">, </w:t>
      </w:r>
      <w:r>
        <w:rPr>
          <w:rFonts w:ascii="Open Sans" w:hAnsi="Open Sans" w:cs="Open Sans"/>
          <w:color w:val="auto"/>
        </w:rPr>
        <w:t xml:space="preserve">the </w:t>
      </w:r>
      <w:r w:rsidR="004C2460" w:rsidRPr="00D235DE">
        <w:rPr>
          <w:rFonts w:ascii="Open Sans" w:hAnsi="Open Sans" w:cs="Open Sans"/>
          <w:color w:val="auto"/>
        </w:rPr>
        <w:t>groundwater evolves past the stage where SO</w:t>
      </w:r>
      <w:r w:rsidR="004C2460" w:rsidRPr="00D235DE">
        <w:rPr>
          <w:rFonts w:ascii="Open Sans" w:hAnsi="Open Sans" w:cs="Open Sans"/>
          <w:color w:val="auto"/>
          <w:vertAlign w:val="subscript"/>
        </w:rPr>
        <w:t>4</w:t>
      </w:r>
      <w:r w:rsidR="004C2460" w:rsidRPr="00D235DE">
        <w:rPr>
          <w:rFonts w:ascii="Open Sans" w:hAnsi="Open Sans" w:cs="Open Sans"/>
          <w:color w:val="auto"/>
          <w:vertAlign w:val="superscript"/>
        </w:rPr>
        <w:t>2–</w:t>
      </w:r>
      <w:r w:rsidR="004C2460" w:rsidRPr="00D235DE">
        <w:rPr>
          <w:rFonts w:ascii="Open Sans" w:hAnsi="Open Sans" w:cs="Open Sans"/>
          <w:color w:val="auto"/>
        </w:rPr>
        <w:t xml:space="preserve"> is the dominant anion to a Cl</w:t>
      </w:r>
      <w:r w:rsidR="004C2460" w:rsidRPr="00D235DE">
        <w:rPr>
          <w:rFonts w:ascii="Open Sans" w:hAnsi="Open Sans" w:cs="Open Sans"/>
          <w:color w:val="auto"/>
          <w:vertAlign w:val="superscript"/>
        </w:rPr>
        <w:t>–</w:t>
      </w:r>
      <w:r w:rsidR="004C2460" w:rsidRPr="00D235DE">
        <w:rPr>
          <w:rFonts w:ascii="Open Sans" w:hAnsi="Open Sans" w:cs="Open Sans"/>
          <w:color w:val="auto"/>
        </w:rPr>
        <w:t xml:space="preserve">-rich brine. This occurs </w:t>
      </w:r>
      <w:r w:rsidR="001149D5">
        <w:rPr>
          <w:rFonts w:ascii="Open Sans" w:hAnsi="Open Sans" w:cs="Open Sans"/>
          <w:color w:val="auto"/>
        </w:rPr>
        <w:t>when</w:t>
      </w:r>
      <w:r w:rsidR="004C2460" w:rsidRPr="00D235DE">
        <w:rPr>
          <w:rFonts w:ascii="Open Sans" w:hAnsi="Open Sans" w:cs="Open Sans"/>
          <w:color w:val="auto"/>
        </w:rPr>
        <w:t xml:space="preserve"> the groundwater comes into contact with hi</w:t>
      </w:r>
      <w:r w:rsidR="001D4071">
        <w:rPr>
          <w:rFonts w:ascii="Open Sans" w:hAnsi="Open Sans" w:cs="Open Sans"/>
          <w:color w:val="auto"/>
        </w:rPr>
        <w:t>ghly soluble chloride minerals e.g.</w:t>
      </w:r>
      <w:r w:rsidR="004C2460" w:rsidRPr="00D235DE">
        <w:rPr>
          <w:rFonts w:ascii="Open Sans" w:hAnsi="Open Sans" w:cs="Open Sans"/>
          <w:color w:val="auto"/>
        </w:rPr>
        <w:t xml:space="preserve"> halite</w:t>
      </w:r>
      <w:r w:rsidR="004C2460">
        <w:rPr>
          <w:rFonts w:ascii="Open Sans" w:hAnsi="Open Sans" w:cs="Open Sans"/>
          <w:color w:val="auto"/>
        </w:rPr>
        <w:t>.</w:t>
      </w:r>
    </w:p>
    <w:p w:rsidR="004C2460" w:rsidRDefault="004C2460" w:rsidP="004C2460">
      <w:pPr>
        <w:pStyle w:val="Environmentnormal"/>
        <w:rPr>
          <w:rFonts w:ascii="Open Sans" w:hAnsi="Open Sans" w:cs="Open Sans"/>
          <w:color w:val="auto"/>
        </w:rPr>
      </w:pPr>
    </w:p>
    <w:p w:rsidR="00200AF2" w:rsidRDefault="00200AF2" w:rsidP="004C2460">
      <w:pPr>
        <w:sectPr w:rsidR="00200AF2" w:rsidSect="00205D92">
          <w:headerReference w:type="even" r:id="rId24"/>
          <w:headerReference w:type="default" r:id="rId25"/>
          <w:footerReference w:type="default" r:id="rId26"/>
          <w:headerReference w:type="first" r:id="rId27"/>
          <w:footerReference w:type="first" r:id="rId28"/>
          <w:pgSz w:w="11906" w:h="16838"/>
          <w:pgMar w:top="964" w:right="964" w:bottom="964" w:left="964" w:header="397" w:footer="567" w:gutter="0"/>
          <w:pgNumType w:start="1"/>
          <w:cols w:space="708"/>
          <w:titlePg/>
          <w:docGrid w:linePitch="360"/>
        </w:sectPr>
      </w:pPr>
    </w:p>
    <w:p w:rsidR="004C2460" w:rsidRDefault="004C2460" w:rsidP="004C2460"/>
    <w:p w:rsidR="004C2460" w:rsidRDefault="004C2460" w:rsidP="004C2460">
      <w:pPr>
        <w:pStyle w:val="Environmentheading2"/>
        <w:ind w:left="720" w:hanging="720"/>
      </w:pPr>
      <w:bookmarkStart w:id="3" w:name="_Toc24643515"/>
      <w:r>
        <w:t>Piper Diagrams</w:t>
      </w:r>
      <w:bookmarkEnd w:id="3"/>
    </w:p>
    <w:p w:rsidR="004C2460" w:rsidRDefault="004C2460" w:rsidP="004C2460">
      <w:pPr>
        <w:pStyle w:val="Environmentbullets"/>
        <w:numPr>
          <w:ilvl w:val="0"/>
          <w:numId w:val="0"/>
        </w:numPr>
        <w:ind w:left="360"/>
      </w:pPr>
    </w:p>
    <w:p w:rsidR="004C2460" w:rsidRDefault="004C2460" w:rsidP="004C2460">
      <w:pPr>
        <w:pStyle w:val="Environmentbullets"/>
        <w:numPr>
          <w:ilvl w:val="0"/>
          <w:numId w:val="0"/>
        </w:numPr>
      </w:pPr>
      <w:r>
        <w:t xml:space="preserve">Piper diagrams are </w:t>
      </w:r>
      <w:r w:rsidRPr="00661BA6">
        <w:t>graphical representation</w:t>
      </w:r>
      <w:r>
        <w:t>s</w:t>
      </w:r>
      <w:r w:rsidRPr="00661BA6">
        <w:t xml:space="preserve"> of the chemistry of a water sample </w:t>
      </w:r>
      <w:r>
        <w:t xml:space="preserve">(or </w:t>
      </w:r>
      <w:r w:rsidRPr="00661BA6">
        <w:t>samples</w:t>
      </w:r>
      <w:r>
        <w:t>)</w:t>
      </w:r>
      <w:r w:rsidRPr="00661BA6">
        <w:t xml:space="preserve">. </w:t>
      </w:r>
      <w:r>
        <w:t xml:space="preserve">They aid in the understanding of the </w:t>
      </w:r>
      <w:r w:rsidRPr="00E90B62">
        <w:t xml:space="preserve">sources of dissolved constituents in water. </w:t>
      </w:r>
      <w:r>
        <w:t>Piper diagrams work on the assumption</w:t>
      </w:r>
      <w:r w:rsidRPr="00E90B62">
        <w:t xml:space="preserve"> that </w:t>
      </w:r>
      <w:r>
        <w:t>the water sampled</w:t>
      </w:r>
      <w:r w:rsidRPr="00E90B62">
        <w:t xml:space="preserve"> contain</w:t>
      </w:r>
      <w:r>
        <w:t>s</w:t>
      </w:r>
      <w:r w:rsidRPr="00E90B62">
        <w:t xml:space="preserve"> cations and anions in</w:t>
      </w:r>
      <w:r>
        <w:t xml:space="preserve"> a</w:t>
      </w:r>
      <w:r w:rsidRPr="00E90B62">
        <w:t xml:space="preserve"> chemical equilibrium</w:t>
      </w:r>
      <w:r>
        <w:t>.</w:t>
      </w:r>
    </w:p>
    <w:p w:rsidR="004C2460" w:rsidRDefault="004C2460" w:rsidP="004C2460">
      <w:pPr>
        <w:pStyle w:val="Environmentbullets"/>
        <w:numPr>
          <w:ilvl w:val="0"/>
          <w:numId w:val="0"/>
        </w:numPr>
      </w:pPr>
    </w:p>
    <w:p w:rsidR="004C2460" w:rsidRPr="00470BFB" w:rsidRDefault="004C2460" w:rsidP="004C2460">
      <w:pPr>
        <w:pStyle w:val="Environmentnormal"/>
        <w:rPr>
          <w:rFonts w:ascii="Open Sans" w:hAnsi="Open Sans" w:cs="Open Sans"/>
          <w:color w:val="auto"/>
        </w:rPr>
      </w:pPr>
      <w:r w:rsidRPr="00470BFB">
        <w:rPr>
          <w:rFonts w:ascii="Open Sans" w:hAnsi="Open Sans" w:cs="Open Sans"/>
          <w:color w:val="auto"/>
        </w:rPr>
        <w:t xml:space="preserve">The following ions are present in natural </w:t>
      </w:r>
      <w:proofErr w:type="spellStart"/>
      <w:r w:rsidRPr="00470BFB">
        <w:rPr>
          <w:rFonts w:ascii="Open Sans" w:hAnsi="Open Sans" w:cs="Open Sans"/>
          <w:color w:val="auto"/>
        </w:rPr>
        <w:t>groundwaters</w:t>
      </w:r>
      <w:proofErr w:type="spellEnd"/>
      <w:r w:rsidRPr="00470BFB">
        <w:rPr>
          <w:rFonts w:ascii="Open Sans" w:hAnsi="Open Sans" w:cs="Open Sans"/>
          <w:color w:val="auto"/>
        </w:rPr>
        <w:t xml:space="preserve"> in significant quantities: </w:t>
      </w:r>
    </w:p>
    <w:p w:rsidR="004C2460" w:rsidRDefault="004C2460" w:rsidP="004C2460">
      <w:pPr>
        <w:pStyle w:val="Environmentnormal"/>
        <w:rPr>
          <w:rFonts w:ascii="Open Sans" w:hAnsi="Open Sans" w:cs="Open Sans"/>
          <w:color w:val="auto"/>
        </w:rPr>
      </w:pPr>
      <w:r w:rsidRPr="0084236B">
        <w:rPr>
          <w:rFonts w:ascii="Open Sans" w:hAnsi="Open Sans" w:cs="Open Sans"/>
          <w:b/>
          <w:color w:val="auto"/>
        </w:rPr>
        <w:t>Cations</w:t>
      </w:r>
      <w:r w:rsidR="0084236B">
        <w:rPr>
          <w:rFonts w:ascii="Open Sans" w:hAnsi="Open Sans" w:cs="Open Sans"/>
          <w:color w:val="auto"/>
        </w:rPr>
        <w:t xml:space="preserve"> - </w:t>
      </w:r>
      <w:r w:rsidRPr="00470BFB">
        <w:rPr>
          <w:rFonts w:ascii="Open Sans" w:hAnsi="Open Sans" w:cs="Open Sans"/>
          <w:color w:val="auto"/>
        </w:rPr>
        <w:t>Sodium, Potassium, Calcium, and Magnesium.</w:t>
      </w:r>
    </w:p>
    <w:p w:rsidR="004C2460" w:rsidRPr="00470BFB" w:rsidRDefault="004C2460" w:rsidP="004C2460">
      <w:pPr>
        <w:pStyle w:val="Environmentnormal"/>
        <w:rPr>
          <w:rFonts w:ascii="Open Sans" w:hAnsi="Open Sans" w:cs="Open Sans"/>
          <w:color w:val="auto"/>
        </w:rPr>
      </w:pPr>
      <w:r w:rsidRPr="0084236B">
        <w:rPr>
          <w:rFonts w:ascii="Open Sans" w:hAnsi="Open Sans" w:cs="Open Sans"/>
          <w:b/>
          <w:color w:val="auto"/>
        </w:rPr>
        <w:t>Anions</w:t>
      </w:r>
      <w:r w:rsidR="0084236B">
        <w:rPr>
          <w:rFonts w:ascii="Open Sans" w:hAnsi="Open Sans" w:cs="Open Sans"/>
          <w:color w:val="auto"/>
        </w:rPr>
        <w:t xml:space="preserve"> -</w:t>
      </w:r>
      <w:r w:rsidRPr="00470BFB">
        <w:rPr>
          <w:rFonts w:ascii="Open Sans" w:hAnsi="Open Sans" w:cs="Open Sans"/>
          <w:color w:val="auto"/>
        </w:rPr>
        <w:t xml:space="preserve"> Bicarbonate, Sulphate</w:t>
      </w:r>
      <w:r>
        <w:rPr>
          <w:rFonts w:ascii="Open Sans" w:hAnsi="Open Sans" w:cs="Open Sans"/>
          <w:color w:val="auto"/>
        </w:rPr>
        <w:t>, Chloride.</w:t>
      </w:r>
    </w:p>
    <w:p w:rsidR="00F6478D" w:rsidRDefault="00F6478D" w:rsidP="00F6478D">
      <w:pPr>
        <w:pStyle w:val="Environmentbullets"/>
        <w:numPr>
          <w:ilvl w:val="0"/>
          <w:numId w:val="0"/>
        </w:numPr>
      </w:pPr>
    </w:p>
    <w:p w:rsidR="00F6478D" w:rsidRDefault="00F6478D" w:rsidP="00F6478D">
      <w:pPr>
        <w:pStyle w:val="Environmentbullets"/>
        <w:numPr>
          <w:ilvl w:val="0"/>
          <w:numId w:val="0"/>
        </w:numPr>
      </w:pPr>
      <w:r w:rsidRPr="00F6478D">
        <w:t xml:space="preserve">These cations and anions are plotted onto Piper Diagrams in the form of apexes (sodium and potassium cations are combined, and bicarbonate anions are combined with carbonate anions) on separate ternary plots.  </w:t>
      </w:r>
    </w:p>
    <w:p w:rsidR="00F6478D" w:rsidRDefault="00F6478D" w:rsidP="004C2460">
      <w:pPr>
        <w:pStyle w:val="Environmentbullets"/>
        <w:numPr>
          <w:ilvl w:val="0"/>
          <w:numId w:val="0"/>
        </w:numPr>
      </w:pPr>
    </w:p>
    <w:p w:rsidR="004C2460" w:rsidRDefault="004C2460" w:rsidP="004C2460">
      <w:pPr>
        <w:pStyle w:val="Environmentbullets"/>
        <w:numPr>
          <w:ilvl w:val="0"/>
          <w:numId w:val="0"/>
        </w:numPr>
      </w:pPr>
      <w:r w:rsidRPr="00636860">
        <w:t>The two ternary plots are</w:t>
      </w:r>
      <w:r>
        <w:t xml:space="preserve"> then projected onto a diamond.</w:t>
      </w:r>
      <w:r w:rsidRPr="00636860">
        <w:t xml:space="preserve"> The diamond is a matrix transformation of a graph of the anions (sul</w:t>
      </w:r>
      <w:r>
        <w:t>phate + chloride/</w:t>
      </w:r>
      <w:r w:rsidRPr="00636860">
        <w:t>total anions) and cations (sodium + potassium/total cations).</w:t>
      </w:r>
      <w:r w:rsidR="00F6478D">
        <w:t xml:space="preserve"> </w:t>
      </w:r>
    </w:p>
    <w:p w:rsidR="00F6478D" w:rsidRDefault="00F6478D" w:rsidP="004C2460">
      <w:pPr>
        <w:pStyle w:val="Environmentbullets"/>
        <w:numPr>
          <w:ilvl w:val="0"/>
          <w:numId w:val="0"/>
        </w:numPr>
      </w:pPr>
    </w:p>
    <w:p w:rsidR="004C2460" w:rsidRDefault="004C2460" w:rsidP="004C2460">
      <w:pPr>
        <w:pStyle w:val="Environmentbullets"/>
        <w:numPr>
          <w:ilvl w:val="0"/>
          <w:numId w:val="0"/>
        </w:numPr>
        <w:ind w:left="360" w:hanging="360"/>
      </w:pPr>
    </w:p>
    <w:p w:rsidR="00F6478D" w:rsidRDefault="00F6478D" w:rsidP="004C2460">
      <w:pPr>
        <w:pStyle w:val="Environmentbullets"/>
        <w:numPr>
          <w:ilvl w:val="0"/>
          <w:numId w:val="0"/>
        </w:numPr>
        <w:ind w:left="360" w:hanging="360"/>
      </w:pPr>
    </w:p>
    <w:p w:rsidR="004C2460" w:rsidRPr="003D5186" w:rsidRDefault="004C2460" w:rsidP="004C2460">
      <w:pPr>
        <w:pStyle w:val="Environmentnormal"/>
        <w:rPr>
          <w:rFonts w:asciiTheme="majorHAnsi" w:hAnsiTheme="majorHAnsi" w:cstheme="majorHAnsi"/>
          <w:color w:val="222222"/>
          <w:sz w:val="18"/>
          <w:szCs w:val="18"/>
        </w:rPr>
      </w:pPr>
      <w:r w:rsidRPr="003D5186">
        <w:rPr>
          <w:rFonts w:asciiTheme="majorHAnsi" w:hAnsiTheme="majorHAnsi" w:cstheme="majorHAnsi"/>
          <w:noProof/>
          <w:lang w:eastAsia="en-GB"/>
        </w:rPr>
        <w:lastRenderedPageBreak/>
        <mc:AlternateContent>
          <mc:Choice Requires="wps">
            <w:drawing>
              <wp:anchor distT="0" distB="0" distL="114300" distR="114300" simplePos="0" relativeHeight="252042240" behindDoc="0" locked="0" layoutInCell="1" allowOverlap="1" wp14:anchorId="2D6F4427" wp14:editId="20966243">
                <wp:simplePos x="0" y="0"/>
                <wp:positionH relativeFrom="column">
                  <wp:posOffset>16510</wp:posOffset>
                </wp:positionH>
                <wp:positionV relativeFrom="paragraph">
                  <wp:posOffset>93980</wp:posOffset>
                </wp:positionV>
                <wp:extent cx="1743075" cy="1885950"/>
                <wp:effectExtent l="0" t="0" r="28575" b="19050"/>
                <wp:wrapNone/>
                <wp:docPr id="32" name="Rectangle 32"/>
                <wp:cNvGraphicFramePr/>
                <a:graphic xmlns:a="http://schemas.openxmlformats.org/drawingml/2006/main">
                  <a:graphicData uri="http://schemas.microsoft.com/office/word/2010/wordprocessingShape">
                    <wps:wsp>
                      <wps:cNvSpPr/>
                      <wps:spPr>
                        <a:xfrm>
                          <a:off x="0" y="0"/>
                          <a:ext cx="1743075" cy="18859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EC9033" id="Rectangle 32" o:spid="_x0000_s1026" style="position:absolute;margin-left:1.3pt;margin-top:7.4pt;width:137.25pt;height:148.5pt;z-index:252042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" fillcolor="white [3212]" strokecolor="white [3212]" strokeweight="2pt"/>
            </w:pict>
          </mc:Fallback>
        </mc:AlternateContent>
      </w:r>
      <w:r w:rsidRPr="003D5186">
        <w:rPr>
          <w:rFonts w:asciiTheme="majorHAnsi" w:hAnsiTheme="majorHAnsi" w:cstheme="majorHAnsi"/>
          <w:noProof/>
          <w:lang w:eastAsia="en-GB"/>
        </w:rPr>
        <w:drawing>
          <wp:inline distT="0" distB="0" distL="0" distR="0" wp14:anchorId="444472DD" wp14:editId="10F76FEA">
            <wp:extent cx="6336030" cy="5327611"/>
            <wp:effectExtent l="0" t="0" r="7620" b="6985"/>
            <wp:docPr id="35" name="Picture 35" descr="https://upload.wikimedia.org/wikipedia/commons/thumb/9/95/Hydrochemical_facies_in_the_Piper_diagram.jpg/1280px-Hydrochemical_facies_in_the_Piper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9/95/Hydrochemical_facies_in_the_Piper_diagram.jpg/1280px-Hydrochemical_facies_in_the_Piper_diagram.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36030" cy="5327611"/>
                    </a:xfrm>
                    <a:prstGeom prst="rect">
                      <a:avLst/>
                    </a:prstGeom>
                    <a:noFill/>
                    <a:ln>
                      <a:noFill/>
                    </a:ln>
                  </pic:spPr>
                </pic:pic>
              </a:graphicData>
            </a:graphic>
          </wp:inline>
        </w:drawing>
      </w:r>
      <w:r w:rsidRPr="003D5186">
        <w:rPr>
          <w:rFonts w:asciiTheme="majorHAnsi" w:hAnsiTheme="majorHAnsi" w:cstheme="majorHAnsi"/>
          <w:color w:val="222222"/>
          <w:sz w:val="18"/>
          <w:szCs w:val="18"/>
        </w:rPr>
        <w:t>Figure 1</w:t>
      </w:r>
      <w:r w:rsidR="006E4977">
        <w:rPr>
          <w:rFonts w:asciiTheme="majorHAnsi" w:hAnsiTheme="majorHAnsi" w:cstheme="majorHAnsi"/>
          <w:color w:val="222222"/>
          <w:sz w:val="18"/>
          <w:szCs w:val="18"/>
        </w:rPr>
        <w:t>.2</w:t>
      </w:r>
      <w:r w:rsidRPr="003D5186">
        <w:rPr>
          <w:rFonts w:asciiTheme="majorHAnsi" w:hAnsiTheme="majorHAnsi" w:cstheme="majorHAnsi"/>
          <w:color w:val="222222"/>
          <w:sz w:val="18"/>
          <w:szCs w:val="18"/>
        </w:rPr>
        <w:t>: A Piper diagram example, which can be separated in</w:t>
      </w:r>
      <w:r>
        <w:rPr>
          <w:rFonts w:asciiTheme="majorHAnsi" w:hAnsiTheme="majorHAnsi" w:cstheme="majorHAnsi"/>
          <w:color w:val="222222"/>
          <w:sz w:val="18"/>
          <w:szCs w:val="18"/>
        </w:rPr>
        <w:t>to the following</w:t>
      </w:r>
      <w:r w:rsidRPr="003D5186">
        <w:rPr>
          <w:rFonts w:asciiTheme="majorHAnsi" w:hAnsiTheme="majorHAnsi" w:cstheme="majorHAnsi"/>
          <w:color w:val="222222"/>
          <w:sz w:val="18"/>
          <w:szCs w:val="18"/>
        </w:rPr>
        <w:t xml:space="preserve"> </w:t>
      </w:r>
      <w:proofErr w:type="spellStart"/>
      <w:r w:rsidRPr="003D5186">
        <w:rPr>
          <w:rFonts w:asciiTheme="majorHAnsi" w:hAnsiTheme="majorHAnsi" w:cstheme="majorHAnsi"/>
          <w:color w:val="222222"/>
          <w:sz w:val="18"/>
          <w:szCs w:val="18"/>
        </w:rPr>
        <w:t>hydrochemical</w:t>
      </w:r>
      <w:proofErr w:type="spellEnd"/>
      <w:r w:rsidRPr="003D5186">
        <w:rPr>
          <w:rFonts w:asciiTheme="majorHAnsi" w:hAnsiTheme="majorHAnsi" w:cstheme="majorHAnsi"/>
          <w:color w:val="222222"/>
          <w:sz w:val="18"/>
          <w:szCs w:val="18"/>
        </w:rPr>
        <w:t xml:space="preserve"> </w:t>
      </w:r>
      <w:proofErr w:type="spellStart"/>
      <w:r w:rsidRPr="003D5186">
        <w:rPr>
          <w:rFonts w:asciiTheme="majorHAnsi" w:hAnsiTheme="majorHAnsi" w:cstheme="majorHAnsi"/>
          <w:color w:val="222222"/>
          <w:sz w:val="18"/>
          <w:szCs w:val="18"/>
        </w:rPr>
        <w:t>facies</w:t>
      </w:r>
      <w:proofErr w:type="spellEnd"/>
      <w:r w:rsidRPr="003D5186">
        <w:rPr>
          <w:rFonts w:asciiTheme="majorHAnsi" w:hAnsiTheme="majorHAnsi" w:cstheme="majorHAnsi"/>
          <w:color w:val="222222"/>
          <w:sz w:val="18"/>
          <w:szCs w:val="18"/>
        </w:rPr>
        <w:t xml:space="preserve">. Legend: </w:t>
      </w:r>
      <w:r w:rsidRPr="003D5186">
        <w:rPr>
          <w:rFonts w:asciiTheme="majorHAnsi" w:hAnsiTheme="majorHAnsi" w:cstheme="majorHAnsi"/>
          <w:b/>
          <w:color w:val="222222"/>
          <w:sz w:val="18"/>
          <w:szCs w:val="18"/>
        </w:rPr>
        <w:t>Cations</w:t>
      </w:r>
      <w:r>
        <w:rPr>
          <w:rFonts w:asciiTheme="majorHAnsi" w:hAnsiTheme="majorHAnsi" w:cstheme="majorHAnsi"/>
          <w:color w:val="222222"/>
          <w:sz w:val="18"/>
          <w:szCs w:val="18"/>
        </w:rPr>
        <w:t xml:space="preserve">: </w:t>
      </w:r>
      <w:r w:rsidRPr="003D5186">
        <w:rPr>
          <w:rFonts w:asciiTheme="majorHAnsi" w:hAnsiTheme="majorHAnsi" w:cstheme="majorHAnsi"/>
          <w:color w:val="222222"/>
          <w:sz w:val="18"/>
          <w:szCs w:val="18"/>
        </w:rPr>
        <w:t xml:space="preserve">A: Calcium type; B: No dominant type; C: Magnesium type; D: Sodium and potassium type; </w:t>
      </w:r>
      <w:r w:rsidRPr="003D5186">
        <w:rPr>
          <w:rFonts w:asciiTheme="majorHAnsi" w:hAnsiTheme="majorHAnsi" w:cstheme="majorHAnsi"/>
          <w:b/>
          <w:color w:val="222222"/>
          <w:sz w:val="18"/>
          <w:szCs w:val="18"/>
        </w:rPr>
        <w:t>Anions</w:t>
      </w:r>
      <w:r>
        <w:rPr>
          <w:rFonts w:asciiTheme="majorHAnsi" w:hAnsiTheme="majorHAnsi" w:cstheme="majorHAnsi"/>
          <w:color w:val="222222"/>
          <w:sz w:val="18"/>
          <w:szCs w:val="18"/>
        </w:rPr>
        <w:t xml:space="preserve">: </w:t>
      </w:r>
      <w:r w:rsidRPr="003D5186">
        <w:rPr>
          <w:rFonts w:asciiTheme="majorHAnsi" w:hAnsiTheme="majorHAnsi" w:cstheme="majorHAnsi"/>
          <w:color w:val="222222"/>
          <w:sz w:val="18"/>
          <w:szCs w:val="18"/>
        </w:rPr>
        <w:t>E: Bicarbonate type; F: Sulphate type; G: Chloride type;</w:t>
      </w:r>
      <w:r>
        <w:rPr>
          <w:rFonts w:asciiTheme="majorHAnsi" w:hAnsiTheme="majorHAnsi" w:cstheme="majorHAnsi"/>
          <w:color w:val="222222"/>
          <w:sz w:val="18"/>
          <w:szCs w:val="18"/>
        </w:rPr>
        <w:t xml:space="preserve"> </w:t>
      </w:r>
      <w:r w:rsidRPr="003D5186">
        <w:rPr>
          <w:rFonts w:asciiTheme="majorHAnsi" w:hAnsiTheme="majorHAnsi" w:cstheme="majorHAnsi"/>
          <w:b/>
          <w:color w:val="222222"/>
          <w:sz w:val="18"/>
          <w:szCs w:val="18"/>
        </w:rPr>
        <w:t>Cations + Anions:</w:t>
      </w:r>
      <w:r w:rsidRPr="003D5186">
        <w:rPr>
          <w:rFonts w:asciiTheme="majorHAnsi" w:hAnsiTheme="majorHAnsi" w:cstheme="majorHAnsi"/>
          <w:color w:val="222222"/>
          <w:sz w:val="18"/>
          <w:szCs w:val="18"/>
        </w:rPr>
        <w:t xml:space="preserve"> 5: Magnesium bicarbonate type; 6: Calcium chloride type; 7: Sodium chloride type; 8: Sodium bicarbonate type; 9: Mixed type</w:t>
      </w:r>
    </w:p>
    <w:p w:rsidR="004C2460" w:rsidRDefault="004C2460" w:rsidP="004C2460">
      <w:pPr>
        <w:pStyle w:val="Environmentnormal"/>
        <w:rPr>
          <w:rFonts w:ascii="Arial" w:hAnsi="Arial" w:cs="Arial"/>
          <w:color w:val="222222"/>
          <w:sz w:val="18"/>
          <w:szCs w:val="18"/>
        </w:rPr>
      </w:pPr>
    </w:p>
    <w:p w:rsidR="004C2460" w:rsidRDefault="004C2460" w:rsidP="004C2460">
      <w:pPr>
        <w:pStyle w:val="Environmentnormal"/>
        <w:rPr>
          <w:rFonts w:ascii="Arial" w:hAnsi="Arial" w:cs="Arial"/>
          <w:color w:val="222222"/>
          <w:sz w:val="18"/>
          <w:szCs w:val="18"/>
        </w:rPr>
      </w:pPr>
    </w:p>
    <w:p w:rsidR="004C2460" w:rsidRDefault="004C2460" w:rsidP="004C2460">
      <w:pPr>
        <w:pStyle w:val="Environmentnormal"/>
        <w:rPr>
          <w:rFonts w:ascii="Open Sans" w:hAnsi="Open Sans" w:cs="Open Sans"/>
          <w:color w:val="auto"/>
        </w:rPr>
      </w:pPr>
    </w:p>
    <w:p w:rsidR="00E776F3" w:rsidRDefault="00E776F3" w:rsidP="004C2460">
      <w:pPr>
        <w:pStyle w:val="Environmentnormal"/>
        <w:rPr>
          <w:rFonts w:ascii="Open Sans" w:hAnsi="Open Sans" w:cs="Open Sans"/>
          <w:color w:val="auto"/>
        </w:rPr>
        <w:sectPr w:rsidR="00E776F3" w:rsidSect="007C18FE">
          <w:pgSz w:w="11906" w:h="16838"/>
          <w:pgMar w:top="964" w:right="964" w:bottom="964" w:left="964" w:header="397" w:footer="567" w:gutter="0"/>
          <w:cols w:space="708"/>
          <w:titlePg/>
          <w:docGrid w:linePitch="360"/>
        </w:sectPr>
      </w:pPr>
    </w:p>
    <w:p w:rsidR="004C2460" w:rsidRDefault="004C2460" w:rsidP="004C2460">
      <w:pPr>
        <w:pStyle w:val="Environmentnormal"/>
        <w:rPr>
          <w:rFonts w:ascii="Open Sans" w:hAnsi="Open Sans" w:cs="Open Sans"/>
          <w:color w:val="auto"/>
        </w:rPr>
      </w:pPr>
    </w:p>
    <w:p w:rsidR="004C2460" w:rsidRDefault="008A358F" w:rsidP="004C2460">
      <w:pPr>
        <w:pStyle w:val="Environmentheading2"/>
        <w:ind w:left="720" w:hanging="720"/>
      </w:pPr>
      <w:bookmarkStart w:id="4" w:name="_Toc24643516"/>
      <w:r>
        <w:t>C</w:t>
      </w:r>
      <w:r w:rsidR="00004918">
        <w:t xml:space="preserve">oal </w:t>
      </w:r>
      <w:r w:rsidR="004C2460">
        <w:t>mine water chemistry</w:t>
      </w:r>
      <w:r w:rsidR="003A1F8A">
        <w:t xml:space="preserve"> </w:t>
      </w:r>
      <w:r>
        <w:t>information</w:t>
      </w:r>
      <w:bookmarkEnd w:id="4"/>
    </w:p>
    <w:p w:rsidR="004C2460" w:rsidRPr="00807EA9" w:rsidRDefault="004C2460" w:rsidP="004C2460">
      <w:pPr>
        <w:pStyle w:val="Environmentbullets"/>
        <w:numPr>
          <w:ilvl w:val="0"/>
          <w:numId w:val="0"/>
        </w:numPr>
        <w:ind w:left="360"/>
      </w:pPr>
      <w:r>
        <w:t xml:space="preserve">Mine water chemistry varies </w:t>
      </w:r>
      <w:r w:rsidR="00A31B67">
        <w:t>in its composition across</w:t>
      </w:r>
      <w:r>
        <w:t xml:space="preserve"> Great Britain. </w:t>
      </w:r>
      <w:r w:rsidR="00A31B67">
        <w:t>In order to assess what the dominant types of the mine waters are (if any), a</w:t>
      </w:r>
      <w:r>
        <w:t xml:space="preserve"> total of </w:t>
      </w:r>
      <w:r w:rsidR="00816899">
        <w:t>64</w:t>
      </w:r>
      <w:r>
        <w:t xml:space="preserve"> different</w:t>
      </w:r>
      <w:r w:rsidR="004D1CAE">
        <w:t xml:space="preserve"> coal</w:t>
      </w:r>
      <w:r>
        <w:t xml:space="preserve"> mine waters from across the country have </w:t>
      </w:r>
      <w:r w:rsidR="0088535F">
        <w:t xml:space="preserve">been plotted on Piper Diagrams. These </w:t>
      </w:r>
      <w:r>
        <w:t>grouped into sections from the following regions:</w:t>
      </w:r>
    </w:p>
    <w:p w:rsidR="004C2460" w:rsidRDefault="004C2460" w:rsidP="004C2460">
      <w:pPr>
        <w:pStyle w:val="Environmentnormal"/>
        <w:rPr>
          <w:rFonts w:ascii="Open Sans" w:hAnsi="Open Sans" w:cs="Open Sans"/>
          <w:color w:val="auto"/>
        </w:rPr>
      </w:pPr>
    </w:p>
    <w:p w:rsidR="004C2460" w:rsidRDefault="004C2460" w:rsidP="004C2460">
      <w:pPr>
        <w:pStyle w:val="Environmentnormal"/>
        <w:numPr>
          <w:ilvl w:val="0"/>
          <w:numId w:val="14"/>
        </w:numPr>
        <w:rPr>
          <w:rFonts w:ascii="Open Sans" w:hAnsi="Open Sans" w:cs="Open Sans"/>
          <w:color w:val="auto"/>
        </w:rPr>
      </w:pPr>
      <w:r>
        <w:rPr>
          <w:rFonts w:ascii="Open Sans" w:hAnsi="Open Sans" w:cs="Open Sans"/>
          <w:color w:val="auto"/>
        </w:rPr>
        <w:t>Wales</w:t>
      </w:r>
    </w:p>
    <w:p w:rsidR="004C2460" w:rsidRDefault="004C2460" w:rsidP="004C2460">
      <w:pPr>
        <w:pStyle w:val="Environmentnormal"/>
        <w:numPr>
          <w:ilvl w:val="0"/>
          <w:numId w:val="14"/>
        </w:numPr>
        <w:rPr>
          <w:rFonts w:ascii="Open Sans" w:hAnsi="Open Sans" w:cs="Open Sans"/>
          <w:color w:val="auto"/>
        </w:rPr>
      </w:pPr>
      <w:r>
        <w:rPr>
          <w:rFonts w:ascii="Open Sans" w:hAnsi="Open Sans" w:cs="Open Sans"/>
          <w:color w:val="auto"/>
        </w:rPr>
        <w:t>Scotland</w:t>
      </w:r>
    </w:p>
    <w:p w:rsidR="004C2460" w:rsidRDefault="004C2460" w:rsidP="004C2460">
      <w:pPr>
        <w:pStyle w:val="Environmentnormal"/>
        <w:numPr>
          <w:ilvl w:val="0"/>
          <w:numId w:val="14"/>
        </w:numPr>
        <w:rPr>
          <w:rFonts w:ascii="Open Sans" w:hAnsi="Open Sans" w:cs="Open Sans"/>
          <w:color w:val="auto"/>
        </w:rPr>
      </w:pPr>
      <w:r w:rsidRPr="0067735B">
        <w:rPr>
          <w:rFonts w:ascii="Open Sans" w:hAnsi="Open Sans" w:cs="Open Sans"/>
          <w:color w:val="auto"/>
        </w:rPr>
        <w:t xml:space="preserve">England - </w:t>
      </w:r>
      <w:r>
        <w:rPr>
          <w:rFonts w:ascii="Open Sans" w:hAnsi="Open Sans" w:cs="Open Sans"/>
          <w:color w:val="auto"/>
        </w:rPr>
        <w:t xml:space="preserve">Midlands </w:t>
      </w:r>
    </w:p>
    <w:p w:rsidR="004C2460" w:rsidRDefault="004C2460" w:rsidP="004C2460">
      <w:pPr>
        <w:pStyle w:val="Environmentnormal"/>
        <w:numPr>
          <w:ilvl w:val="0"/>
          <w:numId w:val="14"/>
        </w:numPr>
        <w:rPr>
          <w:rFonts w:ascii="Open Sans" w:hAnsi="Open Sans" w:cs="Open Sans"/>
          <w:color w:val="auto"/>
        </w:rPr>
      </w:pPr>
      <w:r w:rsidRPr="0067735B">
        <w:rPr>
          <w:rFonts w:ascii="Open Sans" w:hAnsi="Open Sans" w:cs="Open Sans"/>
          <w:color w:val="auto"/>
        </w:rPr>
        <w:t xml:space="preserve">England - North East </w:t>
      </w:r>
    </w:p>
    <w:p w:rsidR="004C2460" w:rsidRPr="0067735B" w:rsidRDefault="004C2460" w:rsidP="004C2460">
      <w:pPr>
        <w:pStyle w:val="Environmentnormal"/>
        <w:numPr>
          <w:ilvl w:val="0"/>
          <w:numId w:val="14"/>
        </w:numPr>
        <w:rPr>
          <w:rFonts w:ascii="Open Sans" w:hAnsi="Open Sans" w:cs="Open Sans"/>
          <w:color w:val="auto"/>
        </w:rPr>
      </w:pPr>
      <w:r w:rsidRPr="0067735B">
        <w:rPr>
          <w:rFonts w:ascii="Open Sans" w:hAnsi="Open Sans" w:cs="Open Sans"/>
          <w:color w:val="auto"/>
        </w:rPr>
        <w:t xml:space="preserve">England - North West </w:t>
      </w:r>
    </w:p>
    <w:p w:rsidR="004C2460" w:rsidRPr="009E3AA6" w:rsidRDefault="004C2460" w:rsidP="004C2460">
      <w:pPr>
        <w:pStyle w:val="Environmentnormal"/>
        <w:numPr>
          <w:ilvl w:val="0"/>
          <w:numId w:val="14"/>
        </w:numPr>
        <w:rPr>
          <w:rFonts w:ascii="Open Sans" w:hAnsi="Open Sans" w:cs="Open Sans"/>
          <w:color w:val="auto"/>
        </w:rPr>
      </w:pPr>
      <w:r>
        <w:rPr>
          <w:rFonts w:ascii="Open Sans" w:hAnsi="Open Sans" w:cs="Open Sans"/>
          <w:color w:val="auto"/>
        </w:rPr>
        <w:t>Yorks</w:t>
      </w:r>
      <w:r w:rsidRPr="009E3AA6">
        <w:rPr>
          <w:rFonts w:ascii="Open Sans" w:hAnsi="Open Sans" w:cs="Open Sans"/>
          <w:color w:val="auto"/>
        </w:rPr>
        <w:t>hire</w:t>
      </w:r>
    </w:p>
    <w:p w:rsidR="00DC3D14" w:rsidRDefault="00DC3D14" w:rsidP="000233A3">
      <w:pPr>
        <w:pStyle w:val="Environmentnormal"/>
        <w:rPr>
          <w:rFonts w:ascii="Open Sans" w:hAnsi="Open Sans" w:cs="Open Sans"/>
          <w:color w:val="auto"/>
        </w:rPr>
      </w:pPr>
    </w:p>
    <w:p w:rsidR="002553F0" w:rsidRDefault="002553F0" w:rsidP="000233A3">
      <w:pPr>
        <w:pStyle w:val="Environmentnormal"/>
        <w:rPr>
          <w:rFonts w:ascii="Open Sans" w:hAnsi="Open Sans" w:cs="Open Sans"/>
          <w:color w:val="auto"/>
        </w:rPr>
      </w:pPr>
    </w:p>
    <w:p w:rsidR="002553F0" w:rsidRDefault="002553F0" w:rsidP="000233A3">
      <w:pPr>
        <w:pStyle w:val="Environmentnormal"/>
        <w:rPr>
          <w:rFonts w:ascii="Open Sans" w:hAnsi="Open Sans" w:cs="Open Sans"/>
          <w:color w:val="auto"/>
        </w:rPr>
      </w:pPr>
    </w:p>
    <w:p w:rsidR="002553F0" w:rsidRDefault="00F76686" w:rsidP="000233A3">
      <w:pPr>
        <w:pStyle w:val="Environmentnormal"/>
        <w:rPr>
          <w:rFonts w:ascii="Open Sans" w:hAnsi="Open Sans" w:cs="Open Sans"/>
          <w:color w:val="auto"/>
        </w:rPr>
      </w:pPr>
      <w:r>
        <w:rPr>
          <w:noProof/>
          <w:lang w:eastAsia="en-GB"/>
        </w:rPr>
        <w:lastRenderedPageBreak/>
        <mc:AlternateContent>
          <mc:Choice Requires="wps">
            <w:drawing>
              <wp:anchor distT="0" distB="0" distL="114300" distR="114300" simplePos="0" relativeHeight="252175360" behindDoc="0" locked="0" layoutInCell="1" allowOverlap="1" wp14:anchorId="32E0185A" wp14:editId="5A12FECC">
                <wp:simplePos x="0" y="0"/>
                <wp:positionH relativeFrom="margin">
                  <wp:posOffset>-26670</wp:posOffset>
                </wp:positionH>
                <wp:positionV relativeFrom="paragraph">
                  <wp:posOffset>8511067</wp:posOffset>
                </wp:positionV>
                <wp:extent cx="1010093" cy="371460"/>
                <wp:effectExtent l="0" t="0" r="19050" b="10160"/>
                <wp:wrapNone/>
                <wp:docPr id="350" name="Rectangle 350"/>
                <wp:cNvGraphicFramePr/>
                <a:graphic xmlns:a="http://schemas.openxmlformats.org/drawingml/2006/main">
                  <a:graphicData uri="http://schemas.microsoft.com/office/word/2010/wordprocessingShape">
                    <wps:wsp>
                      <wps:cNvSpPr/>
                      <wps:spPr>
                        <a:xfrm>
                          <a:off x="0" y="0"/>
                          <a:ext cx="1010093" cy="37146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014F98" w:rsidRPr="00F76686" w:rsidRDefault="00014F98" w:rsidP="00F76686">
                            <w:pPr>
                              <w:jc w:val="center"/>
                              <w:rPr>
                                <w:b/>
                              </w:rPr>
                            </w:pPr>
                            <w:r w:rsidRPr="00F76686">
                              <w:rPr>
                                <w:b/>
                              </w:rPr>
                              <w:t>Figure 1.3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E0185A" id="Rectangle 350" o:spid="_x0000_s1027" style="position:absolute;margin-left:-2.1pt;margin-top:670.15pt;width:79.55pt;height:29.25pt;z-index:252175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" fillcolor="white [3201]" strokecolor="white [3212]" strokeweight="2pt">
                <v:textbox>
                  <w:txbxContent>
                    <w:p w:rsidR="00014F98" w:rsidRPr="00F76686" w:rsidRDefault="00014F98" w:rsidP="00F76686">
                      <w:pPr>
                        <w:jc w:val="center"/>
                        <w:rPr>
                          <w:b/>
                        </w:rPr>
                      </w:pPr>
                      <w:r w:rsidRPr="00F76686">
                        <w:rPr>
                          <w:b/>
                        </w:rPr>
                        <w:t>Figure 1.3 –</w:t>
                      </w:r>
                    </w:p>
                  </w:txbxContent>
                </v:textbox>
                <w10:wrap anchorx="margin"/>
              </v:rect>
            </w:pict>
          </mc:Fallback>
        </mc:AlternateContent>
      </w:r>
      <w:r w:rsidR="0091142A">
        <w:rPr>
          <w:rFonts w:ascii="Open Sans" w:hAnsi="Open Sans" w:cs="Open Sans"/>
          <w:noProof/>
          <w:color w:val="auto"/>
          <w:lang w:eastAsia="en-GB"/>
        </w:rPr>
        <mc:AlternateContent>
          <mc:Choice Requires="wps">
            <w:drawing>
              <wp:anchor distT="0" distB="0" distL="114300" distR="114300" simplePos="0" relativeHeight="252033024" behindDoc="0" locked="0" layoutInCell="1" allowOverlap="1" wp14:anchorId="40809FC2" wp14:editId="217DA67A">
                <wp:simplePos x="0" y="0"/>
                <wp:positionH relativeFrom="margin">
                  <wp:posOffset>2508412</wp:posOffset>
                </wp:positionH>
                <wp:positionV relativeFrom="paragraph">
                  <wp:posOffset>4105275</wp:posOffset>
                </wp:positionV>
                <wp:extent cx="1466702" cy="914163"/>
                <wp:effectExtent l="0" t="0" r="0" b="0"/>
                <wp:wrapNone/>
                <wp:docPr id="284" name="Rectangle 284"/>
                <wp:cNvGraphicFramePr/>
                <a:graphic xmlns:a="http://schemas.openxmlformats.org/drawingml/2006/main">
                  <a:graphicData uri="http://schemas.microsoft.com/office/word/2010/wordprocessingShape">
                    <wps:wsp>
                      <wps:cNvSpPr/>
                      <wps:spPr>
                        <a:xfrm>
                          <a:off x="0" y="0"/>
                          <a:ext cx="1466702" cy="91416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14F98" w:rsidRPr="00F2605F" w:rsidRDefault="00014F98" w:rsidP="00F2605F">
                            <w:pPr>
                              <w:rPr>
                                <w:b/>
                                <w:sz w:val="24"/>
                              </w:rPr>
                            </w:pPr>
                            <w:r w:rsidRPr="00F2605F">
                              <w:rPr>
                                <w:b/>
                                <w:sz w:val="24"/>
                              </w:rPr>
                              <w:t>NW England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809FC2" id="Rectangle 284" o:spid="_x0000_s1028" style="position:absolute;margin-left:197.5pt;margin-top:323.25pt;width:115.5pt;height:1in;z-index:252033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" filled="f" stroked="f" strokeweight="2pt">
                <v:textbox>
                  <w:txbxContent>
                    <w:p w:rsidR="00014F98" w:rsidRPr="00F2605F" w:rsidRDefault="00014F98" w:rsidP="00F2605F">
                      <w:pPr>
                        <w:rPr>
                          <w:b/>
                          <w:sz w:val="24"/>
                        </w:rPr>
                      </w:pPr>
                      <w:r w:rsidRPr="00F2605F">
                        <w:rPr>
                          <w:b/>
                          <w:sz w:val="24"/>
                        </w:rPr>
                        <w:t>NW England</w:t>
                      </w:r>
                    </w:p>
                  </w:txbxContent>
                </v:textbox>
                <w10:wrap anchorx="margin"/>
              </v:rect>
            </w:pict>
          </mc:Fallback>
        </mc:AlternateContent>
      </w:r>
      <w:r w:rsidR="00F2605F">
        <w:rPr>
          <w:rFonts w:ascii="Open Sans" w:hAnsi="Open Sans" w:cs="Open Sans"/>
          <w:noProof/>
          <w:color w:val="auto"/>
          <w:lang w:eastAsia="en-GB"/>
        </w:rPr>
        <mc:AlternateContent>
          <mc:Choice Requires="wps">
            <w:drawing>
              <wp:anchor distT="0" distB="0" distL="114300" distR="114300" simplePos="0" relativeHeight="252021760" behindDoc="0" locked="0" layoutInCell="1" allowOverlap="1" wp14:anchorId="4E7F67C4" wp14:editId="08BCB834">
                <wp:simplePos x="0" y="0"/>
                <wp:positionH relativeFrom="column">
                  <wp:posOffset>3427257</wp:posOffset>
                </wp:positionH>
                <wp:positionV relativeFrom="paragraph">
                  <wp:posOffset>4664075</wp:posOffset>
                </wp:positionV>
                <wp:extent cx="848404" cy="648764"/>
                <wp:effectExtent l="0" t="0" r="27940" b="18415"/>
                <wp:wrapNone/>
                <wp:docPr id="247" name="Flowchart: Terminator 247"/>
                <wp:cNvGraphicFramePr/>
                <a:graphic xmlns:a="http://schemas.openxmlformats.org/drawingml/2006/main">
                  <a:graphicData uri="http://schemas.microsoft.com/office/word/2010/wordprocessingShape">
                    <wps:wsp>
                      <wps:cNvSpPr/>
                      <wps:spPr>
                        <a:xfrm>
                          <a:off x="0" y="0"/>
                          <a:ext cx="848404" cy="648764"/>
                        </a:xfrm>
                        <a:prstGeom prst="flowChartTerminator">
                          <a:avLst/>
                        </a:prstGeom>
                        <a:solidFill>
                          <a:schemeClr val="accent1">
                            <a:alpha val="34000"/>
                          </a:schemeClr>
                        </a:solidFill>
                        <a:ln w="12700">
                          <a:solidFill>
                            <a:srgbClr val="000000"/>
                          </a:solidFill>
                          <a:prstDash val="dash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2707A7" id="_x0000_t116" coordsize="21600,21600" o:spt="116" path="m3475,qx,10800,3475,21600l18125,21600qx21600,10800,18125,xe">
                <v:stroke joinstyle="miter"/>
                <v:path gradientshapeok="t" o:connecttype="rect" textboxrect="1018,3163,20582,18437"/>
              </v:shapetype>
              <v:shape id="Flowchart: Terminator 247" o:spid="_x0000_s1026" type="#_x0000_t116" style="position:absolute;margin-left:269.85pt;margin-top:367.25pt;width:66.8pt;height:51.1pt;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" fillcolor="#00aeef [3204]" strokeweight="1pt">
                <v:fill opacity="22359f"/>
                <v:stroke dashstyle="dashDot"/>
              </v:shape>
            </w:pict>
          </mc:Fallback>
        </mc:AlternateContent>
      </w:r>
      <w:r w:rsidR="00F2605F">
        <w:rPr>
          <w:rFonts w:ascii="Open Sans" w:hAnsi="Open Sans" w:cs="Open Sans"/>
          <w:noProof/>
          <w:color w:val="auto"/>
          <w:lang w:eastAsia="en-GB"/>
        </w:rPr>
        <mc:AlternateContent>
          <mc:Choice Requires="wps">
            <w:drawing>
              <wp:anchor distT="0" distB="0" distL="114300" distR="114300" simplePos="0" relativeHeight="252028928" behindDoc="0" locked="0" layoutInCell="1" allowOverlap="1" wp14:anchorId="65BA1384" wp14:editId="2E8B8D97">
                <wp:simplePos x="0" y="0"/>
                <wp:positionH relativeFrom="column">
                  <wp:posOffset>2896604</wp:posOffset>
                </wp:positionH>
                <wp:positionV relativeFrom="paragraph">
                  <wp:posOffset>4473043</wp:posOffset>
                </wp:positionV>
                <wp:extent cx="1433225" cy="733647"/>
                <wp:effectExtent l="0" t="0" r="0" b="0"/>
                <wp:wrapNone/>
                <wp:docPr id="251" name="Rectangle 251"/>
                <wp:cNvGraphicFramePr/>
                <a:graphic xmlns:a="http://schemas.openxmlformats.org/drawingml/2006/main">
                  <a:graphicData uri="http://schemas.microsoft.com/office/word/2010/wordprocessingShape">
                    <wps:wsp>
                      <wps:cNvSpPr/>
                      <wps:spPr>
                        <a:xfrm>
                          <a:off x="0" y="0"/>
                          <a:ext cx="1433225" cy="73364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14F98" w:rsidRPr="00F2605F" w:rsidRDefault="00014F98" w:rsidP="00F2605F">
                            <w:pPr>
                              <w:jc w:val="right"/>
                              <w:rPr>
                                <w:b/>
                                <w:sz w:val="24"/>
                              </w:rPr>
                            </w:pPr>
                            <w:r w:rsidRPr="00F2605F">
                              <w:rPr>
                                <w:b/>
                                <w:sz w:val="24"/>
                              </w:rPr>
                              <w:t>Yorkshire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BA1384" id="Rectangle 251" o:spid="_x0000_s1029" style="position:absolute;margin-left:228.1pt;margin-top:352.2pt;width:112.85pt;height:57.75pt;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" filled="f" stroked="f" strokeweight="2pt">
                <v:textbox>
                  <w:txbxContent>
                    <w:p w:rsidR="00014F98" w:rsidRPr="00F2605F" w:rsidRDefault="00014F98" w:rsidP="00F2605F">
                      <w:pPr>
                        <w:jc w:val="right"/>
                        <w:rPr>
                          <w:b/>
                          <w:sz w:val="24"/>
                        </w:rPr>
                      </w:pPr>
                      <w:r w:rsidRPr="00F2605F">
                        <w:rPr>
                          <w:b/>
                          <w:sz w:val="24"/>
                        </w:rPr>
                        <w:t>Yorkshire</w:t>
                      </w:r>
                    </w:p>
                  </w:txbxContent>
                </v:textbox>
              </v:rect>
            </w:pict>
          </mc:Fallback>
        </mc:AlternateContent>
      </w:r>
      <w:r w:rsidR="00F2605F">
        <w:rPr>
          <w:rFonts w:ascii="Open Sans" w:hAnsi="Open Sans" w:cs="Open Sans"/>
          <w:noProof/>
          <w:color w:val="auto"/>
          <w:lang w:eastAsia="en-GB"/>
        </w:rPr>
        <mc:AlternateContent>
          <mc:Choice Requires="wps">
            <w:drawing>
              <wp:anchor distT="0" distB="0" distL="114300" distR="114300" simplePos="0" relativeHeight="252035072" behindDoc="0" locked="0" layoutInCell="1" allowOverlap="1" wp14:anchorId="2B4C3DB4" wp14:editId="26E7FB55">
                <wp:simplePos x="0" y="0"/>
                <wp:positionH relativeFrom="margin">
                  <wp:align>center</wp:align>
                </wp:positionH>
                <wp:positionV relativeFrom="paragraph">
                  <wp:posOffset>6155277</wp:posOffset>
                </wp:positionV>
                <wp:extent cx="1466702" cy="914163"/>
                <wp:effectExtent l="0" t="0" r="0" b="0"/>
                <wp:wrapNone/>
                <wp:docPr id="285" name="Rectangle 285"/>
                <wp:cNvGraphicFramePr/>
                <a:graphic xmlns:a="http://schemas.openxmlformats.org/drawingml/2006/main">
                  <a:graphicData uri="http://schemas.microsoft.com/office/word/2010/wordprocessingShape">
                    <wps:wsp>
                      <wps:cNvSpPr/>
                      <wps:spPr>
                        <a:xfrm>
                          <a:off x="0" y="0"/>
                          <a:ext cx="1466702" cy="91416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14F98" w:rsidRPr="00F2605F" w:rsidRDefault="00014F98" w:rsidP="00F2605F">
                            <w:pPr>
                              <w:rPr>
                                <w:b/>
                                <w:sz w:val="24"/>
                              </w:rPr>
                            </w:pPr>
                            <w:r>
                              <w:rPr>
                                <w:b/>
                                <w:sz w:val="24"/>
                              </w:rPr>
                              <w:t>Wales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4C3DB4" id="Rectangle 285" o:spid="_x0000_s1030" style="position:absolute;margin-left:0;margin-top:484.65pt;width:115.5pt;height:1in;z-index:2520350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" filled="f" stroked="f" strokeweight="2pt">
                <v:textbox>
                  <w:txbxContent>
                    <w:p w:rsidR="00014F98" w:rsidRPr="00F2605F" w:rsidRDefault="00014F98" w:rsidP="00F2605F">
                      <w:pPr>
                        <w:rPr>
                          <w:b/>
                          <w:sz w:val="24"/>
                        </w:rPr>
                      </w:pPr>
                      <w:r>
                        <w:rPr>
                          <w:b/>
                          <w:sz w:val="24"/>
                        </w:rPr>
                        <w:t>Wales</w:t>
                      </w:r>
                    </w:p>
                  </w:txbxContent>
                </v:textbox>
                <w10:wrap anchorx="margin"/>
              </v:rect>
            </w:pict>
          </mc:Fallback>
        </mc:AlternateContent>
      </w:r>
      <w:r w:rsidR="00F2605F">
        <w:rPr>
          <w:rFonts w:ascii="Open Sans" w:hAnsi="Open Sans" w:cs="Open Sans"/>
          <w:noProof/>
          <w:color w:val="auto"/>
          <w:lang w:eastAsia="en-GB"/>
        </w:rPr>
        <mc:AlternateContent>
          <mc:Choice Requires="wps">
            <w:drawing>
              <wp:anchor distT="0" distB="0" distL="114300" distR="114300" simplePos="0" relativeHeight="252013568" behindDoc="0" locked="0" layoutInCell="1" allowOverlap="1">
                <wp:simplePos x="0" y="0"/>
                <wp:positionH relativeFrom="column">
                  <wp:posOffset>2333079</wp:posOffset>
                </wp:positionH>
                <wp:positionV relativeFrom="paragraph">
                  <wp:posOffset>6429434</wp:posOffset>
                </wp:positionV>
                <wp:extent cx="890270" cy="559051"/>
                <wp:effectExtent l="0" t="0" r="24130" b="12700"/>
                <wp:wrapNone/>
                <wp:docPr id="243" name="Flowchart: Terminator 243"/>
                <wp:cNvGraphicFramePr/>
                <a:graphic xmlns:a="http://schemas.openxmlformats.org/drawingml/2006/main">
                  <a:graphicData uri="http://schemas.microsoft.com/office/word/2010/wordprocessingShape">
                    <wps:wsp>
                      <wps:cNvSpPr/>
                      <wps:spPr>
                        <a:xfrm>
                          <a:off x="0" y="0"/>
                          <a:ext cx="890270" cy="559051"/>
                        </a:xfrm>
                        <a:prstGeom prst="flowChartTerminator">
                          <a:avLst/>
                        </a:prstGeom>
                        <a:solidFill>
                          <a:schemeClr val="accent1">
                            <a:alpha val="34000"/>
                          </a:schemeClr>
                        </a:solidFill>
                        <a:ln w="12700">
                          <a:solidFill>
                            <a:srgbClr val="000000"/>
                          </a:solidFill>
                          <a:prstDash val="dash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D0A659F" id="Flowchart: Terminator 243" o:spid="_x0000_s1026" type="#_x0000_t116" style="position:absolute;margin-left:183.7pt;margin-top:506.25pt;width:70.1pt;height:44pt;z-index:252013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" fillcolor="#00aeef [3204]" strokeweight="1pt">
                <v:fill opacity="22359f"/>
                <v:stroke dashstyle="dashDot"/>
              </v:shape>
            </w:pict>
          </mc:Fallback>
        </mc:AlternateContent>
      </w:r>
      <w:r w:rsidR="00F2605F">
        <w:rPr>
          <w:rFonts w:ascii="Open Sans" w:hAnsi="Open Sans" w:cs="Open Sans"/>
          <w:noProof/>
          <w:color w:val="auto"/>
          <w:lang w:eastAsia="en-GB"/>
        </w:rPr>
        <mc:AlternateContent>
          <mc:Choice Requires="wps">
            <w:drawing>
              <wp:anchor distT="0" distB="0" distL="114300" distR="114300" simplePos="0" relativeHeight="252030976" behindDoc="0" locked="0" layoutInCell="1" allowOverlap="1" wp14:anchorId="3F508AC5" wp14:editId="0FE87E43">
                <wp:simplePos x="0" y="0"/>
                <wp:positionH relativeFrom="column">
                  <wp:posOffset>2859597</wp:posOffset>
                </wp:positionH>
                <wp:positionV relativeFrom="paragraph">
                  <wp:posOffset>5378613</wp:posOffset>
                </wp:positionV>
                <wp:extent cx="1433225" cy="914163"/>
                <wp:effectExtent l="0" t="0" r="0" b="0"/>
                <wp:wrapNone/>
                <wp:docPr id="280" name="Rectangle 280"/>
                <wp:cNvGraphicFramePr/>
                <a:graphic xmlns:a="http://schemas.openxmlformats.org/drawingml/2006/main">
                  <a:graphicData uri="http://schemas.microsoft.com/office/word/2010/wordprocessingShape">
                    <wps:wsp>
                      <wps:cNvSpPr/>
                      <wps:spPr>
                        <a:xfrm>
                          <a:off x="0" y="0"/>
                          <a:ext cx="1433225" cy="91416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14F98" w:rsidRPr="00F2605F" w:rsidRDefault="00014F98" w:rsidP="00F2605F">
                            <w:pPr>
                              <w:jc w:val="right"/>
                              <w:rPr>
                                <w:b/>
                                <w:sz w:val="24"/>
                              </w:rPr>
                            </w:pPr>
                            <w:r w:rsidRPr="00F2605F">
                              <w:rPr>
                                <w:b/>
                                <w:sz w:val="24"/>
                              </w:rPr>
                              <w:t>Midlands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508AC5" id="Rectangle 280" o:spid="_x0000_s1031" style="position:absolute;margin-left:225.15pt;margin-top:423.5pt;width:112.85pt;height:1in;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" filled="f" stroked="f" strokeweight="2pt">
                <v:textbox>
                  <w:txbxContent>
                    <w:p w:rsidR="00014F98" w:rsidRPr="00F2605F" w:rsidRDefault="00014F98" w:rsidP="00F2605F">
                      <w:pPr>
                        <w:jc w:val="right"/>
                        <w:rPr>
                          <w:b/>
                          <w:sz w:val="24"/>
                        </w:rPr>
                      </w:pPr>
                      <w:r w:rsidRPr="00F2605F">
                        <w:rPr>
                          <w:b/>
                          <w:sz w:val="24"/>
                        </w:rPr>
                        <w:t>Midlands</w:t>
                      </w:r>
                    </w:p>
                  </w:txbxContent>
                </v:textbox>
              </v:rect>
            </w:pict>
          </mc:Fallback>
        </mc:AlternateContent>
      </w:r>
      <w:r w:rsidR="00F2605F">
        <w:rPr>
          <w:rFonts w:ascii="Open Sans" w:hAnsi="Open Sans" w:cs="Open Sans"/>
          <w:noProof/>
          <w:color w:val="auto"/>
          <w:lang w:eastAsia="en-GB"/>
        </w:rPr>
        <mc:AlternateContent>
          <mc:Choice Requires="wps">
            <w:drawing>
              <wp:anchor distT="0" distB="0" distL="114300" distR="114300" simplePos="0" relativeHeight="252026880" behindDoc="0" locked="0" layoutInCell="1" allowOverlap="1" wp14:anchorId="7CDC2150" wp14:editId="23F6E447">
                <wp:simplePos x="0" y="0"/>
                <wp:positionH relativeFrom="column">
                  <wp:posOffset>3155123</wp:posOffset>
                </wp:positionH>
                <wp:positionV relativeFrom="paragraph">
                  <wp:posOffset>2907503</wp:posOffset>
                </wp:positionV>
                <wp:extent cx="1433225" cy="1148316"/>
                <wp:effectExtent l="0" t="0" r="0" b="0"/>
                <wp:wrapNone/>
                <wp:docPr id="250" name="Rectangle 250"/>
                <wp:cNvGraphicFramePr/>
                <a:graphic xmlns:a="http://schemas.openxmlformats.org/drawingml/2006/main">
                  <a:graphicData uri="http://schemas.microsoft.com/office/word/2010/wordprocessingShape">
                    <wps:wsp>
                      <wps:cNvSpPr/>
                      <wps:spPr>
                        <a:xfrm>
                          <a:off x="0" y="0"/>
                          <a:ext cx="1433225" cy="114831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14F98" w:rsidRPr="00F2605F" w:rsidRDefault="00014F98" w:rsidP="00F2605F">
                            <w:pPr>
                              <w:jc w:val="right"/>
                              <w:rPr>
                                <w:b/>
                                <w:sz w:val="24"/>
                              </w:rPr>
                            </w:pPr>
                            <w:r w:rsidRPr="00F2605F">
                              <w:rPr>
                                <w:b/>
                                <w:sz w:val="24"/>
                              </w:rPr>
                              <w:t>NE England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DC2150" id="Rectangle 250" o:spid="_x0000_s1032" style="position:absolute;margin-left:248.45pt;margin-top:228.95pt;width:112.85pt;height:90.4pt;z-index:25202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" filled="f" stroked="f" strokeweight="2pt">
                <v:textbox>
                  <w:txbxContent>
                    <w:p w:rsidR="00014F98" w:rsidRPr="00F2605F" w:rsidRDefault="00014F98" w:rsidP="00F2605F">
                      <w:pPr>
                        <w:jc w:val="right"/>
                        <w:rPr>
                          <w:b/>
                          <w:sz w:val="24"/>
                        </w:rPr>
                      </w:pPr>
                      <w:r w:rsidRPr="00F2605F">
                        <w:rPr>
                          <w:b/>
                          <w:sz w:val="24"/>
                        </w:rPr>
                        <w:t>NE England</w:t>
                      </w:r>
                    </w:p>
                  </w:txbxContent>
                </v:textbox>
              </v:rect>
            </w:pict>
          </mc:Fallback>
        </mc:AlternateContent>
      </w:r>
      <w:r w:rsidR="00F2605F">
        <w:rPr>
          <w:rFonts w:ascii="Open Sans" w:hAnsi="Open Sans" w:cs="Open Sans"/>
          <w:noProof/>
          <w:color w:val="auto"/>
          <w:lang w:eastAsia="en-GB"/>
        </w:rPr>
        <mc:AlternateContent>
          <mc:Choice Requires="wps">
            <w:drawing>
              <wp:anchor distT="0" distB="0" distL="114300" distR="114300" simplePos="0" relativeHeight="252024832" behindDoc="0" locked="0" layoutInCell="1" allowOverlap="1">
                <wp:simplePos x="0" y="0"/>
                <wp:positionH relativeFrom="column">
                  <wp:posOffset>2012950</wp:posOffset>
                </wp:positionH>
                <wp:positionV relativeFrom="paragraph">
                  <wp:posOffset>3120656</wp:posOffset>
                </wp:positionV>
                <wp:extent cx="1137654" cy="340242"/>
                <wp:effectExtent l="0" t="0" r="0" b="0"/>
                <wp:wrapNone/>
                <wp:docPr id="249" name="Rectangle 249"/>
                <wp:cNvGraphicFramePr/>
                <a:graphic xmlns:a="http://schemas.openxmlformats.org/drawingml/2006/main">
                  <a:graphicData uri="http://schemas.microsoft.com/office/word/2010/wordprocessingShape">
                    <wps:wsp>
                      <wps:cNvSpPr/>
                      <wps:spPr>
                        <a:xfrm>
                          <a:off x="0" y="0"/>
                          <a:ext cx="1137654" cy="34024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14F98" w:rsidRPr="00F2605F" w:rsidRDefault="00014F98" w:rsidP="00F2605F">
                            <w:pPr>
                              <w:jc w:val="center"/>
                              <w:rPr>
                                <w:b/>
                                <w:sz w:val="24"/>
                              </w:rPr>
                            </w:pPr>
                            <w:r w:rsidRPr="00F2605F">
                              <w:rPr>
                                <w:b/>
                                <w:sz w:val="24"/>
                              </w:rPr>
                              <w:t>Scotland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49" o:spid="_x0000_s1033" style="position:absolute;margin-left:158.5pt;margin-top:245.7pt;width:89.6pt;height:26.8pt;z-index:252024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" filled="f" stroked="f" strokeweight="2pt">
                <v:textbox>
                  <w:txbxContent>
                    <w:p w:rsidR="00014F98" w:rsidRPr="00F2605F" w:rsidRDefault="00014F98" w:rsidP="00F2605F">
                      <w:pPr>
                        <w:jc w:val="center"/>
                        <w:rPr>
                          <w:b/>
                          <w:sz w:val="24"/>
                        </w:rPr>
                      </w:pPr>
                      <w:r w:rsidRPr="00F2605F">
                        <w:rPr>
                          <w:b/>
                          <w:sz w:val="24"/>
                        </w:rPr>
                        <w:t>Scotland</w:t>
                      </w:r>
                    </w:p>
                  </w:txbxContent>
                </v:textbox>
              </v:rect>
            </w:pict>
          </mc:Fallback>
        </mc:AlternateContent>
      </w:r>
      <w:r w:rsidR="00F2605F">
        <w:rPr>
          <w:rFonts w:ascii="Open Sans" w:hAnsi="Open Sans" w:cs="Open Sans"/>
          <w:noProof/>
          <w:color w:val="auto"/>
          <w:lang w:eastAsia="en-GB"/>
        </w:rPr>
        <mc:AlternateContent>
          <mc:Choice Requires="wps">
            <w:drawing>
              <wp:anchor distT="0" distB="0" distL="114300" distR="114300" simplePos="0" relativeHeight="252023808" behindDoc="0" locked="0" layoutInCell="1" allowOverlap="1" wp14:anchorId="16EBCAB1" wp14:editId="6ECB9987">
                <wp:simplePos x="0" y="0"/>
                <wp:positionH relativeFrom="column">
                  <wp:posOffset>3389844</wp:posOffset>
                </wp:positionH>
                <wp:positionV relativeFrom="paragraph">
                  <wp:posOffset>5388272</wp:posOffset>
                </wp:positionV>
                <wp:extent cx="853325" cy="676893"/>
                <wp:effectExtent l="0" t="0" r="23495" b="28575"/>
                <wp:wrapNone/>
                <wp:docPr id="248" name="Flowchart: Terminator 248"/>
                <wp:cNvGraphicFramePr/>
                <a:graphic xmlns:a="http://schemas.openxmlformats.org/drawingml/2006/main">
                  <a:graphicData uri="http://schemas.microsoft.com/office/word/2010/wordprocessingShape">
                    <wps:wsp>
                      <wps:cNvSpPr/>
                      <wps:spPr>
                        <a:xfrm>
                          <a:off x="0" y="0"/>
                          <a:ext cx="853325" cy="676893"/>
                        </a:xfrm>
                        <a:prstGeom prst="flowChartTerminator">
                          <a:avLst/>
                        </a:prstGeom>
                        <a:solidFill>
                          <a:schemeClr val="accent1">
                            <a:alpha val="34000"/>
                          </a:schemeClr>
                        </a:solidFill>
                        <a:ln w="12700">
                          <a:solidFill>
                            <a:srgbClr val="000000"/>
                          </a:solidFill>
                          <a:prstDash val="dash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5DF3F2" id="Flowchart: Terminator 248" o:spid="_x0000_s1026" type="#_x0000_t116" style="position:absolute;margin-left:266.9pt;margin-top:424.25pt;width:67.2pt;height:53.3pt;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" fillcolor="#00aeef [3204]" strokeweight="1pt">
                <v:fill opacity="22359f"/>
                <v:stroke dashstyle="dashDot"/>
              </v:shape>
            </w:pict>
          </mc:Fallback>
        </mc:AlternateContent>
      </w:r>
      <w:r w:rsidR="00F2605F">
        <w:rPr>
          <w:rFonts w:ascii="Open Sans" w:hAnsi="Open Sans" w:cs="Open Sans"/>
          <w:noProof/>
          <w:color w:val="auto"/>
          <w:lang w:eastAsia="en-GB"/>
        </w:rPr>
        <mc:AlternateContent>
          <mc:Choice Requires="wps">
            <w:drawing>
              <wp:anchor distT="0" distB="0" distL="114300" distR="114300" simplePos="0" relativeHeight="252019712" behindDoc="0" locked="0" layoutInCell="1" allowOverlap="1" wp14:anchorId="2A099F53" wp14:editId="4E31F34A">
                <wp:simplePos x="0" y="0"/>
                <wp:positionH relativeFrom="column">
                  <wp:posOffset>2842194</wp:posOffset>
                </wp:positionH>
                <wp:positionV relativeFrom="paragraph">
                  <wp:posOffset>3926206</wp:posOffset>
                </wp:positionV>
                <wp:extent cx="446759" cy="1461135"/>
                <wp:effectExtent l="152400" t="38100" r="163195" b="24765"/>
                <wp:wrapNone/>
                <wp:docPr id="246" name="Flowchart: Terminator 246"/>
                <wp:cNvGraphicFramePr/>
                <a:graphic xmlns:a="http://schemas.openxmlformats.org/drawingml/2006/main">
                  <a:graphicData uri="http://schemas.microsoft.com/office/word/2010/wordprocessingShape">
                    <wps:wsp>
                      <wps:cNvSpPr/>
                      <wps:spPr>
                        <a:xfrm rot="20632752">
                          <a:off x="0" y="0"/>
                          <a:ext cx="446759" cy="1461135"/>
                        </a:xfrm>
                        <a:prstGeom prst="flowChartTerminator">
                          <a:avLst/>
                        </a:prstGeom>
                        <a:solidFill>
                          <a:schemeClr val="accent1">
                            <a:alpha val="34000"/>
                          </a:schemeClr>
                        </a:solidFill>
                        <a:ln w="12700">
                          <a:solidFill>
                            <a:srgbClr val="000000"/>
                          </a:solidFill>
                          <a:prstDash val="dash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459445" id="Flowchart: Terminator 246" o:spid="_x0000_s1026" type="#_x0000_t116" style="position:absolute;margin-left:223.8pt;margin-top:309.15pt;width:35.2pt;height:115.05pt;rotation:-1056493fd;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" fillcolor="#00aeef [3204]" strokeweight="1pt">
                <v:fill opacity="22359f"/>
                <v:stroke dashstyle="dashDot"/>
              </v:shape>
            </w:pict>
          </mc:Fallback>
        </mc:AlternateContent>
      </w:r>
      <w:r w:rsidR="002553F0">
        <w:rPr>
          <w:rFonts w:ascii="Open Sans" w:hAnsi="Open Sans" w:cs="Open Sans"/>
          <w:noProof/>
          <w:color w:val="auto"/>
          <w:lang w:eastAsia="en-GB"/>
        </w:rPr>
        <mc:AlternateContent>
          <mc:Choice Requires="wps">
            <w:drawing>
              <wp:anchor distT="0" distB="0" distL="114300" distR="114300" simplePos="0" relativeHeight="252017664" behindDoc="0" locked="0" layoutInCell="1" allowOverlap="1" wp14:anchorId="08448D10" wp14:editId="48E46060">
                <wp:simplePos x="0" y="0"/>
                <wp:positionH relativeFrom="column">
                  <wp:posOffset>3282966</wp:posOffset>
                </wp:positionH>
                <wp:positionV relativeFrom="paragraph">
                  <wp:posOffset>3155711</wp:posOffset>
                </wp:positionV>
                <wp:extent cx="1448410" cy="1270660"/>
                <wp:effectExtent l="0" t="0" r="19050" b="24765"/>
                <wp:wrapNone/>
                <wp:docPr id="245" name="Flowchart: Terminator 245"/>
                <wp:cNvGraphicFramePr/>
                <a:graphic xmlns:a="http://schemas.openxmlformats.org/drawingml/2006/main">
                  <a:graphicData uri="http://schemas.microsoft.com/office/word/2010/wordprocessingShape">
                    <wps:wsp>
                      <wps:cNvSpPr/>
                      <wps:spPr>
                        <a:xfrm>
                          <a:off x="0" y="0"/>
                          <a:ext cx="1448410" cy="1270660"/>
                        </a:xfrm>
                        <a:prstGeom prst="flowChartTerminator">
                          <a:avLst/>
                        </a:prstGeom>
                        <a:solidFill>
                          <a:schemeClr val="accent1">
                            <a:alpha val="34000"/>
                          </a:schemeClr>
                        </a:solidFill>
                        <a:ln w="12700">
                          <a:solidFill>
                            <a:srgbClr val="000000"/>
                          </a:solidFill>
                          <a:prstDash val="dash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2274F9" id="Flowchart: Terminator 245" o:spid="_x0000_s1026" type="#_x0000_t116" style="position:absolute;margin-left:258.5pt;margin-top:248.5pt;width:114.05pt;height:100.05pt;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" fillcolor="#00aeef [3204]" strokeweight="1pt">
                <v:fill opacity="22359f"/>
                <v:stroke dashstyle="dashDot"/>
              </v:shape>
            </w:pict>
          </mc:Fallback>
        </mc:AlternateContent>
      </w:r>
      <w:r w:rsidR="002553F0">
        <w:rPr>
          <w:rFonts w:ascii="Open Sans" w:hAnsi="Open Sans" w:cs="Open Sans"/>
          <w:noProof/>
          <w:color w:val="auto"/>
          <w:lang w:eastAsia="en-GB"/>
        </w:rPr>
        <mc:AlternateContent>
          <mc:Choice Requires="wps">
            <w:drawing>
              <wp:anchor distT="0" distB="0" distL="114300" distR="114300" simplePos="0" relativeHeight="252015616" behindDoc="0" locked="0" layoutInCell="1" allowOverlap="1" wp14:anchorId="7FD661D4" wp14:editId="5E73F3E8">
                <wp:simplePos x="0" y="0"/>
                <wp:positionH relativeFrom="column">
                  <wp:posOffset>1869242</wp:posOffset>
                </wp:positionH>
                <wp:positionV relativeFrom="paragraph">
                  <wp:posOffset>2561392</wp:posOffset>
                </wp:positionV>
                <wp:extent cx="1448410" cy="1140031"/>
                <wp:effectExtent l="0" t="0" r="19050" b="22225"/>
                <wp:wrapNone/>
                <wp:docPr id="244" name="Flowchart: Terminator 244"/>
                <wp:cNvGraphicFramePr/>
                <a:graphic xmlns:a="http://schemas.openxmlformats.org/drawingml/2006/main">
                  <a:graphicData uri="http://schemas.microsoft.com/office/word/2010/wordprocessingShape">
                    <wps:wsp>
                      <wps:cNvSpPr/>
                      <wps:spPr>
                        <a:xfrm>
                          <a:off x="0" y="0"/>
                          <a:ext cx="1448410" cy="1140031"/>
                        </a:xfrm>
                        <a:prstGeom prst="flowChartTerminator">
                          <a:avLst/>
                        </a:prstGeom>
                        <a:solidFill>
                          <a:schemeClr val="accent1">
                            <a:alpha val="34000"/>
                          </a:schemeClr>
                        </a:solidFill>
                        <a:ln w="12700">
                          <a:solidFill>
                            <a:srgbClr val="000000"/>
                          </a:solidFill>
                          <a:prstDash val="dash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18F27A" id="Flowchart: Terminator 244" o:spid="_x0000_s1026" type="#_x0000_t116" style="position:absolute;margin-left:147.2pt;margin-top:201.7pt;width:114.05pt;height:89.75pt;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" fillcolor="#00aeef [3204]" strokeweight="1pt">
                <v:fill opacity="22359f"/>
                <v:stroke dashstyle="dashDot"/>
              </v:shape>
            </w:pict>
          </mc:Fallback>
        </mc:AlternateContent>
      </w:r>
      <w:r w:rsidR="002553F0">
        <w:rPr>
          <w:rFonts w:ascii="Open Sans" w:hAnsi="Open Sans" w:cs="Open Sans"/>
          <w:noProof/>
          <w:color w:val="auto"/>
          <w:lang w:eastAsia="en-GB"/>
        </w:rPr>
        <w:drawing>
          <wp:inline distT="0" distB="0" distL="0" distR="0">
            <wp:extent cx="6472052" cy="9146363"/>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inewaterschemedistribution.jpg"/>
                    <pic:cNvPicPr/>
                  </pic:nvPicPr>
                  <pic:blipFill>
                    <a:blip r:embed="rId30">
                      <a:extLst>
                        <a:ext uri="{28A0092B-C50C-407E-A947-70E740481C1C}">
                          <a14:useLocalDpi xmlns:a14="http://schemas.microsoft.com/office/drawing/2010/main" val="0"/>
                        </a:ext>
                      </a:extLst>
                    </a:blip>
                    <a:stretch>
                      <a:fillRect/>
                    </a:stretch>
                  </pic:blipFill>
                  <pic:spPr>
                    <a:xfrm>
                      <a:off x="0" y="0"/>
                      <a:ext cx="6472052" cy="9146363"/>
                    </a:xfrm>
                    <a:prstGeom prst="rect">
                      <a:avLst/>
                    </a:prstGeom>
                  </pic:spPr>
                </pic:pic>
              </a:graphicData>
            </a:graphic>
          </wp:inline>
        </w:drawing>
      </w:r>
    </w:p>
    <w:p w:rsidR="00780661" w:rsidRDefault="00780661" w:rsidP="000233A3">
      <w:pPr>
        <w:pStyle w:val="Environmentnormal"/>
        <w:rPr>
          <w:rFonts w:ascii="Open Sans" w:hAnsi="Open Sans" w:cs="Open Sans"/>
          <w:color w:val="auto"/>
        </w:rPr>
        <w:sectPr w:rsidR="00780661" w:rsidSect="007C18FE">
          <w:pgSz w:w="11906" w:h="16838"/>
          <w:pgMar w:top="964" w:right="964" w:bottom="964" w:left="964" w:header="397" w:footer="567" w:gutter="0"/>
          <w:cols w:space="708"/>
          <w:titlePg/>
          <w:docGrid w:linePitch="360"/>
        </w:sectPr>
      </w:pPr>
    </w:p>
    <w:p w:rsidR="00DC3D14" w:rsidRDefault="004C3289" w:rsidP="00742256">
      <w:pPr>
        <w:pStyle w:val="Environmentnormal"/>
        <w:sectPr w:rsidR="00DC3D14" w:rsidSect="009C202C">
          <w:headerReference w:type="first" r:id="rId31"/>
          <w:pgSz w:w="16838" w:h="11906" w:orient="landscape"/>
          <w:pgMar w:top="964" w:right="964" w:bottom="964" w:left="964" w:header="397" w:footer="567" w:gutter="0"/>
          <w:cols w:space="708"/>
          <w:titlePg/>
          <w:docGrid w:linePitch="360"/>
        </w:sectPr>
      </w:pPr>
      <w:r>
        <w:rPr>
          <w:noProof/>
          <w:lang w:eastAsia="en-GB"/>
        </w:rPr>
        <w:lastRenderedPageBreak/>
        <w:drawing>
          <wp:anchor distT="0" distB="0" distL="114300" distR="114300" simplePos="0" relativeHeight="252229632" behindDoc="0" locked="0" layoutInCell="1" allowOverlap="1" wp14:anchorId="7A94C64C" wp14:editId="38884167">
            <wp:simplePos x="0" y="0"/>
            <wp:positionH relativeFrom="page">
              <wp:posOffset>8668101</wp:posOffset>
            </wp:positionH>
            <wp:positionV relativeFrom="paragraph">
              <wp:posOffset>2948637</wp:posOffset>
            </wp:positionV>
            <wp:extent cx="1712595" cy="2466975"/>
            <wp:effectExtent l="0" t="0" r="1905" b="95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l="15006" t="14658" r="55104" b="8794"/>
                    <a:stretch/>
                  </pic:blipFill>
                  <pic:spPr bwMode="auto">
                    <a:xfrm>
                      <a:off x="0" y="0"/>
                      <a:ext cx="1712595" cy="2466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104D0">
        <w:rPr>
          <w:noProof/>
          <w:lang w:eastAsia="en-GB"/>
        </w:rPr>
        <mc:AlternateContent>
          <mc:Choice Requires="wps">
            <w:drawing>
              <wp:anchor distT="0" distB="0" distL="114300" distR="114300" simplePos="0" relativeHeight="251963392" behindDoc="0" locked="0" layoutInCell="1" allowOverlap="1">
                <wp:simplePos x="0" y="0"/>
                <wp:positionH relativeFrom="page">
                  <wp:align>right</wp:align>
                </wp:positionH>
                <wp:positionV relativeFrom="paragraph">
                  <wp:posOffset>6436360</wp:posOffset>
                </wp:positionV>
                <wp:extent cx="10668000" cy="466725"/>
                <wp:effectExtent l="0" t="0" r="19050" b="28575"/>
                <wp:wrapNone/>
                <wp:docPr id="16" name="Rectangle 16"/>
                <wp:cNvGraphicFramePr/>
                <a:graphic xmlns:a="http://schemas.openxmlformats.org/drawingml/2006/main">
                  <a:graphicData uri="http://schemas.microsoft.com/office/word/2010/wordprocessingShape">
                    <wps:wsp>
                      <wps:cNvSpPr/>
                      <wps:spPr>
                        <a:xfrm>
                          <a:off x="0" y="0"/>
                          <a:ext cx="10668000" cy="46672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014F98" w:rsidRDefault="00014F98" w:rsidP="00C104D0">
                            <w:pPr>
                              <w:jc w:val="center"/>
                            </w:pPr>
                            <w:r>
                              <w:t>Figure 2.1 – Piper Diagram of raw mine waters in Wales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 o:spid="_x0000_s1034" style="position:absolute;margin-left:788.8pt;margin-top:506.8pt;width:840pt;height:36.75pt;z-index:25196339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" fillcolor="white [3201]" strokecolor="white [3212]" strokeweight="2pt">
                <v:textbox>
                  <w:txbxContent>
                    <w:p w:rsidR="00014F98" w:rsidRDefault="00014F98" w:rsidP="00C104D0">
                      <w:pPr>
                        <w:jc w:val="center"/>
                      </w:pPr>
                      <w:r>
                        <w:t>Figure 2.1 – Piper Diagram of raw mine waters in Wales</w:t>
                      </w:r>
                    </w:p>
                  </w:txbxContent>
                </v:textbox>
                <w10:wrap anchorx="page"/>
              </v:rect>
            </w:pict>
          </mc:Fallback>
        </mc:AlternateContent>
      </w:r>
      <w:r w:rsidR="009C5C67">
        <w:rPr>
          <w:noProof/>
          <w:lang w:eastAsia="en-GB"/>
        </w:rPr>
        <mc:AlternateContent>
          <mc:Choice Requires="wps">
            <w:drawing>
              <wp:anchor distT="0" distB="0" distL="114300" distR="114300" simplePos="0" relativeHeight="251935744" behindDoc="0" locked="0" layoutInCell="1" allowOverlap="1" wp14:anchorId="2FAD3CC5" wp14:editId="24011754">
                <wp:simplePos x="0" y="0"/>
                <wp:positionH relativeFrom="column">
                  <wp:posOffset>-383540</wp:posOffset>
                </wp:positionH>
                <wp:positionV relativeFrom="paragraph">
                  <wp:posOffset>6985</wp:posOffset>
                </wp:positionV>
                <wp:extent cx="3327400" cy="3148965"/>
                <wp:effectExtent l="0" t="0" r="0" b="0"/>
                <wp:wrapNone/>
                <wp:docPr id="253" name="Rectangle 253"/>
                <wp:cNvGraphicFramePr/>
                <a:graphic xmlns:a="http://schemas.openxmlformats.org/drawingml/2006/main">
                  <a:graphicData uri="http://schemas.microsoft.com/office/word/2010/wordprocessingShape">
                    <wps:wsp>
                      <wps:cNvSpPr/>
                      <wps:spPr>
                        <a:xfrm>
                          <a:off x="0" y="0"/>
                          <a:ext cx="3327400" cy="314896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014F98" w:rsidRPr="00910994" w:rsidRDefault="00014F98" w:rsidP="00910994">
                            <w:pPr>
                              <w:pStyle w:val="ListParagraph"/>
                              <w:numPr>
                                <w:ilvl w:val="0"/>
                                <w:numId w:val="9"/>
                              </w:numPr>
                              <w:spacing w:before="120" w:after="120" w:line="240" w:lineRule="auto"/>
                              <w:contextualSpacing/>
                              <w:outlineLvl w:val="0"/>
                              <w:rPr>
                                <w:rFonts w:ascii="Open Sans Light" w:eastAsia="Times New Roman" w:hAnsi="Open Sans Light" w:cs="Open Sans Light"/>
                                <w:vanish/>
                                <w:color w:val="799900"/>
                                <w:sz w:val="40"/>
                                <w:szCs w:val="40"/>
                                <w:lang w:eastAsia="en-GB"/>
                              </w:rPr>
                            </w:pPr>
                          </w:p>
                          <w:p w:rsidR="00014F98" w:rsidRPr="000B69E4" w:rsidRDefault="00014F98" w:rsidP="00910994">
                            <w:pPr>
                              <w:pStyle w:val="Environmentheading1"/>
                            </w:pPr>
                            <w:bookmarkStart w:id="5" w:name="_Toc24643517"/>
                            <w:r w:rsidRPr="000B69E4">
                              <w:t>Wales</w:t>
                            </w:r>
                            <w:bookmarkEnd w:id="5"/>
                          </w:p>
                          <w:tbl>
                            <w:tblPr>
                              <w:tblStyle w:val="CAtable2"/>
                              <w:tblW w:w="5103" w:type="dxa"/>
                              <w:jc w:val="left"/>
                              <w:tblInd w:w="0" w:type="dxa"/>
                              <w:tblLook w:val="04A0" w:firstRow="1" w:lastRow="0" w:firstColumn="1" w:lastColumn="0" w:noHBand="0" w:noVBand="1"/>
                            </w:tblPr>
                            <w:tblGrid>
                              <w:gridCol w:w="2127"/>
                              <w:gridCol w:w="2976"/>
                            </w:tblGrid>
                            <w:tr w:rsidR="00014F98" w:rsidTr="0018379D">
                              <w:trPr>
                                <w:cnfStyle w:val="100000000000" w:firstRow="1" w:lastRow="0" w:firstColumn="0" w:lastColumn="0" w:oddVBand="0" w:evenVBand="0" w:oddHBand="0" w:evenHBand="0" w:firstRowFirstColumn="0" w:firstRowLastColumn="0" w:lastRowFirstColumn="0" w:lastRowLastColumn="0"/>
                                <w:jc w:val="left"/>
                              </w:trPr>
                              <w:tc>
                                <w:tcPr>
                                  <w:tcW w:w="2067" w:type="dxa"/>
                                  <w:shd w:val="clear" w:color="auto" w:fill="384F0E"/>
                                </w:tcPr>
                                <w:p w:rsidR="00014F98" w:rsidRPr="0018379D" w:rsidRDefault="00014F98" w:rsidP="008402F6">
                                  <w:pPr>
                                    <w:pStyle w:val="Environmentnormal"/>
                                    <w:rPr>
                                      <w:rFonts w:cs="Open Sans"/>
                                      <w:color w:val="FFFFFF" w:themeColor="background1"/>
                                    </w:rPr>
                                  </w:pPr>
                                  <w:r w:rsidRPr="0018379D">
                                    <w:rPr>
                                      <w:rFonts w:cs="Open Sans"/>
                                      <w:color w:val="FFFFFF" w:themeColor="background1"/>
                                    </w:rPr>
                                    <w:t>Raw mine water</w:t>
                                  </w:r>
                                </w:p>
                              </w:tc>
                              <w:tc>
                                <w:tcPr>
                                  <w:tcW w:w="2916" w:type="dxa"/>
                                  <w:shd w:val="clear" w:color="auto" w:fill="384F0E"/>
                                </w:tcPr>
                                <w:p w:rsidR="00014F98" w:rsidRPr="0018379D" w:rsidRDefault="00014F98" w:rsidP="008402F6">
                                  <w:pPr>
                                    <w:pStyle w:val="Environmentnormal"/>
                                    <w:rPr>
                                      <w:rFonts w:cs="Open Sans"/>
                                      <w:color w:val="FFFFFF" w:themeColor="background1"/>
                                    </w:rPr>
                                  </w:pPr>
                                  <w:r w:rsidRPr="0018379D">
                                    <w:rPr>
                                      <w:rFonts w:cs="Open Sans"/>
                                      <w:color w:val="FFFFFF" w:themeColor="background1"/>
                                    </w:rPr>
                                    <w:t xml:space="preserve">Symbol </w:t>
                                  </w:r>
                                </w:p>
                              </w:tc>
                            </w:tr>
                            <w:tr w:rsidR="00014F98" w:rsidTr="000F162A">
                              <w:trPr>
                                <w:jc w:val="left"/>
                              </w:trPr>
                              <w:tc>
                                <w:tcPr>
                                  <w:tcW w:w="2067" w:type="dxa"/>
                                </w:tcPr>
                                <w:p w:rsidR="00014F98" w:rsidRPr="000264C3" w:rsidRDefault="00014F98" w:rsidP="00742256">
                                  <w:proofErr w:type="spellStart"/>
                                  <w:r w:rsidRPr="000264C3">
                                    <w:t>Ynysarwed</w:t>
                                  </w:r>
                                  <w:proofErr w:type="spellEnd"/>
                                </w:p>
                              </w:tc>
                              <w:tc>
                                <w:tcPr>
                                  <w:tcW w:w="2916" w:type="dxa"/>
                                </w:tcPr>
                                <w:p w:rsidR="00014F98" w:rsidRDefault="00014F98" w:rsidP="00742256">
                                  <w:pPr>
                                    <w:pStyle w:val="Environmentnormal"/>
                                    <w:rPr>
                                      <w:rFonts w:cs="Open Sans"/>
                                      <w:color w:val="auto"/>
                                    </w:rPr>
                                  </w:pPr>
                                  <w:r>
                                    <w:rPr>
                                      <w:rFonts w:cs="Open Sans"/>
                                      <w:color w:val="auto"/>
                                    </w:rPr>
                                    <w:t>Open triangle</w:t>
                                  </w:r>
                                </w:p>
                              </w:tc>
                            </w:tr>
                            <w:tr w:rsidR="00014F98" w:rsidTr="000F162A">
                              <w:trPr>
                                <w:jc w:val="left"/>
                              </w:trPr>
                              <w:tc>
                                <w:tcPr>
                                  <w:tcW w:w="2067" w:type="dxa"/>
                                </w:tcPr>
                                <w:p w:rsidR="00014F98" w:rsidRPr="000264C3" w:rsidRDefault="00014F98" w:rsidP="00742256">
                                  <w:r w:rsidRPr="000264C3">
                                    <w:t>Tan-y-Garn</w:t>
                                  </w:r>
                                </w:p>
                              </w:tc>
                              <w:tc>
                                <w:tcPr>
                                  <w:tcW w:w="2916" w:type="dxa"/>
                                </w:tcPr>
                                <w:p w:rsidR="00014F98" w:rsidRDefault="00014F98" w:rsidP="00742256">
                                  <w:pPr>
                                    <w:pStyle w:val="Environmentnormal"/>
                                    <w:rPr>
                                      <w:rFonts w:cs="Open Sans"/>
                                      <w:color w:val="auto"/>
                                    </w:rPr>
                                  </w:pPr>
                                  <w:r>
                                    <w:rPr>
                                      <w:rFonts w:cs="Open Sans"/>
                                      <w:color w:val="auto"/>
                                    </w:rPr>
                                    <w:t>Circle</w:t>
                                  </w:r>
                                </w:p>
                              </w:tc>
                            </w:tr>
                            <w:tr w:rsidR="00014F98" w:rsidTr="000F162A">
                              <w:trPr>
                                <w:jc w:val="left"/>
                              </w:trPr>
                              <w:tc>
                                <w:tcPr>
                                  <w:tcW w:w="2067" w:type="dxa"/>
                                </w:tcPr>
                                <w:p w:rsidR="00014F98" w:rsidRPr="000264C3" w:rsidRDefault="00014F98" w:rsidP="00742256">
                                  <w:proofErr w:type="spellStart"/>
                                  <w:r>
                                    <w:t>Blaenavon</w:t>
                                  </w:r>
                                  <w:proofErr w:type="spellEnd"/>
                                </w:p>
                              </w:tc>
                              <w:tc>
                                <w:tcPr>
                                  <w:tcW w:w="2916" w:type="dxa"/>
                                </w:tcPr>
                                <w:p w:rsidR="00014F98" w:rsidRDefault="00014F98" w:rsidP="00742256">
                                  <w:pPr>
                                    <w:pStyle w:val="Environmentnormal"/>
                                    <w:rPr>
                                      <w:rFonts w:cs="Open Sans"/>
                                      <w:color w:val="auto"/>
                                    </w:rPr>
                                  </w:pPr>
                                  <w:r>
                                    <w:rPr>
                                      <w:rFonts w:cs="Open Sans"/>
                                      <w:color w:val="auto"/>
                                    </w:rPr>
                                    <w:t>Cross</w:t>
                                  </w:r>
                                </w:p>
                              </w:tc>
                            </w:tr>
                            <w:tr w:rsidR="00014F98" w:rsidTr="000F162A">
                              <w:trPr>
                                <w:jc w:val="left"/>
                              </w:trPr>
                              <w:tc>
                                <w:tcPr>
                                  <w:tcW w:w="2067" w:type="dxa"/>
                                </w:tcPr>
                                <w:p w:rsidR="00014F98" w:rsidRPr="000264C3" w:rsidRDefault="00014F98" w:rsidP="00742256">
                                  <w:proofErr w:type="spellStart"/>
                                  <w:r w:rsidRPr="000264C3">
                                    <w:t>Gwynfi</w:t>
                                  </w:r>
                                  <w:proofErr w:type="spellEnd"/>
                                </w:p>
                              </w:tc>
                              <w:tc>
                                <w:tcPr>
                                  <w:tcW w:w="2916" w:type="dxa"/>
                                </w:tcPr>
                                <w:p w:rsidR="00014F98" w:rsidRDefault="00014F98" w:rsidP="00742256">
                                  <w:pPr>
                                    <w:pStyle w:val="Environmentnormal"/>
                                    <w:rPr>
                                      <w:rFonts w:cs="Open Sans"/>
                                      <w:color w:val="auto"/>
                                    </w:rPr>
                                  </w:pPr>
                                  <w:r>
                                    <w:rPr>
                                      <w:rFonts w:cs="Open Sans"/>
                                      <w:color w:val="auto"/>
                                    </w:rPr>
                                    <w:t>Square</w:t>
                                  </w:r>
                                </w:p>
                              </w:tc>
                            </w:tr>
                            <w:tr w:rsidR="00014F98" w:rsidTr="000F162A">
                              <w:trPr>
                                <w:jc w:val="left"/>
                              </w:trPr>
                              <w:tc>
                                <w:tcPr>
                                  <w:tcW w:w="2067" w:type="dxa"/>
                                </w:tcPr>
                                <w:p w:rsidR="00014F98" w:rsidRPr="000264C3" w:rsidRDefault="00014F98" w:rsidP="00742256">
                                  <w:r w:rsidRPr="000264C3">
                                    <w:t>Lindsay</w:t>
                                  </w:r>
                                </w:p>
                              </w:tc>
                              <w:tc>
                                <w:tcPr>
                                  <w:tcW w:w="2916" w:type="dxa"/>
                                </w:tcPr>
                                <w:p w:rsidR="00014F98" w:rsidRDefault="00014F98" w:rsidP="00742256">
                                  <w:pPr>
                                    <w:pStyle w:val="Environmentnormal"/>
                                    <w:rPr>
                                      <w:rFonts w:cs="Open Sans"/>
                                      <w:color w:val="auto"/>
                                    </w:rPr>
                                  </w:pPr>
                                  <w:r>
                                    <w:rPr>
                                      <w:rFonts w:cs="Open Sans"/>
                                      <w:color w:val="auto"/>
                                    </w:rPr>
                                    <w:t>Inverted triangle</w:t>
                                  </w:r>
                                </w:p>
                              </w:tc>
                            </w:tr>
                            <w:tr w:rsidR="00014F98" w:rsidTr="000F162A">
                              <w:trPr>
                                <w:jc w:val="left"/>
                              </w:trPr>
                              <w:tc>
                                <w:tcPr>
                                  <w:tcW w:w="2067" w:type="dxa"/>
                                </w:tcPr>
                                <w:p w:rsidR="00014F98" w:rsidRPr="000264C3" w:rsidRDefault="00014F98" w:rsidP="00742256">
                                  <w:r w:rsidRPr="000264C3">
                                    <w:t>Six Bells</w:t>
                                  </w:r>
                                </w:p>
                              </w:tc>
                              <w:tc>
                                <w:tcPr>
                                  <w:tcW w:w="2916" w:type="dxa"/>
                                </w:tcPr>
                                <w:p w:rsidR="00014F98" w:rsidRDefault="00014F98" w:rsidP="00742256">
                                  <w:pPr>
                                    <w:pStyle w:val="Environmentnormal"/>
                                    <w:rPr>
                                      <w:rFonts w:cs="Open Sans"/>
                                      <w:color w:val="auto"/>
                                    </w:rPr>
                                  </w:pPr>
                                  <w:r>
                                    <w:rPr>
                                      <w:rFonts w:cs="Open Sans"/>
                                      <w:color w:val="auto"/>
                                    </w:rPr>
                                    <w:t>Triangle</w:t>
                                  </w:r>
                                </w:p>
                              </w:tc>
                            </w:tr>
                            <w:tr w:rsidR="00014F98" w:rsidTr="000F162A">
                              <w:trPr>
                                <w:jc w:val="left"/>
                              </w:trPr>
                              <w:tc>
                                <w:tcPr>
                                  <w:tcW w:w="2067" w:type="dxa"/>
                                </w:tcPr>
                                <w:p w:rsidR="00014F98" w:rsidRPr="000264C3" w:rsidRDefault="00014F98" w:rsidP="00742256">
                                  <w:r w:rsidRPr="000264C3">
                                    <w:t xml:space="preserve">Craig </w:t>
                                  </w:r>
                                  <w:proofErr w:type="spellStart"/>
                                  <w:r w:rsidRPr="000264C3">
                                    <w:t>Yr</w:t>
                                  </w:r>
                                  <w:proofErr w:type="spellEnd"/>
                                  <w:r w:rsidRPr="000264C3">
                                    <w:t xml:space="preserve"> Aber</w:t>
                                  </w:r>
                                </w:p>
                              </w:tc>
                              <w:tc>
                                <w:tcPr>
                                  <w:tcW w:w="2916" w:type="dxa"/>
                                </w:tcPr>
                                <w:p w:rsidR="00014F98" w:rsidRDefault="00014F98" w:rsidP="00742256">
                                  <w:pPr>
                                    <w:pStyle w:val="Environmentnormal"/>
                                    <w:rPr>
                                      <w:rFonts w:cs="Open Sans"/>
                                      <w:color w:val="auto"/>
                                    </w:rPr>
                                  </w:pPr>
                                  <w:r>
                                    <w:rPr>
                                      <w:rFonts w:cs="Open Sans"/>
                                      <w:color w:val="auto"/>
                                    </w:rPr>
                                    <w:t>Star</w:t>
                                  </w:r>
                                </w:p>
                              </w:tc>
                            </w:tr>
                            <w:tr w:rsidR="00014F98" w:rsidTr="000F162A">
                              <w:trPr>
                                <w:jc w:val="left"/>
                              </w:trPr>
                              <w:tc>
                                <w:tcPr>
                                  <w:tcW w:w="2067" w:type="dxa"/>
                                </w:tcPr>
                                <w:p w:rsidR="00014F98" w:rsidRPr="000264C3" w:rsidRDefault="00014F98" w:rsidP="00742256">
                                  <w:r w:rsidRPr="000264C3">
                                    <w:t>Taff Merthyr</w:t>
                                  </w:r>
                                </w:p>
                              </w:tc>
                              <w:tc>
                                <w:tcPr>
                                  <w:tcW w:w="2916" w:type="dxa"/>
                                </w:tcPr>
                                <w:p w:rsidR="00014F98" w:rsidRDefault="00014F98" w:rsidP="00742256">
                                  <w:pPr>
                                    <w:pStyle w:val="Environmentnormal"/>
                                    <w:rPr>
                                      <w:rFonts w:cs="Open Sans"/>
                                      <w:color w:val="auto"/>
                                    </w:rPr>
                                  </w:pPr>
                                  <w:r>
                                    <w:rPr>
                                      <w:rFonts w:cs="Open Sans"/>
                                      <w:color w:val="auto"/>
                                    </w:rPr>
                                    <w:t>X</w:t>
                                  </w:r>
                                </w:p>
                              </w:tc>
                            </w:tr>
                          </w:tbl>
                          <w:p w:rsidR="00014F98" w:rsidRDefault="00014F98" w:rsidP="0074225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AD3CC5" id="Rectangle 253" o:spid="_x0000_s1035" style="position:absolute;margin-left:-30.2pt;margin-top:.55pt;width:262pt;height:247.95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" filled="f" stroked="f" strokeweight="2pt">
                <v:textbox>
                  <w:txbxContent>
                    <w:p w:rsidR="00014F98" w:rsidRPr="00910994" w:rsidRDefault="00014F98" w:rsidP="00910994">
                      <w:pPr>
                        <w:pStyle w:val="ListParagraph"/>
                        <w:numPr>
                          <w:ilvl w:val="0"/>
                          <w:numId w:val="9"/>
                        </w:numPr>
                        <w:spacing w:before="120" w:after="120" w:line="240" w:lineRule="auto"/>
                        <w:contextualSpacing/>
                        <w:outlineLvl w:val="0"/>
                        <w:rPr>
                          <w:rFonts w:ascii="Open Sans Light" w:eastAsia="Times New Roman" w:hAnsi="Open Sans Light" w:cs="Open Sans Light"/>
                          <w:vanish/>
                          <w:color w:val="799900"/>
                          <w:sz w:val="40"/>
                          <w:szCs w:val="40"/>
                          <w:lang w:eastAsia="en-GB"/>
                        </w:rPr>
                      </w:pPr>
                    </w:p>
                    <w:p w:rsidR="00014F98" w:rsidRPr="000B69E4" w:rsidRDefault="00014F98" w:rsidP="00910994">
                      <w:pPr>
                        <w:pStyle w:val="Environmentheading1"/>
                      </w:pPr>
                      <w:bookmarkStart w:id="6" w:name="_Toc24643517"/>
                      <w:r w:rsidRPr="000B69E4">
                        <w:t>Wales</w:t>
                      </w:r>
                      <w:bookmarkEnd w:id="6"/>
                    </w:p>
                    <w:tbl>
                      <w:tblPr>
                        <w:tblStyle w:val="CAtable2"/>
                        <w:tblW w:w="5103" w:type="dxa"/>
                        <w:jc w:val="left"/>
                        <w:tblInd w:w="0" w:type="dxa"/>
                        <w:tblLook w:val="04A0" w:firstRow="1" w:lastRow="0" w:firstColumn="1" w:lastColumn="0" w:noHBand="0" w:noVBand="1"/>
                      </w:tblPr>
                      <w:tblGrid>
                        <w:gridCol w:w="2127"/>
                        <w:gridCol w:w="2976"/>
                      </w:tblGrid>
                      <w:tr w:rsidR="00014F98" w:rsidTr="0018379D">
                        <w:trPr>
                          <w:cnfStyle w:val="100000000000" w:firstRow="1" w:lastRow="0" w:firstColumn="0" w:lastColumn="0" w:oddVBand="0" w:evenVBand="0" w:oddHBand="0" w:evenHBand="0" w:firstRowFirstColumn="0" w:firstRowLastColumn="0" w:lastRowFirstColumn="0" w:lastRowLastColumn="0"/>
                          <w:jc w:val="left"/>
                        </w:trPr>
                        <w:tc>
                          <w:tcPr>
                            <w:tcW w:w="2067" w:type="dxa"/>
                            <w:shd w:val="clear" w:color="auto" w:fill="384F0E"/>
                          </w:tcPr>
                          <w:p w:rsidR="00014F98" w:rsidRPr="0018379D" w:rsidRDefault="00014F98" w:rsidP="008402F6">
                            <w:pPr>
                              <w:pStyle w:val="Environmentnormal"/>
                              <w:rPr>
                                <w:rFonts w:cs="Open Sans"/>
                                <w:color w:val="FFFFFF" w:themeColor="background1"/>
                              </w:rPr>
                            </w:pPr>
                            <w:r w:rsidRPr="0018379D">
                              <w:rPr>
                                <w:rFonts w:cs="Open Sans"/>
                                <w:color w:val="FFFFFF" w:themeColor="background1"/>
                              </w:rPr>
                              <w:t>Raw mine water</w:t>
                            </w:r>
                          </w:p>
                        </w:tc>
                        <w:tc>
                          <w:tcPr>
                            <w:tcW w:w="2916" w:type="dxa"/>
                            <w:shd w:val="clear" w:color="auto" w:fill="384F0E"/>
                          </w:tcPr>
                          <w:p w:rsidR="00014F98" w:rsidRPr="0018379D" w:rsidRDefault="00014F98" w:rsidP="008402F6">
                            <w:pPr>
                              <w:pStyle w:val="Environmentnormal"/>
                              <w:rPr>
                                <w:rFonts w:cs="Open Sans"/>
                                <w:color w:val="FFFFFF" w:themeColor="background1"/>
                              </w:rPr>
                            </w:pPr>
                            <w:r w:rsidRPr="0018379D">
                              <w:rPr>
                                <w:rFonts w:cs="Open Sans"/>
                                <w:color w:val="FFFFFF" w:themeColor="background1"/>
                              </w:rPr>
                              <w:t xml:space="preserve">Symbol </w:t>
                            </w:r>
                          </w:p>
                        </w:tc>
                      </w:tr>
                      <w:tr w:rsidR="00014F98" w:rsidTr="000F162A">
                        <w:trPr>
                          <w:jc w:val="left"/>
                        </w:trPr>
                        <w:tc>
                          <w:tcPr>
                            <w:tcW w:w="2067" w:type="dxa"/>
                          </w:tcPr>
                          <w:p w:rsidR="00014F98" w:rsidRPr="000264C3" w:rsidRDefault="00014F98" w:rsidP="00742256">
                            <w:proofErr w:type="spellStart"/>
                            <w:r w:rsidRPr="000264C3">
                              <w:t>Ynysarwed</w:t>
                            </w:r>
                            <w:proofErr w:type="spellEnd"/>
                          </w:p>
                        </w:tc>
                        <w:tc>
                          <w:tcPr>
                            <w:tcW w:w="2916" w:type="dxa"/>
                          </w:tcPr>
                          <w:p w:rsidR="00014F98" w:rsidRDefault="00014F98" w:rsidP="00742256">
                            <w:pPr>
                              <w:pStyle w:val="Environmentnormal"/>
                              <w:rPr>
                                <w:rFonts w:cs="Open Sans"/>
                                <w:color w:val="auto"/>
                              </w:rPr>
                            </w:pPr>
                            <w:r>
                              <w:rPr>
                                <w:rFonts w:cs="Open Sans"/>
                                <w:color w:val="auto"/>
                              </w:rPr>
                              <w:t>Open triangle</w:t>
                            </w:r>
                          </w:p>
                        </w:tc>
                      </w:tr>
                      <w:tr w:rsidR="00014F98" w:rsidTr="000F162A">
                        <w:trPr>
                          <w:jc w:val="left"/>
                        </w:trPr>
                        <w:tc>
                          <w:tcPr>
                            <w:tcW w:w="2067" w:type="dxa"/>
                          </w:tcPr>
                          <w:p w:rsidR="00014F98" w:rsidRPr="000264C3" w:rsidRDefault="00014F98" w:rsidP="00742256">
                            <w:r w:rsidRPr="000264C3">
                              <w:t>Tan-y-Garn</w:t>
                            </w:r>
                          </w:p>
                        </w:tc>
                        <w:tc>
                          <w:tcPr>
                            <w:tcW w:w="2916" w:type="dxa"/>
                          </w:tcPr>
                          <w:p w:rsidR="00014F98" w:rsidRDefault="00014F98" w:rsidP="00742256">
                            <w:pPr>
                              <w:pStyle w:val="Environmentnormal"/>
                              <w:rPr>
                                <w:rFonts w:cs="Open Sans"/>
                                <w:color w:val="auto"/>
                              </w:rPr>
                            </w:pPr>
                            <w:r>
                              <w:rPr>
                                <w:rFonts w:cs="Open Sans"/>
                                <w:color w:val="auto"/>
                              </w:rPr>
                              <w:t>Circle</w:t>
                            </w:r>
                          </w:p>
                        </w:tc>
                      </w:tr>
                      <w:tr w:rsidR="00014F98" w:rsidTr="000F162A">
                        <w:trPr>
                          <w:jc w:val="left"/>
                        </w:trPr>
                        <w:tc>
                          <w:tcPr>
                            <w:tcW w:w="2067" w:type="dxa"/>
                          </w:tcPr>
                          <w:p w:rsidR="00014F98" w:rsidRPr="000264C3" w:rsidRDefault="00014F98" w:rsidP="00742256">
                            <w:proofErr w:type="spellStart"/>
                            <w:r>
                              <w:t>Blaenavon</w:t>
                            </w:r>
                            <w:proofErr w:type="spellEnd"/>
                          </w:p>
                        </w:tc>
                        <w:tc>
                          <w:tcPr>
                            <w:tcW w:w="2916" w:type="dxa"/>
                          </w:tcPr>
                          <w:p w:rsidR="00014F98" w:rsidRDefault="00014F98" w:rsidP="00742256">
                            <w:pPr>
                              <w:pStyle w:val="Environmentnormal"/>
                              <w:rPr>
                                <w:rFonts w:cs="Open Sans"/>
                                <w:color w:val="auto"/>
                              </w:rPr>
                            </w:pPr>
                            <w:r>
                              <w:rPr>
                                <w:rFonts w:cs="Open Sans"/>
                                <w:color w:val="auto"/>
                              </w:rPr>
                              <w:t>Cross</w:t>
                            </w:r>
                          </w:p>
                        </w:tc>
                      </w:tr>
                      <w:tr w:rsidR="00014F98" w:rsidTr="000F162A">
                        <w:trPr>
                          <w:jc w:val="left"/>
                        </w:trPr>
                        <w:tc>
                          <w:tcPr>
                            <w:tcW w:w="2067" w:type="dxa"/>
                          </w:tcPr>
                          <w:p w:rsidR="00014F98" w:rsidRPr="000264C3" w:rsidRDefault="00014F98" w:rsidP="00742256">
                            <w:proofErr w:type="spellStart"/>
                            <w:r w:rsidRPr="000264C3">
                              <w:t>Gwynfi</w:t>
                            </w:r>
                            <w:proofErr w:type="spellEnd"/>
                          </w:p>
                        </w:tc>
                        <w:tc>
                          <w:tcPr>
                            <w:tcW w:w="2916" w:type="dxa"/>
                          </w:tcPr>
                          <w:p w:rsidR="00014F98" w:rsidRDefault="00014F98" w:rsidP="00742256">
                            <w:pPr>
                              <w:pStyle w:val="Environmentnormal"/>
                              <w:rPr>
                                <w:rFonts w:cs="Open Sans"/>
                                <w:color w:val="auto"/>
                              </w:rPr>
                            </w:pPr>
                            <w:r>
                              <w:rPr>
                                <w:rFonts w:cs="Open Sans"/>
                                <w:color w:val="auto"/>
                              </w:rPr>
                              <w:t>Square</w:t>
                            </w:r>
                          </w:p>
                        </w:tc>
                      </w:tr>
                      <w:tr w:rsidR="00014F98" w:rsidTr="000F162A">
                        <w:trPr>
                          <w:jc w:val="left"/>
                        </w:trPr>
                        <w:tc>
                          <w:tcPr>
                            <w:tcW w:w="2067" w:type="dxa"/>
                          </w:tcPr>
                          <w:p w:rsidR="00014F98" w:rsidRPr="000264C3" w:rsidRDefault="00014F98" w:rsidP="00742256">
                            <w:r w:rsidRPr="000264C3">
                              <w:t>Lindsay</w:t>
                            </w:r>
                          </w:p>
                        </w:tc>
                        <w:tc>
                          <w:tcPr>
                            <w:tcW w:w="2916" w:type="dxa"/>
                          </w:tcPr>
                          <w:p w:rsidR="00014F98" w:rsidRDefault="00014F98" w:rsidP="00742256">
                            <w:pPr>
                              <w:pStyle w:val="Environmentnormal"/>
                              <w:rPr>
                                <w:rFonts w:cs="Open Sans"/>
                                <w:color w:val="auto"/>
                              </w:rPr>
                            </w:pPr>
                            <w:r>
                              <w:rPr>
                                <w:rFonts w:cs="Open Sans"/>
                                <w:color w:val="auto"/>
                              </w:rPr>
                              <w:t>Inverted triangle</w:t>
                            </w:r>
                          </w:p>
                        </w:tc>
                      </w:tr>
                      <w:tr w:rsidR="00014F98" w:rsidTr="000F162A">
                        <w:trPr>
                          <w:jc w:val="left"/>
                        </w:trPr>
                        <w:tc>
                          <w:tcPr>
                            <w:tcW w:w="2067" w:type="dxa"/>
                          </w:tcPr>
                          <w:p w:rsidR="00014F98" w:rsidRPr="000264C3" w:rsidRDefault="00014F98" w:rsidP="00742256">
                            <w:r w:rsidRPr="000264C3">
                              <w:t>Six Bells</w:t>
                            </w:r>
                          </w:p>
                        </w:tc>
                        <w:tc>
                          <w:tcPr>
                            <w:tcW w:w="2916" w:type="dxa"/>
                          </w:tcPr>
                          <w:p w:rsidR="00014F98" w:rsidRDefault="00014F98" w:rsidP="00742256">
                            <w:pPr>
                              <w:pStyle w:val="Environmentnormal"/>
                              <w:rPr>
                                <w:rFonts w:cs="Open Sans"/>
                                <w:color w:val="auto"/>
                              </w:rPr>
                            </w:pPr>
                            <w:r>
                              <w:rPr>
                                <w:rFonts w:cs="Open Sans"/>
                                <w:color w:val="auto"/>
                              </w:rPr>
                              <w:t>Triangle</w:t>
                            </w:r>
                          </w:p>
                        </w:tc>
                      </w:tr>
                      <w:tr w:rsidR="00014F98" w:rsidTr="000F162A">
                        <w:trPr>
                          <w:jc w:val="left"/>
                        </w:trPr>
                        <w:tc>
                          <w:tcPr>
                            <w:tcW w:w="2067" w:type="dxa"/>
                          </w:tcPr>
                          <w:p w:rsidR="00014F98" w:rsidRPr="000264C3" w:rsidRDefault="00014F98" w:rsidP="00742256">
                            <w:r w:rsidRPr="000264C3">
                              <w:t xml:space="preserve">Craig </w:t>
                            </w:r>
                            <w:proofErr w:type="spellStart"/>
                            <w:r w:rsidRPr="000264C3">
                              <w:t>Yr</w:t>
                            </w:r>
                            <w:proofErr w:type="spellEnd"/>
                            <w:r w:rsidRPr="000264C3">
                              <w:t xml:space="preserve"> Aber</w:t>
                            </w:r>
                          </w:p>
                        </w:tc>
                        <w:tc>
                          <w:tcPr>
                            <w:tcW w:w="2916" w:type="dxa"/>
                          </w:tcPr>
                          <w:p w:rsidR="00014F98" w:rsidRDefault="00014F98" w:rsidP="00742256">
                            <w:pPr>
                              <w:pStyle w:val="Environmentnormal"/>
                              <w:rPr>
                                <w:rFonts w:cs="Open Sans"/>
                                <w:color w:val="auto"/>
                              </w:rPr>
                            </w:pPr>
                            <w:r>
                              <w:rPr>
                                <w:rFonts w:cs="Open Sans"/>
                                <w:color w:val="auto"/>
                              </w:rPr>
                              <w:t>Star</w:t>
                            </w:r>
                          </w:p>
                        </w:tc>
                      </w:tr>
                      <w:tr w:rsidR="00014F98" w:rsidTr="000F162A">
                        <w:trPr>
                          <w:jc w:val="left"/>
                        </w:trPr>
                        <w:tc>
                          <w:tcPr>
                            <w:tcW w:w="2067" w:type="dxa"/>
                          </w:tcPr>
                          <w:p w:rsidR="00014F98" w:rsidRPr="000264C3" w:rsidRDefault="00014F98" w:rsidP="00742256">
                            <w:r w:rsidRPr="000264C3">
                              <w:t>Taff Merthyr</w:t>
                            </w:r>
                          </w:p>
                        </w:tc>
                        <w:tc>
                          <w:tcPr>
                            <w:tcW w:w="2916" w:type="dxa"/>
                          </w:tcPr>
                          <w:p w:rsidR="00014F98" w:rsidRDefault="00014F98" w:rsidP="00742256">
                            <w:pPr>
                              <w:pStyle w:val="Environmentnormal"/>
                              <w:rPr>
                                <w:rFonts w:cs="Open Sans"/>
                                <w:color w:val="auto"/>
                              </w:rPr>
                            </w:pPr>
                            <w:r>
                              <w:rPr>
                                <w:rFonts w:cs="Open Sans"/>
                                <w:color w:val="auto"/>
                              </w:rPr>
                              <w:t>X</w:t>
                            </w:r>
                          </w:p>
                        </w:tc>
                      </w:tr>
                    </w:tbl>
                    <w:p w:rsidR="00014F98" w:rsidRDefault="00014F98" w:rsidP="00742256">
                      <w:pPr>
                        <w:jc w:val="center"/>
                      </w:pPr>
                    </w:p>
                  </w:txbxContent>
                </v:textbox>
              </v:rect>
            </w:pict>
          </mc:Fallback>
        </mc:AlternateContent>
      </w:r>
      <w:r w:rsidR="0018379D">
        <w:rPr>
          <w:noProof/>
          <w:lang w:eastAsia="en-GB"/>
        </w:rPr>
        <mc:AlternateContent>
          <mc:Choice Requires="wps">
            <w:drawing>
              <wp:anchor distT="0" distB="0" distL="114300" distR="114300" simplePos="0" relativeHeight="251936768" behindDoc="0" locked="0" layoutInCell="1" allowOverlap="1" wp14:anchorId="55E2CE0C" wp14:editId="79077F58">
                <wp:simplePos x="0" y="0"/>
                <wp:positionH relativeFrom="page">
                  <wp:posOffset>7058970</wp:posOffset>
                </wp:positionH>
                <wp:positionV relativeFrom="paragraph">
                  <wp:posOffset>-88516</wp:posOffset>
                </wp:positionV>
                <wp:extent cx="3327400" cy="2976555"/>
                <wp:effectExtent l="0" t="0" r="0" b="0"/>
                <wp:wrapNone/>
                <wp:docPr id="252" name="Rectangle 252"/>
                <wp:cNvGraphicFramePr/>
                <a:graphic xmlns:a="http://schemas.openxmlformats.org/drawingml/2006/main">
                  <a:graphicData uri="http://schemas.microsoft.com/office/word/2010/wordprocessingShape">
                    <wps:wsp>
                      <wps:cNvSpPr/>
                      <wps:spPr>
                        <a:xfrm>
                          <a:off x="0" y="0"/>
                          <a:ext cx="3327400" cy="297655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014F98" w:rsidRPr="008402F6" w:rsidRDefault="00014F98" w:rsidP="00742256">
                            <w:pPr>
                              <w:rPr>
                                <w:b/>
                              </w:rPr>
                            </w:pPr>
                          </w:p>
                          <w:tbl>
                            <w:tblPr>
                              <w:tblStyle w:val="CAtable2"/>
                              <w:tblW w:w="5103" w:type="dxa"/>
                              <w:jc w:val="left"/>
                              <w:tblInd w:w="0" w:type="dxa"/>
                              <w:tblLook w:val="04A0" w:firstRow="1" w:lastRow="0" w:firstColumn="1" w:lastColumn="0" w:noHBand="0" w:noVBand="1"/>
                            </w:tblPr>
                            <w:tblGrid>
                              <w:gridCol w:w="2410"/>
                              <w:gridCol w:w="2693"/>
                            </w:tblGrid>
                            <w:tr w:rsidR="00014F98" w:rsidTr="0018379D">
                              <w:trPr>
                                <w:cnfStyle w:val="100000000000" w:firstRow="1" w:lastRow="0" w:firstColumn="0" w:lastColumn="0" w:oddVBand="0" w:evenVBand="0" w:oddHBand="0" w:evenHBand="0" w:firstRowFirstColumn="0" w:firstRowLastColumn="0" w:lastRowFirstColumn="0" w:lastRowLastColumn="0"/>
                                <w:jc w:val="left"/>
                              </w:trPr>
                              <w:tc>
                                <w:tcPr>
                                  <w:tcW w:w="2350" w:type="dxa"/>
                                  <w:shd w:val="clear" w:color="auto" w:fill="384F0E"/>
                                </w:tcPr>
                                <w:p w:rsidR="00014F98" w:rsidRPr="0018379D" w:rsidRDefault="00014F98" w:rsidP="008402F6">
                                  <w:pPr>
                                    <w:pStyle w:val="Environmentnormal"/>
                                    <w:rPr>
                                      <w:rFonts w:cs="Open Sans"/>
                                      <w:color w:val="FFFFFF" w:themeColor="background1"/>
                                    </w:rPr>
                                  </w:pPr>
                                  <w:r w:rsidRPr="0018379D">
                                    <w:rPr>
                                      <w:rFonts w:cs="Open Sans"/>
                                      <w:color w:val="FFFFFF" w:themeColor="background1"/>
                                    </w:rPr>
                                    <w:t>Raw mine water</w:t>
                                  </w:r>
                                </w:p>
                              </w:tc>
                              <w:tc>
                                <w:tcPr>
                                  <w:tcW w:w="2633" w:type="dxa"/>
                                  <w:shd w:val="clear" w:color="auto" w:fill="384F0E"/>
                                </w:tcPr>
                                <w:p w:rsidR="00014F98" w:rsidRPr="0018379D" w:rsidRDefault="00014F98" w:rsidP="008402F6">
                                  <w:pPr>
                                    <w:pStyle w:val="Environmentnormal"/>
                                    <w:rPr>
                                      <w:rFonts w:cs="Open Sans"/>
                                      <w:color w:val="FFFFFF" w:themeColor="background1"/>
                                    </w:rPr>
                                  </w:pPr>
                                  <w:r w:rsidRPr="0018379D">
                                    <w:rPr>
                                      <w:rFonts w:cs="Open Sans"/>
                                      <w:color w:val="FFFFFF" w:themeColor="background1"/>
                                    </w:rPr>
                                    <w:t xml:space="preserve">Symbol </w:t>
                                  </w:r>
                                </w:p>
                              </w:tc>
                            </w:tr>
                            <w:tr w:rsidR="00014F98" w:rsidTr="000F162A">
                              <w:trPr>
                                <w:jc w:val="left"/>
                              </w:trPr>
                              <w:tc>
                                <w:tcPr>
                                  <w:tcW w:w="2350" w:type="dxa"/>
                                </w:tcPr>
                                <w:p w:rsidR="00014F98" w:rsidRPr="000264C3" w:rsidRDefault="00014F98" w:rsidP="00742256">
                                  <w:r w:rsidRPr="000264C3">
                                    <w:t xml:space="preserve">Garth </w:t>
                                  </w:r>
                                  <w:proofErr w:type="spellStart"/>
                                  <w:r w:rsidRPr="000264C3">
                                    <w:t>Tonmawr</w:t>
                                  </w:r>
                                  <w:proofErr w:type="spellEnd"/>
                                </w:p>
                              </w:tc>
                              <w:tc>
                                <w:tcPr>
                                  <w:tcW w:w="2633" w:type="dxa"/>
                                </w:tcPr>
                                <w:p w:rsidR="00014F98" w:rsidRDefault="00014F98" w:rsidP="00742256">
                                  <w:pPr>
                                    <w:pStyle w:val="Environmentnormal"/>
                                    <w:rPr>
                                      <w:rFonts w:cs="Open Sans"/>
                                      <w:color w:val="auto"/>
                                    </w:rPr>
                                  </w:pPr>
                                  <w:r>
                                    <w:rPr>
                                      <w:rFonts w:cs="Open Sans"/>
                                      <w:color w:val="auto"/>
                                    </w:rPr>
                                    <w:t>Open star</w:t>
                                  </w:r>
                                </w:p>
                              </w:tc>
                            </w:tr>
                            <w:tr w:rsidR="00014F98" w:rsidTr="000F162A">
                              <w:trPr>
                                <w:jc w:val="left"/>
                              </w:trPr>
                              <w:tc>
                                <w:tcPr>
                                  <w:tcW w:w="2350" w:type="dxa"/>
                                </w:tcPr>
                                <w:p w:rsidR="00014F98" w:rsidRPr="000264C3" w:rsidRDefault="00014F98" w:rsidP="00742256">
                                  <w:r w:rsidRPr="000264C3">
                                    <w:t>Mountain Gate</w:t>
                                  </w:r>
                                </w:p>
                              </w:tc>
                              <w:tc>
                                <w:tcPr>
                                  <w:tcW w:w="2633" w:type="dxa"/>
                                </w:tcPr>
                                <w:p w:rsidR="00014F98" w:rsidRDefault="00014F98" w:rsidP="00742256">
                                  <w:pPr>
                                    <w:pStyle w:val="Environmentnormal"/>
                                    <w:rPr>
                                      <w:rFonts w:cs="Open Sans"/>
                                      <w:color w:val="auto"/>
                                    </w:rPr>
                                  </w:pPr>
                                  <w:r>
                                    <w:rPr>
                                      <w:rFonts w:cs="Open Sans"/>
                                      <w:color w:val="auto"/>
                                    </w:rPr>
                                    <w:t>Open square</w:t>
                                  </w:r>
                                </w:p>
                              </w:tc>
                            </w:tr>
                            <w:tr w:rsidR="00014F98" w:rsidTr="000F162A">
                              <w:trPr>
                                <w:jc w:val="left"/>
                              </w:trPr>
                              <w:tc>
                                <w:tcPr>
                                  <w:tcW w:w="2350" w:type="dxa"/>
                                </w:tcPr>
                                <w:p w:rsidR="00014F98" w:rsidRPr="000264C3" w:rsidRDefault="00014F98" w:rsidP="00742256">
                                  <w:proofErr w:type="spellStart"/>
                                  <w:r w:rsidRPr="000264C3">
                                    <w:t>Glyncastle</w:t>
                                  </w:r>
                                  <w:proofErr w:type="spellEnd"/>
                                </w:p>
                              </w:tc>
                              <w:tc>
                                <w:tcPr>
                                  <w:tcW w:w="2633" w:type="dxa"/>
                                </w:tcPr>
                                <w:p w:rsidR="00014F98" w:rsidRDefault="00014F98" w:rsidP="00742256">
                                  <w:pPr>
                                    <w:pStyle w:val="Environmentnormal"/>
                                    <w:rPr>
                                      <w:rFonts w:cs="Open Sans"/>
                                      <w:color w:val="auto"/>
                                    </w:rPr>
                                  </w:pPr>
                                  <w:r>
                                    <w:rPr>
                                      <w:rFonts w:cs="Open Sans"/>
                                      <w:color w:val="auto"/>
                                    </w:rPr>
                                    <w:t>Circle</w:t>
                                  </w:r>
                                </w:p>
                              </w:tc>
                            </w:tr>
                            <w:tr w:rsidR="00014F98" w:rsidTr="000F162A">
                              <w:trPr>
                                <w:jc w:val="left"/>
                              </w:trPr>
                              <w:tc>
                                <w:tcPr>
                                  <w:tcW w:w="2350" w:type="dxa"/>
                                </w:tcPr>
                                <w:p w:rsidR="00014F98" w:rsidRPr="000264C3" w:rsidRDefault="00014F98" w:rsidP="00742256">
                                  <w:proofErr w:type="spellStart"/>
                                  <w:r w:rsidRPr="000264C3">
                                    <w:t>Morlais</w:t>
                                  </w:r>
                                  <w:proofErr w:type="spellEnd"/>
                                </w:p>
                              </w:tc>
                              <w:tc>
                                <w:tcPr>
                                  <w:tcW w:w="2633" w:type="dxa"/>
                                </w:tcPr>
                                <w:p w:rsidR="00014F98" w:rsidRDefault="00014F98" w:rsidP="00742256">
                                  <w:pPr>
                                    <w:pStyle w:val="Environmentnormal"/>
                                    <w:rPr>
                                      <w:rFonts w:cs="Open Sans"/>
                                      <w:color w:val="auto"/>
                                    </w:rPr>
                                  </w:pPr>
                                  <w:r>
                                    <w:rPr>
                                      <w:rFonts w:cs="Open Sans"/>
                                      <w:color w:val="auto"/>
                                    </w:rPr>
                                    <w:t>Open inverted triangle</w:t>
                                  </w:r>
                                </w:p>
                              </w:tc>
                            </w:tr>
                            <w:tr w:rsidR="00014F98" w:rsidTr="000F162A">
                              <w:trPr>
                                <w:jc w:val="left"/>
                              </w:trPr>
                              <w:tc>
                                <w:tcPr>
                                  <w:tcW w:w="2350" w:type="dxa"/>
                                </w:tcPr>
                                <w:p w:rsidR="00014F98" w:rsidRPr="000264C3" w:rsidRDefault="00014F98" w:rsidP="00742256">
                                  <w:proofErr w:type="spellStart"/>
                                  <w:r w:rsidRPr="000264C3">
                                    <w:t>Corrwg</w:t>
                                  </w:r>
                                  <w:proofErr w:type="spellEnd"/>
                                </w:p>
                              </w:tc>
                              <w:tc>
                                <w:tcPr>
                                  <w:tcW w:w="2633" w:type="dxa"/>
                                </w:tcPr>
                                <w:p w:rsidR="00014F98" w:rsidRDefault="00014F98" w:rsidP="00742256">
                                  <w:pPr>
                                    <w:pStyle w:val="Environmentnormal"/>
                                    <w:rPr>
                                      <w:rFonts w:cs="Open Sans"/>
                                      <w:color w:val="auto"/>
                                    </w:rPr>
                                  </w:pPr>
                                  <w:r>
                                    <w:rPr>
                                      <w:rFonts w:cs="Open Sans"/>
                                      <w:color w:val="auto"/>
                                    </w:rPr>
                                    <w:t>Open circle</w:t>
                                  </w:r>
                                </w:p>
                              </w:tc>
                            </w:tr>
                            <w:tr w:rsidR="00014F98" w:rsidTr="000F162A">
                              <w:trPr>
                                <w:jc w:val="left"/>
                              </w:trPr>
                              <w:tc>
                                <w:tcPr>
                                  <w:tcW w:w="2350" w:type="dxa"/>
                                </w:tcPr>
                                <w:p w:rsidR="00014F98" w:rsidRPr="000264C3" w:rsidRDefault="00014F98" w:rsidP="00742256">
                                  <w:r w:rsidRPr="000264C3">
                                    <w:t>Whitworth 1</w:t>
                                  </w:r>
                                </w:p>
                              </w:tc>
                              <w:tc>
                                <w:tcPr>
                                  <w:tcW w:w="2633" w:type="dxa"/>
                                </w:tcPr>
                                <w:p w:rsidR="00014F98" w:rsidRDefault="00014F98" w:rsidP="00742256">
                                  <w:pPr>
                                    <w:pStyle w:val="Environmentnormal"/>
                                    <w:rPr>
                                      <w:rFonts w:cs="Open Sans"/>
                                      <w:color w:val="auto"/>
                                    </w:rPr>
                                  </w:pPr>
                                  <w:r>
                                    <w:rPr>
                                      <w:rFonts w:cs="Open Sans"/>
                                      <w:color w:val="auto"/>
                                    </w:rPr>
                                    <w:t>Cross</w:t>
                                  </w:r>
                                </w:p>
                              </w:tc>
                            </w:tr>
                            <w:tr w:rsidR="00014F98" w:rsidTr="000F162A">
                              <w:trPr>
                                <w:jc w:val="left"/>
                              </w:trPr>
                              <w:tc>
                                <w:tcPr>
                                  <w:tcW w:w="2350" w:type="dxa"/>
                                </w:tcPr>
                                <w:p w:rsidR="00014F98" w:rsidRPr="000264C3" w:rsidRDefault="00014F98" w:rsidP="00742256">
                                  <w:proofErr w:type="spellStart"/>
                                  <w:r w:rsidRPr="000264C3">
                                    <w:t>Gwenfrrwd</w:t>
                                  </w:r>
                                  <w:proofErr w:type="spellEnd"/>
                                </w:p>
                              </w:tc>
                              <w:tc>
                                <w:tcPr>
                                  <w:tcW w:w="2633" w:type="dxa"/>
                                </w:tcPr>
                                <w:p w:rsidR="00014F98" w:rsidRDefault="00014F98" w:rsidP="00742256">
                                  <w:pPr>
                                    <w:pStyle w:val="Environmentnormal"/>
                                    <w:rPr>
                                      <w:rFonts w:cs="Open Sans"/>
                                      <w:color w:val="auto"/>
                                    </w:rPr>
                                  </w:pPr>
                                  <w:r>
                                    <w:rPr>
                                      <w:rFonts w:cs="Open Sans"/>
                                      <w:color w:val="auto"/>
                                    </w:rPr>
                                    <w:t>Cross</w:t>
                                  </w:r>
                                </w:p>
                              </w:tc>
                            </w:tr>
                            <w:tr w:rsidR="00014F98" w:rsidTr="000F162A">
                              <w:trPr>
                                <w:jc w:val="left"/>
                              </w:trPr>
                              <w:tc>
                                <w:tcPr>
                                  <w:tcW w:w="2350" w:type="dxa"/>
                                </w:tcPr>
                                <w:p w:rsidR="00014F98" w:rsidRPr="000264C3" w:rsidRDefault="00014F98" w:rsidP="00742256">
                                  <w:r w:rsidRPr="000264C3">
                                    <w:t>Whitworth A</w:t>
                                  </w:r>
                                </w:p>
                              </w:tc>
                              <w:tc>
                                <w:tcPr>
                                  <w:tcW w:w="2633" w:type="dxa"/>
                                </w:tcPr>
                                <w:p w:rsidR="00014F98" w:rsidRDefault="00014F98" w:rsidP="00742256">
                                  <w:pPr>
                                    <w:pStyle w:val="Environmentnormal"/>
                                    <w:rPr>
                                      <w:rFonts w:cs="Open Sans"/>
                                      <w:color w:val="auto"/>
                                    </w:rPr>
                                  </w:pPr>
                                  <w:r>
                                    <w:rPr>
                                      <w:rFonts w:cs="Open Sans"/>
                                      <w:color w:val="auto"/>
                                    </w:rPr>
                                    <w:t>Cross</w:t>
                                  </w:r>
                                </w:p>
                              </w:tc>
                            </w:tr>
                            <w:tr w:rsidR="00014F98" w:rsidTr="000F162A">
                              <w:trPr>
                                <w:jc w:val="left"/>
                              </w:trPr>
                              <w:tc>
                                <w:tcPr>
                                  <w:tcW w:w="2350" w:type="dxa"/>
                                </w:tcPr>
                                <w:p w:rsidR="00014F98" w:rsidRPr="000233A3" w:rsidRDefault="00014F98" w:rsidP="00742256">
                                  <w:pPr>
                                    <w:pStyle w:val="Environmentnormal"/>
                                    <w:rPr>
                                      <w:rFonts w:cs="Open Sans"/>
                                      <w:color w:val="auto"/>
                                    </w:rPr>
                                  </w:pPr>
                                  <w:r w:rsidRPr="000233A3">
                                    <w:rPr>
                                      <w:rFonts w:cs="Open Sans"/>
                                      <w:color w:val="auto"/>
                                    </w:rPr>
                                    <w:t xml:space="preserve">Whitworth B </w:t>
                                  </w:r>
                                </w:p>
                              </w:tc>
                              <w:tc>
                                <w:tcPr>
                                  <w:tcW w:w="2633" w:type="dxa"/>
                                </w:tcPr>
                                <w:p w:rsidR="00014F98" w:rsidRDefault="00014F98" w:rsidP="00742256">
                                  <w:pPr>
                                    <w:pStyle w:val="Environmentnormal"/>
                                    <w:rPr>
                                      <w:rFonts w:cs="Open Sans"/>
                                      <w:color w:val="auto"/>
                                    </w:rPr>
                                  </w:pPr>
                                  <w:r>
                                    <w:rPr>
                                      <w:rFonts w:cs="Open Sans"/>
                                      <w:color w:val="auto"/>
                                    </w:rPr>
                                    <w:t xml:space="preserve">Cross </w:t>
                                  </w:r>
                                </w:p>
                              </w:tc>
                            </w:tr>
                          </w:tbl>
                          <w:p w:rsidR="00014F98" w:rsidRDefault="00014F98" w:rsidP="0074225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E2CE0C" id="Rectangle 252" o:spid="_x0000_s1036" style="position:absolute;margin-left:555.8pt;margin-top:-6.95pt;width:262pt;height:234.35pt;z-index:251936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" filled="f" stroked="f" strokeweight="2pt">
                <v:textbox>
                  <w:txbxContent>
                    <w:p w:rsidR="00014F98" w:rsidRPr="008402F6" w:rsidRDefault="00014F98" w:rsidP="00742256">
                      <w:pPr>
                        <w:rPr>
                          <w:b/>
                        </w:rPr>
                      </w:pPr>
                    </w:p>
                    <w:tbl>
                      <w:tblPr>
                        <w:tblStyle w:val="CAtable2"/>
                        <w:tblW w:w="5103" w:type="dxa"/>
                        <w:jc w:val="left"/>
                        <w:tblInd w:w="0" w:type="dxa"/>
                        <w:tblLook w:val="04A0" w:firstRow="1" w:lastRow="0" w:firstColumn="1" w:lastColumn="0" w:noHBand="0" w:noVBand="1"/>
                      </w:tblPr>
                      <w:tblGrid>
                        <w:gridCol w:w="2410"/>
                        <w:gridCol w:w="2693"/>
                      </w:tblGrid>
                      <w:tr w:rsidR="00014F98" w:rsidTr="0018379D">
                        <w:trPr>
                          <w:cnfStyle w:val="100000000000" w:firstRow="1" w:lastRow="0" w:firstColumn="0" w:lastColumn="0" w:oddVBand="0" w:evenVBand="0" w:oddHBand="0" w:evenHBand="0" w:firstRowFirstColumn="0" w:firstRowLastColumn="0" w:lastRowFirstColumn="0" w:lastRowLastColumn="0"/>
                          <w:jc w:val="left"/>
                        </w:trPr>
                        <w:tc>
                          <w:tcPr>
                            <w:tcW w:w="2350" w:type="dxa"/>
                            <w:shd w:val="clear" w:color="auto" w:fill="384F0E"/>
                          </w:tcPr>
                          <w:p w:rsidR="00014F98" w:rsidRPr="0018379D" w:rsidRDefault="00014F98" w:rsidP="008402F6">
                            <w:pPr>
                              <w:pStyle w:val="Environmentnormal"/>
                              <w:rPr>
                                <w:rFonts w:cs="Open Sans"/>
                                <w:color w:val="FFFFFF" w:themeColor="background1"/>
                              </w:rPr>
                            </w:pPr>
                            <w:r w:rsidRPr="0018379D">
                              <w:rPr>
                                <w:rFonts w:cs="Open Sans"/>
                                <w:color w:val="FFFFFF" w:themeColor="background1"/>
                              </w:rPr>
                              <w:t>Raw mine water</w:t>
                            </w:r>
                          </w:p>
                        </w:tc>
                        <w:tc>
                          <w:tcPr>
                            <w:tcW w:w="2633" w:type="dxa"/>
                            <w:shd w:val="clear" w:color="auto" w:fill="384F0E"/>
                          </w:tcPr>
                          <w:p w:rsidR="00014F98" w:rsidRPr="0018379D" w:rsidRDefault="00014F98" w:rsidP="008402F6">
                            <w:pPr>
                              <w:pStyle w:val="Environmentnormal"/>
                              <w:rPr>
                                <w:rFonts w:cs="Open Sans"/>
                                <w:color w:val="FFFFFF" w:themeColor="background1"/>
                              </w:rPr>
                            </w:pPr>
                            <w:r w:rsidRPr="0018379D">
                              <w:rPr>
                                <w:rFonts w:cs="Open Sans"/>
                                <w:color w:val="FFFFFF" w:themeColor="background1"/>
                              </w:rPr>
                              <w:t xml:space="preserve">Symbol </w:t>
                            </w:r>
                          </w:p>
                        </w:tc>
                      </w:tr>
                      <w:tr w:rsidR="00014F98" w:rsidTr="000F162A">
                        <w:trPr>
                          <w:jc w:val="left"/>
                        </w:trPr>
                        <w:tc>
                          <w:tcPr>
                            <w:tcW w:w="2350" w:type="dxa"/>
                          </w:tcPr>
                          <w:p w:rsidR="00014F98" w:rsidRPr="000264C3" w:rsidRDefault="00014F98" w:rsidP="00742256">
                            <w:r w:rsidRPr="000264C3">
                              <w:t xml:space="preserve">Garth </w:t>
                            </w:r>
                            <w:proofErr w:type="spellStart"/>
                            <w:r w:rsidRPr="000264C3">
                              <w:t>Tonmawr</w:t>
                            </w:r>
                            <w:proofErr w:type="spellEnd"/>
                          </w:p>
                        </w:tc>
                        <w:tc>
                          <w:tcPr>
                            <w:tcW w:w="2633" w:type="dxa"/>
                          </w:tcPr>
                          <w:p w:rsidR="00014F98" w:rsidRDefault="00014F98" w:rsidP="00742256">
                            <w:pPr>
                              <w:pStyle w:val="Environmentnormal"/>
                              <w:rPr>
                                <w:rFonts w:cs="Open Sans"/>
                                <w:color w:val="auto"/>
                              </w:rPr>
                            </w:pPr>
                            <w:r>
                              <w:rPr>
                                <w:rFonts w:cs="Open Sans"/>
                                <w:color w:val="auto"/>
                              </w:rPr>
                              <w:t>Open star</w:t>
                            </w:r>
                          </w:p>
                        </w:tc>
                      </w:tr>
                      <w:tr w:rsidR="00014F98" w:rsidTr="000F162A">
                        <w:trPr>
                          <w:jc w:val="left"/>
                        </w:trPr>
                        <w:tc>
                          <w:tcPr>
                            <w:tcW w:w="2350" w:type="dxa"/>
                          </w:tcPr>
                          <w:p w:rsidR="00014F98" w:rsidRPr="000264C3" w:rsidRDefault="00014F98" w:rsidP="00742256">
                            <w:r w:rsidRPr="000264C3">
                              <w:t>Mountain Gate</w:t>
                            </w:r>
                          </w:p>
                        </w:tc>
                        <w:tc>
                          <w:tcPr>
                            <w:tcW w:w="2633" w:type="dxa"/>
                          </w:tcPr>
                          <w:p w:rsidR="00014F98" w:rsidRDefault="00014F98" w:rsidP="00742256">
                            <w:pPr>
                              <w:pStyle w:val="Environmentnormal"/>
                              <w:rPr>
                                <w:rFonts w:cs="Open Sans"/>
                                <w:color w:val="auto"/>
                              </w:rPr>
                            </w:pPr>
                            <w:r>
                              <w:rPr>
                                <w:rFonts w:cs="Open Sans"/>
                                <w:color w:val="auto"/>
                              </w:rPr>
                              <w:t>Open square</w:t>
                            </w:r>
                          </w:p>
                        </w:tc>
                      </w:tr>
                      <w:tr w:rsidR="00014F98" w:rsidTr="000F162A">
                        <w:trPr>
                          <w:jc w:val="left"/>
                        </w:trPr>
                        <w:tc>
                          <w:tcPr>
                            <w:tcW w:w="2350" w:type="dxa"/>
                          </w:tcPr>
                          <w:p w:rsidR="00014F98" w:rsidRPr="000264C3" w:rsidRDefault="00014F98" w:rsidP="00742256">
                            <w:proofErr w:type="spellStart"/>
                            <w:r w:rsidRPr="000264C3">
                              <w:t>Glyncastle</w:t>
                            </w:r>
                            <w:proofErr w:type="spellEnd"/>
                          </w:p>
                        </w:tc>
                        <w:tc>
                          <w:tcPr>
                            <w:tcW w:w="2633" w:type="dxa"/>
                          </w:tcPr>
                          <w:p w:rsidR="00014F98" w:rsidRDefault="00014F98" w:rsidP="00742256">
                            <w:pPr>
                              <w:pStyle w:val="Environmentnormal"/>
                              <w:rPr>
                                <w:rFonts w:cs="Open Sans"/>
                                <w:color w:val="auto"/>
                              </w:rPr>
                            </w:pPr>
                            <w:r>
                              <w:rPr>
                                <w:rFonts w:cs="Open Sans"/>
                                <w:color w:val="auto"/>
                              </w:rPr>
                              <w:t>Circle</w:t>
                            </w:r>
                          </w:p>
                        </w:tc>
                      </w:tr>
                      <w:tr w:rsidR="00014F98" w:rsidTr="000F162A">
                        <w:trPr>
                          <w:jc w:val="left"/>
                        </w:trPr>
                        <w:tc>
                          <w:tcPr>
                            <w:tcW w:w="2350" w:type="dxa"/>
                          </w:tcPr>
                          <w:p w:rsidR="00014F98" w:rsidRPr="000264C3" w:rsidRDefault="00014F98" w:rsidP="00742256">
                            <w:proofErr w:type="spellStart"/>
                            <w:r w:rsidRPr="000264C3">
                              <w:t>Morlais</w:t>
                            </w:r>
                            <w:proofErr w:type="spellEnd"/>
                          </w:p>
                        </w:tc>
                        <w:tc>
                          <w:tcPr>
                            <w:tcW w:w="2633" w:type="dxa"/>
                          </w:tcPr>
                          <w:p w:rsidR="00014F98" w:rsidRDefault="00014F98" w:rsidP="00742256">
                            <w:pPr>
                              <w:pStyle w:val="Environmentnormal"/>
                              <w:rPr>
                                <w:rFonts w:cs="Open Sans"/>
                                <w:color w:val="auto"/>
                              </w:rPr>
                            </w:pPr>
                            <w:r>
                              <w:rPr>
                                <w:rFonts w:cs="Open Sans"/>
                                <w:color w:val="auto"/>
                              </w:rPr>
                              <w:t>Open inverted triangle</w:t>
                            </w:r>
                          </w:p>
                        </w:tc>
                      </w:tr>
                      <w:tr w:rsidR="00014F98" w:rsidTr="000F162A">
                        <w:trPr>
                          <w:jc w:val="left"/>
                        </w:trPr>
                        <w:tc>
                          <w:tcPr>
                            <w:tcW w:w="2350" w:type="dxa"/>
                          </w:tcPr>
                          <w:p w:rsidR="00014F98" w:rsidRPr="000264C3" w:rsidRDefault="00014F98" w:rsidP="00742256">
                            <w:proofErr w:type="spellStart"/>
                            <w:r w:rsidRPr="000264C3">
                              <w:t>Corrwg</w:t>
                            </w:r>
                            <w:proofErr w:type="spellEnd"/>
                          </w:p>
                        </w:tc>
                        <w:tc>
                          <w:tcPr>
                            <w:tcW w:w="2633" w:type="dxa"/>
                          </w:tcPr>
                          <w:p w:rsidR="00014F98" w:rsidRDefault="00014F98" w:rsidP="00742256">
                            <w:pPr>
                              <w:pStyle w:val="Environmentnormal"/>
                              <w:rPr>
                                <w:rFonts w:cs="Open Sans"/>
                                <w:color w:val="auto"/>
                              </w:rPr>
                            </w:pPr>
                            <w:r>
                              <w:rPr>
                                <w:rFonts w:cs="Open Sans"/>
                                <w:color w:val="auto"/>
                              </w:rPr>
                              <w:t>Open circle</w:t>
                            </w:r>
                          </w:p>
                        </w:tc>
                      </w:tr>
                      <w:tr w:rsidR="00014F98" w:rsidTr="000F162A">
                        <w:trPr>
                          <w:jc w:val="left"/>
                        </w:trPr>
                        <w:tc>
                          <w:tcPr>
                            <w:tcW w:w="2350" w:type="dxa"/>
                          </w:tcPr>
                          <w:p w:rsidR="00014F98" w:rsidRPr="000264C3" w:rsidRDefault="00014F98" w:rsidP="00742256">
                            <w:r w:rsidRPr="000264C3">
                              <w:t>Whitworth 1</w:t>
                            </w:r>
                          </w:p>
                        </w:tc>
                        <w:tc>
                          <w:tcPr>
                            <w:tcW w:w="2633" w:type="dxa"/>
                          </w:tcPr>
                          <w:p w:rsidR="00014F98" w:rsidRDefault="00014F98" w:rsidP="00742256">
                            <w:pPr>
                              <w:pStyle w:val="Environmentnormal"/>
                              <w:rPr>
                                <w:rFonts w:cs="Open Sans"/>
                                <w:color w:val="auto"/>
                              </w:rPr>
                            </w:pPr>
                            <w:r>
                              <w:rPr>
                                <w:rFonts w:cs="Open Sans"/>
                                <w:color w:val="auto"/>
                              </w:rPr>
                              <w:t>Cross</w:t>
                            </w:r>
                          </w:p>
                        </w:tc>
                      </w:tr>
                      <w:tr w:rsidR="00014F98" w:rsidTr="000F162A">
                        <w:trPr>
                          <w:jc w:val="left"/>
                        </w:trPr>
                        <w:tc>
                          <w:tcPr>
                            <w:tcW w:w="2350" w:type="dxa"/>
                          </w:tcPr>
                          <w:p w:rsidR="00014F98" w:rsidRPr="000264C3" w:rsidRDefault="00014F98" w:rsidP="00742256">
                            <w:proofErr w:type="spellStart"/>
                            <w:r w:rsidRPr="000264C3">
                              <w:t>Gwenfrrwd</w:t>
                            </w:r>
                            <w:proofErr w:type="spellEnd"/>
                          </w:p>
                        </w:tc>
                        <w:tc>
                          <w:tcPr>
                            <w:tcW w:w="2633" w:type="dxa"/>
                          </w:tcPr>
                          <w:p w:rsidR="00014F98" w:rsidRDefault="00014F98" w:rsidP="00742256">
                            <w:pPr>
                              <w:pStyle w:val="Environmentnormal"/>
                              <w:rPr>
                                <w:rFonts w:cs="Open Sans"/>
                                <w:color w:val="auto"/>
                              </w:rPr>
                            </w:pPr>
                            <w:r>
                              <w:rPr>
                                <w:rFonts w:cs="Open Sans"/>
                                <w:color w:val="auto"/>
                              </w:rPr>
                              <w:t>Cross</w:t>
                            </w:r>
                          </w:p>
                        </w:tc>
                      </w:tr>
                      <w:tr w:rsidR="00014F98" w:rsidTr="000F162A">
                        <w:trPr>
                          <w:jc w:val="left"/>
                        </w:trPr>
                        <w:tc>
                          <w:tcPr>
                            <w:tcW w:w="2350" w:type="dxa"/>
                          </w:tcPr>
                          <w:p w:rsidR="00014F98" w:rsidRPr="000264C3" w:rsidRDefault="00014F98" w:rsidP="00742256">
                            <w:r w:rsidRPr="000264C3">
                              <w:t>Whitworth A</w:t>
                            </w:r>
                          </w:p>
                        </w:tc>
                        <w:tc>
                          <w:tcPr>
                            <w:tcW w:w="2633" w:type="dxa"/>
                          </w:tcPr>
                          <w:p w:rsidR="00014F98" w:rsidRDefault="00014F98" w:rsidP="00742256">
                            <w:pPr>
                              <w:pStyle w:val="Environmentnormal"/>
                              <w:rPr>
                                <w:rFonts w:cs="Open Sans"/>
                                <w:color w:val="auto"/>
                              </w:rPr>
                            </w:pPr>
                            <w:r>
                              <w:rPr>
                                <w:rFonts w:cs="Open Sans"/>
                                <w:color w:val="auto"/>
                              </w:rPr>
                              <w:t>Cross</w:t>
                            </w:r>
                          </w:p>
                        </w:tc>
                      </w:tr>
                      <w:tr w:rsidR="00014F98" w:rsidTr="000F162A">
                        <w:trPr>
                          <w:jc w:val="left"/>
                        </w:trPr>
                        <w:tc>
                          <w:tcPr>
                            <w:tcW w:w="2350" w:type="dxa"/>
                          </w:tcPr>
                          <w:p w:rsidR="00014F98" w:rsidRPr="000233A3" w:rsidRDefault="00014F98" w:rsidP="00742256">
                            <w:pPr>
                              <w:pStyle w:val="Environmentnormal"/>
                              <w:rPr>
                                <w:rFonts w:cs="Open Sans"/>
                                <w:color w:val="auto"/>
                              </w:rPr>
                            </w:pPr>
                            <w:r w:rsidRPr="000233A3">
                              <w:rPr>
                                <w:rFonts w:cs="Open Sans"/>
                                <w:color w:val="auto"/>
                              </w:rPr>
                              <w:t xml:space="preserve">Whitworth B </w:t>
                            </w:r>
                          </w:p>
                        </w:tc>
                        <w:tc>
                          <w:tcPr>
                            <w:tcW w:w="2633" w:type="dxa"/>
                          </w:tcPr>
                          <w:p w:rsidR="00014F98" w:rsidRDefault="00014F98" w:rsidP="00742256">
                            <w:pPr>
                              <w:pStyle w:val="Environmentnormal"/>
                              <w:rPr>
                                <w:rFonts w:cs="Open Sans"/>
                                <w:color w:val="auto"/>
                              </w:rPr>
                            </w:pPr>
                            <w:r>
                              <w:rPr>
                                <w:rFonts w:cs="Open Sans"/>
                                <w:color w:val="auto"/>
                              </w:rPr>
                              <w:t xml:space="preserve">Cross </w:t>
                            </w:r>
                          </w:p>
                        </w:tc>
                      </w:tr>
                    </w:tbl>
                    <w:p w:rsidR="00014F98" w:rsidRDefault="00014F98" w:rsidP="00742256">
                      <w:pPr>
                        <w:jc w:val="center"/>
                      </w:pPr>
                    </w:p>
                  </w:txbxContent>
                </v:textbox>
                <w10:wrap anchorx="page"/>
              </v:rect>
            </w:pict>
          </mc:Fallback>
        </mc:AlternateContent>
      </w:r>
      <w:r w:rsidR="00742256">
        <w:rPr>
          <w:noProof/>
          <w:lang w:eastAsia="en-GB"/>
        </w:rPr>
        <mc:AlternateContent>
          <mc:Choice Requires="wps">
            <w:drawing>
              <wp:anchor distT="0" distB="0" distL="114300" distR="114300" simplePos="0" relativeHeight="251934720" behindDoc="0" locked="0" layoutInCell="1" allowOverlap="1" wp14:anchorId="26F05E4B" wp14:editId="6E5E1FB6">
                <wp:simplePos x="0" y="0"/>
                <wp:positionH relativeFrom="margin">
                  <wp:align>center</wp:align>
                </wp:positionH>
                <wp:positionV relativeFrom="paragraph">
                  <wp:posOffset>4137291</wp:posOffset>
                </wp:positionV>
                <wp:extent cx="638175" cy="561975"/>
                <wp:effectExtent l="0" t="0" r="0" b="0"/>
                <wp:wrapNone/>
                <wp:docPr id="255" name="Rectangle 255"/>
                <wp:cNvGraphicFramePr/>
                <a:graphic xmlns:a="http://schemas.openxmlformats.org/drawingml/2006/main">
                  <a:graphicData uri="http://schemas.microsoft.com/office/word/2010/wordprocessingShape">
                    <wps:wsp>
                      <wps:cNvSpPr/>
                      <wps:spPr>
                        <a:xfrm>
                          <a:off x="0" y="0"/>
                          <a:ext cx="638175" cy="5619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14F98" w:rsidRPr="00B82545" w:rsidRDefault="00014F98" w:rsidP="00742256">
                            <w:pPr>
                              <w:jc w:val="center"/>
                              <w:rPr>
                                <w:sz w:val="46"/>
                              </w:rPr>
                            </w:pPr>
                            <w:r>
                              <w:rPr>
                                <w:sz w:val="46"/>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F05E4B" id="Rectangle 255" o:spid="_x0000_s1037" style="position:absolute;margin-left:0;margin-top:325.75pt;width:50.25pt;height:44.25pt;z-index:25193472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" filled="f" stroked="f" strokeweight="2pt">
                <v:textbox>
                  <w:txbxContent>
                    <w:p w:rsidR="00014F98" w:rsidRPr="00B82545" w:rsidRDefault="00014F98" w:rsidP="00742256">
                      <w:pPr>
                        <w:jc w:val="center"/>
                        <w:rPr>
                          <w:sz w:val="46"/>
                        </w:rPr>
                      </w:pPr>
                      <w:r>
                        <w:rPr>
                          <w:sz w:val="46"/>
                        </w:rPr>
                        <w:t>8</w:t>
                      </w:r>
                    </w:p>
                  </w:txbxContent>
                </v:textbox>
                <w10:wrap anchorx="margin"/>
              </v:rect>
            </w:pict>
          </mc:Fallback>
        </mc:AlternateContent>
      </w:r>
      <w:r w:rsidR="00742256">
        <w:rPr>
          <w:noProof/>
          <w:lang w:eastAsia="en-GB"/>
        </w:rPr>
        <mc:AlternateContent>
          <mc:Choice Requires="wps">
            <w:drawing>
              <wp:anchor distT="0" distB="0" distL="114300" distR="114300" simplePos="0" relativeHeight="251933696" behindDoc="0" locked="0" layoutInCell="1" allowOverlap="1" wp14:anchorId="2BF3795D" wp14:editId="36839C28">
                <wp:simplePos x="0" y="0"/>
                <wp:positionH relativeFrom="margin">
                  <wp:align>center</wp:align>
                </wp:positionH>
                <wp:positionV relativeFrom="paragraph">
                  <wp:posOffset>3270959</wp:posOffset>
                </wp:positionV>
                <wp:extent cx="638175" cy="561975"/>
                <wp:effectExtent l="0" t="0" r="0" b="0"/>
                <wp:wrapNone/>
                <wp:docPr id="256" name="Rectangle 256"/>
                <wp:cNvGraphicFramePr/>
                <a:graphic xmlns:a="http://schemas.openxmlformats.org/drawingml/2006/main">
                  <a:graphicData uri="http://schemas.microsoft.com/office/word/2010/wordprocessingShape">
                    <wps:wsp>
                      <wps:cNvSpPr/>
                      <wps:spPr>
                        <a:xfrm>
                          <a:off x="0" y="0"/>
                          <a:ext cx="638175" cy="5619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14F98" w:rsidRPr="00B82545" w:rsidRDefault="00014F98" w:rsidP="00742256">
                            <w:pPr>
                              <w:jc w:val="center"/>
                              <w:rPr>
                                <w:sz w:val="46"/>
                              </w:rPr>
                            </w:pPr>
                            <w:r>
                              <w:rPr>
                                <w:sz w:val="46"/>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F3795D" id="Rectangle 256" o:spid="_x0000_s1038" style="position:absolute;margin-left:0;margin-top:257.55pt;width:50.25pt;height:44.25pt;z-index:25193369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" filled="f" stroked="f" strokeweight="2pt">
                <v:textbox>
                  <w:txbxContent>
                    <w:p w:rsidR="00014F98" w:rsidRPr="00B82545" w:rsidRDefault="00014F98" w:rsidP="00742256">
                      <w:pPr>
                        <w:jc w:val="center"/>
                        <w:rPr>
                          <w:sz w:val="46"/>
                        </w:rPr>
                      </w:pPr>
                      <w:r>
                        <w:rPr>
                          <w:sz w:val="46"/>
                        </w:rPr>
                        <w:t>9</w:t>
                      </w:r>
                    </w:p>
                  </w:txbxContent>
                </v:textbox>
                <w10:wrap anchorx="margin"/>
              </v:rect>
            </w:pict>
          </mc:Fallback>
        </mc:AlternateContent>
      </w:r>
      <w:r w:rsidR="00742256" w:rsidRPr="00403557">
        <w:rPr>
          <w:noProof/>
          <w:lang w:eastAsia="en-GB"/>
        </w:rPr>
        <mc:AlternateContent>
          <mc:Choice Requires="wps">
            <w:drawing>
              <wp:anchor distT="0" distB="0" distL="114300" distR="114300" simplePos="0" relativeHeight="251932672" behindDoc="0" locked="0" layoutInCell="1" allowOverlap="1" wp14:anchorId="720A8D49" wp14:editId="19DB12CC">
                <wp:simplePos x="0" y="0"/>
                <wp:positionH relativeFrom="margin">
                  <wp:posOffset>4049233</wp:posOffset>
                </wp:positionH>
                <wp:positionV relativeFrom="paragraph">
                  <wp:posOffset>4006215</wp:posOffset>
                </wp:positionV>
                <wp:extent cx="1384300" cy="1217295"/>
                <wp:effectExtent l="0" t="0" r="6350" b="1905"/>
                <wp:wrapNone/>
                <wp:docPr id="257" name="Isosceles Triangle 257"/>
                <wp:cNvGraphicFramePr/>
                <a:graphic xmlns:a="http://schemas.openxmlformats.org/drawingml/2006/main">
                  <a:graphicData uri="http://schemas.microsoft.com/office/word/2010/wordprocessingShape">
                    <wps:wsp>
                      <wps:cNvSpPr/>
                      <wps:spPr>
                        <a:xfrm rot="10800000">
                          <a:off x="0" y="0"/>
                          <a:ext cx="1384300" cy="1217295"/>
                        </a:xfrm>
                        <a:prstGeom prst="triangle">
                          <a:avLst/>
                        </a:prstGeom>
                        <a:solidFill>
                          <a:srgbClr val="0070C0">
                            <a:alpha val="51765"/>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C1C990"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57" o:spid="_x0000_s1026" type="#_x0000_t5" style="position:absolute;margin-left:318.85pt;margin-top:315.45pt;width:109pt;height:95.85pt;rotation:180;z-index:251932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" fillcolor="#0070c0" stroked="f" strokeweight="2pt">
                <v:fill opacity="33924f"/>
                <w10:wrap anchorx="margin"/>
              </v:shape>
            </w:pict>
          </mc:Fallback>
        </mc:AlternateContent>
      </w:r>
      <w:r w:rsidR="00742256">
        <w:rPr>
          <w:noProof/>
          <w:lang w:eastAsia="en-GB"/>
        </w:rPr>
        <mc:AlternateContent>
          <mc:Choice Requires="wps">
            <w:drawing>
              <wp:anchor distT="0" distB="0" distL="114300" distR="114300" simplePos="0" relativeHeight="251929600" behindDoc="0" locked="0" layoutInCell="1" allowOverlap="1" wp14:anchorId="046CD788" wp14:editId="5E953174">
                <wp:simplePos x="0" y="0"/>
                <wp:positionH relativeFrom="column">
                  <wp:posOffset>3342478</wp:posOffset>
                </wp:positionH>
                <wp:positionV relativeFrom="paragraph">
                  <wp:posOffset>1605915</wp:posOffset>
                </wp:positionV>
                <wp:extent cx="1392865" cy="2392326"/>
                <wp:effectExtent l="0" t="0" r="0" b="8255"/>
                <wp:wrapNone/>
                <wp:docPr id="258" name="Flowchart: Sort 258"/>
                <wp:cNvGraphicFramePr/>
                <a:graphic xmlns:a="http://schemas.openxmlformats.org/drawingml/2006/main">
                  <a:graphicData uri="http://schemas.microsoft.com/office/word/2010/wordprocessingShape">
                    <wps:wsp>
                      <wps:cNvSpPr/>
                      <wps:spPr>
                        <a:xfrm>
                          <a:off x="0" y="0"/>
                          <a:ext cx="1392865" cy="2392326"/>
                        </a:xfrm>
                        <a:prstGeom prst="flowChartSort">
                          <a:avLst/>
                        </a:prstGeom>
                        <a:solidFill>
                          <a:srgbClr val="00B050">
                            <a:alpha val="58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0C20D1" id="_x0000_t126" coordsize="21600,21600" o:spt="126" path="m10800,l,10800,10800,21600,21600,10800xem,10800nfl21600,10800e">
                <v:stroke joinstyle="miter"/>
                <v:path o:extrusionok="f" gradientshapeok="t" o:connecttype="rect" textboxrect="5400,5400,16200,16200"/>
              </v:shapetype>
              <v:shape id="Flowchart: Sort 258" o:spid="_x0000_s1026" type="#_x0000_t126" style="position:absolute;margin-left:263.2pt;margin-top:126.45pt;width:109.65pt;height:188.35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" fillcolor="#00b050" stroked="f" strokeweight="2pt">
                <v:fill opacity="38036f"/>
              </v:shape>
            </w:pict>
          </mc:Fallback>
        </mc:AlternateContent>
      </w:r>
      <w:r w:rsidR="00742256">
        <w:rPr>
          <w:noProof/>
          <w:lang w:eastAsia="en-GB"/>
        </w:rPr>
        <mc:AlternateContent>
          <mc:Choice Requires="wps">
            <w:drawing>
              <wp:anchor distT="0" distB="0" distL="114300" distR="114300" simplePos="0" relativeHeight="251911168" behindDoc="0" locked="0" layoutInCell="1" allowOverlap="1" wp14:anchorId="1C97200F" wp14:editId="6CB5AF05">
                <wp:simplePos x="0" y="0"/>
                <wp:positionH relativeFrom="column">
                  <wp:posOffset>4724562</wp:posOffset>
                </wp:positionH>
                <wp:positionV relativeFrom="paragraph">
                  <wp:posOffset>1591310</wp:posOffset>
                </wp:positionV>
                <wp:extent cx="1392865" cy="2392326"/>
                <wp:effectExtent l="0" t="0" r="635" b="8255"/>
                <wp:wrapNone/>
                <wp:docPr id="259" name="Flowchart: Sort 259"/>
                <wp:cNvGraphicFramePr/>
                <a:graphic xmlns:a="http://schemas.openxmlformats.org/drawingml/2006/main">
                  <a:graphicData uri="http://schemas.microsoft.com/office/word/2010/wordprocessingShape">
                    <wps:wsp>
                      <wps:cNvSpPr/>
                      <wps:spPr>
                        <a:xfrm>
                          <a:off x="0" y="0"/>
                          <a:ext cx="1392865" cy="2392326"/>
                        </a:xfrm>
                        <a:prstGeom prst="flowChartSort">
                          <a:avLst/>
                        </a:prstGeom>
                        <a:solidFill>
                          <a:schemeClr val="accent5">
                            <a:lumMod val="75000"/>
                            <a:alpha val="58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C8B463" id="Flowchart: Sort 259" o:spid="_x0000_s1026" type="#_x0000_t126" style="position:absolute;margin-left:372pt;margin-top:125.3pt;width:109.65pt;height:188.35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" fillcolor="#4a7527 [2408]" stroked="f" strokeweight="2pt">
                <v:fill opacity="38036f"/>
              </v:shape>
            </w:pict>
          </mc:Fallback>
        </mc:AlternateContent>
      </w:r>
      <w:r w:rsidR="00742256">
        <w:rPr>
          <w:noProof/>
          <w:lang w:eastAsia="en-GB"/>
        </w:rPr>
        <mc:AlternateContent>
          <mc:Choice Requires="wps">
            <w:drawing>
              <wp:anchor distT="0" distB="0" distL="114300" distR="114300" simplePos="0" relativeHeight="251928576" behindDoc="0" locked="0" layoutInCell="1" allowOverlap="1" wp14:anchorId="11084F47" wp14:editId="06D5FF09">
                <wp:simplePos x="0" y="0"/>
                <wp:positionH relativeFrom="margin">
                  <wp:posOffset>4403887</wp:posOffset>
                </wp:positionH>
                <wp:positionV relativeFrom="paragraph">
                  <wp:posOffset>1709420</wp:posOffset>
                </wp:positionV>
                <wp:extent cx="638175" cy="561975"/>
                <wp:effectExtent l="0" t="0" r="0" b="0"/>
                <wp:wrapNone/>
                <wp:docPr id="260" name="Rectangle 260"/>
                <wp:cNvGraphicFramePr/>
                <a:graphic xmlns:a="http://schemas.openxmlformats.org/drawingml/2006/main">
                  <a:graphicData uri="http://schemas.microsoft.com/office/word/2010/wordprocessingShape">
                    <wps:wsp>
                      <wps:cNvSpPr/>
                      <wps:spPr>
                        <a:xfrm>
                          <a:off x="0" y="0"/>
                          <a:ext cx="638175" cy="5619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14F98" w:rsidRPr="00B82545" w:rsidRDefault="00014F98" w:rsidP="00742256">
                            <w:pPr>
                              <w:jc w:val="center"/>
                              <w:rPr>
                                <w:sz w:val="46"/>
                              </w:rPr>
                            </w:pPr>
                            <w:r>
                              <w:rPr>
                                <w:sz w:val="46"/>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084F47" id="Rectangle 260" o:spid="_x0000_s1039" style="position:absolute;margin-left:346.75pt;margin-top:134.6pt;width:50.25pt;height:44.25pt;z-index:25192857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" filled="f" stroked="f" strokeweight="2pt">
                <v:textbox>
                  <w:txbxContent>
                    <w:p w:rsidR="00014F98" w:rsidRPr="00B82545" w:rsidRDefault="00014F98" w:rsidP="00742256">
                      <w:pPr>
                        <w:jc w:val="center"/>
                        <w:rPr>
                          <w:sz w:val="46"/>
                        </w:rPr>
                      </w:pPr>
                      <w:r>
                        <w:rPr>
                          <w:sz w:val="46"/>
                        </w:rPr>
                        <w:t>9</w:t>
                      </w:r>
                    </w:p>
                  </w:txbxContent>
                </v:textbox>
                <w10:wrap anchorx="margin"/>
              </v:rect>
            </w:pict>
          </mc:Fallback>
        </mc:AlternateContent>
      </w:r>
      <w:r w:rsidR="00742256">
        <w:rPr>
          <w:noProof/>
          <w:lang w:eastAsia="en-GB"/>
        </w:rPr>
        <mc:AlternateContent>
          <mc:Choice Requires="wps">
            <w:drawing>
              <wp:anchor distT="0" distB="0" distL="114300" distR="114300" simplePos="0" relativeHeight="251926528" behindDoc="0" locked="0" layoutInCell="1" allowOverlap="1" wp14:anchorId="74895888" wp14:editId="541642AE">
                <wp:simplePos x="0" y="0"/>
                <wp:positionH relativeFrom="margin">
                  <wp:align>center</wp:align>
                </wp:positionH>
                <wp:positionV relativeFrom="paragraph">
                  <wp:posOffset>831835</wp:posOffset>
                </wp:positionV>
                <wp:extent cx="638175" cy="561975"/>
                <wp:effectExtent l="0" t="0" r="0" b="0"/>
                <wp:wrapNone/>
                <wp:docPr id="262" name="Rectangle 262"/>
                <wp:cNvGraphicFramePr/>
                <a:graphic xmlns:a="http://schemas.openxmlformats.org/drawingml/2006/main">
                  <a:graphicData uri="http://schemas.microsoft.com/office/word/2010/wordprocessingShape">
                    <wps:wsp>
                      <wps:cNvSpPr/>
                      <wps:spPr>
                        <a:xfrm>
                          <a:off x="0" y="0"/>
                          <a:ext cx="638175" cy="5619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14F98" w:rsidRPr="00B82545" w:rsidRDefault="00014F98" w:rsidP="00742256">
                            <w:pPr>
                              <w:jc w:val="center"/>
                              <w:rPr>
                                <w:sz w:val="46"/>
                              </w:rPr>
                            </w:pPr>
                            <w:r>
                              <w:rPr>
                                <w:sz w:val="46"/>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895888" id="Rectangle 262" o:spid="_x0000_s1040" style="position:absolute;margin-left:0;margin-top:65.5pt;width:50.25pt;height:44.25pt;z-index:25192652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" filled="f" stroked="f" strokeweight="2pt">
                <v:textbox>
                  <w:txbxContent>
                    <w:p w:rsidR="00014F98" w:rsidRPr="00B82545" w:rsidRDefault="00014F98" w:rsidP="00742256">
                      <w:pPr>
                        <w:jc w:val="center"/>
                        <w:rPr>
                          <w:sz w:val="46"/>
                        </w:rPr>
                      </w:pPr>
                      <w:r>
                        <w:rPr>
                          <w:sz w:val="46"/>
                        </w:rPr>
                        <w:t>6</w:t>
                      </w:r>
                    </w:p>
                  </w:txbxContent>
                </v:textbox>
                <w10:wrap anchorx="margin"/>
              </v:rect>
            </w:pict>
          </mc:Fallback>
        </mc:AlternateContent>
      </w:r>
      <w:r w:rsidR="00742256">
        <w:rPr>
          <w:noProof/>
          <w:lang w:eastAsia="en-GB"/>
        </w:rPr>
        <mc:AlternateContent>
          <mc:Choice Requires="wps">
            <w:drawing>
              <wp:anchor distT="0" distB="0" distL="114300" distR="114300" simplePos="0" relativeHeight="251925504" behindDoc="0" locked="0" layoutInCell="1" allowOverlap="1" wp14:anchorId="7508EEFD" wp14:editId="72C561AF">
                <wp:simplePos x="0" y="0"/>
                <wp:positionH relativeFrom="margin">
                  <wp:posOffset>4059393</wp:posOffset>
                </wp:positionH>
                <wp:positionV relativeFrom="paragraph">
                  <wp:posOffset>376555</wp:posOffset>
                </wp:positionV>
                <wp:extent cx="1384300" cy="1217295"/>
                <wp:effectExtent l="0" t="0" r="6350" b="1905"/>
                <wp:wrapNone/>
                <wp:docPr id="263" name="Isosceles Triangle 263"/>
                <wp:cNvGraphicFramePr/>
                <a:graphic xmlns:a="http://schemas.openxmlformats.org/drawingml/2006/main">
                  <a:graphicData uri="http://schemas.microsoft.com/office/word/2010/wordprocessingShape">
                    <wps:wsp>
                      <wps:cNvSpPr/>
                      <wps:spPr>
                        <a:xfrm>
                          <a:off x="0" y="0"/>
                          <a:ext cx="1384300" cy="1217295"/>
                        </a:xfrm>
                        <a:prstGeom prst="triangle">
                          <a:avLst/>
                        </a:prstGeom>
                        <a:solidFill>
                          <a:srgbClr val="FFC000">
                            <a:alpha val="51765"/>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CCF8AC" id="Isosceles Triangle 263" o:spid="_x0000_s1026" type="#_x0000_t5" style="position:absolute;margin-left:319.65pt;margin-top:29.65pt;width:109pt;height:95.85pt;z-index:251925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" fillcolor="#ffc000" stroked="f" strokeweight="2pt">
                <v:fill opacity="33924f"/>
                <w10:wrap anchorx="margin"/>
              </v:shape>
            </w:pict>
          </mc:Fallback>
        </mc:AlternateContent>
      </w:r>
      <w:r w:rsidR="00742256" w:rsidRPr="006B65B6">
        <w:rPr>
          <w:noProof/>
          <w:lang w:eastAsia="en-GB"/>
        </w:rPr>
        <mc:AlternateContent>
          <mc:Choice Requires="wps">
            <w:drawing>
              <wp:anchor distT="0" distB="0" distL="114300" distR="114300" simplePos="0" relativeHeight="251921408" behindDoc="0" locked="0" layoutInCell="1" allowOverlap="1" wp14:anchorId="1941677E" wp14:editId="7D2C1C6B">
                <wp:simplePos x="0" y="0"/>
                <wp:positionH relativeFrom="column">
                  <wp:posOffset>6495415</wp:posOffset>
                </wp:positionH>
                <wp:positionV relativeFrom="paragraph">
                  <wp:posOffset>4635500</wp:posOffset>
                </wp:positionV>
                <wp:extent cx="1384300" cy="1217295"/>
                <wp:effectExtent l="0" t="0" r="6350" b="1905"/>
                <wp:wrapNone/>
                <wp:docPr id="264" name="Isosceles Triangle 264"/>
                <wp:cNvGraphicFramePr/>
                <a:graphic xmlns:a="http://schemas.openxmlformats.org/drawingml/2006/main">
                  <a:graphicData uri="http://schemas.microsoft.com/office/word/2010/wordprocessingShape">
                    <wps:wsp>
                      <wps:cNvSpPr/>
                      <wps:spPr>
                        <a:xfrm>
                          <a:off x="0" y="0"/>
                          <a:ext cx="1384300" cy="1217295"/>
                        </a:xfrm>
                        <a:prstGeom prst="triangle">
                          <a:avLst/>
                        </a:prstGeom>
                        <a:solidFill>
                          <a:schemeClr val="accent6">
                            <a:lumMod val="75000"/>
                            <a:alpha val="52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3E1C00" id="Isosceles Triangle 264" o:spid="_x0000_s1026" type="#_x0000_t5" style="position:absolute;margin-left:511.45pt;margin-top:365pt;width:109pt;height:95.85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" fillcolor="#49236d [2409]" stroked="f" strokeweight="2pt">
                <v:fill opacity="34181f"/>
              </v:shape>
            </w:pict>
          </mc:Fallback>
        </mc:AlternateContent>
      </w:r>
      <w:r w:rsidR="00742256" w:rsidRPr="006B65B6">
        <w:rPr>
          <w:noProof/>
          <w:lang w:eastAsia="en-GB"/>
        </w:rPr>
        <mc:AlternateContent>
          <mc:Choice Requires="wps">
            <w:drawing>
              <wp:anchor distT="0" distB="0" distL="114300" distR="114300" simplePos="0" relativeHeight="251920384" behindDoc="0" locked="0" layoutInCell="1" allowOverlap="1" wp14:anchorId="204B384C" wp14:editId="00BB862B">
                <wp:simplePos x="0" y="0"/>
                <wp:positionH relativeFrom="column">
                  <wp:posOffset>5123815</wp:posOffset>
                </wp:positionH>
                <wp:positionV relativeFrom="paragraph">
                  <wp:posOffset>4640580</wp:posOffset>
                </wp:positionV>
                <wp:extent cx="1384300" cy="1217295"/>
                <wp:effectExtent l="0" t="0" r="6350" b="1905"/>
                <wp:wrapNone/>
                <wp:docPr id="265" name="Isosceles Triangle 265"/>
                <wp:cNvGraphicFramePr/>
                <a:graphic xmlns:a="http://schemas.openxmlformats.org/drawingml/2006/main">
                  <a:graphicData uri="http://schemas.microsoft.com/office/word/2010/wordprocessingShape">
                    <wps:wsp>
                      <wps:cNvSpPr/>
                      <wps:spPr>
                        <a:xfrm>
                          <a:off x="0" y="0"/>
                          <a:ext cx="1384300" cy="1217295"/>
                        </a:xfrm>
                        <a:prstGeom prst="triangle">
                          <a:avLst/>
                        </a:prstGeom>
                        <a:solidFill>
                          <a:srgbClr val="DB15CD">
                            <a:alpha val="51765"/>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5910E" id="Isosceles Triangle 265" o:spid="_x0000_s1026" type="#_x0000_t5" style="position:absolute;margin-left:403.45pt;margin-top:365.4pt;width:109pt;height:95.85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" fillcolor="#db15cd" stroked="f" strokeweight="2pt">
                <v:fill opacity="33924f"/>
              </v:shape>
            </w:pict>
          </mc:Fallback>
        </mc:AlternateContent>
      </w:r>
      <w:r w:rsidR="00742256">
        <w:rPr>
          <w:noProof/>
          <w:lang w:eastAsia="en-GB"/>
        </w:rPr>
        <mc:AlternateContent>
          <mc:Choice Requires="wps">
            <w:drawing>
              <wp:anchor distT="0" distB="0" distL="114300" distR="114300" simplePos="0" relativeHeight="251910144" behindDoc="0" locked="0" layoutInCell="1" allowOverlap="1" wp14:anchorId="3516C8D5" wp14:editId="46236979">
                <wp:simplePos x="0" y="0"/>
                <wp:positionH relativeFrom="column">
                  <wp:posOffset>2959735</wp:posOffset>
                </wp:positionH>
                <wp:positionV relativeFrom="paragraph">
                  <wp:posOffset>4632325</wp:posOffset>
                </wp:positionV>
                <wp:extent cx="1384300" cy="1217295"/>
                <wp:effectExtent l="0" t="0" r="6350" b="1905"/>
                <wp:wrapNone/>
                <wp:docPr id="266" name="Isosceles Triangle 266"/>
                <wp:cNvGraphicFramePr/>
                <a:graphic xmlns:a="http://schemas.openxmlformats.org/drawingml/2006/main">
                  <a:graphicData uri="http://schemas.microsoft.com/office/word/2010/wordprocessingShape">
                    <wps:wsp>
                      <wps:cNvSpPr/>
                      <wps:spPr>
                        <a:xfrm>
                          <a:off x="0" y="0"/>
                          <a:ext cx="1384300" cy="1217295"/>
                        </a:xfrm>
                        <a:prstGeom prst="triangle">
                          <a:avLst/>
                        </a:prstGeom>
                        <a:solidFill>
                          <a:schemeClr val="accent2">
                            <a:lumMod val="60000"/>
                            <a:lumOff val="40000"/>
                            <a:alpha val="52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35FF47" id="Isosceles Triangle 266" o:spid="_x0000_s1026" type="#_x0000_t5" style="position:absolute;margin-left:233.05pt;margin-top:364.75pt;width:109pt;height:95.85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" fillcolor="#f9b478 [1941]" stroked="f" strokeweight="2pt">
                <v:fill opacity="34181f"/>
              </v:shape>
            </w:pict>
          </mc:Fallback>
        </mc:AlternateContent>
      </w:r>
      <w:r w:rsidR="00742256">
        <w:rPr>
          <w:noProof/>
          <w:lang w:eastAsia="en-GB"/>
        </w:rPr>
        <mc:AlternateContent>
          <mc:Choice Requires="wps">
            <w:drawing>
              <wp:anchor distT="0" distB="0" distL="114300" distR="114300" simplePos="0" relativeHeight="251909120" behindDoc="0" locked="0" layoutInCell="1" allowOverlap="1" wp14:anchorId="579220FB" wp14:editId="1C08336C">
                <wp:simplePos x="0" y="0"/>
                <wp:positionH relativeFrom="column">
                  <wp:posOffset>1588135</wp:posOffset>
                </wp:positionH>
                <wp:positionV relativeFrom="paragraph">
                  <wp:posOffset>4637405</wp:posOffset>
                </wp:positionV>
                <wp:extent cx="1384300" cy="1217295"/>
                <wp:effectExtent l="0" t="0" r="6350" b="1905"/>
                <wp:wrapNone/>
                <wp:docPr id="267" name="Isosceles Triangle 267"/>
                <wp:cNvGraphicFramePr/>
                <a:graphic xmlns:a="http://schemas.openxmlformats.org/drawingml/2006/main">
                  <a:graphicData uri="http://schemas.microsoft.com/office/word/2010/wordprocessingShape">
                    <wps:wsp>
                      <wps:cNvSpPr/>
                      <wps:spPr>
                        <a:xfrm>
                          <a:off x="0" y="0"/>
                          <a:ext cx="1384300" cy="1217295"/>
                        </a:xfrm>
                        <a:prstGeom prst="triangle">
                          <a:avLst/>
                        </a:prstGeom>
                        <a:solidFill>
                          <a:srgbClr val="F0E500">
                            <a:alpha val="51765"/>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83419" id="Isosceles Triangle 267" o:spid="_x0000_s1026" type="#_x0000_t5" style="position:absolute;margin-left:125.05pt;margin-top:365.15pt;width:109pt;height:95.85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" fillcolor="#f0e500" stroked="f" strokeweight="2pt">
                <v:fill opacity="33924f"/>
              </v:shape>
            </w:pict>
          </mc:Fallback>
        </mc:AlternateContent>
      </w:r>
      <w:r w:rsidR="00742256">
        <w:rPr>
          <w:noProof/>
          <w:lang w:eastAsia="en-GB"/>
        </w:rPr>
        <mc:AlternateContent>
          <mc:Choice Requires="wps">
            <w:drawing>
              <wp:anchor distT="0" distB="0" distL="114300" distR="114300" simplePos="0" relativeHeight="251914240" behindDoc="0" locked="0" layoutInCell="1" allowOverlap="1" wp14:anchorId="01A981D7" wp14:editId="5EE6D325">
                <wp:simplePos x="0" y="0"/>
                <wp:positionH relativeFrom="column">
                  <wp:posOffset>6193332</wp:posOffset>
                </wp:positionH>
                <wp:positionV relativeFrom="paragraph">
                  <wp:posOffset>4758158</wp:posOffset>
                </wp:positionV>
                <wp:extent cx="638175" cy="561975"/>
                <wp:effectExtent l="0" t="0" r="0" b="0"/>
                <wp:wrapNone/>
                <wp:docPr id="268" name="Rectangle 268"/>
                <wp:cNvGraphicFramePr/>
                <a:graphic xmlns:a="http://schemas.openxmlformats.org/drawingml/2006/main">
                  <a:graphicData uri="http://schemas.microsoft.com/office/word/2010/wordprocessingShape">
                    <wps:wsp>
                      <wps:cNvSpPr/>
                      <wps:spPr>
                        <a:xfrm>
                          <a:off x="0" y="0"/>
                          <a:ext cx="638175" cy="5619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14F98" w:rsidRPr="00B82545" w:rsidRDefault="00014F98" w:rsidP="00742256">
                            <w:pPr>
                              <w:jc w:val="center"/>
                              <w:rPr>
                                <w:sz w:val="46"/>
                              </w:rPr>
                            </w:pPr>
                            <w:r>
                              <w:rPr>
                                <w:sz w:val="46"/>
                              </w:rP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A981D7" id="Rectangle 268" o:spid="_x0000_s1041" style="position:absolute;margin-left:487.65pt;margin-top:374.65pt;width:50.25pt;height:44.25pt;z-index:251914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" filled="f" stroked="f" strokeweight="2pt">
                <v:textbox>
                  <w:txbxContent>
                    <w:p w:rsidR="00014F98" w:rsidRPr="00B82545" w:rsidRDefault="00014F98" w:rsidP="00742256">
                      <w:pPr>
                        <w:jc w:val="center"/>
                        <w:rPr>
                          <w:sz w:val="46"/>
                        </w:rPr>
                      </w:pPr>
                      <w:r>
                        <w:rPr>
                          <w:sz w:val="46"/>
                        </w:rPr>
                        <w:t>H</w:t>
                      </w:r>
                    </w:p>
                  </w:txbxContent>
                </v:textbox>
              </v:rect>
            </w:pict>
          </mc:Fallback>
        </mc:AlternateContent>
      </w:r>
      <w:r w:rsidR="00742256">
        <w:rPr>
          <w:noProof/>
          <w:lang w:eastAsia="en-GB"/>
        </w:rPr>
        <mc:AlternateContent>
          <mc:Choice Requires="wps">
            <w:drawing>
              <wp:anchor distT="0" distB="0" distL="114300" distR="114300" simplePos="0" relativeHeight="251916288" behindDoc="0" locked="0" layoutInCell="1" allowOverlap="1" wp14:anchorId="583F1B91" wp14:editId="081168EA">
                <wp:simplePos x="0" y="0"/>
                <wp:positionH relativeFrom="column">
                  <wp:posOffset>6863508</wp:posOffset>
                </wp:positionH>
                <wp:positionV relativeFrom="paragraph">
                  <wp:posOffset>5140546</wp:posOffset>
                </wp:positionV>
                <wp:extent cx="638175" cy="561975"/>
                <wp:effectExtent l="0" t="0" r="0" b="0"/>
                <wp:wrapNone/>
                <wp:docPr id="269" name="Rectangle 269"/>
                <wp:cNvGraphicFramePr/>
                <a:graphic xmlns:a="http://schemas.openxmlformats.org/drawingml/2006/main">
                  <a:graphicData uri="http://schemas.microsoft.com/office/word/2010/wordprocessingShape">
                    <wps:wsp>
                      <wps:cNvSpPr/>
                      <wps:spPr>
                        <a:xfrm>
                          <a:off x="0" y="0"/>
                          <a:ext cx="638175" cy="5619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14F98" w:rsidRPr="00B82545" w:rsidRDefault="00014F98" w:rsidP="00742256">
                            <w:pPr>
                              <w:jc w:val="center"/>
                              <w:rPr>
                                <w:sz w:val="46"/>
                              </w:rPr>
                            </w:pPr>
                            <w:r>
                              <w:rPr>
                                <w:sz w:val="46"/>
                              </w:rP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3F1B91" id="Rectangle 269" o:spid="_x0000_s1042" style="position:absolute;margin-left:540.45pt;margin-top:404.75pt;width:50.25pt;height:44.25pt;z-index:251916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" filled="f" stroked="f" strokeweight="2pt">
                <v:textbox>
                  <w:txbxContent>
                    <w:p w:rsidR="00014F98" w:rsidRPr="00B82545" w:rsidRDefault="00014F98" w:rsidP="00742256">
                      <w:pPr>
                        <w:jc w:val="center"/>
                        <w:rPr>
                          <w:sz w:val="46"/>
                        </w:rPr>
                      </w:pPr>
                      <w:r>
                        <w:rPr>
                          <w:sz w:val="46"/>
                        </w:rPr>
                        <w:t>G</w:t>
                      </w:r>
                    </w:p>
                  </w:txbxContent>
                </v:textbox>
              </v:rect>
            </w:pict>
          </mc:Fallback>
        </mc:AlternateContent>
      </w:r>
      <w:r w:rsidR="00742256">
        <w:rPr>
          <w:noProof/>
          <w:lang w:eastAsia="en-GB"/>
        </w:rPr>
        <mc:AlternateContent>
          <mc:Choice Requires="wps">
            <w:drawing>
              <wp:anchor distT="0" distB="0" distL="114300" distR="114300" simplePos="0" relativeHeight="251924480" behindDoc="0" locked="0" layoutInCell="1" allowOverlap="1" wp14:anchorId="1EF28751" wp14:editId="593DEBA4">
                <wp:simplePos x="0" y="0"/>
                <wp:positionH relativeFrom="column">
                  <wp:posOffset>6176925</wp:posOffset>
                </wp:positionH>
                <wp:positionV relativeFrom="paragraph">
                  <wp:posOffset>3949095</wp:posOffset>
                </wp:positionV>
                <wp:extent cx="638175" cy="561975"/>
                <wp:effectExtent l="0" t="0" r="0" b="0"/>
                <wp:wrapNone/>
                <wp:docPr id="270" name="Rectangle 270"/>
                <wp:cNvGraphicFramePr/>
                <a:graphic xmlns:a="http://schemas.openxmlformats.org/drawingml/2006/main">
                  <a:graphicData uri="http://schemas.microsoft.com/office/word/2010/wordprocessingShape">
                    <wps:wsp>
                      <wps:cNvSpPr/>
                      <wps:spPr>
                        <a:xfrm>
                          <a:off x="0" y="0"/>
                          <a:ext cx="638175" cy="5619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14F98" w:rsidRPr="00B82545" w:rsidRDefault="00014F98" w:rsidP="00742256">
                            <w:pPr>
                              <w:jc w:val="center"/>
                              <w:rPr>
                                <w:sz w:val="46"/>
                              </w:rPr>
                            </w:pPr>
                            <w:r>
                              <w:rPr>
                                <w:sz w:val="46"/>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F28751" id="Rectangle 270" o:spid="_x0000_s1043" style="position:absolute;margin-left:486.35pt;margin-top:310.95pt;width:50.25pt;height:44.25pt;z-index:251924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" filled="f" stroked="f" strokeweight="2pt">
                <v:textbox>
                  <w:txbxContent>
                    <w:p w:rsidR="00014F98" w:rsidRPr="00B82545" w:rsidRDefault="00014F98" w:rsidP="00742256">
                      <w:pPr>
                        <w:jc w:val="center"/>
                        <w:rPr>
                          <w:sz w:val="46"/>
                        </w:rPr>
                      </w:pPr>
                      <w:r>
                        <w:rPr>
                          <w:sz w:val="46"/>
                        </w:rPr>
                        <w:t>F</w:t>
                      </w:r>
                    </w:p>
                  </w:txbxContent>
                </v:textbox>
              </v:rect>
            </w:pict>
          </mc:Fallback>
        </mc:AlternateContent>
      </w:r>
      <w:r w:rsidR="00742256">
        <w:rPr>
          <w:noProof/>
          <w:lang w:eastAsia="en-GB"/>
        </w:rPr>
        <mc:AlternateContent>
          <mc:Choice Requires="wps">
            <w:drawing>
              <wp:anchor distT="0" distB="0" distL="114300" distR="114300" simplePos="0" relativeHeight="251923456" behindDoc="0" locked="0" layoutInCell="1" allowOverlap="1" wp14:anchorId="3785DBC7" wp14:editId="254D3C08">
                <wp:simplePos x="0" y="0"/>
                <wp:positionH relativeFrom="column">
                  <wp:posOffset>5419711</wp:posOffset>
                </wp:positionH>
                <wp:positionV relativeFrom="paragraph">
                  <wp:posOffset>5171352</wp:posOffset>
                </wp:positionV>
                <wp:extent cx="638175" cy="561975"/>
                <wp:effectExtent l="0" t="0" r="0" b="0"/>
                <wp:wrapNone/>
                <wp:docPr id="271" name="Rectangle 271"/>
                <wp:cNvGraphicFramePr/>
                <a:graphic xmlns:a="http://schemas.openxmlformats.org/drawingml/2006/main">
                  <a:graphicData uri="http://schemas.microsoft.com/office/word/2010/wordprocessingShape">
                    <wps:wsp>
                      <wps:cNvSpPr/>
                      <wps:spPr>
                        <a:xfrm>
                          <a:off x="0" y="0"/>
                          <a:ext cx="638175" cy="5619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14F98" w:rsidRPr="00B82545" w:rsidRDefault="00014F98" w:rsidP="00742256">
                            <w:pPr>
                              <w:jc w:val="center"/>
                              <w:rPr>
                                <w:sz w:val="46"/>
                              </w:rPr>
                            </w:pPr>
                            <w:r>
                              <w:rPr>
                                <w:sz w:val="46"/>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85DBC7" id="Rectangle 271" o:spid="_x0000_s1044" style="position:absolute;margin-left:426.75pt;margin-top:407.2pt;width:50.25pt;height:44.25pt;z-index:251923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" filled="f" stroked="f" strokeweight="2pt">
                <v:textbox>
                  <w:txbxContent>
                    <w:p w:rsidR="00014F98" w:rsidRPr="00B82545" w:rsidRDefault="00014F98" w:rsidP="00742256">
                      <w:pPr>
                        <w:jc w:val="center"/>
                        <w:rPr>
                          <w:sz w:val="46"/>
                        </w:rPr>
                      </w:pPr>
                      <w:r>
                        <w:rPr>
                          <w:sz w:val="46"/>
                        </w:rPr>
                        <w:t>E</w:t>
                      </w:r>
                    </w:p>
                  </w:txbxContent>
                </v:textbox>
              </v:rect>
            </w:pict>
          </mc:Fallback>
        </mc:AlternateContent>
      </w:r>
      <w:r w:rsidR="00742256" w:rsidRPr="006B65B6">
        <w:rPr>
          <w:noProof/>
          <w:lang w:eastAsia="en-GB"/>
        </w:rPr>
        <mc:AlternateContent>
          <mc:Choice Requires="wps">
            <w:drawing>
              <wp:anchor distT="0" distB="0" distL="114300" distR="114300" simplePos="0" relativeHeight="251922432" behindDoc="0" locked="0" layoutInCell="1" allowOverlap="1" wp14:anchorId="1F04D779" wp14:editId="17CB0B43">
                <wp:simplePos x="0" y="0"/>
                <wp:positionH relativeFrom="column">
                  <wp:posOffset>5815168</wp:posOffset>
                </wp:positionH>
                <wp:positionV relativeFrom="paragraph">
                  <wp:posOffset>3443605</wp:posOffset>
                </wp:positionV>
                <wp:extent cx="1384300" cy="1217295"/>
                <wp:effectExtent l="0" t="0" r="6350" b="1905"/>
                <wp:wrapNone/>
                <wp:docPr id="272" name="Isosceles Triangle 272"/>
                <wp:cNvGraphicFramePr/>
                <a:graphic xmlns:a="http://schemas.openxmlformats.org/drawingml/2006/main">
                  <a:graphicData uri="http://schemas.microsoft.com/office/word/2010/wordprocessingShape">
                    <wps:wsp>
                      <wps:cNvSpPr/>
                      <wps:spPr>
                        <a:xfrm>
                          <a:off x="0" y="0"/>
                          <a:ext cx="1384300" cy="1217295"/>
                        </a:xfrm>
                        <a:prstGeom prst="triangle">
                          <a:avLst/>
                        </a:prstGeom>
                        <a:solidFill>
                          <a:srgbClr val="D78FED">
                            <a:alpha val="51765"/>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0F5441" id="Isosceles Triangle 272" o:spid="_x0000_s1026" type="#_x0000_t5" style="position:absolute;margin-left:457.9pt;margin-top:271.15pt;width:109pt;height:95.85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" fillcolor="#d78fed" stroked="f" strokeweight="2pt">
                <v:fill opacity="33924f"/>
              </v:shape>
            </w:pict>
          </mc:Fallback>
        </mc:AlternateContent>
      </w:r>
      <w:r w:rsidR="00742256">
        <w:rPr>
          <w:noProof/>
          <w:lang w:eastAsia="en-GB"/>
        </w:rPr>
        <mc:AlternateContent>
          <mc:Choice Requires="wps">
            <w:drawing>
              <wp:anchor distT="0" distB="0" distL="114300" distR="114300" simplePos="0" relativeHeight="251913216" behindDoc="0" locked="0" layoutInCell="1" allowOverlap="1" wp14:anchorId="637BB5B2" wp14:editId="1BF65BE3">
                <wp:simplePos x="0" y="0"/>
                <wp:positionH relativeFrom="column">
                  <wp:posOffset>2627128</wp:posOffset>
                </wp:positionH>
                <wp:positionV relativeFrom="paragraph">
                  <wp:posOffset>4839394</wp:posOffset>
                </wp:positionV>
                <wp:extent cx="638175" cy="561975"/>
                <wp:effectExtent l="0" t="0" r="0" b="0"/>
                <wp:wrapNone/>
                <wp:docPr id="273" name="Rectangle 273"/>
                <wp:cNvGraphicFramePr/>
                <a:graphic xmlns:a="http://schemas.openxmlformats.org/drawingml/2006/main">
                  <a:graphicData uri="http://schemas.microsoft.com/office/word/2010/wordprocessingShape">
                    <wps:wsp>
                      <wps:cNvSpPr/>
                      <wps:spPr>
                        <a:xfrm>
                          <a:off x="0" y="0"/>
                          <a:ext cx="638175" cy="5619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14F98" w:rsidRPr="00B82545" w:rsidRDefault="00014F98" w:rsidP="00742256">
                            <w:pPr>
                              <w:jc w:val="center"/>
                              <w:rPr>
                                <w:sz w:val="46"/>
                              </w:rPr>
                            </w:pPr>
                            <w:r>
                              <w:rPr>
                                <w:sz w:val="46"/>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7BB5B2" id="Rectangle 273" o:spid="_x0000_s1045" style="position:absolute;margin-left:206.85pt;margin-top:381.05pt;width:50.25pt;height:44.25pt;z-index:251913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" filled="f" stroked="f" strokeweight="2pt">
                <v:textbox>
                  <w:txbxContent>
                    <w:p w:rsidR="00014F98" w:rsidRPr="00B82545" w:rsidRDefault="00014F98" w:rsidP="00742256">
                      <w:pPr>
                        <w:jc w:val="center"/>
                        <w:rPr>
                          <w:sz w:val="46"/>
                        </w:rPr>
                      </w:pPr>
                      <w:r>
                        <w:rPr>
                          <w:sz w:val="46"/>
                        </w:rPr>
                        <w:t>B</w:t>
                      </w:r>
                    </w:p>
                  </w:txbxContent>
                </v:textbox>
              </v:rect>
            </w:pict>
          </mc:Fallback>
        </mc:AlternateContent>
      </w:r>
      <w:r w:rsidR="00742256">
        <w:rPr>
          <w:noProof/>
          <w:lang w:eastAsia="en-GB"/>
        </w:rPr>
        <mc:AlternateContent>
          <mc:Choice Requires="wps">
            <w:drawing>
              <wp:anchor distT="0" distB="0" distL="114300" distR="114300" simplePos="0" relativeHeight="251919360" behindDoc="0" locked="0" layoutInCell="1" allowOverlap="1" wp14:anchorId="552FCE5C" wp14:editId="260C706C">
                <wp:simplePos x="0" y="0"/>
                <wp:positionH relativeFrom="column">
                  <wp:posOffset>2639562</wp:posOffset>
                </wp:positionH>
                <wp:positionV relativeFrom="paragraph">
                  <wp:posOffset>3951487</wp:posOffset>
                </wp:positionV>
                <wp:extent cx="638175" cy="561975"/>
                <wp:effectExtent l="0" t="0" r="0" b="0"/>
                <wp:wrapNone/>
                <wp:docPr id="274" name="Rectangle 274"/>
                <wp:cNvGraphicFramePr/>
                <a:graphic xmlns:a="http://schemas.openxmlformats.org/drawingml/2006/main">
                  <a:graphicData uri="http://schemas.microsoft.com/office/word/2010/wordprocessingShape">
                    <wps:wsp>
                      <wps:cNvSpPr/>
                      <wps:spPr>
                        <a:xfrm>
                          <a:off x="0" y="0"/>
                          <a:ext cx="638175" cy="5619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14F98" w:rsidRPr="00B82545" w:rsidRDefault="00014F98" w:rsidP="00742256">
                            <w:pPr>
                              <w:jc w:val="center"/>
                              <w:rPr>
                                <w:sz w:val="46"/>
                              </w:rPr>
                            </w:pPr>
                            <w:r>
                              <w:rPr>
                                <w:sz w:val="46"/>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2FCE5C" id="Rectangle 274" o:spid="_x0000_s1046" style="position:absolute;margin-left:207.85pt;margin-top:311.15pt;width:50.25pt;height:44.25pt;z-index:251919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" filled="f" stroked="f" strokeweight="2pt">
                <v:textbox>
                  <w:txbxContent>
                    <w:p w:rsidR="00014F98" w:rsidRPr="00B82545" w:rsidRDefault="00014F98" w:rsidP="00742256">
                      <w:pPr>
                        <w:jc w:val="center"/>
                        <w:rPr>
                          <w:sz w:val="46"/>
                        </w:rPr>
                      </w:pPr>
                      <w:r>
                        <w:rPr>
                          <w:sz w:val="46"/>
                        </w:rPr>
                        <w:t>C</w:t>
                      </w:r>
                    </w:p>
                  </w:txbxContent>
                </v:textbox>
              </v:rect>
            </w:pict>
          </mc:Fallback>
        </mc:AlternateContent>
      </w:r>
      <w:r w:rsidR="00742256">
        <w:rPr>
          <w:noProof/>
          <w:lang w:eastAsia="en-GB"/>
        </w:rPr>
        <mc:AlternateContent>
          <mc:Choice Requires="wps">
            <w:drawing>
              <wp:anchor distT="0" distB="0" distL="114300" distR="114300" simplePos="0" relativeHeight="251918336" behindDoc="0" locked="0" layoutInCell="1" allowOverlap="1" wp14:anchorId="4641A046" wp14:editId="5EAE6A61">
                <wp:simplePos x="0" y="0"/>
                <wp:positionH relativeFrom="column">
                  <wp:posOffset>2279325</wp:posOffset>
                </wp:positionH>
                <wp:positionV relativeFrom="paragraph">
                  <wp:posOffset>3440873</wp:posOffset>
                </wp:positionV>
                <wp:extent cx="1384906" cy="1217428"/>
                <wp:effectExtent l="0" t="0" r="6350" b="1905"/>
                <wp:wrapNone/>
                <wp:docPr id="275" name="Isosceles Triangle 275"/>
                <wp:cNvGraphicFramePr/>
                <a:graphic xmlns:a="http://schemas.openxmlformats.org/drawingml/2006/main">
                  <a:graphicData uri="http://schemas.microsoft.com/office/word/2010/wordprocessingShape">
                    <wps:wsp>
                      <wps:cNvSpPr/>
                      <wps:spPr>
                        <a:xfrm>
                          <a:off x="0" y="0"/>
                          <a:ext cx="1384906" cy="1217428"/>
                        </a:xfrm>
                        <a:prstGeom prst="triangle">
                          <a:avLst/>
                        </a:prstGeom>
                        <a:solidFill>
                          <a:schemeClr val="accent3">
                            <a:lumMod val="40000"/>
                            <a:lumOff val="60000"/>
                            <a:alpha val="51765"/>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A3DA6D" id="Isosceles Triangle 275" o:spid="_x0000_s1026" type="#_x0000_t5" style="position:absolute;margin-left:179.45pt;margin-top:270.95pt;width:109.05pt;height:95.85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" fillcolor="#f3899b [1302]" stroked="f" strokeweight="2pt">
                <v:fill opacity="33924f"/>
              </v:shape>
            </w:pict>
          </mc:Fallback>
        </mc:AlternateContent>
      </w:r>
      <w:r w:rsidR="00742256">
        <w:rPr>
          <w:noProof/>
          <w:lang w:eastAsia="en-GB"/>
        </w:rPr>
        <w:drawing>
          <wp:inline distT="0" distB="0" distL="0" distR="0">
            <wp:extent cx="9462977" cy="6607991"/>
            <wp:effectExtent l="0" t="0" r="5080" b="254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Wales.bmp"/>
                    <pic:cNvPicPr/>
                  </pic:nvPicPr>
                  <pic:blipFill>
                    <a:blip r:embed="rId33">
                      <a:extLst>
                        <a:ext uri="{28A0092B-C50C-407E-A947-70E740481C1C}">
                          <a14:useLocalDpi xmlns:a14="http://schemas.microsoft.com/office/drawing/2010/main" val="0"/>
                        </a:ext>
                      </a:extLst>
                    </a:blip>
                    <a:stretch>
                      <a:fillRect/>
                    </a:stretch>
                  </pic:blipFill>
                  <pic:spPr>
                    <a:xfrm>
                      <a:off x="0" y="0"/>
                      <a:ext cx="9467565" cy="6611195"/>
                    </a:xfrm>
                    <a:prstGeom prst="rect">
                      <a:avLst/>
                    </a:prstGeom>
                  </pic:spPr>
                </pic:pic>
              </a:graphicData>
            </a:graphic>
          </wp:inline>
        </w:drawing>
      </w:r>
      <w:r w:rsidR="00742256">
        <w:rPr>
          <w:noProof/>
          <w:lang w:eastAsia="en-GB"/>
        </w:rPr>
        <mc:AlternateContent>
          <mc:Choice Requires="wps">
            <w:drawing>
              <wp:anchor distT="0" distB="0" distL="114300" distR="114300" simplePos="0" relativeHeight="251917312" behindDoc="0" locked="0" layoutInCell="1" allowOverlap="1" wp14:anchorId="4F5C9512" wp14:editId="2DCFBD90">
                <wp:simplePos x="0" y="0"/>
                <wp:positionH relativeFrom="margin">
                  <wp:posOffset>5143500</wp:posOffset>
                </wp:positionH>
                <wp:positionV relativeFrom="paragraph">
                  <wp:posOffset>2628265</wp:posOffset>
                </wp:positionV>
                <wp:extent cx="638175" cy="561975"/>
                <wp:effectExtent l="0" t="0" r="0" b="0"/>
                <wp:wrapNone/>
                <wp:docPr id="276" name="Rectangle 276"/>
                <wp:cNvGraphicFramePr/>
                <a:graphic xmlns:a="http://schemas.openxmlformats.org/drawingml/2006/main">
                  <a:graphicData uri="http://schemas.microsoft.com/office/word/2010/wordprocessingShape">
                    <wps:wsp>
                      <wps:cNvSpPr/>
                      <wps:spPr>
                        <a:xfrm>
                          <a:off x="0" y="0"/>
                          <a:ext cx="638175" cy="5619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14F98" w:rsidRPr="00B82545" w:rsidRDefault="00014F98" w:rsidP="00742256">
                            <w:pPr>
                              <w:jc w:val="center"/>
                              <w:rPr>
                                <w:sz w:val="46"/>
                              </w:rPr>
                            </w:pPr>
                            <w:r>
                              <w:rPr>
                                <w:sz w:val="46"/>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5C9512" id="Rectangle 276" o:spid="_x0000_s1047" style="position:absolute;margin-left:405pt;margin-top:206.95pt;width:50.25pt;height:44.25pt;z-index:251917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" filled="f" stroked="f" strokeweight="2pt">
                <v:textbox>
                  <w:txbxContent>
                    <w:p w:rsidR="00014F98" w:rsidRPr="00B82545" w:rsidRDefault="00014F98" w:rsidP="00742256">
                      <w:pPr>
                        <w:jc w:val="center"/>
                        <w:rPr>
                          <w:sz w:val="46"/>
                        </w:rPr>
                      </w:pPr>
                      <w:r>
                        <w:rPr>
                          <w:sz w:val="46"/>
                        </w:rPr>
                        <w:t>7</w:t>
                      </w:r>
                    </w:p>
                  </w:txbxContent>
                </v:textbox>
                <w10:wrap anchorx="margin"/>
              </v:rect>
            </w:pict>
          </mc:Fallback>
        </mc:AlternateContent>
      </w:r>
      <w:r w:rsidR="00742256">
        <w:rPr>
          <w:noProof/>
          <w:lang w:eastAsia="en-GB"/>
        </w:rPr>
        <mc:AlternateContent>
          <mc:Choice Requires="wps">
            <w:drawing>
              <wp:anchor distT="0" distB="0" distL="114300" distR="114300" simplePos="0" relativeHeight="251930624" behindDoc="0" locked="0" layoutInCell="1" allowOverlap="1" wp14:anchorId="15A817FB" wp14:editId="6CACA36A">
                <wp:simplePos x="0" y="0"/>
                <wp:positionH relativeFrom="margin">
                  <wp:posOffset>3550285</wp:posOffset>
                </wp:positionH>
                <wp:positionV relativeFrom="paragraph">
                  <wp:posOffset>2646680</wp:posOffset>
                </wp:positionV>
                <wp:extent cx="638175" cy="561975"/>
                <wp:effectExtent l="0" t="0" r="0" b="0"/>
                <wp:wrapNone/>
                <wp:docPr id="277" name="Rectangle 277"/>
                <wp:cNvGraphicFramePr/>
                <a:graphic xmlns:a="http://schemas.openxmlformats.org/drawingml/2006/main">
                  <a:graphicData uri="http://schemas.microsoft.com/office/word/2010/wordprocessingShape">
                    <wps:wsp>
                      <wps:cNvSpPr/>
                      <wps:spPr>
                        <a:xfrm>
                          <a:off x="0" y="0"/>
                          <a:ext cx="638175" cy="5619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14F98" w:rsidRPr="00B82545" w:rsidRDefault="00014F98" w:rsidP="00742256">
                            <w:pPr>
                              <w:jc w:val="center"/>
                              <w:rPr>
                                <w:sz w:val="46"/>
                              </w:rPr>
                            </w:pPr>
                            <w:r>
                              <w:rPr>
                                <w:sz w:val="46"/>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A817FB" id="Rectangle 277" o:spid="_x0000_s1048" style="position:absolute;margin-left:279.55pt;margin-top:208.4pt;width:50.25pt;height:44.25pt;z-index:25193062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" filled="f" stroked="f" strokeweight="2pt">
                <v:textbox>
                  <w:txbxContent>
                    <w:p w:rsidR="00014F98" w:rsidRPr="00B82545" w:rsidRDefault="00014F98" w:rsidP="00742256">
                      <w:pPr>
                        <w:jc w:val="center"/>
                        <w:rPr>
                          <w:sz w:val="46"/>
                        </w:rPr>
                      </w:pPr>
                      <w:r>
                        <w:rPr>
                          <w:sz w:val="46"/>
                        </w:rPr>
                        <w:t>5</w:t>
                      </w:r>
                    </w:p>
                  </w:txbxContent>
                </v:textbox>
                <w10:wrap anchorx="margin"/>
              </v:rect>
            </w:pict>
          </mc:Fallback>
        </mc:AlternateContent>
      </w:r>
      <w:r w:rsidR="00742256">
        <w:rPr>
          <w:noProof/>
          <w:lang w:eastAsia="en-GB"/>
        </w:rPr>
        <mc:AlternateContent>
          <mc:Choice Requires="wps">
            <w:drawing>
              <wp:anchor distT="0" distB="0" distL="114300" distR="114300" simplePos="0" relativeHeight="251915264" behindDoc="0" locked="0" layoutInCell="1" allowOverlap="1" wp14:anchorId="3606124B" wp14:editId="21F89998">
                <wp:simplePos x="0" y="0"/>
                <wp:positionH relativeFrom="column">
                  <wp:posOffset>3321685</wp:posOffset>
                </wp:positionH>
                <wp:positionV relativeFrom="paragraph">
                  <wp:posOffset>5247005</wp:posOffset>
                </wp:positionV>
                <wp:extent cx="638175" cy="561975"/>
                <wp:effectExtent l="0" t="0" r="0" b="0"/>
                <wp:wrapNone/>
                <wp:docPr id="278" name="Rectangle 278"/>
                <wp:cNvGraphicFramePr/>
                <a:graphic xmlns:a="http://schemas.openxmlformats.org/drawingml/2006/main">
                  <a:graphicData uri="http://schemas.microsoft.com/office/word/2010/wordprocessingShape">
                    <wps:wsp>
                      <wps:cNvSpPr/>
                      <wps:spPr>
                        <a:xfrm>
                          <a:off x="0" y="0"/>
                          <a:ext cx="638175" cy="5619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14F98" w:rsidRPr="00B82545" w:rsidRDefault="00014F98" w:rsidP="00742256">
                            <w:pPr>
                              <w:jc w:val="center"/>
                              <w:rPr>
                                <w:sz w:val="46"/>
                              </w:rPr>
                            </w:pPr>
                            <w:r>
                              <w:rPr>
                                <w:sz w:val="46"/>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06124B" id="Rectangle 278" o:spid="_x0000_s1049" style="position:absolute;margin-left:261.55pt;margin-top:413.15pt;width:50.25pt;height:44.25pt;z-index:251915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" filled="f" stroked="f" strokeweight="2pt">
                <v:textbox>
                  <w:txbxContent>
                    <w:p w:rsidR="00014F98" w:rsidRPr="00B82545" w:rsidRDefault="00014F98" w:rsidP="00742256">
                      <w:pPr>
                        <w:jc w:val="center"/>
                        <w:rPr>
                          <w:sz w:val="46"/>
                        </w:rPr>
                      </w:pPr>
                      <w:r>
                        <w:rPr>
                          <w:sz w:val="46"/>
                        </w:rPr>
                        <w:t>D</w:t>
                      </w:r>
                    </w:p>
                  </w:txbxContent>
                </v:textbox>
              </v:rect>
            </w:pict>
          </mc:Fallback>
        </mc:AlternateContent>
      </w:r>
      <w:r w:rsidR="00742256">
        <w:rPr>
          <w:noProof/>
          <w:lang w:eastAsia="en-GB"/>
        </w:rPr>
        <mc:AlternateContent>
          <mc:Choice Requires="wps">
            <w:drawing>
              <wp:anchor distT="0" distB="0" distL="114300" distR="114300" simplePos="0" relativeHeight="251912192" behindDoc="0" locked="0" layoutInCell="1" allowOverlap="1" wp14:anchorId="59292798" wp14:editId="1AE0E815">
                <wp:simplePos x="0" y="0"/>
                <wp:positionH relativeFrom="column">
                  <wp:posOffset>1750060</wp:posOffset>
                </wp:positionH>
                <wp:positionV relativeFrom="paragraph">
                  <wp:posOffset>5247005</wp:posOffset>
                </wp:positionV>
                <wp:extent cx="638175" cy="561975"/>
                <wp:effectExtent l="0" t="0" r="0" b="0"/>
                <wp:wrapNone/>
                <wp:docPr id="279" name="Rectangle 279"/>
                <wp:cNvGraphicFramePr/>
                <a:graphic xmlns:a="http://schemas.openxmlformats.org/drawingml/2006/main">
                  <a:graphicData uri="http://schemas.microsoft.com/office/word/2010/wordprocessingShape">
                    <wps:wsp>
                      <wps:cNvSpPr/>
                      <wps:spPr>
                        <a:xfrm>
                          <a:off x="0" y="0"/>
                          <a:ext cx="638175" cy="5619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14F98" w:rsidRPr="00B82545" w:rsidRDefault="00014F98" w:rsidP="00742256">
                            <w:pPr>
                              <w:jc w:val="center"/>
                              <w:rPr>
                                <w:sz w:val="46"/>
                              </w:rPr>
                            </w:pPr>
                            <w:r w:rsidRPr="00B82545">
                              <w:rPr>
                                <w:sz w:val="46"/>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292798" id="Rectangle 279" o:spid="_x0000_s1050" style="position:absolute;margin-left:137.8pt;margin-top:413.15pt;width:50.25pt;height:44.25pt;z-index:251912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" filled="f" stroked="f" strokeweight="2pt">
                <v:textbox>
                  <w:txbxContent>
                    <w:p w:rsidR="00014F98" w:rsidRPr="00B82545" w:rsidRDefault="00014F98" w:rsidP="00742256">
                      <w:pPr>
                        <w:jc w:val="center"/>
                        <w:rPr>
                          <w:sz w:val="46"/>
                        </w:rPr>
                      </w:pPr>
                      <w:r w:rsidRPr="00B82545">
                        <w:rPr>
                          <w:sz w:val="46"/>
                        </w:rPr>
                        <w:t>A</w:t>
                      </w:r>
                    </w:p>
                  </w:txbxContent>
                </v:textbox>
              </v:rect>
            </w:pict>
          </mc:Fallback>
        </mc:AlternateContent>
      </w:r>
      <w:r w:rsidR="00742256">
        <w:t xml:space="preserve"> </w:t>
      </w:r>
    </w:p>
    <w:p w:rsidR="008478EB" w:rsidRPr="00910994" w:rsidRDefault="008478EB" w:rsidP="0046567D">
      <w:pPr>
        <w:pStyle w:val="Environmentheading2"/>
        <w:numPr>
          <w:ilvl w:val="0"/>
          <w:numId w:val="0"/>
        </w:numPr>
        <w:rPr>
          <w:rStyle w:val="EnvironmentappendixChar"/>
        </w:rPr>
      </w:pPr>
      <w:bookmarkStart w:id="7" w:name="_Toc24643518"/>
      <w:r w:rsidRPr="00910994">
        <w:rPr>
          <w:rStyle w:val="EnvironmentappendixChar"/>
          <w:noProof/>
        </w:rPr>
        <w:lastRenderedPageBreak/>
        <mc:AlternateContent>
          <mc:Choice Requires="wps">
            <w:drawing>
              <wp:anchor distT="0" distB="0" distL="114300" distR="114300" simplePos="0" relativeHeight="251952128" behindDoc="0" locked="0" layoutInCell="1" allowOverlap="1" wp14:anchorId="0BEE3E12" wp14:editId="4DCFDDDB">
                <wp:simplePos x="0" y="0"/>
                <wp:positionH relativeFrom="margin">
                  <wp:posOffset>-80511</wp:posOffset>
                </wp:positionH>
                <wp:positionV relativeFrom="paragraph">
                  <wp:posOffset>373513</wp:posOffset>
                </wp:positionV>
                <wp:extent cx="6666614" cy="4209690"/>
                <wp:effectExtent l="0" t="0" r="0" b="0"/>
                <wp:wrapNone/>
                <wp:docPr id="7" name="Rectangle 7"/>
                <wp:cNvGraphicFramePr/>
                <a:graphic xmlns:a="http://schemas.openxmlformats.org/drawingml/2006/main">
                  <a:graphicData uri="http://schemas.microsoft.com/office/word/2010/wordprocessingShape">
                    <wps:wsp>
                      <wps:cNvSpPr/>
                      <wps:spPr>
                        <a:xfrm>
                          <a:off x="0" y="0"/>
                          <a:ext cx="6666614" cy="420969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014F98" w:rsidRDefault="00014F98" w:rsidP="000F2A0B">
                            <w:r>
                              <w:t>The composition of 17 raw mine waters throughout Wales has been assessed in this report, and ‘types’ designated based on their composition. The classifications are as follows:</w:t>
                            </w:r>
                          </w:p>
                          <w:p w:rsidR="00014F98" w:rsidRPr="009E3AA6" w:rsidRDefault="00014F98" w:rsidP="00B14717">
                            <w:pPr>
                              <w:rPr>
                                <w:b/>
                                <w:sz w:val="16"/>
                              </w:rPr>
                            </w:pPr>
                          </w:p>
                          <w:tbl>
                            <w:tblPr>
                              <w:tblStyle w:val="GridTable1Light"/>
                              <w:tblW w:w="0" w:type="auto"/>
                              <w:tblInd w:w="-5" w:type="dxa"/>
                              <w:tblLook w:val="04A0" w:firstRow="1" w:lastRow="0" w:firstColumn="1" w:lastColumn="0" w:noHBand="0" w:noVBand="1"/>
                            </w:tblPr>
                            <w:tblGrid>
                              <w:gridCol w:w="1272"/>
                              <w:gridCol w:w="793"/>
                              <w:gridCol w:w="2195"/>
                              <w:gridCol w:w="5663"/>
                            </w:tblGrid>
                            <w:tr w:rsidR="00014F98" w:rsidRPr="009E3AA6" w:rsidTr="002F12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shd w:val="clear" w:color="auto" w:fill="649D35"/>
                                </w:tcPr>
                                <w:p w:rsidR="00014F98" w:rsidRDefault="00014F98" w:rsidP="009E3AA6">
                                  <w:pPr>
                                    <w:pStyle w:val="Environmentnormal"/>
                                    <w:rPr>
                                      <w:sz w:val="16"/>
                                    </w:rPr>
                                  </w:pPr>
                                  <w:r>
                                    <w:rPr>
                                      <w:sz w:val="16"/>
                                    </w:rPr>
                                    <w:t>Cation/Anion</w:t>
                                  </w:r>
                                </w:p>
                              </w:tc>
                              <w:tc>
                                <w:tcPr>
                                  <w:tcW w:w="793" w:type="dxa"/>
                                  <w:shd w:val="clear" w:color="auto" w:fill="649D35"/>
                                </w:tcPr>
                                <w:p w:rsidR="00014F98" w:rsidRPr="009E3AA6" w:rsidRDefault="00014F98" w:rsidP="009E3AA6">
                                  <w:pPr>
                                    <w:pStyle w:val="Environmentnormal"/>
                                    <w:cnfStyle w:val="100000000000" w:firstRow="1" w:lastRow="0" w:firstColumn="0" w:lastColumn="0" w:oddVBand="0" w:evenVBand="0" w:oddHBand="0" w:evenHBand="0" w:firstRowFirstColumn="0" w:firstRowLastColumn="0" w:lastRowFirstColumn="0" w:lastRowLastColumn="0"/>
                                    <w:rPr>
                                      <w:sz w:val="16"/>
                                    </w:rPr>
                                  </w:pPr>
                                  <w:r>
                                    <w:rPr>
                                      <w:sz w:val="16"/>
                                    </w:rPr>
                                    <w:t>Legend</w:t>
                                  </w:r>
                                </w:p>
                              </w:tc>
                              <w:tc>
                                <w:tcPr>
                                  <w:tcW w:w="2195" w:type="dxa"/>
                                  <w:shd w:val="clear" w:color="auto" w:fill="649D35"/>
                                </w:tcPr>
                                <w:p w:rsidR="00014F98" w:rsidRPr="009E3AA6" w:rsidRDefault="00014F98" w:rsidP="009E3AA6">
                                  <w:pPr>
                                    <w:pStyle w:val="Environmentnormal"/>
                                    <w:cnfStyle w:val="100000000000" w:firstRow="1" w:lastRow="0" w:firstColumn="0" w:lastColumn="0" w:oddVBand="0" w:evenVBand="0" w:oddHBand="0" w:evenHBand="0" w:firstRowFirstColumn="0" w:firstRowLastColumn="0" w:lastRowFirstColumn="0" w:lastRowLastColumn="0"/>
                                    <w:rPr>
                                      <w:sz w:val="16"/>
                                    </w:rPr>
                                  </w:pPr>
                                  <w:r w:rsidRPr="009E3AA6">
                                    <w:rPr>
                                      <w:sz w:val="16"/>
                                    </w:rPr>
                                    <w:t>Type</w:t>
                                  </w:r>
                                </w:p>
                              </w:tc>
                              <w:tc>
                                <w:tcPr>
                                  <w:tcW w:w="5663" w:type="dxa"/>
                                  <w:shd w:val="clear" w:color="auto" w:fill="649D35"/>
                                </w:tcPr>
                                <w:p w:rsidR="00014F98" w:rsidRPr="009E3AA6" w:rsidRDefault="00014F98" w:rsidP="009E3AA6">
                                  <w:pPr>
                                    <w:pStyle w:val="Environmentnormal"/>
                                    <w:cnfStyle w:val="100000000000" w:firstRow="1" w:lastRow="0" w:firstColumn="0" w:lastColumn="0" w:oddVBand="0" w:evenVBand="0" w:oddHBand="0" w:evenHBand="0" w:firstRowFirstColumn="0" w:firstRowLastColumn="0" w:lastRowFirstColumn="0" w:lastRowLastColumn="0"/>
                                    <w:rPr>
                                      <w:sz w:val="16"/>
                                    </w:rPr>
                                  </w:pPr>
                                  <w:r w:rsidRPr="009E3AA6">
                                    <w:rPr>
                                      <w:sz w:val="16"/>
                                    </w:rPr>
                                    <w:t>Mine water in classification</w:t>
                                  </w:r>
                                </w:p>
                              </w:tc>
                            </w:tr>
                            <w:tr w:rsidR="00014F98" w:rsidRPr="009E3AA6" w:rsidTr="002F1278">
                              <w:tc>
                                <w:tcPr>
                                  <w:cnfStyle w:val="001000000000" w:firstRow="0" w:lastRow="0" w:firstColumn="1" w:lastColumn="0" w:oddVBand="0" w:evenVBand="0" w:oddHBand="0" w:evenHBand="0" w:firstRowFirstColumn="0" w:firstRowLastColumn="0" w:lastRowFirstColumn="0" w:lastRowLastColumn="0"/>
                                  <w:tcW w:w="1272" w:type="dxa"/>
                                  <w:vMerge w:val="restart"/>
                                </w:tcPr>
                                <w:p w:rsidR="00014F98" w:rsidRPr="009E3AA6" w:rsidRDefault="00014F98" w:rsidP="009E3AA6">
                                  <w:pPr>
                                    <w:pStyle w:val="Environmentnormal"/>
                                    <w:rPr>
                                      <w:sz w:val="16"/>
                                    </w:rPr>
                                  </w:pPr>
                                  <w:r>
                                    <w:rPr>
                                      <w:sz w:val="16"/>
                                    </w:rPr>
                                    <w:t>Cation</w:t>
                                  </w:r>
                                </w:p>
                              </w:tc>
                              <w:tc>
                                <w:tcPr>
                                  <w:tcW w:w="793" w:type="dxa"/>
                                  <w:shd w:val="clear" w:color="auto" w:fill="FFFF00"/>
                                </w:tcPr>
                                <w:p w:rsidR="00014F98" w:rsidRPr="009E3AA6" w:rsidRDefault="00014F98" w:rsidP="009E3AA6">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A</w:t>
                                  </w:r>
                                </w:p>
                              </w:tc>
                              <w:tc>
                                <w:tcPr>
                                  <w:tcW w:w="2195" w:type="dxa"/>
                                </w:tcPr>
                                <w:p w:rsidR="00014F98" w:rsidRPr="009E3AA6" w:rsidRDefault="00014F98" w:rsidP="009E3AA6">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Calcium</w:t>
                                  </w:r>
                                </w:p>
                              </w:tc>
                              <w:tc>
                                <w:tcPr>
                                  <w:tcW w:w="5663" w:type="dxa"/>
                                </w:tcPr>
                                <w:p w:rsidR="00014F98" w:rsidRPr="009E3AA6" w:rsidRDefault="00014F98" w:rsidP="009E3AA6">
                                  <w:pPr>
                                    <w:pStyle w:val="Environmentnormal"/>
                                    <w:cnfStyle w:val="000000000000" w:firstRow="0" w:lastRow="0" w:firstColumn="0" w:lastColumn="0" w:oddVBand="0" w:evenVBand="0" w:oddHBand="0" w:evenHBand="0" w:firstRowFirstColumn="0" w:firstRowLastColumn="0" w:lastRowFirstColumn="0" w:lastRowLastColumn="0"/>
                                    <w:rPr>
                                      <w:sz w:val="16"/>
                                    </w:rPr>
                                  </w:pPr>
                                  <w:r>
                                    <w:rPr>
                                      <w:sz w:val="16"/>
                                    </w:rPr>
                                    <w:t>Taff Merthyr</w:t>
                                  </w:r>
                                </w:p>
                                <w:p w:rsidR="00014F98" w:rsidRPr="009E3AA6" w:rsidRDefault="00014F98" w:rsidP="009E3AA6">
                                  <w:pPr>
                                    <w:pStyle w:val="Environmentnormal"/>
                                    <w:cnfStyle w:val="000000000000" w:firstRow="0" w:lastRow="0" w:firstColumn="0" w:lastColumn="0" w:oddVBand="0" w:evenVBand="0" w:oddHBand="0" w:evenHBand="0" w:firstRowFirstColumn="0" w:firstRowLastColumn="0" w:lastRowFirstColumn="0" w:lastRowLastColumn="0"/>
                                    <w:rPr>
                                      <w:sz w:val="16"/>
                                    </w:rPr>
                                  </w:pPr>
                                </w:p>
                              </w:tc>
                            </w:tr>
                            <w:tr w:rsidR="00014F98" w:rsidRPr="009E3AA6" w:rsidTr="002866C9">
                              <w:tc>
                                <w:tcPr>
                                  <w:cnfStyle w:val="001000000000" w:firstRow="0" w:lastRow="0" w:firstColumn="1" w:lastColumn="0" w:oddVBand="0" w:evenVBand="0" w:oddHBand="0" w:evenHBand="0" w:firstRowFirstColumn="0" w:firstRowLastColumn="0" w:lastRowFirstColumn="0" w:lastRowLastColumn="0"/>
                                  <w:tcW w:w="1272" w:type="dxa"/>
                                  <w:vMerge/>
                                </w:tcPr>
                                <w:p w:rsidR="00014F98" w:rsidRPr="009E3AA6" w:rsidRDefault="00014F98" w:rsidP="009E3AA6">
                                  <w:pPr>
                                    <w:pStyle w:val="Environmentnormal"/>
                                    <w:rPr>
                                      <w:sz w:val="16"/>
                                    </w:rPr>
                                  </w:pPr>
                                </w:p>
                              </w:tc>
                              <w:tc>
                                <w:tcPr>
                                  <w:tcW w:w="793" w:type="dxa"/>
                                </w:tcPr>
                                <w:p w:rsidR="00014F98" w:rsidRPr="009E3AA6" w:rsidRDefault="00014F98" w:rsidP="009E3AA6">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B</w:t>
                                  </w:r>
                                </w:p>
                              </w:tc>
                              <w:tc>
                                <w:tcPr>
                                  <w:tcW w:w="2195" w:type="dxa"/>
                                </w:tcPr>
                                <w:p w:rsidR="00014F98" w:rsidRPr="009E3AA6" w:rsidRDefault="00014F98" w:rsidP="009E3AA6">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None dominant</w:t>
                                  </w:r>
                                </w:p>
                              </w:tc>
                              <w:tc>
                                <w:tcPr>
                                  <w:tcW w:w="5663" w:type="dxa"/>
                                </w:tcPr>
                                <w:p w:rsidR="00014F98" w:rsidRPr="009E3AA6" w:rsidRDefault="00014F98" w:rsidP="009E3AA6">
                                  <w:pPr>
                                    <w:pStyle w:val="Environmentnormal"/>
                                    <w:cnfStyle w:val="000000000000" w:firstRow="0" w:lastRow="0" w:firstColumn="0" w:lastColumn="0" w:oddVBand="0" w:evenVBand="0" w:oddHBand="0" w:evenHBand="0" w:firstRowFirstColumn="0" w:firstRowLastColumn="0" w:lastRowFirstColumn="0" w:lastRowLastColumn="0"/>
                                    <w:rPr>
                                      <w:sz w:val="16"/>
                                    </w:rPr>
                                  </w:pPr>
                                  <w:proofErr w:type="spellStart"/>
                                  <w:r>
                                    <w:rPr>
                                      <w:sz w:val="16"/>
                                    </w:rPr>
                                    <w:t>Ynysarwed</w:t>
                                  </w:r>
                                  <w:proofErr w:type="spellEnd"/>
                                  <w:r>
                                    <w:rPr>
                                      <w:sz w:val="16"/>
                                    </w:rPr>
                                    <w:t xml:space="preserve">, Tan-y-Garn, </w:t>
                                  </w:r>
                                  <w:proofErr w:type="spellStart"/>
                                  <w:r>
                                    <w:rPr>
                                      <w:sz w:val="16"/>
                                    </w:rPr>
                                    <w:t>Blaenavon</w:t>
                                  </w:r>
                                  <w:proofErr w:type="spellEnd"/>
                                  <w:r>
                                    <w:rPr>
                                      <w:sz w:val="16"/>
                                    </w:rPr>
                                    <w:t xml:space="preserve">, </w:t>
                                  </w:r>
                                  <w:proofErr w:type="spellStart"/>
                                  <w:r>
                                    <w:rPr>
                                      <w:sz w:val="16"/>
                                    </w:rPr>
                                    <w:t>Gwynfi</w:t>
                                  </w:r>
                                  <w:proofErr w:type="spellEnd"/>
                                  <w:r>
                                    <w:rPr>
                                      <w:sz w:val="16"/>
                                    </w:rPr>
                                    <w:t xml:space="preserve">, Lindsay, Craig </w:t>
                                  </w:r>
                                  <w:proofErr w:type="spellStart"/>
                                  <w:r>
                                    <w:rPr>
                                      <w:sz w:val="16"/>
                                    </w:rPr>
                                    <w:t>Yr</w:t>
                                  </w:r>
                                  <w:proofErr w:type="spellEnd"/>
                                  <w:r>
                                    <w:rPr>
                                      <w:sz w:val="16"/>
                                    </w:rPr>
                                    <w:t xml:space="preserve"> Aber, Garth </w:t>
                                  </w:r>
                                  <w:proofErr w:type="spellStart"/>
                                  <w:r>
                                    <w:rPr>
                                      <w:sz w:val="16"/>
                                    </w:rPr>
                                    <w:t>Tonmawr</w:t>
                                  </w:r>
                                  <w:proofErr w:type="spellEnd"/>
                                  <w:r>
                                    <w:rPr>
                                      <w:sz w:val="16"/>
                                    </w:rPr>
                                    <w:t xml:space="preserve">, Mountain Gate, </w:t>
                                  </w:r>
                                  <w:proofErr w:type="spellStart"/>
                                  <w:r>
                                    <w:rPr>
                                      <w:sz w:val="16"/>
                                    </w:rPr>
                                    <w:t>Glyncastle</w:t>
                                  </w:r>
                                  <w:proofErr w:type="spellEnd"/>
                                  <w:r>
                                    <w:rPr>
                                      <w:sz w:val="16"/>
                                    </w:rPr>
                                    <w:t xml:space="preserve">, </w:t>
                                  </w:r>
                                  <w:proofErr w:type="spellStart"/>
                                  <w:r>
                                    <w:rPr>
                                      <w:sz w:val="16"/>
                                    </w:rPr>
                                    <w:t>Morlais</w:t>
                                  </w:r>
                                  <w:proofErr w:type="spellEnd"/>
                                  <w:r>
                                    <w:rPr>
                                      <w:sz w:val="16"/>
                                    </w:rPr>
                                    <w:t xml:space="preserve">, </w:t>
                                  </w:r>
                                  <w:proofErr w:type="spellStart"/>
                                  <w:r>
                                    <w:rPr>
                                      <w:sz w:val="16"/>
                                    </w:rPr>
                                    <w:t>Corrwg</w:t>
                                  </w:r>
                                  <w:proofErr w:type="spellEnd"/>
                                  <w:r>
                                    <w:rPr>
                                      <w:sz w:val="16"/>
                                    </w:rPr>
                                    <w:t xml:space="preserve">, Whitworth 1 &amp; A &amp; B, </w:t>
                                  </w:r>
                                  <w:proofErr w:type="spellStart"/>
                                  <w:r>
                                    <w:rPr>
                                      <w:sz w:val="16"/>
                                    </w:rPr>
                                    <w:t>Gwenfrrwd</w:t>
                                  </w:r>
                                  <w:proofErr w:type="spellEnd"/>
                                  <w:r>
                                    <w:rPr>
                                      <w:sz w:val="16"/>
                                    </w:rPr>
                                    <w:t xml:space="preserve"> </w:t>
                                  </w:r>
                                </w:p>
                              </w:tc>
                            </w:tr>
                            <w:tr w:rsidR="00014F98" w:rsidRPr="009E3AA6" w:rsidTr="002F1278">
                              <w:tc>
                                <w:tcPr>
                                  <w:cnfStyle w:val="001000000000" w:firstRow="0" w:lastRow="0" w:firstColumn="1" w:lastColumn="0" w:oddVBand="0" w:evenVBand="0" w:oddHBand="0" w:evenHBand="0" w:firstRowFirstColumn="0" w:firstRowLastColumn="0" w:lastRowFirstColumn="0" w:lastRowLastColumn="0"/>
                                  <w:tcW w:w="1272" w:type="dxa"/>
                                  <w:vMerge/>
                                </w:tcPr>
                                <w:p w:rsidR="00014F98" w:rsidRPr="009E3AA6" w:rsidRDefault="00014F98" w:rsidP="009E3AA6">
                                  <w:pPr>
                                    <w:pStyle w:val="Environmentnormal"/>
                                    <w:rPr>
                                      <w:sz w:val="16"/>
                                    </w:rPr>
                                  </w:pPr>
                                </w:p>
                              </w:tc>
                              <w:tc>
                                <w:tcPr>
                                  <w:tcW w:w="793" w:type="dxa"/>
                                  <w:shd w:val="clear" w:color="auto" w:fill="F3899B" w:themeFill="accent3" w:themeFillTint="66"/>
                                </w:tcPr>
                                <w:p w:rsidR="00014F98" w:rsidRPr="009E3AA6" w:rsidRDefault="00014F98" w:rsidP="009E3AA6">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C</w:t>
                                  </w:r>
                                </w:p>
                              </w:tc>
                              <w:tc>
                                <w:tcPr>
                                  <w:tcW w:w="2195" w:type="dxa"/>
                                </w:tcPr>
                                <w:p w:rsidR="00014F98" w:rsidRPr="009E3AA6" w:rsidRDefault="00014F98" w:rsidP="009E3AA6">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Magnesium</w:t>
                                  </w:r>
                                </w:p>
                              </w:tc>
                              <w:tc>
                                <w:tcPr>
                                  <w:tcW w:w="5663" w:type="dxa"/>
                                </w:tcPr>
                                <w:p w:rsidR="00014F98" w:rsidRPr="009E3AA6" w:rsidRDefault="00014F98" w:rsidP="009E3AA6">
                                  <w:pPr>
                                    <w:pStyle w:val="Environmentnormal"/>
                                    <w:cnfStyle w:val="000000000000" w:firstRow="0" w:lastRow="0" w:firstColumn="0" w:lastColumn="0" w:oddVBand="0" w:evenVBand="0" w:oddHBand="0" w:evenHBand="0" w:firstRowFirstColumn="0" w:firstRowLastColumn="0" w:lastRowFirstColumn="0" w:lastRowLastColumn="0"/>
                                    <w:rPr>
                                      <w:sz w:val="16"/>
                                    </w:rPr>
                                  </w:pPr>
                                </w:p>
                              </w:tc>
                            </w:tr>
                            <w:tr w:rsidR="00014F98" w:rsidRPr="009E3AA6" w:rsidTr="002F1278">
                              <w:tc>
                                <w:tcPr>
                                  <w:cnfStyle w:val="001000000000" w:firstRow="0" w:lastRow="0" w:firstColumn="1" w:lastColumn="0" w:oddVBand="0" w:evenVBand="0" w:oddHBand="0" w:evenHBand="0" w:firstRowFirstColumn="0" w:firstRowLastColumn="0" w:lastRowFirstColumn="0" w:lastRowLastColumn="0"/>
                                  <w:tcW w:w="1272" w:type="dxa"/>
                                  <w:vMerge/>
                                </w:tcPr>
                                <w:p w:rsidR="00014F98" w:rsidRPr="009E3AA6" w:rsidRDefault="00014F98" w:rsidP="009E3AA6">
                                  <w:pPr>
                                    <w:pStyle w:val="Environmentnormal"/>
                                    <w:rPr>
                                      <w:sz w:val="16"/>
                                    </w:rPr>
                                  </w:pPr>
                                </w:p>
                              </w:tc>
                              <w:tc>
                                <w:tcPr>
                                  <w:tcW w:w="793" w:type="dxa"/>
                                  <w:shd w:val="clear" w:color="auto" w:fill="F9B478" w:themeFill="accent2" w:themeFillTint="99"/>
                                </w:tcPr>
                                <w:p w:rsidR="00014F98" w:rsidRPr="009E3AA6" w:rsidRDefault="00014F98" w:rsidP="009E3AA6">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D</w:t>
                                  </w:r>
                                </w:p>
                              </w:tc>
                              <w:tc>
                                <w:tcPr>
                                  <w:tcW w:w="2195" w:type="dxa"/>
                                </w:tcPr>
                                <w:p w:rsidR="00014F98" w:rsidRPr="009E3AA6" w:rsidRDefault="00014F98" w:rsidP="009E3AA6">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Sodium and potassium</w:t>
                                  </w:r>
                                </w:p>
                              </w:tc>
                              <w:tc>
                                <w:tcPr>
                                  <w:tcW w:w="5663" w:type="dxa"/>
                                </w:tcPr>
                                <w:p w:rsidR="00014F98" w:rsidRPr="009E3AA6" w:rsidRDefault="00014F98" w:rsidP="009E3AA6">
                                  <w:pPr>
                                    <w:pStyle w:val="Environmentnormal"/>
                                    <w:cnfStyle w:val="000000000000" w:firstRow="0" w:lastRow="0" w:firstColumn="0" w:lastColumn="0" w:oddVBand="0" w:evenVBand="0" w:oddHBand="0" w:evenHBand="0" w:firstRowFirstColumn="0" w:firstRowLastColumn="0" w:lastRowFirstColumn="0" w:lastRowLastColumn="0"/>
                                    <w:rPr>
                                      <w:sz w:val="16"/>
                                    </w:rPr>
                                  </w:pPr>
                                  <w:r>
                                    <w:rPr>
                                      <w:sz w:val="16"/>
                                    </w:rPr>
                                    <w:t>Six Bells</w:t>
                                  </w:r>
                                </w:p>
                              </w:tc>
                            </w:tr>
                            <w:tr w:rsidR="00014F98" w:rsidRPr="009E3AA6" w:rsidTr="002F1278">
                              <w:tc>
                                <w:tcPr>
                                  <w:cnfStyle w:val="001000000000" w:firstRow="0" w:lastRow="0" w:firstColumn="1" w:lastColumn="0" w:oddVBand="0" w:evenVBand="0" w:oddHBand="0" w:evenHBand="0" w:firstRowFirstColumn="0" w:firstRowLastColumn="0" w:lastRowFirstColumn="0" w:lastRowLastColumn="0"/>
                                  <w:tcW w:w="1272" w:type="dxa"/>
                                  <w:vMerge w:val="restart"/>
                                </w:tcPr>
                                <w:p w:rsidR="00014F98" w:rsidRPr="009E3AA6" w:rsidRDefault="00014F98" w:rsidP="009E3AA6">
                                  <w:pPr>
                                    <w:pStyle w:val="Environmentnormal"/>
                                    <w:rPr>
                                      <w:sz w:val="16"/>
                                    </w:rPr>
                                  </w:pPr>
                                  <w:r>
                                    <w:rPr>
                                      <w:sz w:val="16"/>
                                    </w:rPr>
                                    <w:t>Anion</w:t>
                                  </w:r>
                                </w:p>
                              </w:tc>
                              <w:tc>
                                <w:tcPr>
                                  <w:tcW w:w="793" w:type="dxa"/>
                                  <w:shd w:val="clear" w:color="auto" w:fill="DB15CD"/>
                                </w:tcPr>
                                <w:p w:rsidR="00014F98" w:rsidRPr="009E3AA6" w:rsidRDefault="00014F98" w:rsidP="009E3AA6">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E</w:t>
                                  </w:r>
                                </w:p>
                              </w:tc>
                              <w:tc>
                                <w:tcPr>
                                  <w:tcW w:w="2195" w:type="dxa"/>
                                </w:tcPr>
                                <w:p w:rsidR="00014F98" w:rsidRPr="009E3AA6" w:rsidRDefault="00014F98" w:rsidP="009E3AA6">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Bicarbonate</w:t>
                                  </w:r>
                                </w:p>
                              </w:tc>
                              <w:tc>
                                <w:tcPr>
                                  <w:tcW w:w="5663" w:type="dxa"/>
                                </w:tcPr>
                                <w:p w:rsidR="00014F98" w:rsidRPr="009E3AA6" w:rsidRDefault="00014F98" w:rsidP="009E3AA6">
                                  <w:pPr>
                                    <w:pStyle w:val="Environmentnormal"/>
                                    <w:cnfStyle w:val="000000000000" w:firstRow="0" w:lastRow="0" w:firstColumn="0" w:lastColumn="0" w:oddVBand="0" w:evenVBand="0" w:oddHBand="0" w:evenHBand="0" w:firstRowFirstColumn="0" w:firstRowLastColumn="0" w:lastRowFirstColumn="0" w:lastRowLastColumn="0"/>
                                    <w:rPr>
                                      <w:sz w:val="16"/>
                                    </w:rPr>
                                  </w:pPr>
                                  <w:r>
                                    <w:rPr>
                                      <w:sz w:val="16"/>
                                    </w:rPr>
                                    <w:t>Mountain Gate, Taff Merthyr, Lindsay</w:t>
                                  </w:r>
                                </w:p>
                              </w:tc>
                            </w:tr>
                            <w:tr w:rsidR="00014F98" w:rsidRPr="009E3AA6" w:rsidTr="002F1278">
                              <w:tc>
                                <w:tcPr>
                                  <w:cnfStyle w:val="001000000000" w:firstRow="0" w:lastRow="0" w:firstColumn="1" w:lastColumn="0" w:oddVBand="0" w:evenVBand="0" w:oddHBand="0" w:evenHBand="0" w:firstRowFirstColumn="0" w:firstRowLastColumn="0" w:lastRowFirstColumn="0" w:lastRowLastColumn="0"/>
                                  <w:tcW w:w="1272" w:type="dxa"/>
                                  <w:vMerge/>
                                </w:tcPr>
                                <w:p w:rsidR="00014F98" w:rsidRPr="009E3AA6" w:rsidRDefault="00014F98" w:rsidP="009E3AA6">
                                  <w:pPr>
                                    <w:pStyle w:val="Environmentnormal"/>
                                    <w:rPr>
                                      <w:sz w:val="16"/>
                                    </w:rPr>
                                  </w:pPr>
                                </w:p>
                              </w:tc>
                              <w:tc>
                                <w:tcPr>
                                  <w:tcW w:w="793" w:type="dxa"/>
                                  <w:shd w:val="clear" w:color="auto" w:fill="D78FED"/>
                                </w:tcPr>
                                <w:p w:rsidR="00014F98" w:rsidRPr="009E3AA6" w:rsidRDefault="00014F98" w:rsidP="009E3AA6">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F</w:t>
                                  </w:r>
                                </w:p>
                              </w:tc>
                              <w:tc>
                                <w:tcPr>
                                  <w:tcW w:w="2195" w:type="dxa"/>
                                </w:tcPr>
                                <w:p w:rsidR="00014F98" w:rsidRPr="009E3AA6" w:rsidRDefault="00014F98" w:rsidP="009E3AA6">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Sulphate</w:t>
                                  </w:r>
                                </w:p>
                              </w:tc>
                              <w:tc>
                                <w:tcPr>
                                  <w:tcW w:w="5663" w:type="dxa"/>
                                </w:tcPr>
                                <w:p w:rsidR="00014F98" w:rsidRPr="009E3AA6" w:rsidRDefault="00014F98" w:rsidP="0002300D">
                                  <w:pPr>
                                    <w:pStyle w:val="Environmentnormal"/>
                                    <w:cnfStyle w:val="000000000000" w:firstRow="0" w:lastRow="0" w:firstColumn="0" w:lastColumn="0" w:oddVBand="0" w:evenVBand="0" w:oddHBand="0" w:evenHBand="0" w:firstRowFirstColumn="0" w:firstRowLastColumn="0" w:lastRowFirstColumn="0" w:lastRowLastColumn="0"/>
                                    <w:rPr>
                                      <w:sz w:val="16"/>
                                    </w:rPr>
                                  </w:pPr>
                                  <w:proofErr w:type="spellStart"/>
                                  <w:r>
                                    <w:rPr>
                                      <w:sz w:val="16"/>
                                    </w:rPr>
                                    <w:t>Ynysarwed</w:t>
                                  </w:r>
                                  <w:proofErr w:type="spellEnd"/>
                                  <w:r>
                                    <w:rPr>
                                      <w:sz w:val="16"/>
                                    </w:rPr>
                                    <w:t xml:space="preserve">, Tan-y-Garn, </w:t>
                                  </w:r>
                                  <w:proofErr w:type="spellStart"/>
                                  <w:r>
                                    <w:rPr>
                                      <w:sz w:val="16"/>
                                    </w:rPr>
                                    <w:t>Blaenavon</w:t>
                                  </w:r>
                                  <w:proofErr w:type="spellEnd"/>
                                  <w:r>
                                    <w:rPr>
                                      <w:sz w:val="16"/>
                                    </w:rPr>
                                    <w:t xml:space="preserve">, </w:t>
                                  </w:r>
                                  <w:proofErr w:type="spellStart"/>
                                  <w:r>
                                    <w:rPr>
                                      <w:sz w:val="16"/>
                                    </w:rPr>
                                    <w:t>Gwynfi</w:t>
                                  </w:r>
                                  <w:proofErr w:type="spellEnd"/>
                                  <w:r>
                                    <w:rPr>
                                      <w:sz w:val="16"/>
                                    </w:rPr>
                                    <w:t xml:space="preserve">,, Craig </w:t>
                                  </w:r>
                                  <w:proofErr w:type="spellStart"/>
                                  <w:r>
                                    <w:rPr>
                                      <w:sz w:val="16"/>
                                    </w:rPr>
                                    <w:t>Yr</w:t>
                                  </w:r>
                                  <w:proofErr w:type="spellEnd"/>
                                  <w:r>
                                    <w:rPr>
                                      <w:sz w:val="16"/>
                                    </w:rPr>
                                    <w:t xml:space="preserve"> Aber, Garth </w:t>
                                  </w:r>
                                  <w:proofErr w:type="spellStart"/>
                                  <w:r>
                                    <w:rPr>
                                      <w:sz w:val="16"/>
                                    </w:rPr>
                                    <w:t>Tonmawr</w:t>
                                  </w:r>
                                  <w:proofErr w:type="spellEnd"/>
                                  <w:r>
                                    <w:rPr>
                                      <w:sz w:val="16"/>
                                    </w:rPr>
                                    <w:t xml:space="preserve">, </w:t>
                                  </w:r>
                                  <w:proofErr w:type="spellStart"/>
                                  <w:r>
                                    <w:rPr>
                                      <w:sz w:val="16"/>
                                    </w:rPr>
                                    <w:t>Glyncastle</w:t>
                                  </w:r>
                                  <w:proofErr w:type="spellEnd"/>
                                  <w:r>
                                    <w:rPr>
                                      <w:sz w:val="16"/>
                                    </w:rPr>
                                    <w:t xml:space="preserve">, </w:t>
                                  </w:r>
                                  <w:proofErr w:type="spellStart"/>
                                  <w:r>
                                    <w:rPr>
                                      <w:sz w:val="16"/>
                                    </w:rPr>
                                    <w:t>Morlais</w:t>
                                  </w:r>
                                  <w:proofErr w:type="spellEnd"/>
                                  <w:r>
                                    <w:rPr>
                                      <w:sz w:val="16"/>
                                    </w:rPr>
                                    <w:t xml:space="preserve">, </w:t>
                                  </w:r>
                                  <w:proofErr w:type="spellStart"/>
                                  <w:r>
                                    <w:rPr>
                                      <w:sz w:val="16"/>
                                    </w:rPr>
                                    <w:t>Corrwg</w:t>
                                  </w:r>
                                  <w:proofErr w:type="spellEnd"/>
                                  <w:r>
                                    <w:rPr>
                                      <w:sz w:val="16"/>
                                    </w:rPr>
                                    <w:t xml:space="preserve">, Whitworth 1 &amp; A &amp; B, </w:t>
                                  </w:r>
                                  <w:proofErr w:type="spellStart"/>
                                  <w:r>
                                    <w:rPr>
                                      <w:sz w:val="16"/>
                                    </w:rPr>
                                    <w:t>Gwenfrrwd</w:t>
                                  </w:r>
                                  <w:proofErr w:type="spellEnd"/>
                                  <w:r>
                                    <w:rPr>
                                      <w:sz w:val="16"/>
                                    </w:rPr>
                                    <w:t>, Six Bells</w:t>
                                  </w:r>
                                </w:p>
                              </w:tc>
                            </w:tr>
                            <w:tr w:rsidR="00014F98" w:rsidRPr="009E3AA6" w:rsidTr="002F1278">
                              <w:tc>
                                <w:tcPr>
                                  <w:cnfStyle w:val="001000000000" w:firstRow="0" w:lastRow="0" w:firstColumn="1" w:lastColumn="0" w:oddVBand="0" w:evenVBand="0" w:oddHBand="0" w:evenHBand="0" w:firstRowFirstColumn="0" w:firstRowLastColumn="0" w:lastRowFirstColumn="0" w:lastRowLastColumn="0"/>
                                  <w:tcW w:w="1272" w:type="dxa"/>
                                  <w:vMerge/>
                                </w:tcPr>
                                <w:p w:rsidR="00014F98" w:rsidRPr="009E3AA6" w:rsidRDefault="00014F98" w:rsidP="009E3AA6">
                                  <w:pPr>
                                    <w:pStyle w:val="Environmentnormal"/>
                                    <w:rPr>
                                      <w:sz w:val="16"/>
                                    </w:rPr>
                                  </w:pPr>
                                </w:p>
                              </w:tc>
                              <w:tc>
                                <w:tcPr>
                                  <w:tcW w:w="793" w:type="dxa"/>
                                  <w:shd w:val="clear" w:color="auto" w:fill="C09EE0" w:themeFill="accent6" w:themeFillTint="66"/>
                                </w:tcPr>
                                <w:p w:rsidR="00014F98" w:rsidRPr="009E3AA6" w:rsidRDefault="00014F98" w:rsidP="009E3AA6">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G</w:t>
                                  </w:r>
                                </w:p>
                              </w:tc>
                              <w:tc>
                                <w:tcPr>
                                  <w:tcW w:w="2195" w:type="dxa"/>
                                </w:tcPr>
                                <w:p w:rsidR="00014F98" w:rsidRPr="009E3AA6" w:rsidRDefault="00014F98" w:rsidP="009E3AA6">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Chloride</w:t>
                                  </w:r>
                                </w:p>
                              </w:tc>
                              <w:tc>
                                <w:tcPr>
                                  <w:tcW w:w="5663" w:type="dxa"/>
                                </w:tcPr>
                                <w:p w:rsidR="00014F98" w:rsidRPr="009E3AA6" w:rsidRDefault="00014F98" w:rsidP="009E3AA6">
                                  <w:pPr>
                                    <w:pStyle w:val="Environmentnormal"/>
                                    <w:cnfStyle w:val="000000000000" w:firstRow="0" w:lastRow="0" w:firstColumn="0" w:lastColumn="0" w:oddVBand="0" w:evenVBand="0" w:oddHBand="0" w:evenHBand="0" w:firstRowFirstColumn="0" w:firstRowLastColumn="0" w:lastRowFirstColumn="0" w:lastRowLastColumn="0"/>
                                    <w:rPr>
                                      <w:sz w:val="16"/>
                                    </w:rPr>
                                  </w:pPr>
                                </w:p>
                              </w:tc>
                            </w:tr>
                            <w:tr w:rsidR="00014F98" w:rsidRPr="009E3AA6" w:rsidTr="00F065FE">
                              <w:tc>
                                <w:tcPr>
                                  <w:cnfStyle w:val="001000000000" w:firstRow="0" w:lastRow="0" w:firstColumn="1" w:lastColumn="0" w:oddVBand="0" w:evenVBand="0" w:oddHBand="0" w:evenHBand="0" w:firstRowFirstColumn="0" w:firstRowLastColumn="0" w:lastRowFirstColumn="0" w:lastRowLastColumn="0"/>
                                  <w:tcW w:w="1272" w:type="dxa"/>
                                  <w:vMerge/>
                                </w:tcPr>
                                <w:p w:rsidR="00014F98" w:rsidRDefault="00014F98" w:rsidP="009E3AA6">
                                  <w:pPr>
                                    <w:pStyle w:val="Environmentnormal"/>
                                    <w:rPr>
                                      <w:sz w:val="16"/>
                                    </w:rPr>
                                  </w:pPr>
                                </w:p>
                              </w:tc>
                              <w:tc>
                                <w:tcPr>
                                  <w:tcW w:w="793" w:type="dxa"/>
                                  <w:shd w:val="clear" w:color="auto" w:fill="auto"/>
                                </w:tcPr>
                                <w:p w:rsidR="00014F98" w:rsidRPr="005E407B" w:rsidRDefault="00014F98" w:rsidP="009E3AA6">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5E407B">
                                    <w:rPr>
                                      <w:sz w:val="16"/>
                                    </w:rPr>
                                    <w:t>H</w:t>
                                  </w:r>
                                </w:p>
                              </w:tc>
                              <w:tc>
                                <w:tcPr>
                                  <w:tcW w:w="2195" w:type="dxa"/>
                                </w:tcPr>
                                <w:p w:rsidR="00014F98" w:rsidRPr="009E3AA6" w:rsidRDefault="00014F98" w:rsidP="009E3AA6">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None dominant</w:t>
                                  </w:r>
                                </w:p>
                              </w:tc>
                              <w:tc>
                                <w:tcPr>
                                  <w:tcW w:w="5663" w:type="dxa"/>
                                </w:tcPr>
                                <w:p w:rsidR="00014F98" w:rsidRDefault="00014F98" w:rsidP="009E3AA6">
                                  <w:pPr>
                                    <w:pStyle w:val="Environmentnormal"/>
                                    <w:cnfStyle w:val="000000000000" w:firstRow="0" w:lastRow="0" w:firstColumn="0" w:lastColumn="0" w:oddVBand="0" w:evenVBand="0" w:oddHBand="0" w:evenHBand="0" w:firstRowFirstColumn="0" w:firstRowLastColumn="0" w:lastRowFirstColumn="0" w:lastRowLastColumn="0"/>
                                    <w:rPr>
                                      <w:sz w:val="16"/>
                                    </w:rPr>
                                  </w:pPr>
                                </w:p>
                              </w:tc>
                            </w:tr>
                            <w:tr w:rsidR="00014F98" w:rsidRPr="009E3AA6" w:rsidTr="002F1278">
                              <w:tc>
                                <w:tcPr>
                                  <w:cnfStyle w:val="001000000000" w:firstRow="0" w:lastRow="0" w:firstColumn="1" w:lastColumn="0" w:oddVBand="0" w:evenVBand="0" w:oddHBand="0" w:evenHBand="0" w:firstRowFirstColumn="0" w:firstRowLastColumn="0" w:lastRowFirstColumn="0" w:lastRowLastColumn="0"/>
                                  <w:tcW w:w="1272" w:type="dxa"/>
                                  <w:vMerge w:val="restart"/>
                                </w:tcPr>
                                <w:p w:rsidR="00014F98" w:rsidRPr="009E3AA6" w:rsidRDefault="00014F98" w:rsidP="009E3AA6">
                                  <w:pPr>
                                    <w:pStyle w:val="Environmentnormal"/>
                                    <w:rPr>
                                      <w:sz w:val="16"/>
                                    </w:rPr>
                                  </w:pPr>
                                  <w:r>
                                    <w:rPr>
                                      <w:sz w:val="16"/>
                                    </w:rPr>
                                    <w:t>Cation + Anion</w:t>
                                  </w:r>
                                </w:p>
                              </w:tc>
                              <w:tc>
                                <w:tcPr>
                                  <w:tcW w:w="793" w:type="dxa"/>
                                  <w:shd w:val="clear" w:color="auto" w:fill="00B050"/>
                                </w:tcPr>
                                <w:p w:rsidR="00014F98" w:rsidRPr="009E3AA6" w:rsidRDefault="00014F98" w:rsidP="009E3AA6">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5</w:t>
                                  </w:r>
                                </w:p>
                              </w:tc>
                              <w:tc>
                                <w:tcPr>
                                  <w:tcW w:w="2195" w:type="dxa"/>
                                </w:tcPr>
                                <w:p w:rsidR="00014F98" w:rsidRPr="009E3AA6" w:rsidRDefault="00014F98" w:rsidP="009E3AA6">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Magnesium bicarbonate</w:t>
                                  </w:r>
                                </w:p>
                              </w:tc>
                              <w:tc>
                                <w:tcPr>
                                  <w:tcW w:w="5663" w:type="dxa"/>
                                </w:tcPr>
                                <w:p w:rsidR="00014F98" w:rsidRPr="009E3AA6" w:rsidRDefault="00014F98" w:rsidP="009E3AA6">
                                  <w:pPr>
                                    <w:pStyle w:val="Environmentnormal"/>
                                    <w:cnfStyle w:val="000000000000" w:firstRow="0" w:lastRow="0" w:firstColumn="0" w:lastColumn="0" w:oddVBand="0" w:evenVBand="0" w:oddHBand="0" w:evenHBand="0" w:firstRowFirstColumn="0" w:firstRowLastColumn="0" w:lastRowFirstColumn="0" w:lastRowLastColumn="0"/>
                                    <w:rPr>
                                      <w:sz w:val="16"/>
                                    </w:rPr>
                                  </w:pPr>
                                  <w:r>
                                    <w:rPr>
                                      <w:sz w:val="16"/>
                                    </w:rPr>
                                    <w:t>Mountain Gate, Taff Merthyr, Lindsay</w:t>
                                  </w:r>
                                </w:p>
                              </w:tc>
                            </w:tr>
                            <w:tr w:rsidR="00014F98" w:rsidRPr="009E3AA6" w:rsidTr="002F1278">
                              <w:tc>
                                <w:tcPr>
                                  <w:cnfStyle w:val="001000000000" w:firstRow="0" w:lastRow="0" w:firstColumn="1" w:lastColumn="0" w:oddVBand="0" w:evenVBand="0" w:oddHBand="0" w:evenHBand="0" w:firstRowFirstColumn="0" w:firstRowLastColumn="0" w:lastRowFirstColumn="0" w:lastRowLastColumn="0"/>
                                  <w:tcW w:w="1272" w:type="dxa"/>
                                  <w:vMerge/>
                                </w:tcPr>
                                <w:p w:rsidR="00014F98" w:rsidRPr="009E3AA6" w:rsidRDefault="00014F98" w:rsidP="009E3AA6">
                                  <w:pPr>
                                    <w:pStyle w:val="Environmentnormal"/>
                                    <w:rPr>
                                      <w:sz w:val="16"/>
                                    </w:rPr>
                                  </w:pPr>
                                </w:p>
                              </w:tc>
                              <w:tc>
                                <w:tcPr>
                                  <w:tcW w:w="793" w:type="dxa"/>
                                  <w:shd w:val="clear" w:color="auto" w:fill="E5B313"/>
                                </w:tcPr>
                                <w:p w:rsidR="00014F98" w:rsidRPr="009E3AA6" w:rsidRDefault="00014F98" w:rsidP="009E3AA6">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6</w:t>
                                  </w:r>
                                </w:p>
                              </w:tc>
                              <w:tc>
                                <w:tcPr>
                                  <w:tcW w:w="2195" w:type="dxa"/>
                                </w:tcPr>
                                <w:p w:rsidR="00014F98" w:rsidRPr="009E3AA6" w:rsidRDefault="00014F98" w:rsidP="009E3AA6">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Calcium chloride</w:t>
                                  </w:r>
                                </w:p>
                              </w:tc>
                              <w:tc>
                                <w:tcPr>
                                  <w:tcW w:w="5663" w:type="dxa"/>
                                </w:tcPr>
                                <w:p w:rsidR="00014F98" w:rsidRPr="009E3AA6" w:rsidRDefault="00014F98" w:rsidP="003078BE">
                                  <w:pPr>
                                    <w:pStyle w:val="Environmentnormal"/>
                                    <w:cnfStyle w:val="000000000000" w:firstRow="0" w:lastRow="0" w:firstColumn="0" w:lastColumn="0" w:oddVBand="0" w:evenVBand="0" w:oddHBand="0" w:evenHBand="0" w:firstRowFirstColumn="0" w:firstRowLastColumn="0" w:lastRowFirstColumn="0" w:lastRowLastColumn="0"/>
                                    <w:rPr>
                                      <w:sz w:val="16"/>
                                    </w:rPr>
                                  </w:pPr>
                                  <w:proofErr w:type="spellStart"/>
                                  <w:r>
                                    <w:rPr>
                                      <w:sz w:val="16"/>
                                    </w:rPr>
                                    <w:t>Ynysarwed</w:t>
                                  </w:r>
                                  <w:proofErr w:type="spellEnd"/>
                                  <w:r>
                                    <w:rPr>
                                      <w:sz w:val="16"/>
                                    </w:rPr>
                                    <w:t xml:space="preserve">, Tan-y-Garn, </w:t>
                                  </w:r>
                                  <w:proofErr w:type="spellStart"/>
                                  <w:r>
                                    <w:rPr>
                                      <w:sz w:val="16"/>
                                    </w:rPr>
                                    <w:t>Blaenavon</w:t>
                                  </w:r>
                                  <w:proofErr w:type="spellEnd"/>
                                  <w:r>
                                    <w:rPr>
                                      <w:sz w:val="16"/>
                                    </w:rPr>
                                    <w:t xml:space="preserve">, </w:t>
                                  </w:r>
                                  <w:proofErr w:type="spellStart"/>
                                  <w:r>
                                    <w:rPr>
                                      <w:sz w:val="16"/>
                                    </w:rPr>
                                    <w:t>Gwynfi</w:t>
                                  </w:r>
                                  <w:proofErr w:type="spellEnd"/>
                                  <w:r>
                                    <w:rPr>
                                      <w:sz w:val="16"/>
                                    </w:rPr>
                                    <w:t xml:space="preserve">,, Craig </w:t>
                                  </w:r>
                                  <w:proofErr w:type="spellStart"/>
                                  <w:r>
                                    <w:rPr>
                                      <w:sz w:val="16"/>
                                    </w:rPr>
                                    <w:t>Yr</w:t>
                                  </w:r>
                                  <w:proofErr w:type="spellEnd"/>
                                  <w:r>
                                    <w:rPr>
                                      <w:sz w:val="16"/>
                                    </w:rPr>
                                    <w:t xml:space="preserve"> Aber, Garth </w:t>
                                  </w:r>
                                  <w:proofErr w:type="spellStart"/>
                                  <w:r>
                                    <w:rPr>
                                      <w:sz w:val="16"/>
                                    </w:rPr>
                                    <w:t>Tonmawr</w:t>
                                  </w:r>
                                  <w:proofErr w:type="spellEnd"/>
                                  <w:r>
                                    <w:rPr>
                                      <w:sz w:val="16"/>
                                    </w:rPr>
                                    <w:t xml:space="preserve">, </w:t>
                                  </w:r>
                                  <w:proofErr w:type="spellStart"/>
                                  <w:r>
                                    <w:rPr>
                                      <w:sz w:val="16"/>
                                    </w:rPr>
                                    <w:t>Glyncastle</w:t>
                                  </w:r>
                                  <w:proofErr w:type="spellEnd"/>
                                  <w:r>
                                    <w:rPr>
                                      <w:sz w:val="16"/>
                                    </w:rPr>
                                    <w:t xml:space="preserve">, Whitworth 1 &amp; A &amp; B, </w:t>
                                  </w:r>
                                  <w:proofErr w:type="spellStart"/>
                                  <w:r>
                                    <w:rPr>
                                      <w:sz w:val="16"/>
                                    </w:rPr>
                                    <w:t>Gwenfrrwd</w:t>
                                  </w:r>
                                  <w:proofErr w:type="spellEnd"/>
                                </w:p>
                              </w:tc>
                            </w:tr>
                            <w:tr w:rsidR="00014F98" w:rsidRPr="009E3AA6" w:rsidTr="002F1278">
                              <w:tc>
                                <w:tcPr>
                                  <w:cnfStyle w:val="001000000000" w:firstRow="0" w:lastRow="0" w:firstColumn="1" w:lastColumn="0" w:oddVBand="0" w:evenVBand="0" w:oddHBand="0" w:evenHBand="0" w:firstRowFirstColumn="0" w:firstRowLastColumn="0" w:lastRowFirstColumn="0" w:lastRowLastColumn="0"/>
                                  <w:tcW w:w="1272" w:type="dxa"/>
                                  <w:vMerge/>
                                </w:tcPr>
                                <w:p w:rsidR="00014F98" w:rsidRPr="009E3AA6" w:rsidRDefault="00014F98" w:rsidP="009E3AA6">
                                  <w:pPr>
                                    <w:pStyle w:val="Environmentnormal"/>
                                    <w:rPr>
                                      <w:sz w:val="16"/>
                                    </w:rPr>
                                  </w:pPr>
                                </w:p>
                              </w:tc>
                              <w:tc>
                                <w:tcPr>
                                  <w:tcW w:w="793" w:type="dxa"/>
                                  <w:shd w:val="clear" w:color="auto" w:fill="A0D178" w:themeFill="accent5" w:themeFillTint="99"/>
                                </w:tcPr>
                                <w:p w:rsidR="00014F98" w:rsidRPr="009E3AA6" w:rsidRDefault="00014F98" w:rsidP="009E3AA6">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7</w:t>
                                  </w:r>
                                </w:p>
                              </w:tc>
                              <w:tc>
                                <w:tcPr>
                                  <w:tcW w:w="2195" w:type="dxa"/>
                                </w:tcPr>
                                <w:p w:rsidR="00014F98" w:rsidRPr="009E3AA6" w:rsidRDefault="00014F98" w:rsidP="009E3AA6">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Sodium chloride</w:t>
                                  </w:r>
                                </w:p>
                              </w:tc>
                              <w:tc>
                                <w:tcPr>
                                  <w:tcW w:w="5663" w:type="dxa"/>
                                </w:tcPr>
                                <w:p w:rsidR="00014F98" w:rsidRPr="009E3AA6" w:rsidRDefault="00014F98" w:rsidP="009E3AA6">
                                  <w:pPr>
                                    <w:pStyle w:val="Environmentnormal"/>
                                    <w:cnfStyle w:val="000000000000" w:firstRow="0" w:lastRow="0" w:firstColumn="0" w:lastColumn="0" w:oddVBand="0" w:evenVBand="0" w:oddHBand="0" w:evenHBand="0" w:firstRowFirstColumn="0" w:firstRowLastColumn="0" w:lastRowFirstColumn="0" w:lastRowLastColumn="0"/>
                                    <w:rPr>
                                      <w:sz w:val="16"/>
                                    </w:rPr>
                                  </w:pPr>
                                  <w:r>
                                    <w:rPr>
                                      <w:sz w:val="16"/>
                                    </w:rPr>
                                    <w:t>Six Bells</w:t>
                                  </w:r>
                                </w:p>
                              </w:tc>
                            </w:tr>
                            <w:tr w:rsidR="00014F98" w:rsidRPr="009E3AA6" w:rsidTr="002F1278">
                              <w:tc>
                                <w:tcPr>
                                  <w:cnfStyle w:val="001000000000" w:firstRow="0" w:lastRow="0" w:firstColumn="1" w:lastColumn="0" w:oddVBand="0" w:evenVBand="0" w:oddHBand="0" w:evenHBand="0" w:firstRowFirstColumn="0" w:firstRowLastColumn="0" w:lastRowFirstColumn="0" w:lastRowLastColumn="0"/>
                                  <w:tcW w:w="1272" w:type="dxa"/>
                                  <w:vMerge/>
                                </w:tcPr>
                                <w:p w:rsidR="00014F98" w:rsidRPr="009E3AA6" w:rsidRDefault="00014F98" w:rsidP="009E3AA6">
                                  <w:pPr>
                                    <w:pStyle w:val="Environmentnormal"/>
                                    <w:rPr>
                                      <w:sz w:val="16"/>
                                    </w:rPr>
                                  </w:pPr>
                                </w:p>
                              </w:tc>
                              <w:tc>
                                <w:tcPr>
                                  <w:tcW w:w="793" w:type="dxa"/>
                                  <w:shd w:val="clear" w:color="auto" w:fill="00B0F0"/>
                                </w:tcPr>
                                <w:p w:rsidR="00014F98" w:rsidRPr="009E3AA6" w:rsidRDefault="00014F98" w:rsidP="009E3AA6">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8</w:t>
                                  </w:r>
                                </w:p>
                              </w:tc>
                              <w:tc>
                                <w:tcPr>
                                  <w:tcW w:w="2195" w:type="dxa"/>
                                </w:tcPr>
                                <w:p w:rsidR="00014F98" w:rsidRPr="009E3AA6" w:rsidRDefault="00014F98" w:rsidP="009E3AA6">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Sodium bicarbonate</w:t>
                                  </w:r>
                                </w:p>
                              </w:tc>
                              <w:tc>
                                <w:tcPr>
                                  <w:tcW w:w="5663" w:type="dxa"/>
                                </w:tcPr>
                                <w:p w:rsidR="00014F98" w:rsidRPr="009E3AA6" w:rsidRDefault="00014F98" w:rsidP="009E3AA6">
                                  <w:pPr>
                                    <w:pStyle w:val="Environmentnormal"/>
                                    <w:cnfStyle w:val="000000000000" w:firstRow="0" w:lastRow="0" w:firstColumn="0" w:lastColumn="0" w:oddVBand="0" w:evenVBand="0" w:oddHBand="0" w:evenHBand="0" w:firstRowFirstColumn="0" w:firstRowLastColumn="0" w:lastRowFirstColumn="0" w:lastRowLastColumn="0"/>
                                    <w:rPr>
                                      <w:sz w:val="16"/>
                                    </w:rPr>
                                  </w:pPr>
                                </w:p>
                              </w:tc>
                            </w:tr>
                            <w:tr w:rsidR="00014F98" w:rsidTr="002866C9">
                              <w:trPr>
                                <w:trHeight w:val="77"/>
                              </w:trPr>
                              <w:tc>
                                <w:tcPr>
                                  <w:cnfStyle w:val="001000000000" w:firstRow="0" w:lastRow="0" w:firstColumn="1" w:lastColumn="0" w:oddVBand="0" w:evenVBand="0" w:oddHBand="0" w:evenHBand="0" w:firstRowFirstColumn="0" w:firstRowLastColumn="0" w:lastRowFirstColumn="0" w:lastRowLastColumn="0"/>
                                  <w:tcW w:w="1272" w:type="dxa"/>
                                  <w:vMerge/>
                                </w:tcPr>
                                <w:p w:rsidR="00014F98" w:rsidRPr="009E3AA6" w:rsidRDefault="00014F98" w:rsidP="009E3AA6">
                                  <w:pPr>
                                    <w:pStyle w:val="Environmentnormal"/>
                                    <w:rPr>
                                      <w:sz w:val="16"/>
                                    </w:rPr>
                                  </w:pPr>
                                </w:p>
                              </w:tc>
                              <w:tc>
                                <w:tcPr>
                                  <w:tcW w:w="793" w:type="dxa"/>
                                </w:tcPr>
                                <w:p w:rsidR="00014F98" w:rsidRPr="009E3AA6" w:rsidRDefault="00014F98" w:rsidP="009E3AA6">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9</w:t>
                                  </w:r>
                                </w:p>
                              </w:tc>
                              <w:tc>
                                <w:tcPr>
                                  <w:tcW w:w="2195" w:type="dxa"/>
                                </w:tcPr>
                                <w:p w:rsidR="00014F98" w:rsidRPr="009E3AA6" w:rsidRDefault="00014F98" w:rsidP="009E3AA6">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Mixed</w:t>
                                  </w:r>
                                </w:p>
                              </w:tc>
                              <w:tc>
                                <w:tcPr>
                                  <w:tcW w:w="5663" w:type="dxa"/>
                                </w:tcPr>
                                <w:p w:rsidR="00014F98" w:rsidRPr="009E3AA6" w:rsidRDefault="00014F98" w:rsidP="009E3AA6">
                                  <w:pPr>
                                    <w:pStyle w:val="Environmentnormal"/>
                                    <w:cnfStyle w:val="000000000000" w:firstRow="0" w:lastRow="0" w:firstColumn="0" w:lastColumn="0" w:oddVBand="0" w:evenVBand="0" w:oddHBand="0" w:evenHBand="0" w:firstRowFirstColumn="0" w:firstRowLastColumn="0" w:lastRowFirstColumn="0" w:lastRowLastColumn="0"/>
                                    <w:rPr>
                                      <w:sz w:val="16"/>
                                    </w:rPr>
                                  </w:pPr>
                                  <w:proofErr w:type="spellStart"/>
                                  <w:r>
                                    <w:rPr>
                                      <w:sz w:val="16"/>
                                    </w:rPr>
                                    <w:t>Corrwg</w:t>
                                  </w:r>
                                  <w:proofErr w:type="spellEnd"/>
                                  <w:r>
                                    <w:rPr>
                                      <w:sz w:val="16"/>
                                    </w:rPr>
                                    <w:t xml:space="preserve">, </w:t>
                                  </w:r>
                                  <w:proofErr w:type="spellStart"/>
                                  <w:r>
                                    <w:rPr>
                                      <w:sz w:val="16"/>
                                    </w:rPr>
                                    <w:t>Morlais</w:t>
                                  </w:r>
                                  <w:proofErr w:type="spellEnd"/>
                                </w:p>
                              </w:tc>
                            </w:tr>
                          </w:tbl>
                          <w:p w:rsidR="00014F98" w:rsidRPr="008402F6" w:rsidRDefault="00014F98" w:rsidP="00B14717">
                            <w:pPr>
                              <w:rPr>
                                <w:b/>
                              </w:rPr>
                            </w:pPr>
                          </w:p>
                          <w:p w:rsidR="00014F98" w:rsidRPr="00D64816" w:rsidRDefault="00014F98" w:rsidP="00B1471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EE3E12" id="Rectangle 7" o:spid="_x0000_s1051" style="position:absolute;margin-left:-6.35pt;margin-top:29.4pt;width:524.95pt;height:331.45pt;z-index:251952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" filled="f" stroked="f" strokeweight="2pt">
                <v:textbox>
                  <w:txbxContent>
                    <w:p w:rsidR="00014F98" w:rsidRDefault="00014F98" w:rsidP="000F2A0B">
                      <w:r>
                        <w:t>The composition of 17 raw mine waters throughout Wales has been assessed in this report, and ‘types’ designated based on their composition. The classifications are as follows:</w:t>
                      </w:r>
                    </w:p>
                    <w:p w:rsidR="00014F98" w:rsidRPr="009E3AA6" w:rsidRDefault="00014F98" w:rsidP="00B14717">
                      <w:pPr>
                        <w:rPr>
                          <w:b/>
                          <w:sz w:val="16"/>
                        </w:rPr>
                      </w:pPr>
                    </w:p>
                    <w:tbl>
                      <w:tblPr>
                        <w:tblStyle w:val="GridTable1Light"/>
                        <w:tblW w:w="0" w:type="auto"/>
                        <w:tblInd w:w="-5" w:type="dxa"/>
                        <w:tblLook w:val="04A0" w:firstRow="1" w:lastRow="0" w:firstColumn="1" w:lastColumn="0" w:noHBand="0" w:noVBand="1"/>
                      </w:tblPr>
                      <w:tblGrid>
                        <w:gridCol w:w="1272"/>
                        <w:gridCol w:w="793"/>
                        <w:gridCol w:w="2195"/>
                        <w:gridCol w:w="5663"/>
                      </w:tblGrid>
                      <w:tr w:rsidR="00014F98" w:rsidRPr="009E3AA6" w:rsidTr="002F12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shd w:val="clear" w:color="auto" w:fill="649D35"/>
                          </w:tcPr>
                          <w:p w:rsidR="00014F98" w:rsidRDefault="00014F98" w:rsidP="009E3AA6">
                            <w:pPr>
                              <w:pStyle w:val="Environmentnormal"/>
                              <w:rPr>
                                <w:sz w:val="16"/>
                              </w:rPr>
                            </w:pPr>
                            <w:r>
                              <w:rPr>
                                <w:sz w:val="16"/>
                              </w:rPr>
                              <w:t>Cation/Anion</w:t>
                            </w:r>
                          </w:p>
                        </w:tc>
                        <w:tc>
                          <w:tcPr>
                            <w:tcW w:w="793" w:type="dxa"/>
                            <w:shd w:val="clear" w:color="auto" w:fill="649D35"/>
                          </w:tcPr>
                          <w:p w:rsidR="00014F98" w:rsidRPr="009E3AA6" w:rsidRDefault="00014F98" w:rsidP="009E3AA6">
                            <w:pPr>
                              <w:pStyle w:val="Environmentnormal"/>
                              <w:cnfStyle w:val="100000000000" w:firstRow="1" w:lastRow="0" w:firstColumn="0" w:lastColumn="0" w:oddVBand="0" w:evenVBand="0" w:oddHBand="0" w:evenHBand="0" w:firstRowFirstColumn="0" w:firstRowLastColumn="0" w:lastRowFirstColumn="0" w:lastRowLastColumn="0"/>
                              <w:rPr>
                                <w:sz w:val="16"/>
                              </w:rPr>
                            </w:pPr>
                            <w:r>
                              <w:rPr>
                                <w:sz w:val="16"/>
                              </w:rPr>
                              <w:t>Legend</w:t>
                            </w:r>
                          </w:p>
                        </w:tc>
                        <w:tc>
                          <w:tcPr>
                            <w:tcW w:w="2195" w:type="dxa"/>
                            <w:shd w:val="clear" w:color="auto" w:fill="649D35"/>
                          </w:tcPr>
                          <w:p w:rsidR="00014F98" w:rsidRPr="009E3AA6" w:rsidRDefault="00014F98" w:rsidP="009E3AA6">
                            <w:pPr>
                              <w:pStyle w:val="Environmentnormal"/>
                              <w:cnfStyle w:val="100000000000" w:firstRow="1" w:lastRow="0" w:firstColumn="0" w:lastColumn="0" w:oddVBand="0" w:evenVBand="0" w:oddHBand="0" w:evenHBand="0" w:firstRowFirstColumn="0" w:firstRowLastColumn="0" w:lastRowFirstColumn="0" w:lastRowLastColumn="0"/>
                              <w:rPr>
                                <w:sz w:val="16"/>
                              </w:rPr>
                            </w:pPr>
                            <w:r w:rsidRPr="009E3AA6">
                              <w:rPr>
                                <w:sz w:val="16"/>
                              </w:rPr>
                              <w:t>Type</w:t>
                            </w:r>
                          </w:p>
                        </w:tc>
                        <w:tc>
                          <w:tcPr>
                            <w:tcW w:w="5663" w:type="dxa"/>
                            <w:shd w:val="clear" w:color="auto" w:fill="649D35"/>
                          </w:tcPr>
                          <w:p w:rsidR="00014F98" w:rsidRPr="009E3AA6" w:rsidRDefault="00014F98" w:rsidP="009E3AA6">
                            <w:pPr>
                              <w:pStyle w:val="Environmentnormal"/>
                              <w:cnfStyle w:val="100000000000" w:firstRow="1" w:lastRow="0" w:firstColumn="0" w:lastColumn="0" w:oddVBand="0" w:evenVBand="0" w:oddHBand="0" w:evenHBand="0" w:firstRowFirstColumn="0" w:firstRowLastColumn="0" w:lastRowFirstColumn="0" w:lastRowLastColumn="0"/>
                              <w:rPr>
                                <w:sz w:val="16"/>
                              </w:rPr>
                            </w:pPr>
                            <w:r w:rsidRPr="009E3AA6">
                              <w:rPr>
                                <w:sz w:val="16"/>
                              </w:rPr>
                              <w:t>Mine water in classification</w:t>
                            </w:r>
                          </w:p>
                        </w:tc>
                      </w:tr>
                      <w:tr w:rsidR="00014F98" w:rsidRPr="009E3AA6" w:rsidTr="002F1278">
                        <w:tc>
                          <w:tcPr>
                            <w:cnfStyle w:val="001000000000" w:firstRow="0" w:lastRow="0" w:firstColumn="1" w:lastColumn="0" w:oddVBand="0" w:evenVBand="0" w:oddHBand="0" w:evenHBand="0" w:firstRowFirstColumn="0" w:firstRowLastColumn="0" w:lastRowFirstColumn="0" w:lastRowLastColumn="0"/>
                            <w:tcW w:w="1272" w:type="dxa"/>
                            <w:vMerge w:val="restart"/>
                          </w:tcPr>
                          <w:p w:rsidR="00014F98" w:rsidRPr="009E3AA6" w:rsidRDefault="00014F98" w:rsidP="009E3AA6">
                            <w:pPr>
                              <w:pStyle w:val="Environmentnormal"/>
                              <w:rPr>
                                <w:sz w:val="16"/>
                              </w:rPr>
                            </w:pPr>
                            <w:r>
                              <w:rPr>
                                <w:sz w:val="16"/>
                              </w:rPr>
                              <w:t>Cation</w:t>
                            </w:r>
                          </w:p>
                        </w:tc>
                        <w:tc>
                          <w:tcPr>
                            <w:tcW w:w="793" w:type="dxa"/>
                            <w:shd w:val="clear" w:color="auto" w:fill="FFFF00"/>
                          </w:tcPr>
                          <w:p w:rsidR="00014F98" w:rsidRPr="009E3AA6" w:rsidRDefault="00014F98" w:rsidP="009E3AA6">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A</w:t>
                            </w:r>
                          </w:p>
                        </w:tc>
                        <w:tc>
                          <w:tcPr>
                            <w:tcW w:w="2195" w:type="dxa"/>
                          </w:tcPr>
                          <w:p w:rsidR="00014F98" w:rsidRPr="009E3AA6" w:rsidRDefault="00014F98" w:rsidP="009E3AA6">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Calcium</w:t>
                            </w:r>
                          </w:p>
                        </w:tc>
                        <w:tc>
                          <w:tcPr>
                            <w:tcW w:w="5663" w:type="dxa"/>
                          </w:tcPr>
                          <w:p w:rsidR="00014F98" w:rsidRPr="009E3AA6" w:rsidRDefault="00014F98" w:rsidP="009E3AA6">
                            <w:pPr>
                              <w:pStyle w:val="Environmentnormal"/>
                              <w:cnfStyle w:val="000000000000" w:firstRow="0" w:lastRow="0" w:firstColumn="0" w:lastColumn="0" w:oddVBand="0" w:evenVBand="0" w:oddHBand="0" w:evenHBand="0" w:firstRowFirstColumn="0" w:firstRowLastColumn="0" w:lastRowFirstColumn="0" w:lastRowLastColumn="0"/>
                              <w:rPr>
                                <w:sz w:val="16"/>
                              </w:rPr>
                            </w:pPr>
                            <w:r>
                              <w:rPr>
                                <w:sz w:val="16"/>
                              </w:rPr>
                              <w:t>Taff Merthyr</w:t>
                            </w:r>
                          </w:p>
                          <w:p w:rsidR="00014F98" w:rsidRPr="009E3AA6" w:rsidRDefault="00014F98" w:rsidP="009E3AA6">
                            <w:pPr>
                              <w:pStyle w:val="Environmentnormal"/>
                              <w:cnfStyle w:val="000000000000" w:firstRow="0" w:lastRow="0" w:firstColumn="0" w:lastColumn="0" w:oddVBand="0" w:evenVBand="0" w:oddHBand="0" w:evenHBand="0" w:firstRowFirstColumn="0" w:firstRowLastColumn="0" w:lastRowFirstColumn="0" w:lastRowLastColumn="0"/>
                              <w:rPr>
                                <w:sz w:val="16"/>
                              </w:rPr>
                            </w:pPr>
                          </w:p>
                        </w:tc>
                      </w:tr>
                      <w:tr w:rsidR="00014F98" w:rsidRPr="009E3AA6" w:rsidTr="002866C9">
                        <w:tc>
                          <w:tcPr>
                            <w:cnfStyle w:val="001000000000" w:firstRow="0" w:lastRow="0" w:firstColumn="1" w:lastColumn="0" w:oddVBand="0" w:evenVBand="0" w:oddHBand="0" w:evenHBand="0" w:firstRowFirstColumn="0" w:firstRowLastColumn="0" w:lastRowFirstColumn="0" w:lastRowLastColumn="0"/>
                            <w:tcW w:w="1272" w:type="dxa"/>
                            <w:vMerge/>
                          </w:tcPr>
                          <w:p w:rsidR="00014F98" w:rsidRPr="009E3AA6" w:rsidRDefault="00014F98" w:rsidP="009E3AA6">
                            <w:pPr>
                              <w:pStyle w:val="Environmentnormal"/>
                              <w:rPr>
                                <w:sz w:val="16"/>
                              </w:rPr>
                            </w:pPr>
                          </w:p>
                        </w:tc>
                        <w:tc>
                          <w:tcPr>
                            <w:tcW w:w="793" w:type="dxa"/>
                          </w:tcPr>
                          <w:p w:rsidR="00014F98" w:rsidRPr="009E3AA6" w:rsidRDefault="00014F98" w:rsidP="009E3AA6">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B</w:t>
                            </w:r>
                          </w:p>
                        </w:tc>
                        <w:tc>
                          <w:tcPr>
                            <w:tcW w:w="2195" w:type="dxa"/>
                          </w:tcPr>
                          <w:p w:rsidR="00014F98" w:rsidRPr="009E3AA6" w:rsidRDefault="00014F98" w:rsidP="009E3AA6">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None dominant</w:t>
                            </w:r>
                          </w:p>
                        </w:tc>
                        <w:tc>
                          <w:tcPr>
                            <w:tcW w:w="5663" w:type="dxa"/>
                          </w:tcPr>
                          <w:p w:rsidR="00014F98" w:rsidRPr="009E3AA6" w:rsidRDefault="00014F98" w:rsidP="009E3AA6">
                            <w:pPr>
                              <w:pStyle w:val="Environmentnormal"/>
                              <w:cnfStyle w:val="000000000000" w:firstRow="0" w:lastRow="0" w:firstColumn="0" w:lastColumn="0" w:oddVBand="0" w:evenVBand="0" w:oddHBand="0" w:evenHBand="0" w:firstRowFirstColumn="0" w:firstRowLastColumn="0" w:lastRowFirstColumn="0" w:lastRowLastColumn="0"/>
                              <w:rPr>
                                <w:sz w:val="16"/>
                              </w:rPr>
                            </w:pPr>
                            <w:proofErr w:type="spellStart"/>
                            <w:r>
                              <w:rPr>
                                <w:sz w:val="16"/>
                              </w:rPr>
                              <w:t>Ynysarwed</w:t>
                            </w:r>
                            <w:proofErr w:type="spellEnd"/>
                            <w:r>
                              <w:rPr>
                                <w:sz w:val="16"/>
                              </w:rPr>
                              <w:t xml:space="preserve">, Tan-y-Garn, </w:t>
                            </w:r>
                            <w:proofErr w:type="spellStart"/>
                            <w:r>
                              <w:rPr>
                                <w:sz w:val="16"/>
                              </w:rPr>
                              <w:t>Blaenavon</w:t>
                            </w:r>
                            <w:proofErr w:type="spellEnd"/>
                            <w:r>
                              <w:rPr>
                                <w:sz w:val="16"/>
                              </w:rPr>
                              <w:t xml:space="preserve">, </w:t>
                            </w:r>
                            <w:proofErr w:type="spellStart"/>
                            <w:r>
                              <w:rPr>
                                <w:sz w:val="16"/>
                              </w:rPr>
                              <w:t>Gwynfi</w:t>
                            </w:r>
                            <w:proofErr w:type="spellEnd"/>
                            <w:r>
                              <w:rPr>
                                <w:sz w:val="16"/>
                              </w:rPr>
                              <w:t xml:space="preserve">, Lindsay, Craig </w:t>
                            </w:r>
                            <w:proofErr w:type="spellStart"/>
                            <w:r>
                              <w:rPr>
                                <w:sz w:val="16"/>
                              </w:rPr>
                              <w:t>Yr</w:t>
                            </w:r>
                            <w:proofErr w:type="spellEnd"/>
                            <w:r>
                              <w:rPr>
                                <w:sz w:val="16"/>
                              </w:rPr>
                              <w:t xml:space="preserve"> Aber, Garth </w:t>
                            </w:r>
                            <w:proofErr w:type="spellStart"/>
                            <w:r>
                              <w:rPr>
                                <w:sz w:val="16"/>
                              </w:rPr>
                              <w:t>Tonmawr</w:t>
                            </w:r>
                            <w:proofErr w:type="spellEnd"/>
                            <w:r>
                              <w:rPr>
                                <w:sz w:val="16"/>
                              </w:rPr>
                              <w:t xml:space="preserve">, Mountain Gate, </w:t>
                            </w:r>
                            <w:proofErr w:type="spellStart"/>
                            <w:r>
                              <w:rPr>
                                <w:sz w:val="16"/>
                              </w:rPr>
                              <w:t>Glyncastle</w:t>
                            </w:r>
                            <w:proofErr w:type="spellEnd"/>
                            <w:r>
                              <w:rPr>
                                <w:sz w:val="16"/>
                              </w:rPr>
                              <w:t xml:space="preserve">, </w:t>
                            </w:r>
                            <w:proofErr w:type="spellStart"/>
                            <w:r>
                              <w:rPr>
                                <w:sz w:val="16"/>
                              </w:rPr>
                              <w:t>Morlais</w:t>
                            </w:r>
                            <w:proofErr w:type="spellEnd"/>
                            <w:r>
                              <w:rPr>
                                <w:sz w:val="16"/>
                              </w:rPr>
                              <w:t xml:space="preserve">, </w:t>
                            </w:r>
                            <w:proofErr w:type="spellStart"/>
                            <w:r>
                              <w:rPr>
                                <w:sz w:val="16"/>
                              </w:rPr>
                              <w:t>Corrwg</w:t>
                            </w:r>
                            <w:proofErr w:type="spellEnd"/>
                            <w:r>
                              <w:rPr>
                                <w:sz w:val="16"/>
                              </w:rPr>
                              <w:t xml:space="preserve">, Whitworth 1 &amp; A &amp; B, </w:t>
                            </w:r>
                            <w:proofErr w:type="spellStart"/>
                            <w:r>
                              <w:rPr>
                                <w:sz w:val="16"/>
                              </w:rPr>
                              <w:t>Gwenfrrwd</w:t>
                            </w:r>
                            <w:proofErr w:type="spellEnd"/>
                            <w:r>
                              <w:rPr>
                                <w:sz w:val="16"/>
                              </w:rPr>
                              <w:t xml:space="preserve"> </w:t>
                            </w:r>
                          </w:p>
                        </w:tc>
                      </w:tr>
                      <w:tr w:rsidR="00014F98" w:rsidRPr="009E3AA6" w:rsidTr="002F1278">
                        <w:tc>
                          <w:tcPr>
                            <w:cnfStyle w:val="001000000000" w:firstRow="0" w:lastRow="0" w:firstColumn="1" w:lastColumn="0" w:oddVBand="0" w:evenVBand="0" w:oddHBand="0" w:evenHBand="0" w:firstRowFirstColumn="0" w:firstRowLastColumn="0" w:lastRowFirstColumn="0" w:lastRowLastColumn="0"/>
                            <w:tcW w:w="1272" w:type="dxa"/>
                            <w:vMerge/>
                          </w:tcPr>
                          <w:p w:rsidR="00014F98" w:rsidRPr="009E3AA6" w:rsidRDefault="00014F98" w:rsidP="009E3AA6">
                            <w:pPr>
                              <w:pStyle w:val="Environmentnormal"/>
                              <w:rPr>
                                <w:sz w:val="16"/>
                              </w:rPr>
                            </w:pPr>
                          </w:p>
                        </w:tc>
                        <w:tc>
                          <w:tcPr>
                            <w:tcW w:w="793" w:type="dxa"/>
                            <w:shd w:val="clear" w:color="auto" w:fill="F3899B" w:themeFill="accent3" w:themeFillTint="66"/>
                          </w:tcPr>
                          <w:p w:rsidR="00014F98" w:rsidRPr="009E3AA6" w:rsidRDefault="00014F98" w:rsidP="009E3AA6">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C</w:t>
                            </w:r>
                          </w:p>
                        </w:tc>
                        <w:tc>
                          <w:tcPr>
                            <w:tcW w:w="2195" w:type="dxa"/>
                          </w:tcPr>
                          <w:p w:rsidR="00014F98" w:rsidRPr="009E3AA6" w:rsidRDefault="00014F98" w:rsidP="009E3AA6">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Magnesium</w:t>
                            </w:r>
                          </w:p>
                        </w:tc>
                        <w:tc>
                          <w:tcPr>
                            <w:tcW w:w="5663" w:type="dxa"/>
                          </w:tcPr>
                          <w:p w:rsidR="00014F98" w:rsidRPr="009E3AA6" w:rsidRDefault="00014F98" w:rsidP="009E3AA6">
                            <w:pPr>
                              <w:pStyle w:val="Environmentnormal"/>
                              <w:cnfStyle w:val="000000000000" w:firstRow="0" w:lastRow="0" w:firstColumn="0" w:lastColumn="0" w:oddVBand="0" w:evenVBand="0" w:oddHBand="0" w:evenHBand="0" w:firstRowFirstColumn="0" w:firstRowLastColumn="0" w:lastRowFirstColumn="0" w:lastRowLastColumn="0"/>
                              <w:rPr>
                                <w:sz w:val="16"/>
                              </w:rPr>
                            </w:pPr>
                          </w:p>
                        </w:tc>
                      </w:tr>
                      <w:tr w:rsidR="00014F98" w:rsidRPr="009E3AA6" w:rsidTr="002F1278">
                        <w:tc>
                          <w:tcPr>
                            <w:cnfStyle w:val="001000000000" w:firstRow="0" w:lastRow="0" w:firstColumn="1" w:lastColumn="0" w:oddVBand="0" w:evenVBand="0" w:oddHBand="0" w:evenHBand="0" w:firstRowFirstColumn="0" w:firstRowLastColumn="0" w:lastRowFirstColumn="0" w:lastRowLastColumn="0"/>
                            <w:tcW w:w="1272" w:type="dxa"/>
                            <w:vMerge/>
                          </w:tcPr>
                          <w:p w:rsidR="00014F98" w:rsidRPr="009E3AA6" w:rsidRDefault="00014F98" w:rsidP="009E3AA6">
                            <w:pPr>
                              <w:pStyle w:val="Environmentnormal"/>
                              <w:rPr>
                                <w:sz w:val="16"/>
                              </w:rPr>
                            </w:pPr>
                          </w:p>
                        </w:tc>
                        <w:tc>
                          <w:tcPr>
                            <w:tcW w:w="793" w:type="dxa"/>
                            <w:shd w:val="clear" w:color="auto" w:fill="F9B478" w:themeFill="accent2" w:themeFillTint="99"/>
                          </w:tcPr>
                          <w:p w:rsidR="00014F98" w:rsidRPr="009E3AA6" w:rsidRDefault="00014F98" w:rsidP="009E3AA6">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D</w:t>
                            </w:r>
                          </w:p>
                        </w:tc>
                        <w:tc>
                          <w:tcPr>
                            <w:tcW w:w="2195" w:type="dxa"/>
                          </w:tcPr>
                          <w:p w:rsidR="00014F98" w:rsidRPr="009E3AA6" w:rsidRDefault="00014F98" w:rsidP="009E3AA6">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Sodium and potassium</w:t>
                            </w:r>
                          </w:p>
                        </w:tc>
                        <w:tc>
                          <w:tcPr>
                            <w:tcW w:w="5663" w:type="dxa"/>
                          </w:tcPr>
                          <w:p w:rsidR="00014F98" w:rsidRPr="009E3AA6" w:rsidRDefault="00014F98" w:rsidP="009E3AA6">
                            <w:pPr>
                              <w:pStyle w:val="Environmentnormal"/>
                              <w:cnfStyle w:val="000000000000" w:firstRow="0" w:lastRow="0" w:firstColumn="0" w:lastColumn="0" w:oddVBand="0" w:evenVBand="0" w:oddHBand="0" w:evenHBand="0" w:firstRowFirstColumn="0" w:firstRowLastColumn="0" w:lastRowFirstColumn="0" w:lastRowLastColumn="0"/>
                              <w:rPr>
                                <w:sz w:val="16"/>
                              </w:rPr>
                            </w:pPr>
                            <w:r>
                              <w:rPr>
                                <w:sz w:val="16"/>
                              </w:rPr>
                              <w:t>Six Bells</w:t>
                            </w:r>
                          </w:p>
                        </w:tc>
                      </w:tr>
                      <w:tr w:rsidR="00014F98" w:rsidRPr="009E3AA6" w:rsidTr="002F1278">
                        <w:tc>
                          <w:tcPr>
                            <w:cnfStyle w:val="001000000000" w:firstRow="0" w:lastRow="0" w:firstColumn="1" w:lastColumn="0" w:oddVBand="0" w:evenVBand="0" w:oddHBand="0" w:evenHBand="0" w:firstRowFirstColumn="0" w:firstRowLastColumn="0" w:lastRowFirstColumn="0" w:lastRowLastColumn="0"/>
                            <w:tcW w:w="1272" w:type="dxa"/>
                            <w:vMerge w:val="restart"/>
                          </w:tcPr>
                          <w:p w:rsidR="00014F98" w:rsidRPr="009E3AA6" w:rsidRDefault="00014F98" w:rsidP="009E3AA6">
                            <w:pPr>
                              <w:pStyle w:val="Environmentnormal"/>
                              <w:rPr>
                                <w:sz w:val="16"/>
                              </w:rPr>
                            </w:pPr>
                            <w:r>
                              <w:rPr>
                                <w:sz w:val="16"/>
                              </w:rPr>
                              <w:t>Anion</w:t>
                            </w:r>
                          </w:p>
                        </w:tc>
                        <w:tc>
                          <w:tcPr>
                            <w:tcW w:w="793" w:type="dxa"/>
                            <w:shd w:val="clear" w:color="auto" w:fill="DB15CD"/>
                          </w:tcPr>
                          <w:p w:rsidR="00014F98" w:rsidRPr="009E3AA6" w:rsidRDefault="00014F98" w:rsidP="009E3AA6">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E</w:t>
                            </w:r>
                          </w:p>
                        </w:tc>
                        <w:tc>
                          <w:tcPr>
                            <w:tcW w:w="2195" w:type="dxa"/>
                          </w:tcPr>
                          <w:p w:rsidR="00014F98" w:rsidRPr="009E3AA6" w:rsidRDefault="00014F98" w:rsidP="009E3AA6">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Bicarbonate</w:t>
                            </w:r>
                          </w:p>
                        </w:tc>
                        <w:tc>
                          <w:tcPr>
                            <w:tcW w:w="5663" w:type="dxa"/>
                          </w:tcPr>
                          <w:p w:rsidR="00014F98" w:rsidRPr="009E3AA6" w:rsidRDefault="00014F98" w:rsidP="009E3AA6">
                            <w:pPr>
                              <w:pStyle w:val="Environmentnormal"/>
                              <w:cnfStyle w:val="000000000000" w:firstRow="0" w:lastRow="0" w:firstColumn="0" w:lastColumn="0" w:oddVBand="0" w:evenVBand="0" w:oddHBand="0" w:evenHBand="0" w:firstRowFirstColumn="0" w:firstRowLastColumn="0" w:lastRowFirstColumn="0" w:lastRowLastColumn="0"/>
                              <w:rPr>
                                <w:sz w:val="16"/>
                              </w:rPr>
                            </w:pPr>
                            <w:r>
                              <w:rPr>
                                <w:sz w:val="16"/>
                              </w:rPr>
                              <w:t>Mountain Gate, Taff Merthyr, Lindsay</w:t>
                            </w:r>
                          </w:p>
                        </w:tc>
                      </w:tr>
                      <w:tr w:rsidR="00014F98" w:rsidRPr="009E3AA6" w:rsidTr="002F1278">
                        <w:tc>
                          <w:tcPr>
                            <w:cnfStyle w:val="001000000000" w:firstRow="0" w:lastRow="0" w:firstColumn="1" w:lastColumn="0" w:oddVBand="0" w:evenVBand="0" w:oddHBand="0" w:evenHBand="0" w:firstRowFirstColumn="0" w:firstRowLastColumn="0" w:lastRowFirstColumn="0" w:lastRowLastColumn="0"/>
                            <w:tcW w:w="1272" w:type="dxa"/>
                            <w:vMerge/>
                          </w:tcPr>
                          <w:p w:rsidR="00014F98" w:rsidRPr="009E3AA6" w:rsidRDefault="00014F98" w:rsidP="009E3AA6">
                            <w:pPr>
                              <w:pStyle w:val="Environmentnormal"/>
                              <w:rPr>
                                <w:sz w:val="16"/>
                              </w:rPr>
                            </w:pPr>
                          </w:p>
                        </w:tc>
                        <w:tc>
                          <w:tcPr>
                            <w:tcW w:w="793" w:type="dxa"/>
                            <w:shd w:val="clear" w:color="auto" w:fill="D78FED"/>
                          </w:tcPr>
                          <w:p w:rsidR="00014F98" w:rsidRPr="009E3AA6" w:rsidRDefault="00014F98" w:rsidP="009E3AA6">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F</w:t>
                            </w:r>
                          </w:p>
                        </w:tc>
                        <w:tc>
                          <w:tcPr>
                            <w:tcW w:w="2195" w:type="dxa"/>
                          </w:tcPr>
                          <w:p w:rsidR="00014F98" w:rsidRPr="009E3AA6" w:rsidRDefault="00014F98" w:rsidP="009E3AA6">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Sulphate</w:t>
                            </w:r>
                          </w:p>
                        </w:tc>
                        <w:tc>
                          <w:tcPr>
                            <w:tcW w:w="5663" w:type="dxa"/>
                          </w:tcPr>
                          <w:p w:rsidR="00014F98" w:rsidRPr="009E3AA6" w:rsidRDefault="00014F98" w:rsidP="0002300D">
                            <w:pPr>
                              <w:pStyle w:val="Environmentnormal"/>
                              <w:cnfStyle w:val="000000000000" w:firstRow="0" w:lastRow="0" w:firstColumn="0" w:lastColumn="0" w:oddVBand="0" w:evenVBand="0" w:oddHBand="0" w:evenHBand="0" w:firstRowFirstColumn="0" w:firstRowLastColumn="0" w:lastRowFirstColumn="0" w:lastRowLastColumn="0"/>
                              <w:rPr>
                                <w:sz w:val="16"/>
                              </w:rPr>
                            </w:pPr>
                            <w:proofErr w:type="spellStart"/>
                            <w:r>
                              <w:rPr>
                                <w:sz w:val="16"/>
                              </w:rPr>
                              <w:t>Ynysarwed</w:t>
                            </w:r>
                            <w:proofErr w:type="spellEnd"/>
                            <w:r>
                              <w:rPr>
                                <w:sz w:val="16"/>
                              </w:rPr>
                              <w:t xml:space="preserve">, Tan-y-Garn, </w:t>
                            </w:r>
                            <w:proofErr w:type="spellStart"/>
                            <w:r>
                              <w:rPr>
                                <w:sz w:val="16"/>
                              </w:rPr>
                              <w:t>Blaenavon</w:t>
                            </w:r>
                            <w:proofErr w:type="spellEnd"/>
                            <w:r>
                              <w:rPr>
                                <w:sz w:val="16"/>
                              </w:rPr>
                              <w:t xml:space="preserve">, </w:t>
                            </w:r>
                            <w:proofErr w:type="spellStart"/>
                            <w:r>
                              <w:rPr>
                                <w:sz w:val="16"/>
                              </w:rPr>
                              <w:t>Gwynfi</w:t>
                            </w:r>
                            <w:proofErr w:type="spellEnd"/>
                            <w:r>
                              <w:rPr>
                                <w:sz w:val="16"/>
                              </w:rPr>
                              <w:t xml:space="preserve">,, Craig </w:t>
                            </w:r>
                            <w:proofErr w:type="spellStart"/>
                            <w:r>
                              <w:rPr>
                                <w:sz w:val="16"/>
                              </w:rPr>
                              <w:t>Yr</w:t>
                            </w:r>
                            <w:proofErr w:type="spellEnd"/>
                            <w:r>
                              <w:rPr>
                                <w:sz w:val="16"/>
                              </w:rPr>
                              <w:t xml:space="preserve"> Aber, Garth </w:t>
                            </w:r>
                            <w:proofErr w:type="spellStart"/>
                            <w:r>
                              <w:rPr>
                                <w:sz w:val="16"/>
                              </w:rPr>
                              <w:t>Tonmawr</w:t>
                            </w:r>
                            <w:proofErr w:type="spellEnd"/>
                            <w:r>
                              <w:rPr>
                                <w:sz w:val="16"/>
                              </w:rPr>
                              <w:t xml:space="preserve">, </w:t>
                            </w:r>
                            <w:proofErr w:type="spellStart"/>
                            <w:r>
                              <w:rPr>
                                <w:sz w:val="16"/>
                              </w:rPr>
                              <w:t>Glyncastle</w:t>
                            </w:r>
                            <w:proofErr w:type="spellEnd"/>
                            <w:r>
                              <w:rPr>
                                <w:sz w:val="16"/>
                              </w:rPr>
                              <w:t xml:space="preserve">, </w:t>
                            </w:r>
                            <w:proofErr w:type="spellStart"/>
                            <w:r>
                              <w:rPr>
                                <w:sz w:val="16"/>
                              </w:rPr>
                              <w:t>Morlais</w:t>
                            </w:r>
                            <w:proofErr w:type="spellEnd"/>
                            <w:r>
                              <w:rPr>
                                <w:sz w:val="16"/>
                              </w:rPr>
                              <w:t xml:space="preserve">, </w:t>
                            </w:r>
                            <w:proofErr w:type="spellStart"/>
                            <w:r>
                              <w:rPr>
                                <w:sz w:val="16"/>
                              </w:rPr>
                              <w:t>Corrwg</w:t>
                            </w:r>
                            <w:proofErr w:type="spellEnd"/>
                            <w:r>
                              <w:rPr>
                                <w:sz w:val="16"/>
                              </w:rPr>
                              <w:t xml:space="preserve">, Whitworth 1 &amp; A &amp; B, </w:t>
                            </w:r>
                            <w:proofErr w:type="spellStart"/>
                            <w:r>
                              <w:rPr>
                                <w:sz w:val="16"/>
                              </w:rPr>
                              <w:t>Gwenfrrwd</w:t>
                            </w:r>
                            <w:proofErr w:type="spellEnd"/>
                            <w:r>
                              <w:rPr>
                                <w:sz w:val="16"/>
                              </w:rPr>
                              <w:t>, Six Bells</w:t>
                            </w:r>
                          </w:p>
                        </w:tc>
                      </w:tr>
                      <w:tr w:rsidR="00014F98" w:rsidRPr="009E3AA6" w:rsidTr="002F1278">
                        <w:tc>
                          <w:tcPr>
                            <w:cnfStyle w:val="001000000000" w:firstRow="0" w:lastRow="0" w:firstColumn="1" w:lastColumn="0" w:oddVBand="0" w:evenVBand="0" w:oddHBand="0" w:evenHBand="0" w:firstRowFirstColumn="0" w:firstRowLastColumn="0" w:lastRowFirstColumn="0" w:lastRowLastColumn="0"/>
                            <w:tcW w:w="1272" w:type="dxa"/>
                            <w:vMerge/>
                          </w:tcPr>
                          <w:p w:rsidR="00014F98" w:rsidRPr="009E3AA6" w:rsidRDefault="00014F98" w:rsidP="009E3AA6">
                            <w:pPr>
                              <w:pStyle w:val="Environmentnormal"/>
                              <w:rPr>
                                <w:sz w:val="16"/>
                              </w:rPr>
                            </w:pPr>
                          </w:p>
                        </w:tc>
                        <w:tc>
                          <w:tcPr>
                            <w:tcW w:w="793" w:type="dxa"/>
                            <w:shd w:val="clear" w:color="auto" w:fill="C09EE0" w:themeFill="accent6" w:themeFillTint="66"/>
                          </w:tcPr>
                          <w:p w:rsidR="00014F98" w:rsidRPr="009E3AA6" w:rsidRDefault="00014F98" w:rsidP="009E3AA6">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G</w:t>
                            </w:r>
                          </w:p>
                        </w:tc>
                        <w:tc>
                          <w:tcPr>
                            <w:tcW w:w="2195" w:type="dxa"/>
                          </w:tcPr>
                          <w:p w:rsidR="00014F98" w:rsidRPr="009E3AA6" w:rsidRDefault="00014F98" w:rsidP="009E3AA6">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Chloride</w:t>
                            </w:r>
                          </w:p>
                        </w:tc>
                        <w:tc>
                          <w:tcPr>
                            <w:tcW w:w="5663" w:type="dxa"/>
                          </w:tcPr>
                          <w:p w:rsidR="00014F98" w:rsidRPr="009E3AA6" w:rsidRDefault="00014F98" w:rsidP="009E3AA6">
                            <w:pPr>
                              <w:pStyle w:val="Environmentnormal"/>
                              <w:cnfStyle w:val="000000000000" w:firstRow="0" w:lastRow="0" w:firstColumn="0" w:lastColumn="0" w:oddVBand="0" w:evenVBand="0" w:oddHBand="0" w:evenHBand="0" w:firstRowFirstColumn="0" w:firstRowLastColumn="0" w:lastRowFirstColumn="0" w:lastRowLastColumn="0"/>
                              <w:rPr>
                                <w:sz w:val="16"/>
                              </w:rPr>
                            </w:pPr>
                          </w:p>
                        </w:tc>
                      </w:tr>
                      <w:tr w:rsidR="00014F98" w:rsidRPr="009E3AA6" w:rsidTr="00F065FE">
                        <w:tc>
                          <w:tcPr>
                            <w:cnfStyle w:val="001000000000" w:firstRow="0" w:lastRow="0" w:firstColumn="1" w:lastColumn="0" w:oddVBand="0" w:evenVBand="0" w:oddHBand="0" w:evenHBand="0" w:firstRowFirstColumn="0" w:firstRowLastColumn="0" w:lastRowFirstColumn="0" w:lastRowLastColumn="0"/>
                            <w:tcW w:w="1272" w:type="dxa"/>
                            <w:vMerge/>
                          </w:tcPr>
                          <w:p w:rsidR="00014F98" w:rsidRDefault="00014F98" w:rsidP="009E3AA6">
                            <w:pPr>
                              <w:pStyle w:val="Environmentnormal"/>
                              <w:rPr>
                                <w:sz w:val="16"/>
                              </w:rPr>
                            </w:pPr>
                          </w:p>
                        </w:tc>
                        <w:tc>
                          <w:tcPr>
                            <w:tcW w:w="793" w:type="dxa"/>
                            <w:shd w:val="clear" w:color="auto" w:fill="auto"/>
                          </w:tcPr>
                          <w:p w:rsidR="00014F98" w:rsidRPr="005E407B" w:rsidRDefault="00014F98" w:rsidP="009E3AA6">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5E407B">
                              <w:rPr>
                                <w:sz w:val="16"/>
                              </w:rPr>
                              <w:t>H</w:t>
                            </w:r>
                          </w:p>
                        </w:tc>
                        <w:tc>
                          <w:tcPr>
                            <w:tcW w:w="2195" w:type="dxa"/>
                          </w:tcPr>
                          <w:p w:rsidR="00014F98" w:rsidRPr="009E3AA6" w:rsidRDefault="00014F98" w:rsidP="009E3AA6">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None dominant</w:t>
                            </w:r>
                          </w:p>
                        </w:tc>
                        <w:tc>
                          <w:tcPr>
                            <w:tcW w:w="5663" w:type="dxa"/>
                          </w:tcPr>
                          <w:p w:rsidR="00014F98" w:rsidRDefault="00014F98" w:rsidP="009E3AA6">
                            <w:pPr>
                              <w:pStyle w:val="Environmentnormal"/>
                              <w:cnfStyle w:val="000000000000" w:firstRow="0" w:lastRow="0" w:firstColumn="0" w:lastColumn="0" w:oddVBand="0" w:evenVBand="0" w:oddHBand="0" w:evenHBand="0" w:firstRowFirstColumn="0" w:firstRowLastColumn="0" w:lastRowFirstColumn="0" w:lastRowLastColumn="0"/>
                              <w:rPr>
                                <w:sz w:val="16"/>
                              </w:rPr>
                            </w:pPr>
                          </w:p>
                        </w:tc>
                      </w:tr>
                      <w:tr w:rsidR="00014F98" w:rsidRPr="009E3AA6" w:rsidTr="002F1278">
                        <w:tc>
                          <w:tcPr>
                            <w:cnfStyle w:val="001000000000" w:firstRow="0" w:lastRow="0" w:firstColumn="1" w:lastColumn="0" w:oddVBand="0" w:evenVBand="0" w:oddHBand="0" w:evenHBand="0" w:firstRowFirstColumn="0" w:firstRowLastColumn="0" w:lastRowFirstColumn="0" w:lastRowLastColumn="0"/>
                            <w:tcW w:w="1272" w:type="dxa"/>
                            <w:vMerge w:val="restart"/>
                          </w:tcPr>
                          <w:p w:rsidR="00014F98" w:rsidRPr="009E3AA6" w:rsidRDefault="00014F98" w:rsidP="009E3AA6">
                            <w:pPr>
                              <w:pStyle w:val="Environmentnormal"/>
                              <w:rPr>
                                <w:sz w:val="16"/>
                              </w:rPr>
                            </w:pPr>
                            <w:r>
                              <w:rPr>
                                <w:sz w:val="16"/>
                              </w:rPr>
                              <w:t>Cation + Anion</w:t>
                            </w:r>
                          </w:p>
                        </w:tc>
                        <w:tc>
                          <w:tcPr>
                            <w:tcW w:w="793" w:type="dxa"/>
                            <w:shd w:val="clear" w:color="auto" w:fill="00B050"/>
                          </w:tcPr>
                          <w:p w:rsidR="00014F98" w:rsidRPr="009E3AA6" w:rsidRDefault="00014F98" w:rsidP="009E3AA6">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5</w:t>
                            </w:r>
                          </w:p>
                        </w:tc>
                        <w:tc>
                          <w:tcPr>
                            <w:tcW w:w="2195" w:type="dxa"/>
                          </w:tcPr>
                          <w:p w:rsidR="00014F98" w:rsidRPr="009E3AA6" w:rsidRDefault="00014F98" w:rsidP="009E3AA6">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Magnesium bicarbonate</w:t>
                            </w:r>
                          </w:p>
                        </w:tc>
                        <w:tc>
                          <w:tcPr>
                            <w:tcW w:w="5663" w:type="dxa"/>
                          </w:tcPr>
                          <w:p w:rsidR="00014F98" w:rsidRPr="009E3AA6" w:rsidRDefault="00014F98" w:rsidP="009E3AA6">
                            <w:pPr>
                              <w:pStyle w:val="Environmentnormal"/>
                              <w:cnfStyle w:val="000000000000" w:firstRow="0" w:lastRow="0" w:firstColumn="0" w:lastColumn="0" w:oddVBand="0" w:evenVBand="0" w:oddHBand="0" w:evenHBand="0" w:firstRowFirstColumn="0" w:firstRowLastColumn="0" w:lastRowFirstColumn="0" w:lastRowLastColumn="0"/>
                              <w:rPr>
                                <w:sz w:val="16"/>
                              </w:rPr>
                            </w:pPr>
                            <w:r>
                              <w:rPr>
                                <w:sz w:val="16"/>
                              </w:rPr>
                              <w:t>Mountain Gate, Taff Merthyr, Lindsay</w:t>
                            </w:r>
                          </w:p>
                        </w:tc>
                      </w:tr>
                      <w:tr w:rsidR="00014F98" w:rsidRPr="009E3AA6" w:rsidTr="002F1278">
                        <w:tc>
                          <w:tcPr>
                            <w:cnfStyle w:val="001000000000" w:firstRow="0" w:lastRow="0" w:firstColumn="1" w:lastColumn="0" w:oddVBand="0" w:evenVBand="0" w:oddHBand="0" w:evenHBand="0" w:firstRowFirstColumn="0" w:firstRowLastColumn="0" w:lastRowFirstColumn="0" w:lastRowLastColumn="0"/>
                            <w:tcW w:w="1272" w:type="dxa"/>
                            <w:vMerge/>
                          </w:tcPr>
                          <w:p w:rsidR="00014F98" w:rsidRPr="009E3AA6" w:rsidRDefault="00014F98" w:rsidP="009E3AA6">
                            <w:pPr>
                              <w:pStyle w:val="Environmentnormal"/>
                              <w:rPr>
                                <w:sz w:val="16"/>
                              </w:rPr>
                            </w:pPr>
                          </w:p>
                        </w:tc>
                        <w:tc>
                          <w:tcPr>
                            <w:tcW w:w="793" w:type="dxa"/>
                            <w:shd w:val="clear" w:color="auto" w:fill="E5B313"/>
                          </w:tcPr>
                          <w:p w:rsidR="00014F98" w:rsidRPr="009E3AA6" w:rsidRDefault="00014F98" w:rsidP="009E3AA6">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6</w:t>
                            </w:r>
                          </w:p>
                        </w:tc>
                        <w:tc>
                          <w:tcPr>
                            <w:tcW w:w="2195" w:type="dxa"/>
                          </w:tcPr>
                          <w:p w:rsidR="00014F98" w:rsidRPr="009E3AA6" w:rsidRDefault="00014F98" w:rsidP="009E3AA6">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Calcium chloride</w:t>
                            </w:r>
                          </w:p>
                        </w:tc>
                        <w:tc>
                          <w:tcPr>
                            <w:tcW w:w="5663" w:type="dxa"/>
                          </w:tcPr>
                          <w:p w:rsidR="00014F98" w:rsidRPr="009E3AA6" w:rsidRDefault="00014F98" w:rsidP="003078BE">
                            <w:pPr>
                              <w:pStyle w:val="Environmentnormal"/>
                              <w:cnfStyle w:val="000000000000" w:firstRow="0" w:lastRow="0" w:firstColumn="0" w:lastColumn="0" w:oddVBand="0" w:evenVBand="0" w:oddHBand="0" w:evenHBand="0" w:firstRowFirstColumn="0" w:firstRowLastColumn="0" w:lastRowFirstColumn="0" w:lastRowLastColumn="0"/>
                              <w:rPr>
                                <w:sz w:val="16"/>
                              </w:rPr>
                            </w:pPr>
                            <w:proofErr w:type="spellStart"/>
                            <w:r>
                              <w:rPr>
                                <w:sz w:val="16"/>
                              </w:rPr>
                              <w:t>Ynysarwed</w:t>
                            </w:r>
                            <w:proofErr w:type="spellEnd"/>
                            <w:r>
                              <w:rPr>
                                <w:sz w:val="16"/>
                              </w:rPr>
                              <w:t xml:space="preserve">, Tan-y-Garn, </w:t>
                            </w:r>
                            <w:proofErr w:type="spellStart"/>
                            <w:r>
                              <w:rPr>
                                <w:sz w:val="16"/>
                              </w:rPr>
                              <w:t>Blaenavon</w:t>
                            </w:r>
                            <w:proofErr w:type="spellEnd"/>
                            <w:r>
                              <w:rPr>
                                <w:sz w:val="16"/>
                              </w:rPr>
                              <w:t xml:space="preserve">, </w:t>
                            </w:r>
                            <w:proofErr w:type="spellStart"/>
                            <w:r>
                              <w:rPr>
                                <w:sz w:val="16"/>
                              </w:rPr>
                              <w:t>Gwynfi</w:t>
                            </w:r>
                            <w:proofErr w:type="spellEnd"/>
                            <w:r>
                              <w:rPr>
                                <w:sz w:val="16"/>
                              </w:rPr>
                              <w:t xml:space="preserve">,, Craig </w:t>
                            </w:r>
                            <w:proofErr w:type="spellStart"/>
                            <w:r>
                              <w:rPr>
                                <w:sz w:val="16"/>
                              </w:rPr>
                              <w:t>Yr</w:t>
                            </w:r>
                            <w:proofErr w:type="spellEnd"/>
                            <w:r>
                              <w:rPr>
                                <w:sz w:val="16"/>
                              </w:rPr>
                              <w:t xml:space="preserve"> Aber, Garth </w:t>
                            </w:r>
                            <w:proofErr w:type="spellStart"/>
                            <w:r>
                              <w:rPr>
                                <w:sz w:val="16"/>
                              </w:rPr>
                              <w:t>Tonmawr</w:t>
                            </w:r>
                            <w:proofErr w:type="spellEnd"/>
                            <w:r>
                              <w:rPr>
                                <w:sz w:val="16"/>
                              </w:rPr>
                              <w:t xml:space="preserve">, </w:t>
                            </w:r>
                            <w:proofErr w:type="spellStart"/>
                            <w:r>
                              <w:rPr>
                                <w:sz w:val="16"/>
                              </w:rPr>
                              <w:t>Glyncastle</w:t>
                            </w:r>
                            <w:proofErr w:type="spellEnd"/>
                            <w:r>
                              <w:rPr>
                                <w:sz w:val="16"/>
                              </w:rPr>
                              <w:t xml:space="preserve">, Whitworth 1 &amp; A &amp; B, </w:t>
                            </w:r>
                            <w:proofErr w:type="spellStart"/>
                            <w:r>
                              <w:rPr>
                                <w:sz w:val="16"/>
                              </w:rPr>
                              <w:t>Gwenfrrwd</w:t>
                            </w:r>
                            <w:proofErr w:type="spellEnd"/>
                          </w:p>
                        </w:tc>
                      </w:tr>
                      <w:tr w:rsidR="00014F98" w:rsidRPr="009E3AA6" w:rsidTr="002F1278">
                        <w:tc>
                          <w:tcPr>
                            <w:cnfStyle w:val="001000000000" w:firstRow="0" w:lastRow="0" w:firstColumn="1" w:lastColumn="0" w:oddVBand="0" w:evenVBand="0" w:oddHBand="0" w:evenHBand="0" w:firstRowFirstColumn="0" w:firstRowLastColumn="0" w:lastRowFirstColumn="0" w:lastRowLastColumn="0"/>
                            <w:tcW w:w="1272" w:type="dxa"/>
                            <w:vMerge/>
                          </w:tcPr>
                          <w:p w:rsidR="00014F98" w:rsidRPr="009E3AA6" w:rsidRDefault="00014F98" w:rsidP="009E3AA6">
                            <w:pPr>
                              <w:pStyle w:val="Environmentnormal"/>
                              <w:rPr>
                                <w:sz w:val="16"/>
                              </w:rPr>
                            </w:pPr>
                          </w:p>
                        </w:tc>
                        <w:tc>
                          <w:tcPr>
                            <w:tcW w:w="793" w:type="dxa"/>
                            <w:shd w:val="clear" w:color="auto" w:fill="A0D178" w:themeFill="accent5" w:themeFillTint="99"/>
                          </w:tcPr>
                          <w:p w:rsidR="00014F98" w:rsidRPr="009E3AA6" w:rsidRDefault="00014F98" w:rsidP="009E3AA6">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7</w:t>
                            </w:r>
                          </w:p>
                        </w:tc>
                        <w:tc>
                          <w:tcPr>
                            <w:tcW w:w="2195" w:type="dxa"/>
                          </w:tcPr>
                          <w:p w:rsidR="00014F98" w:rsidRPr="009E3AA6" w:rsidRDefault="00014F98" w:rsidP="009E3AA6">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Sodium chloride</w:t>
                            </w:r>
                          </w:p>
                        </w:tc>
                        <w:tc>
                          <w:tcPr>
                            <w:tcW w:w="5663" w:type="dxa"/>
                          </w:tcPr>
                          <w:p w:rsidR="00014F98" w:rsidRPr="009E3AA6" w:rsidRDefault="00014F98" w:rsidP="009E3AA6">
                            <w:pPr>
                              <w:pStyle w:val="Environmentnormal"/>
                              <w:cnfStyle w:val="000000000000" w:firstRow="0" w:lastRow="0" w:firstColumn="0" w:lastColumn="0" w:oddVBand="0" w:evenVBand="0" w:oddHBand="0" w:evenHBand="0" w:firstRowFirstColumn="0" w:firstRowLastColumn="0" w:lastRowFirstColumn="0" w:lastRowLastColumn="0"/>
                              <w:rPr>
                                <w:sz w:val="16"/>
                              </w:rPr>
                            </w:pPr>
                            <w:r>
                              <w:rPr>
                                <w:sz w:val="16"/>
                              </w:rPr>
                              <w:t>Six Bells</w:t>
                            </w:r>
                          </w:p>
                        </w:tc>
                      </w:tr>
                      <w:tr w:rsidR="00014F98" w:rsidRPr="009E3AA6" w:rsidTr="002F1278">
                        <w:tc>
                          <w:tcPr>
                            <w:cnfStyle w:val="001000000000" w:firstRow="0" w:lastRow="0" w:firstColumn="1" w:lastColumn="0" w:oddVBand="0" w:evenVBand="0" w:oddHBand="0" w:evenHBand="0" w:firstRowFirstColumn="0" w:firstRowLastColumn="0" w:lastRowFirstColumn="0" w:lastRowLastColumn="0"/>
                            <w:tcW w:w="1272" w:type="dxa"/>
                            <w:vMerge/>
                          </w:tcPr>
                          <w:p w:rsidR="00014F98" w:rsidRPr="009E3AA6" w:rsidRDefault="00014F98" w:rsidP="009E3AA6">
                            <w:pPr>
                              <w:pStyle w:val="Environmentnormal"/>
                              <w:rPr>
                                <w:sz w:val="16"/>
                              </w:rPr>
                            </w:pPr>
                          </w:p>
                        </w:tc>
                        <w:tc>
                          <w:tcPr>
                            <w:tcW w:w="793" w:type="dxa"/>
                            <w:shd w:val="clear" w:color="auto" w:fill="00B0F0"/>
                          </w:tcPr>
                          <w:p w:rsidR="00014F98" w:rsidRPr="009E3AA6" w:rsidRDefault="00014F98" w:rsidP="009E3AA6">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8</w:t>
                            </w:r>
                          </w:p>
                        </w:tc>
                        <w:tc>
                          <w:tcPr>
                            <w:tcW w:w="2195" w:type="dxa"/>
                          </w:tcPr>
                          <w:p w:rsidR="00014F98" w:rsidRPr="009E3AA6" w:rsidRDefault="00014F98" w:rsidP="009E3AA6">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Sodium bicarbonate</w:t>
                            </w:r>
                          </w:p>
                        </w:tc>
                        <w:tc>
                          <w:tcPr>
                            <w:tcW w:w="5663" w:type="dxa"/>
                          </w:tcPr>
                          <w:p w:rsidR="00014F98" w:rsidRPr="009E3AA6" w:rsidRDefault="00014F98" w:rsidP="009E3AA6">
                            <w:pPr>
                              <w:pStyle w:val="Environmentnormal"/>
                              <w:cnfStyle w:val="000000000000" w:firstRow="0" w:lastRow="0" w:firstColumn="0" w:lastColumn="0" w:oddVBand="0" w:evenVBand="0" w:oddHBand="0" w:evenHBand="0" w:firstRowFirstColumn="0" w:firstRowLastColumn="0" w:lastRowFirstColumn="0" w:lastRowLastColumn="0"/>
                              <w:rPr>
                                <w:sz w:val="16"/>
                              </w:rPr>
                            </w:pPr>
                          </w:p>
                        </w:tc>
                      </w:tr>
                      <w:tr w:rsidR="00014F98" w:rsidTr="002866C9">
                        <w:trPr>
                          <w:trHeight w:val="77"/>
                        </w:trPr>
                        <w:tc>
                          <w:tcPr>
                            <w:cnfStyle w:val="001000000000" w:firstRow="0" w:lastRow="0" w:firstColumn="1" w:lastColumn="0" w:oddVBand="0" w:evenVBand="0" w:oddHBand="0" w:evenHBand="0" w:firstRowFirstColumn="0" w:firstRowLastColumn="0" w:lastRowFirstColumn="0" w:lastRowLastColumn="0"/>
                            <w:tcW w:w="1272" w:type="dxa"/>
                            <w:vMerge/>
                          </w:tcPr>
                          <w:p w:rsidR="00014F98" w:rsidRPr="009E3AA6" w:rsidRDefault="00014F98" w:rsidP="009E3AA6">
                            <w:pPr>
                              <w:pStyle w:val="Environmentnormal"/>
                              <w:rPr>
                                <w:sz w:val="16"/>
                              </w:rPr>
                            </w:pPr>
                          </w:p>
                        </w:tc>
                        <w:tc>
                          <w:tcPr>
                            <w:tcW w:w="793" w:type="dxa"/>
                          </w:tcPr>
                          <w:p w:rsidR="00014F98" w:rsidRPr="009E3AA6" w:rsidRDefault="00014F98" w:rsidP="009E3AA6">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9</w:t>
                            </w:r>
                          </w:p>
                        </w:tc>
                        <w:tc>
                          <w:tcPr>
                            <w:tcW w:w="2195" w:type="dxa"/>
                          </w:tcPr>
                          <w:p w:rsidR="00014F98" w:rsidRPr="009E3AA6" w:rsidRDefault="00014F98" w:rsidP="009E3AA6">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Mixed</w:t>
                            </w:r>
                          </w:p>
                        </w:tc>
                        <w:tc>
                          <w:tcPr>
                            <w:tcW w:w="5663" w:type="dxa"/>
                          </w:tcPr>
                          <w:p w:rsidR="00014F98" w:rsidRPr="009E3AA6" w:rsidRDefault="00014F98" w:rsidP="009E3AA6">
                            <w:pPr>
                              <w:pStyle w:val="Environmentnormal"/>
                              <w:cnfStyle w:val="000000000000" w:firstRow="0" w:lastRow="0" w:firstColumn="0" w:lastColumn="0" w:oddVBand="0" w:evenVBand="0" w:oddHBand="0" w:evenHBand="0" w:firstRowFirstColumn="0" w:firstRowLastColumn="0" w:lastRowFirstColumn="0" w:lastRowLastColumn="0"/>
                              <w:rPr>
                                <w:sz w:val="16"/>
                              </w:rPr>
                            </w:pPr>
                            <w:proofErr w:type="spellStart"/>
                            <w:r>
                              <w:rPr>
                                <w:sz w:val="16"/>
                              </w:rPr>
                              <w:t>Corrwg</w:t>
                            </w:r>
                            <w:proofErr w:type="spellEnd"/>
                            <w:r>
                              <w:rPr>
                                <w:sz w:val="16"/>
                              </w:rPr>
                              <w:t xml:space="preserve">, </w:t>
                            </w:r>
                            <w:proofErr w:type="spellStart"/>
                            <w:r>
                              <w:rPr>
                                <w:sz w:val="16"/>
                              </w:rPr>
                              <w:t>Morlais</w:t>
                            </w:r>
                            <w:proofErr w:type="spellEnd"/>
                          </w:p>
                        </w:tc>
                      </w:tr>
                    </w:tbl>
                    <w:p w:rsidR="00014F98" w:rsidRPr="008402F6" w:rsidRDefault="00014F98" w:rsidP="00B14717">
                      <w:pPr>
                        <w:rPr>
                          <w:b/>
                        </w:rPr>
                      </w:pPr>
                    </w:p>
                    <w:p w:rsidR="00014F98" w:rsidRPr="00D64816" w:rsidRDefault="00014F98" w:rsidP="00B14717">
                      <w:pPr>
                        <w:jc w:val="center"/>
                        <w:rPr>
                          <w:b/>
                        </w:rPr>
                      </w:pPr>
                    </w:p>
                  </w:txbxContent>
                </v:textbox>
                <w10:wrap anchorx="margin"/>
              </v:rect>
            </w:pict>
          </mc:Fallback>
        </mc:AlternateContent>
      </w:r>
      <w:r w:rsidR="0046567D" w:rsidRPr="00910994">
        <w:rPr>
          <w:rStyle w:val="EnvironmentappendixChar"/>
        </w:rPr>
        <w:t>Summary</w:t>
      </w:r>
      <w:r w:rsidR="00910994">
        <w:rPr>
          <w:rStyle w:val="EnvironmentappendixChar"/>
        </w:rPr>
        <w:t xml:space="preserve"> of mine water types</w:t>
      </w:r>
      <w:bookmarkEnd w:id="7"/>
    </w:p>
    <w:p w:rsidR="00B14717" w:rsidRPr="009432F7" w:rsidRDefault="00B14717" w:rsidP="00B14717"/>
    <w:p w:rsidR="00B14717" w:rsidRPr="009432F7" w:rsidRDefault="00B14717" w:rsidP="00B14717"/>
    <w:p w:rsidR="00B14717" w:rsidRPr="009432F7" w:rsidRDefault="00B14717" w:rsidP="00B14717"/>
    <w:p w:rsidR="00B14717" w:rsidRPr="009432F7" w:rsidRDefault="00B14717" w:rsidP="00B14717"/>
    <w:p w:rsidR="00B14717" w:rsidRPr="009432F7" w:rsidRDefault="00B14717" w:rsidP="00B14717"/>
    <w:p w:rsidR="00B14717" w:rsidRPr="009432F7" w:rsidRDefault="00B14717" w:rsidP="00B14717"/>
    <w:p w:rsidR="00B14717" w:rsidRPr="009432F7" w:rsidRDefault="00B14717" w:rsidP="00B14717"/>
    <w:p w:rsidR="00B14717" w:rsidRPr="009432F7" w:rsidRDefault="00B14717" w:rsidP="00B14717"/>
    <w:p w:rsidR="00B14717" w:rsidRPr="009432F7" w:rsidRDefault="00B14717" w:rsidP="00B14717"/>
    <w:p w:rsidR="00B14717" w:rsidRPr="009432F7" w:rsidRDefault="00B14717" w:rsidP="00B14717"/>
    <w:p w:rsidR="00B14717" w:rsidRPr="009432F7" w:rsidRDefault="00B14717" w:rsidP="00B14717"/>
    <w:p w:rsidR="00B14717" w:rsidRPr="009432F7" w:rsidRDefault="00B14717" w:rsidP="00B14717"/>
    <w:p w:rsidR="00B14717" w:rsidRPr="009432F7" w:rsidRDefault="00B14717" w:rsidP="00B14717"/>
    <w:p w:rsidR="00B14717" w:rsidRPr="009432F7" w:rsidRDefault="00B14717" w:rsidP="00B14717"/>
    <w:p w:rsidR="00B14717" w:rsidRPr="009432F7" w:rsidRDefault="00B14717" w:rsidP="00B14717"/>
    <w:p w:rsidR="00B14717" w:rsidRPr="009432F7" w:rsidRDefault="00B14717" w:rsidP="00B14717"/>
    <w:p w:rsidR="00B14717" w:rsidRDefault="00B14717" w:rsidP="00B14717"/>
    <w:p w:rsidR="00B14717" w:rsidRDefault="00B14717" w:rsidP="00B14717"/>
    <w:p w:rsidR="00B14717" w:rsidRDefault="00B14717" w:rsidP="00B14717"/>
    <w:p w:rsidR="005E407B" w:rsidRPr="005E407B" w:rsidRDefault="005E407B" w:rsidP="00B14717">
      <w:pPr>
        <w:rPr>
          <w:sz w:val="20"/>
        </w:rPr>
      </w:pPr>
      <w:r w:rsidRPr="0083711E">
        <w:rPr>
          <w:sz w:val="20"/>
        </w:rPr>
        <w:t xml:space="preserve">Table </w:t>
      </w:r>
      <w:r w:rsidR="00841287">
        <w:rPr>
          <w:sz w:val="20"/>
        </w:rPr>
        <w:t>2.1</w:t>
      </w:r>
      <w:r w:rsidRPr="0083711E">
        <w:rPr>
          <w:sz w:val="20"/>
        </w:rPr>
        <w:t xml:space="preserve"> – </w:t>
      </w:r>
      <w:r w:rsidR="007A3973">
        <w:rPr>
          <w:sz w:val="20"/>
        </w:rPr>
        <w:t>mine</w:t>
      </w:r>
      <w:r w:rsidRPr="0083711E">
        <w:rPr>
          <w:sz w:val="20"/>
        </w:rPr>
        <w:t xml:space="preserve"> water classifications based on </w:t>
      </w:r>
      <w:r w:rsidR="004D1C96">
        <w:rPr>
          <w:sz w:val="20"/>
        </w:rPr>
        <w:t xml:space="preserve">mine water </w:t>
      </w:r>
      <w:r w:rsidRPr="0083711E">
        <w:rPr>
          <w:sz w:val="20"/>
        </w:rPr>
        <w:t>chemistry</w:t>
      </w:r>
      <w:r w:rsidR="004D1C96">
        <w:rPr>
          <w:sz w:val="20"/>
        </w:rPr>
        <w:t>, Wales</w:t>
      </w:r>
    </w:p>
    <w:p w:rsidR="005E407B" w:rsidRDefault="005E407B" w:rsidP="00B14717">
      <w:pPr>
        <w:rPr>
          <w:b/>
        </w:rPr>
      </w:pPr>
    </w:p>
    <w:p w:rsidR="00B14717" w:rsidRPr="009432F7" w:rsidRDefault="00B14717" w:rsidP="004D1C96">
      <w:pPr>
        <w:sectPr w:rsidR="00B14717" w:rsidRPr="009432F7" w:rsidSect="007C18FE">
          <w:headerReference w:type="first" r:id="rId34"/>
          <w:pgSz w:w="11906" w:h="16838"/>
          <w:pgMar w:top="964" w:right="964" w:bottom="964" w:left="964" w:header="397" w:footer="567" w:gutter="0"/>
          <w:cols w:space="708"/>
          <w:titlePg/>
          <w:docGrid w:linePitch="360"/>
        </w:sectPr>
      </w:pPr>
    </w:p>
    <w:p w:rsidR="00A64C94" w:rsidRDefault="004C3289" w:rsidP="00926D15">
      <w:pPr>
        <w:pStyle w:val="Environmentnormal"/>
        <w:sectPr w:rsidR="00A64C94" w:rsidSect="00DC3D14">
          <w:headerReference w:type="first" r:id="rId35"/>
          <w:pgSz w:w="16838" w:h="11906" w:orient="landscape"/>
          <w:pgMar w:top="964" w:right="964" w:bottom="964" w:left="964" w:header="397" w:footer="567" w:gutter="0"/>
          <w:cols w:space="708"/>
          <w:titlePg/>
          <w:docGrid w:linePitch="360"/>
        </w:sectPr>
      </w:pPr>
      <w:r>
        <w:rPr>
          <w:noProof/>
          <w:lang w:eastAsia="en-GB"/>
        </w:rPr>
        <w:lastRenderedPageBreak/>
        <w:drawing>
          <wp:anchor distT="0" distB="0" distL="114300" distR="114300" simplePos="0" relativeHeight="252231680" behindDoc="0" locked="0" layoutInCell="1" allowOverlap="1" wp14:anchorId="2CC824CE" wp14:editId="1538C5EF">
            <wp:simplePos x="0" y="0"/>
            <wp:positionH relativeFrom="margin">
              <wp:posOffset>7862532</wp:posOffset>
            </wp:positionH>
            <wp:positionV relativeFrom="paragraph">
              <wp:posOffset>2473562</wp:posOffset>
            </wp:positionV>
            <wp:extent cx="1712595" cy="2466975"/>
            <wp:effectExtent l="0" t="0" r="1905" b="9525"/>
            <wp:wrapNone/>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l="15006" t="14658" r="55104" b="8794"/>
                    <a:stretch/>
                  </pic:blipFill>
                  <pic:spPr bwMode="auto">
                    <a:xfrm>
                      <a:off x="0" y="0"/>
                      <a:ext cx="1712595" cy="2466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62C0B">
        <w:rPr>
          <w:noProof/>
          <w:lang w:eastAsia="en-GB"/>
        </w:rPr>
        <mc:AlternateContent>
          <mc:Choice Requires="wps">
            <w:drawing>
              <wp:anchor distT="0" distB="0" distL="114300" distR="114300" simplePos="0" relativeHeight="251965440" behindDoc="0" locked="0" layoutInCell="1" allowOverlap="1" wp14:anchorId="395D8BA9" wp14:editId="54C39887">
                <wp:simplePos x="0" y="0"/>
                <wp:positionH relativeFrom="page">
                  <wp:align>right</wp:align>
                </wp:positionH>
                <wp:positionV relativeFrom="paragraph">
                  <wp:posOffset>6447790</wp:posOffset>
                </wp:positionV>
                <wp:extent cx="10668000" cy="466725"/>
                <wp:effectExtent l="0" t="0" r="19050" b="28575"/>
                <wp:wrapNone/>
                <wp:docPr id="17" name="Rectangle 17"/>
                <wp:cNvGraphicFramePr/>
                <a:graphic xmlns:a="http://schemas.openxmlformats.org/drawingml/2006/main">
                  <a:graphicData uri="http://schemas.microsoft.com/office/word/2010/wordprocessingShape">
                    <wps:wsp>
                      <wps:cNvSpPr/>
                      <wps:spPr>
                        <a:xfrm>
                          <a:off x="0" y="0"/>
                          <a:ext cx="10668000" cy="46672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014F98" w:rsidRDefault="00014F98" w:rsidP="00062C0B">
                            <w:pPr>
                              <w:jc w:val="center"/>
                            </w:pPr>
                            <w:r>
                              <w:t>Figure 3.1 – Piper Diagram of raw mine waters in Scotland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5D8BA9" id="Rectangle 17" o:spid="_x0000_s1052" style="position:absolute;margin-left:788.8pt;margin-top:507.7pt;width:840pt;height:36.75pt;z-index:25196544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" fillcolor="white [3201]" strokecolor="white [3212]" strokeweight="2pt">
                <v:textbox>
                  <w:txbxContent>
                    <w:p w:rsidR="00014F98" w:rsidRDefault="00014F98" w:rsidP="00062C0B">
                      <w:pPr>
                        <w:jc w:val="center"/>
                      </w:pPr>
                      <w:r>
                        <w:t>Figure 3.1 – Piper Diagram of raw mine waters in Scotland</w:t>
                      </w:r>
                    </w:p>
                  </w:txbxContent>
                </v:textbox>
                <w10:wrap anchorx="page"/>
              </v:rect>
            </w:pict>
          </mc:Fallback>
        </mc:AlternateContent>
      </w:r>
      <w:r w:rsidR="000F162A">
        <w:rPr>
          <w:noProof/>
          <w:lang w:eastAsia="en-GB"/>
        </w:rPr>
        <mc:AlternateContent>
          <mc:Choice Requires="wps">
            <w:drawing>
              <wp:anchor distT="0" distB="0" distL="114300" distR="114300" simplePos="0" relativeHeight="251907072" behindDoc="0" locked="0" layoutInCell="1" allowOverlap="1" wp14:anchorId="5B6CA3DC" wp14:editId="71D714BF">
                <wp:simplePos x="0" y="0"/>
                <wp:positionH relativeFrom="page">
                  <wp:posOffset>7006590</wp:posOffset>
                </wp:positionH>
                <wp:positionV relativeFrom="paragraph">
                  <wp:posOffset>7147</wp:posOffset>
                </wp:positionV>
                <wp:extent cx="3327400" cy="2625976"/>
                <wp:effectExtent l="0" t="0" r="0" b="0"/>
                <wp:wrapNone/>
                <wp:docPr id="224" name="Rectangle 224"/>
                <wp:cNvGraphicFramePr/>
                <a:graphic xmlns:a="http://schemas.openxmlformats.org/drawingml/2006/main">
                  <a:graphicData uri="http://schemas.microsoft.com/office/word/2010/wordprocessingShape">
                    <wps:wsp>
                      <wps:cNvSpPr/>
                      <wps:spPr>
                        <a:xfrm>
                          <a:off x="0" y="0"/>
                          <a:ext cx="3327400" cy="2625976"/>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014F98" w:rsidRPr="008402F6" w:rsidRDefault="00014F98" w:rsidP="000F162A">
                            <w:pPr>
                              <w:rPr>
                                <w:b/>
                              </w:rPr>
                            </w:pPr>
                          </w:p>
                          <w:tbl>
                            <w:tblPr>
                              <w:tblStyle w:val="CAtable2"/>
                              <w:tblW w:w="5103" w:type="dxa"/>
                              <w:jc w:val="left"/>
                              <w:tblInd w:w="0" w:type="dxa"/>
                              <w:tblLook w:val="04A0" w:firstRow="1" w:lastRow="0" w:firstColumn="1" w:lastColumn="0" w:noHBand="0" w:noVBand="1"/>
                            </w:tblPr>
                            <w:tblGrid>
                              <w:gridCol w:w="2410"/>
                              <w:gridCol w:w="2693"/>
                            </w:tblGrid>
                            <w:tr w:rsidR="00014F98" w:rsidTr="000F162A">
                              <w:trPr>
                                <w:cnfStyle w:val="100000000000" w:firstRow="1" w:lastRow="0" w:firstColumn="0" w:lastColumn="0" w:oddVBand="0" w:evenVBand="0" w:oddHBand="0" w:evenHBand="0" w:firstRowFirstColumn="0" w:firstRowLastColumn="0" w:lastRowFirstColumn="0" w:lastRowLastColumn="0"/>
                                <w:jc w:val="left"/>
                              </w:trPr>
                              <w:tc>
                                <w:tcPr>
                                  <w:tcW w:w="2350" w:type="dxa"/>
                                  <w:shd w:val="clear" w:color="auto" w:fill="004C6C"/>
                                </w:tcPr>
                                <w:p w:rsidR="00014F98" w:rsidRDefault="00014F98" w:rsidP="008402F6">
                                  <w:pPr>
                                    <w:pStyle w:val="Environmentnormal"/>
                                    <w:rPr>
                                      <w:rFonts w:cs="Open Sans"/>
                                      <w:color w:val="auto"/>
                                    </w:rPr>
                                  </w:pPr>
                                  <w:r>
                                    <w:rPr>
                                      <w:rFonts w:cs="Open Sans"/>
                                      <w:color w:val="auto"/>
                                    </w:rPr>
                                    <w:t>Raw mine water</w:t>
                                  </w:r>
                                </w:p>
                              </w:tc>
                              <w:tc>
                                <w:tcPr>
                                  <w:tcW w:w="2633" w:type="dxa"/>
                                  <w:shd w:val="clear" w:color="auto" w:fill="004C6C"/>
                                </w:tcPr>
                                <w:p w:rsidR="00014F98" w:rsidRDefault="00014F98" w:rsidP="008402F6">
                                  <w:pPr>
                                    <w:pStyle w:val="Environmentnormal"/>
                                    <w:rPr>
                                      <w:rFonts w:cs="Open Sans"/>
                                      <w:color w:val="auto"/>
                                    </w:rPr>
                                  </w:pPr>
                                  <w:r>
                                    <w:rPr>
                                      <w:rFonts w:cs="Open Sans"/>
                                      <w:color w:val="auto"/>
                                    </w:rPr>
                                    <w:t xml:space="preserve">Symbol </w:t>
                                  </w:r>
                                </w:p>
                              </w:tc>
                            </w:tr>
                            <w:tr w:rsidR="00014F98" w:rsidTr="000F162A">
                              <w:trPr>
                                <w:jc w:val="left"/>
                              </w:trPr>
                              <w:tc>
                                <w:tcPr>
                                  <w:tcW w:w="2350" w:type="dxa"/>
                                </w:tcPr>
                                <w:p w:rsidR="00014F98" w:rsidRPr="00055961" w:rsidRDefault="00014F98" w:rsidP="000F162A">
                                  <w:proofErr w:type="spellStart"/>
                                  <w:r>
                                    <w:t>Lathallan</w:t>
                                  </w:r>
                                  <w:proofErr w:type="spellEnd"/>
                                  <w:r>
                                    <w:t xml:space="preserve"> Mill</w:t>
                                  </w:r>
                                </w:p>
                              </w:tc>
                              <w:tc>
                                <w:tcPr>
                                  <w:tcW w:w="2633" w:type="dxa"/>
                                </w:tcPr>
                                <w:p w:rsidR="00014F98" w:rsidRDefault="00014F98" w:rsidP="000F162A">
                                  <w:pPr>
                                    <w:pStyle w:val="Environmentnormal"/>
                                    <w:rPr>
                                      <w:rFonts w:cs="Open Sans"/>
                                      <w:color w:val="auto"/>
                                    </w:rPr>
                                  </w:pPr>
                                  <w:r>
                                    <w:rPr>
                                      <w:rFonts w:cs="Open Sans"/>
                                      <w:color w:val="auto"/>
                                    </w:rPr>
                                    <w:t>Cross</w:t>
                                  </w:r>
                                </w:p>
                              </w:tc>
                            </w:tr>
                            <w:tr w:rsidR="00014F98" w:rsidTr="000F162A">
                              <w:trPr>
                                <w:jc w:val="left"/>
                              </w:trPr>
                              <w:tc>
                                <w:tcPr>
                                  <w:tcW w:w="2350" w:type="dxa"/>
                                </w:tcPr>
                                <w:p w:rsidR="00014F98" w:rsidRPr="00055961" w:rsidRDefault="00014F98" w:rsidP="000F162A">
                                  <w:r w:rsidRPr="00055961">
                                    <w:t>Minto</w:t>
                                  </w:r>
                                </w:p>
                              </w:tc>
                              <w:tc>
                                <w:tcPr>
                                  <w:tcW w:w="2633" w:type="dxa"/>
                                </w:tcPr>
                                <w:p w:rsidR="00014F98" w:rsidRDefault="00014F98" w:rsidP="000F162A">
                                  <w:pPr>
                                    <w:pStyle w:val="Environmentnormal"/>
                                    <w:rPr>
                                      <w:rFonts w:cs="Open Sans"/>
                                      <w:color w:val="auto"/>
                                    </w:rPr>
                                  </w:pPr>
                                  <w:r>
                                    <w:rPr>
                                      <w:rFonts w:cs="Open Sans"/>
                                      <w:color w:val="auto"/>
                                    </w:rPr>
                                    <w:t>Open Star</w:t>
                                  </w:r>
                                </w:p>
                              </w:tc>
                            </w:tr>
                            <w:tr w:rsidR="00014F98" w:rsidTr="000F162A">
                              <w:trPr>
                                <w:jc w:val="left"/>
                              </w:trPr>
                              <w:tc>
                                <w:tcPr>
                                  <w:tcW w:w="2350" w:type="dxa"/>
                                </w:tcPr>
                                <w:p w:rsidR="00014F98" w:rsidRPr="00055961" w:rsidRDefault="00014F98" w:rsidP="000F162A">
                                  <w:proofErr w:type="spellStart"/>
                                  <w:r w:rsidRPr="00055961">
                                    <w:t>Monktonhall</w:t>
                                  </w:r>
                                  <w:proofErr w:type="spellEnd"/>
                                  <w:r w:rsidRPr="00055961">
                                    <w:t xml:space="preserve"> </w:t>
                                  </w:r>
                                </w:p>
                              </w:tc>
                              <w:tc>
                                <w:tcPr>
                                  <w:tcW w:w="2633" w:type="dxa"/>
                                </w:tcPr>
                                <w:p w:rsidR="00014F98" w:rsidRDefault="00014F98" w:rsidP="000F162A">
                                  <w:pPr>
                                    <w:pStyle w:val="Environmentnormal"/>
                                    <w:rPr>
                                      <w:rFonts w:cs="Open Sans"/>
                                      <w:color w:val="auto"/>
                                    </w:rPr>
                                  </w:pPr>
                                  <w:r>
                                    <w:rPr>
                                      <w:rFonts w:cs="Open Sans"/>
                                      <w:color w:val="auto"/>
                                    </w:rPr>
                                    <w:t>Open Inverted Triangle</w:t>
                                  </w:r>
                                </w:p>
                              </w:tc>
                            </w:tr>
                            <w:tr w:rsidR="00014F98" w:rsidTr="000F162A">
                              <w:trPr>
                                <w:jc w:val="left"/>
                              </w:trPr>
                              <w:tc>
                                <w:tcPr>
                                  <w:tcW w:w="2350" w:type="dxa"/>
                                </w:tcPr>
                                <w:p w:rsidR="00014F98" w:rsidRPr="00055961" w:rsidRDefault="00014F98" w:rsidP="000F162A">
                                  <w:proofErr w:type="spellStart"/>
                                  <w:r>
                                    <w:t>Mousew</w:t>
                                  </w:r>
                                  <w:r w:rsidRPr="00055961">
                                    <w:t>ater</w:t>
                                  </w:r>
                                  <w:proofErr w:type="spellEnd"/>
                                </w:p>
                              </w:tc>
                              <w:tc>
                                <w:tcPr>
                                  <w:tcW w:w="2633" w:type="dxa"/>
                                </w:tcPr>
                                <w:p w:rsidR="00014F98" w:rsidRDefault="00014F98" w:rsidP="000F162A">
                                  <w:pPr>
                                    <w:pStyle w:val="Environmentnormal"/>
                                    <w:rPr>
                                      <w:rFonts w:cs="Open Sans"/>
                                      <w:color w:val="auto"/>
                                    </w:rPr>
                                  </w:pPr>
                                  <w:r>
                                    <w:rPr>
                                      <w:rFonts w:cs="Open Sans"/>
                                      <w:color w:val="auto"/>
                                    </w:rPr>
                                    <w:t>Open Square</w:t>
                                  </w:r>
                                </w:p>
                              </w:tc>
                            </w:tr>
                            <w:tr w:rsidR="00014F98" w:rsidTr="000F162A">
                              <w:trPr>
                                <w:jc w:val="left"/>
                              </w:trPr>
                              <w:tc>
                                <w:tcPr>
                                  <w:tcW w:w="2350" w:type="dxa"/>
                                </w:tcPr>
                                <w:p w:rsidR="00014F98" w:rsidRPr="00055961" w:rsidRDefault="00014F98" w:rsidP="000F162A">
                                  <w:proofErr w:type="spellStart"/>
                                  <w:r w:rsidRPr="00055961">
                                    <w:t>Pitfirrane</w:t>
                                  </w:r>
                                  <w:proofErr w:type="spellEnd"/>
                                </w:p>
                              </w:tc>
                              <w:tc>
                                <w:tcPr>
                                  <w:tcW w:w="2633" w:type="dxa"/>
                                </w:tcPr>
                                <w:p w:rsidR="00014F98" w:rsidRDefault="00014F98" w:rsidP="000F162A">
                                  <w:pPr>
                                    <w:pStyle w:val="Environmentnormal"/>
                                    <w:rPr>
                                      <w:rFonts w:cs="Open Sans"/>
                                      <w:color w:val="auto"/>
                                    </w:rPr>
                                  </w:pPr>
                                  <w:r>
                                    <w:rPr>
                                      <w:rFonts w:cs="Open Sans"/>
                                      <w:color w:val="auto"/>
                                    </w:rPr>
                                    <w:t>Circle</w:t>
                                  </w:r>
                                </w:p>
                              </w:tc>
                            </w:tr>
                            <w:tr w:rsidR="00014F98" w:rsidTr="000F162A">
                              <w:trPr>
                                <w:jc w:val="left"/>
                              </w:trPr>
                              <w:tc>
                                <w:tcPr>
                                  <w:tcW w:w="2350" w:type="dxa"/>
                                </w:tcPr>
                                <w:p w:rsidR="00014F98" w:rsidRPr="00055961" w:rsidRDefault="00014F98" w:rsidP="000F162A">
                                  <w:proofErr w:type="spellStart"/>
                                  <w:r w:rsidRPr="00055961">
                                    <w:t>Polkemmet</w:t>
                                  </w:r>
                                  <w:proofErr w:type="spellEnd"/>
                                </w:p>
                              </w:tc>
                              <w:tc>
                                <w:tcPr>
                                  <w:tcW w:w="2633" w:type="dxa"/>
                                </w:tcPr>
                                <w:p w:rsidR="00014F98" w:rsidRDefault="00014F98" w:rsidP="000F162A">
                                  <w:pPr>
                                    <w:pStyle w:val="Environmentnormal"/>
                                    <w:rPr>
                                      <w:rFonts w:cs="Open Sans"/>
                                      <w:color w:val="auto"/>
                                    </w:rPr>
                                  </w:pPr>
                                  <w:r>
                                    <w:rPr>
                                      <w:rFonts w:cs="Open Sans"/>
                                      <w:color w:val="auto"/>
                                    </w:rPr>
                                    <w:t>Open Triangle</w:t>
                                  </w:r>
                                </w:p>
                              </w:tc>
                            </w:tr>
                            <w:tr w:rsidR="00014F98" w:rsidTr="000F162A">
                              <w:trPr>
                                <w:jc w:val="left"/>
                              </w:trPr>
                              <w:tc>
                                <w:tcPr>
                                  <w:tcW w:w="2350" w:type="dxa"/>
                                </w:tcPr>
                                <w:p w:rsidR="00014F98" w:rsidRPr="001D5BF1" w:rsidRDefault="00014F98" w:rsidP="000F162A">
                                  <w:r w:rsidRPr="009306A6">
                                    <w:t>Pool Farm</w:t>
                                  </w:r>
                                </w:p>
                              </w:tc>
                              <w:tc>
                                <w:tcPr>
                                  <w:tcW w:w="2633" w:type="dxa"/>
                                </w:tcPr>
                                <w:p w:rsidR="00014F98" w:rsidRDefault="00014F98" w:rsidP="000F162A">
                                  <w:pPr>
                                    <w:pStyle w:val="Environmentnormal"/>
                                    <w:rPr>
                                      <w:rFonts w:cs="Open Sans"/>
                                      <w:color w:val="auto"/>
                                    </w:rPr>
                                  </w:pPr>
                                  <w:r>
                                    <w:rPr>
                                      <w:rFonts w:cs="Open Sans"/>
                                      <w:color w:val="auto"/>
                                    </w:rPr>
                                    <w:t>Cross</w:t>
                                  </w:r>
                                </w:p>
                              </w:tc>
                            </w:tr>
                          </w:tbl>
                          <w:p w:rsidR="00014F98" w:rsidRDefault="00014F98" w:rsidP="000F162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6CA3DC" id="Rectangle 224" o:spid="_x0000_s1053" style="position:absolute;margin-left:551.7pt;margin-top:.55pt;width:262pt;height:206.75pt;z-index:251907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" filled="f" stroked="f" strokeweight="2pt">
                <v:textbox>
                  <w:txbxContent>
                    <w:p w:rsidR="00014F98" w:rsidRPr="008402F6" w:rsidRDefault="00014F98" w:rsidP="000F162A">
                      <w:pPr>
                        <w:rPr>
                          <w:b/>
                        </w:rPr>
                      </w:pPr>
                    </w:p>
                    <w:tbl>
                      <w:tblPr>
                        <w:tblStyle w:val="CAtable2"/>
                        <w:tblW w:w="5103" w:type="dxa"/>
                        <w:jc w:val="left"/>
                        <w:tblInd w:w="0" w:type="dxa"/>
                        <w:tblLook w:val="04A0" w:firstRow="1" w:lastRow="0" w:firstColumn="1" w:lastColumn="0" w:noHBand="0" w:noVBand="1"/>
                      </w:tblPr>
                      <w:tblGrid>
                        <w:gridCol w:w="2410"/>
                        <w:gridCol w:w="2693"/>
                      </w:tblGrid>
                      <w:tr w:rsidR="00014F98" w:rsidTr="000F162A">
                        <w:trPr>
                          <w:cnfStyle w:val="100000000000" w:firstRow="1" w:lastRow="0" w:firstColumn="0" w:lastColumn="0" w:oddVBand="0" w:evenVBand="0" w:oddHBand="0" w:evenHBand="0" w:firstRowFirstColumn="0" w:firstRowLastColumn="0" w:lastRowFirstColumn="0" w:lastRowLastColumn="0"/>
                          <w:jc w:val="left"/>
                        </w:trPr>
                        <w:tc>
                          <w:tcPr>
                            <w:tcW w:w="2350" w:type="dxa"/>
                            <w:shd w:val="clear" w:color="auto" w:fill="004C6C"/>
                          </w:tcPr>
                          <w:p w:rsidR="00014F98" w:rsidRDefault="00014F98" w:rsidP="008402F6">
                            <w:pPr>
                              <w:pStyle w:val="Environmentnormal"/>
                              <w:rPr>
                                <w:rFonts w:cs="Open Sans"/>
                                <w:color w:val="auto"/>
                              </w:rPr>
                            </w:pPr>
                            <w:r>
                              <w:rPr>
                                <w:rFonts w:cs="Open Sans"/>
                                <w:color w:val="auto"/>
                              </w:rPr>
                              <w:t>Raw mine water</w:t>
                            </w:r>
                          </w:p>
                        </w:tc>
                        <w:tc>
                          <w:tcPr>
                            <w:tcW w:w="2633" w:type="dxa"/>
                            <w:shd w:val="clear" w:color="auto" w:fill="004C6C"/>
                          </w:tcPr>
                          <w:p w:rsidR="00014F98" w:rsidRDefault="00014F98" w:rsidP="008402F6">
                            <w:pPr>
                              <w:pStyle w:val="Environmentnormal"/>
                              <w:rPr>
                                <w:rFonts w:cs="Open Sans"/>
                                <w:color w:val="auto"/>
                              </w:rPr>
                            </w:pPr>
                            <w:r>
                              <w:rPr>
                                <w:rFonts w:cs="Open Sans"/>
                                <w:color w:val="auto"/>
                              </w:rPr>
                              <w:t xml:space="preserve">Symbol </w:t>
                            </w:r>
                          </w:p>
                        </w:tc>
                      </w:tr>
                      <w:tr w:rsidR="00014F98" w:rsidTr="000F162A">
                        <w:trPr>
                          <w:jc w:val="left"/>
                        </w:trPr>
                        <w:tc>
                          <w:tcPr>
                            <w:tcW w:w="2350" w:type="dxa"/>
                          </w:tcPr>
                          <w:p w:rsidR="00014F98" w:rsidRPr="00055961" w:rsidRDefault="00014F98" w:rsidP="000F162A">
                            <w:proofErr w:type="spellStart"/>
                            <w:r>
                              <w:t>Lathallan</w:t>
                            </w:r>
                            <w:proofErr w:type="spellEnd"/>
                            <w:r>
                              <w:t xml:space="preserve"> Mill</w:t>
                            </w:r>
                          </w:p>
                        </w:tc>
                        <w:tc>
                          <w:tcPr>
                            <w:tcW w:w="2633" w:type="dxa"/>
                          </w:tcPr>
                          <w:p w:rsidR="00014F98" w:rsidRDefault="00014F98" w:rsidP="000F162A">
                            <w:pPr>
                              <w:pStyle w:val="Environmentnormal"/>
                              <w:rPr>
                                <w:rFonts w:cs="Open Sans"/>
                                <w:color w:val="auto"/>
                              </w:rPr>
                            </w:pPr>
                            <w:r>
                              <w:rPr>
                                <w:rFonts w:cs="Open Sans"/>
                                <w:color w:val="auto"/>
                              </w:rPr>
                              <w:t>Cross</w:t>
                            </w:r>
                          </w:p>
                        </w:tc>
                      </w:tr>
                      <w:tr w:rsidR="00014F98" w:rsidTr="000F162A">
                        <w:trPr>
                          <w:jc w:val="left"/>
                        </w:trPr>
                        <w:tc>
                          <w:tcPr>
                            <w:tcW w:w="2350" w:type="dxa"/>
                          </w:tcPr>
                          <w:p w:rsidR="00014F98" w:rsidRPr="00055961" w:rsidRDefault="00014F98" w:rsidP="000F162A">
                            <w:r w:rsidRPr="00055961">
                              <w:t>Minto</w:t>
                            </w:r>
                          </w:p>
                        </w:tc>
                        <w:tc>
                          <w:tcPr>
                            <w:tcW w:w="2633" w:type="dxa"/>
                          </w:tcPr>
                          <w:p w:rsidR="00014F98" w:rsidRDefault="00014F98" w:rsidP="000F162A">
                            <w:pPr>
                              <w:pStyle w:val="Environmentnormal"/>
                              <w:rPr>
                                <w:rFonts w:cs="Open Sans"/>
                                <w:color w:val="auto"/>
                              </w:rPr>
                            </w:pPr>
                            <w:r>
                              <w:rPr>
                                <w:rFonts w:cs="Open Sans"/>
                                <w:color w:val="auto"/>
                              </w:rPr>
                              <w:t>Open Star</w:t>
                            </w:r>
                          </w:p>
                        </w:tc>
                      </w:tr>
                      <w:tr w:rsidR="00014F98" w:rsidTr="000F162A">
                        <w:trPr>
                          <w:jc w:val="left"/>
                        </w:trPr>
                        <w:tc>
                          <w:tcPr>
                            <w:tcW w:w="2350" w:type="dxa"/>
                          </w:tcPr>
                          <w:p w:rsidR="00014F98" w:rsidRPr="00055961" w:rsidRDefault="00014F98" w:rsidP="000F162A">
                            <w:proofErr w:type="spellStart"/>
                            <w:r w:rsidRPr="00055961">
                              <w:t>Monktonhall</w:t>
                            </w:r>
                            <w:proofErr w:type="spellEnd"/>
                            <w:r w:rsidRPr="00055961">
                              <w:t xml:space="preserve"> </w:t>
                            </w:r>
                          </w:p>
                        </w:tc>
                        <w:tc>
                          <w:tcPr>
                            <w:tcW w:w="2633" w:type="dxa"/>
                          </w:tcPr>
                          <w:p w:rsidR="00014F98" w:rsidRDefault="00014F98" w:rsidP="000F162A">
                            <w:pPr>
                              <w:pStyle w:val="Environmentnormal"/>
                              <w:rPr>
                                <w:rFonts w:cs="Open Sans"/>
                                <w:color w:val="auto"/>
                              </w:rPr>
                            </w:pPr>
                            <w:r>
                              <w:rPr>
                                <w:rFonts w:cs="Open Sans"/>
                                <w:color w:val="auto"/>
                              </w:rPr>
                              <w:t>Open Inverted Triangle</w:t>
                            </w:r>
                          </w:p>
                        </w:tc>
                      </w:tr>
                      <w:tr w:rsidR="00014F98" w:rsidTr="000F162A">
                        <w:trPr>
                          <w:jc w:val="left"/>
                        </w:trPr>
                        <w:tc>
                          <w:tcPr>
                            <w:tcW w:w="2350" w:type="dxa"/>
                          </w:tcPr>
                          <w:p w:rsidR="00014F98" w:rsidRPr="00055961" w:rsidRDefault="00014F98" w:rsidP="000F162A">
                            <w:proofErr w:type="spellStart"/>
                            <w:r>
                              <w:t>Mousew</w:t>
                            </w:r>
                            <w:r w:rsidRPr="00055961">
                              <w:t>ater</w:t>
                            </w:r>
                            <w:proofErr w:type="spellEnd"/>
                          </w:p>
                        </w:tc>
                        <w:tc>
                          <w:tcPr>
                            <w:tcW w:w="2633" w:type="dxa"/>
                          </w:tcPr>
                          <w:p w:rsidR="00014F98" w:rsidRDefault="00014F98" w:rsidP="000F162A">
                            <w:pPr>
                              <w:pStyle w:val="Environmentnormal"/>
                              <w:rPr>
                                <w:rFonts w:cs="Open Sans"/>
                                <w:color w:val="auto"/>
                              </w:rPr>
                            </w:pPr>
                            <w:r>
                              <w:rPr>
                                <w:rFonts w:cs="Open Sans"/>
                                <w:color w:val="auto"/>
                              </w:rPr>
                              <w:t>Open Square</w:t>
                            </w:r>
                          </w:p>
                        </w:tc>
                      </w:tr>
                      <w:tr w:rsidR="00014F98" w:rsidTr="000F162A">
                        <w:trPr>
                          <w:jc w:val="left"/>
                        </w:trPr>
                        <w:tc>
                          <w:tcPr>
                            <w:tcW w:w="2350" w:type="dxa"/>
                          </w:tcPr>
                          <w:p w:rsidR="00014F98" w:rsidRPr="00055961" w:rsidRDefault="00014F98" w:rsidP="000F162A">
                            <w:proofErr w:type="spellStart"/>
                            <w:r w:rsidRPr="00055961">
                              <w:t>Pitfirrane</w:t>
                            </w:r>
                            <w:proofErr w:type="spellEnd"/>
                          </w:p>
                        </w:tc>
                        <w:tc>
                          <w:tcPr>
                            <w:tcW w:w="2633" w:type="dxa"/>
                          </w:tcPr>
                          <w:p w:rsidR="00014F98" w:rsidRDefault="00014F98" w:rsidP="000F162A">
                            <w:pPr>
                              <w:pStyle w:val="Environmentnormal"/>
                              <w:rPr>
                                <w:rFonts w:cs="Open Sans"/>
                                <w:color w:val="auto"/>
                              </w:rPr>
                            </w:pPr>
                            <w:r>
                              <w:rPr>
                                <w:rFonts w:cs="Open Sans"/>
                                <w:color w:val="auto"/>
                              </w:rPr>
                              <w:t>Circle</w:t>
                            </w:r>
                          </w:p>
                        </w:tc>
                      </w:tr>
                      <w:tr w:rsidR="00014F98" w:rsidTr="000F162A">
                        <w:trPr>
                          <w:jc w:val="left"/>
                        </w:trPr>
                        <w:tc>
                          <w:tcPr>
                            <w:tcW w:w="2350" w:type="dxa"/>
                          </w:tcPr>
                          <w:p w:rsidR="00014F98" w:rsidRPr="00055961" w:rsidRDefault="00014F98" w:rsidP="000F162A">
                            <w:proofErr w:type="spellStart"/>
                            <w:r w:rsidRPr="00055961">
                              <w:t>Polkemmet</w:t>
                            </w:r>
                            <w:proofErr w:type="spellEnd"/>
                          </w:p>
                        </w:tc>
                        <w:tc>
                          <w:tcPr>
                            <w:tcW w:w="2633" w:type="dxa"/>
                          </w:tcPr>
                          <w:p w:rsidR="00014F98" w:rsidRDefault="00014F98" w:rsidP="000F162A">
                            <w:pPr>
                              <w:pStyle w:val="Environmentnormal"/>
                              <w:rPr>
                                <w:rFonts w:cs="Open Sans"/>
                                <w:color w:val="auto"/>
                              </w:rPr>
                            </w:pPr>
                            <w:r>
                              <w:rPr>
                                <w:rFonts w:cs="Open Sans"/>
                                <w:color w:val="auto"/>
                              </w:rPr>
                              <w:t>Open Triangle</w:t>
                            </w:r>
                          </w:p>
                        </w:tc>
                      </w:tr>
                      <w:tr w:rsidR="00014F98" w:rsidTr="000F162A">
                        <w:trPr>
                          <w:jc w:val="left"/>
                        </w:trPr>
                        <w:tc>
                          <w:tcPr>
                            <w:tcW w:w="2350" w:type="dxa"/>
                          </w:tcPr>
                          <w:p w:rsidR="00014F98" w:rsidRPr="001D5BF1" w:rsidRDefault="00014F98" w:rsidP="000F162A">
                            <w:r w:rsidRPr="009306A6">
                              <w:t>Pool Farm</w:t>
                            </w:r>
                          </w:p>
                        </w:tc>
                        <w:tc>
                          <w:tcPr>
                            <w:tcW w:w="2633" w:type="dxa"/>
                          </w:tcPr>
                          <w:p w:rsidR="00014F98" w:rsidRDefault="00014F98" w:rsidP="000F162A">
                            <w:pPr>
                              <w:pStyle w:val="Environmentnormal"/>
                              <w:rPr>
                                <w:rFonts w:cs="Open Sans"/>
                                <w:color w:val="auto"/>
                              </w:rPr>
                            </w:pPr>
                            <w:r>
                              <w:rPr>
                                <w:rFonts w:cs="Open Sans"/>
                                <w:color w:val="auto"/>
                              </w:rPr>
                              <w:t>Cross</w:t>
                            </w:r>
                          </w:p>
                        </w:tc>
                      </w:tr>
                    </w:tbl>
                    <w:p w:rsidR="00014F98" w:rsidRDefault="00014F98" w:rsidP="000F162A">
                      <w:pPr>
                        <w:jc w:val="center"/>
                      </w:pPr>
                    </w:p>
                  </w:txbxContent>
                </v:textbox>
                <w10:wrap anchorx="page"/>
              </v:rect>
            </w:pict>
          </mc:Fallback>
        </mc:AlternateContent>
      </w:r>
      <w:r w:rsidR="000F162A">
        <w:rPr>
          <w:noProof/>
          <w:lang w:eastAsia="en-GB"/>
        </w:rPr>
        <mc:AlternateContent>
          <mc:Choice Requires="wps">
            <w:drawing>
              <wp:anchor distT="0" distB="0" distL="114300" distR="114300" simplePos="0" relativeHeight="251905024" behindDoc="0" locked="0" layoutInCell="1" allowOverlap="1" wp14:anchorId="1681646E" wp14:editId="7CF69950">
                <wp:simplePos x="0" y="0"/>
                <wp:positionH relativeFrom="column">
                  <wp:posOffset>-494665</wp:posOffset>
                </wp:positionH>
                <wp:positionV relativeFrom="paragraph">
                  <wp:posOffset>-289398</wp:posOffset>
                </wp:positionV>
                <wp:extent cx="3327400" cy="3177584"/>
                <wp:effectExtent l="0" t="0" r="0" b="0"/>
                <wp:wrapNone/>
                <wp:docPr id="222" name="Rectangle 222"/>
                <wp:cNvGraphicFramePr/>
                <a:graphic xmlns:a="http://schemas.openxmlformats.org/drawingml/2006/main">
                  <a:graphicData uri="http://schemas.microsoft.com/office/word/2010/wordprocessingShape">
                    <wps:wsp>
                      <wps:cNvSpPr/>
                      <wps:spPr>
                        <a:xfrm>
                          <a:off x="0" y="0"/>
                          <a:ext cx="3327400" cy="3177584"/>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014F98" w:rsidRPr="008402F6" w:rsidRDefault="00014F98" w:rsidP="00910994">
                            <w:pPr>
                              <w:pStyle w:val="Environmentheading1"/>
                            </w:pPr>
                            <w:bookmarkStart w:id="8" w:name="_Toc24643519"/>
                            <w:r>
                              <w:t>Scotland</w:t>
                            </w:r>
                            <w:bookmarkEnd w:id="8"/>
                          </w:p>
                          <w:tbl>
                            <w:tblPr>
                              <w:tblStyle w:val="CAtable2"/>
                              <w:tblW w:w="5103" w:type="dxa"/>
                              <w:jc w:val="left"/>
                              <w:tblInd w:w="0" w:type="dxa"/>
                              <w:tblLook w:val="04A0" w:firstRow="1" w:lastRow="0" w:firstColumn="1" w:lastColumn="0" w:noHBand="0" w:noVBand="1"/>
                            </w:tblPr>
                            <w:tblGrid>
                              <w:gridCol w:w="2127"/>
                              <w:gridCol w:w="2976"/>
                            </w:tblGrid>
                            <w:tr w:rsidR="00014F98" w:rsidTr="000F162A">
                              <w:trPr>
                                <w:cnfStyle w:val="100000000000" w:firstRow="1" w:lastRow="0" w:firstColumn="0" w:lastColumn="0" w:oddVBand="0" w:evenVBand="0" w:oddHBand="0" w:evenHBand="0" w:firstRowFirstColumn="0" w:firstRowLastColumn="0" w:lastRowFirstColumn="0" w:lastRowLastColumn="0"/>
                                <w:jc w:val="left"/>
                              </w:trPr>
                              <w:tc>
                                <w:tcPr>
                                  <w:tcW w:w="2067" w:type="dxa"/>
                                  <w:shd w:val="clear" w:color="auto" w:fill="004C6C"/>
                                </w:tcPr>
                                <w:p w:rsidR="00014F98" w:rsidRDefault="00014F98" w:rsidP="008402F6">
                                  <w:pPr>
                                    <w:pStyle w:val="Environmentnormal"/>
                                    <w:rPr>
                                      <w:rFonts w:cs="Open Sans"/>
                                      <w:color w:val="auto"/>
                                    </w:rPr>
                                  </w:pPr>
                                  <w:r>
                                    <w:rPr>
                                      <w:rFonts w:cs="Open Sans"/>
                                      <w:color w:val="auto"/>
                                    </w:rPr>
                                    <w:t>Raw mine water</w:t>
                                  </w:r>
                                </w:p>
                              </w:tc>
                              <w:tc>
                                <w:tcPr>
                                  <w:tcW w:w="2916" w:type="dxa"/>
                                  <w:shd w:val="clear" w:color="auto" w:fill="004C6C"/>
                                </w:tcPr>
                                <w:p w:rsidR="00014F98" w:rsidRDefault="00014F98" w:rsidP="008402F6">
                                  <w:pPr>
                                    <w:pStyle w:val="Environmentnormal"/>
                                    <w:rPr>
                                      <w:rFonts w:cs="Open Sans"/>
                                      <w:color w:val="auto"/>
                                    </w:rPr>
                                  </w:pPr>
                                  <w:r>
                                    <w:rPr>
                                      <w:rFonts w:cs="Open Sans"/>
                                      <w:color w:val="auto"/>
                                    </w:rPr>
                                    <w:t xml:space="preserve">Symbol </w:t>
                                  </w:r>
                                </w:p>
                              </w:tc>
                            </w:tr>
                            <w:tr w:rsidR="00014F98" w:rsidTr="000F162A">
                              <w:trPr>
                                <w:jc w:val="left"/>
                              </w:trPr>
                              <w:tc>
                                <w:tcPr>
                                  <w:tcW w:w="2067" w:type="dxa"/>
                                </w:tcPr>
                                <w:p w:rsidR="00014F98" w:rsidRPr="00CB1236" w:rsidRDefault="00014F98" w:rsidP="00545241">
                                  <w:r w:rsidRPr="00CB1236">
                                    <w:t>Bilston Glen</w:t>
                                  </w:r>
                                </w:p>
                              </w:tc>
                              <w:tc>
                                <w:tcPr>
                                  <w:tcW w:w="2916" w:type="dxa"/>
                                </w:tcPr>
                                <w:p w:rsidR="00014F98" w:rsidRDefault="00014F98" w:rsidP="00545241">
                                  <w:pPr>
                                    <w:pStyle w:val="Environmentnormal"/>
                                    <w:rPr>
                                      <w:rFonts w:cs="Open Sans"/>
                                      <w:color w:val="auto"/>
                                    </w:rPr>
                                  </w:pPr>
                                  <w:r>
                                    <w:rPr>
                                      <w:rFonts w:cs="Open Sans"/>
                                      <w:color w:val="auto"/>
                                    </w:rPr>
                                    <w:t>Square</w:t>
                                  </w:r>
                                </w:p>
                              </w:tc>
                            </w:tr>
                            <w:tr w:rsidR="00014F98" w:rsidTr="000F162A">
                              <w:trPr>
                                <w:jc w:val="left"/>
                              </w:trPr>
                              <w:tc>
                                <w:tcPr>
                                  <w:tcW w:w="2067" w:type="dxa"/>
                                </w:tcPr>
                                <w:p w:rsidR="00014F98" w:rsidRPr="00CB1236" w:rsidRDefault="00014F98" w:rsidP="00545241">
                                  <w:proofErr w:type="spellStart"/>
                                  <w:r w:rsidRPr="00CB1236">
                                    <w:t>Bla</w:t>
                                  </w:r>
                                  <w:r>
                                    <w:t>i</w:t>
                                  </w:r>
                                  <w:r w:rsidRPr="00CB1236">
                                    <w:t>ringone</w:t>
                                  </w:r>
                                  <w:proofErr w:type="spellEnd"/>
                                </w:p>
                              </w:tc>
                              <w:tc>
                                <w:tcPr>
                                  <w:tcW w:w="2916" w:type="dxa"/>
                                </w:tcPr>
                                <w:p w:rsidR="00014F98" w:rsidRDefault="00014F98" w:rsidP="00545241">
                                  <w:pPr>
                                    <w:pStyle w:val="Environmentnormal"/>
                                    <w:rPr>
                                      <w:rFonts w:cs="Open Sans"/>
                                      <w:color w:val="auto"/>
                                    </w:rPr>
                                  </w:pPr>
                                  <w:r>
                                    <w:rPr>
                                      <w:rFonts w:cs="Open Sans"/>
                                      <w:color w:val="auto"/>
                                    </w:rPr>
                                    <w:t>Star</w:t>
                                  </w:r>
                                </w:p>
                              </w:tc>
                            </w:tr>
                            <w:tr w:rsidR="00014F98" w:rsidTr="000F162A">
                              <w:trPr>
                                <w:jc w:val="left"/>
                              </w:trPr>
                              <w:tc>
                                <w:tcPr>
                                  <w:tcW w:w="2067" w:type="dxa"/>
                                </w:tcPr>
                                <w:p w:rsidR="00014F98" w:rsidRPr="00CB1236" w:rsidRDefault="00014F98" w:rsidP="00545241">
                                  <w:proofErr w:type="spellStart"/>
                                  <w:r w:rsidRPr="00CB1236">
                                    <w:t>Blindwells</w:t>
                                  </w:r>
                                  <w:proofErr w:type="spellEnd"/>
                                </w:p>
                              </w:tc>
                              <w:tc>
                                <w:tcPr>
                                  <w:tcW w:w="2916" w:type="dxa"/>
                                </w:tcPr>
                                <w:p w:rsidR="00014F98" w:rsidRDefault="00014F98" w:rsidP="00545241">
                                  <w:pPr>
                                    <w:pStyle w:val="Environmentnormal"/>
                                    <w:rPr>
                                      <w:rFonts w:cs="Open Sans"/>
                                      <w:color w:val="auto"/>
                                    </w:rPr>
                                  </w:pPr>
                                  <w:r>
                                    <w:rPr>
                                      <w:rFonts w:cs="Open Sans"/>
                                      <w:color w:val="auto"/>
                                    </w:rPr>
                                    <w:t>X</w:t>
                                  </w:r>
                                </w:p>
                              </w:tc>
                            </w:tr>
                            <w:tr w:rsidR="00014F98" w:rsidTr="000F162A">
                              <w:trPr>
                                <w:jc w:val="left"/>
                              </w:trPr>
                              <w:tc>
                                <w:tcPr>
                                  <w:tcW w:w="2067" w:type="dxa"/>
                                </w:tcPr>
                                <w:p w:rsidR="00014F98" w:rsidRPr="00CB1236" w:rsidRDefault="00014F98" w:rsidP="00545241">
                                  <w:proofErr w:type="spellStart"/>
                                  <w:r w:rsidRPr="00CB1236">
                                    <w:t>Cuthill</w:t>
                                  </w:r>
                                  <w:proofErr w:type="spellEnd"/>
                                </w:p>
                              </w:tc>
                              <w:tc>
                                <w:tcPr>
                                  <w:tcW w:w="2916" w:type="dxa"/>
                                </w:tcPr>
                                <w:p w:rsidR="00014F98" w:rsidRDefault="00014F98" w:rsidP="00545241">
                                  <w:pPr>
                                    <w:pStyle w:val="Environmentnormal"/>
                                    <w:rPr>
                                      <w:rFonts w:cs="Open Sans"/>
                                      <w:color w:val="auto"/>
                                    </w:rPr>
                                  </w:pPr>
                                  <w:r>
                                    <w:rPr>
                                      <w:rFonts w:cs="Open Sans"/>
                                      <w:color w:val="auto"/>
                                    </w:rPr>
                                    <w:t>Open Circle</w:t>
                                  </w:r>
                                </w:p>
                              </w:tc>
                            </w:tr>
                            <w:tr w:rsidR="00014F98" w:rsidTr="000F162A">
                              <w:trPr>
                                <w:jc w:val="left"/>
                              </w:trPr>
                              <w:tc>
                                <w:tcPr>
                                  <w:tcW w:w="2067" w:type="dxa"/>
                                </w:tcPr>
                                <w:p w:rsidR="00014F98" w:rsidRPr="00CB1236" w:rsidRDefault="00014F98" w:rsidP="00545241">
                                  <w:proofErr w:type="spellStart"/>
                                  <w:r w:rsidRPr="00CB1236">
                                    <w:t>Dalquarren</w:t>
                                  </w:r>
                                  <w:proofErr w:type="spellEnd"/>
                                </w:p>
                              </w:tc>
                              <w:tc>
                                <w:tcPr>
                                  <w:tcW w:w="2916" w:type="dxa"/>
                                </w:tcPr>
                                <w:p w:rsidR="00014F98" w:rsidRDefault="00014F98" w:rsidP="00545241">
                                  <w:pPr>
                                    <w:pStyle w:val="Environmentnormal"/>
                                    <w:rPr>
                                      <w:rFonts w:cs="Open Sans"/>
                                      <w:color w:val="auto"/>
                                    </w:rPr>
                                  </w:pPr>
                                  <w:r>
                                    <w:rPr>
                                      <w:rFonts w:cs="Open Sans"/>
                                      <w:color w:val="auto"/>
                                    </w:rPr>
                                    <w:t>Star</w:t>
                                  </w:r>
                                </w:p>
                              </w:tc>
                            </w:tr>
                            <w:tr w:rsidR="00014F98" w:rsidTr="000F162A">
                              <w:trPr>
                                <w:jc w:val="left"/>
                              </w:trPr>
                              <w:tc>
                                <w:tcPr>
                                  <w:tcW w:w="2067" w:type="dxa"/>
                                </w:tcPr>
                                <w:p w:rsidR="00014F98" w:rsidRPr="00CB1236" w:rsidRDefault="00014F98" w:rsidP="00545241">
                                  <w:r w:rsidRPr="00CB1236">
                                    <w:t>Frances</w:t>
                                  </w:r>
                                </w:p>
                              </w:tc>
                              <w:tc>
                                <w:tcPr>
                                  <w:tcW w:w="2916" w:type="dxa"/>
                                </w:tcPr>
                                <w:p w:rsidR="00014F98" w:rsidRDefault="00014F98" w:rsidP="00545241">
                                  <w:pPr>
                                    <w:pStyle w:val="Environmentnormal"/>
                                    <w:rPr>
                                      <w:rFonts w:cs="Open Sans"/>
                                      <w:color w:val="auto"/>
                                    </w:rPr>
                                  </w:pPr>
                                  <w:r>
                                    <w:rPr>
                                      <w:rFonts w:cs="Open Sans"/>
                                      <w:color w:val="auto"/>
                                    </w:rPr>
                                    <w:t>Triangle</w:t>
                                  </w:r>
                                </w:p>
                              </w:tc>
                            </w:tr>
                            <w:tr w:rsidR="00014F98" w:rsidTr="000F162A">
                              <w:trPr>
                                <w:jc w:val="left"/>
                              </w:trPr>
                              <w:tc>
                                <w:tcPr>
                                  <w:tcW w:w="2067" w:type="dxa"/>
                                </w:tcPr>
                                <w:p w:rsidR="00014F98" w:rsidRPr="00055961" w:rsidRDefault="00014F98" w:rsidP="00545241">
                                  <w:r w:rsidRPr="00055961">
                                    <w:t>Kames</w:t>
                                  </w:r>
                                </w:p>
                              </w:tc>
                              <w:tc>
                                <w:tcPr>
                                  <w:tcW w:w="2916" w:type="dxa"/>
                                </w:tcPr>
                                <w:p w:rsidR="00014F98" w:rsidRDefault="00014F98" w:rsidP="00545241">
                                  <w:pPr>
                                    <w:pStyle w:val="Environmentnormal"/>
                                    <w:rPr>
                                      <w:rFonts w:cs="Open Sans"/>
                                      <w:color w:val="auto"/>
                                    </w:rPr>
                                  </w:pPr>
                                  <w:r>
                                    <w:rPr>
                                      <w:rFonts w:cs="Open Sans"/>
                                      <w:color w:val="auto"/>
                                    </w:rPr>
                                    <w:t>Inverted Triangle</w:t>
                                  </w:r>
                                </w:p>
                              </w:tc>
                            </w:tr>
                          </w:tbl>
                          <w:p w:rsidR="00014F98" w:rsidRDefault="00014F98" w:rsidP="0054524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81646E" id="Rectangle 222" o:spid="_x0000_s1054" style="position:absolute;margin-left:-38.95pt;margin-top:-22.8pt;width:262pt;height:250.2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" filled="f" stroked="f" strokeweight="2pt">
                <v:textbox>
                  <w:txbxContent>
                    <w:p w:rsidR="00014F98" w:rsidRPr="008402F6" w:rsidRDefault="00014F98" w:rsidP="00910994">
                      <w:pPr>
                        <w:pStyle w:val="Environmentheading1"/>
                      </w:pPr>
                      <w:bookmarkStart w:id="9" w:name="_Toc24643519"/>
                      <w:r>
                        <w:t>Scotland</w:t>
                      </w:r>
                      <w:bookmarkEnd w:id="9"/>
                    </w:p>
                    <w:tbl>
                      <w:tblPr>
                        <w:tblStyle w:val="CAtable2"/>
                        <w:tblW w:w="5103" w:type="dxa"/>
                        <w:jc w:val="left"/>
                        <w:tblInd w:w="0" w:type="dxa"/>
                        <w:tblLook w:val="04A0" w:firstRow="1" w:lastRow="0" w:firstColumn="1" w:lastColumn="0" w:noHBand="0" w:noVBand="1"/>
                      </w:tblPr>
                      <w:tblGrid>
                        <w:gridCol w:w="2127"/>
                        <w:gridCol w:w="2976"/>
                      </w:tblGrid>
                      <w:tr w:rsidR="00014F98" w:rsidTr="000F162A">
                        <w:trPr>
                          <w:cnfStyle w:val="100000000000" w:firstRow="1" w:lastRow="0" w:firstColumn="0" w:lastColumn="0" w:oddVBand="0" w:evenVBand="0" w:oddHBand="0" w:evenHBand="0" w:firstRowFirstColumn="0" w:firstRowLastColumn="0" w:lastRowFirstColumn="0" w:lastRowLastColumn="0"/>
                          <w:jc w:val="left"/>
                        </w:trPr>
                        <w:tc>
                          <w:tcPr>
                            <w:tcW w:w="2067" w:type="dxa"/>
                            <w:shd w:val="clear" w:color="auto" w:fill="004C6C"/>
                          </w:tcPr>
                          <w:p w:rsidR="00014F98" w:rsidRDefault="00014F98" w:rsidP="008402F6">
                            <w:pPr>
                              <w:pStyle w:val="Environmentnormal"/>
                              <w:rPr>
                                <w:rFonts w:cs="Open Sans"/>
                                <w:color w:val="auto"/>
                              </w:rPr>
                            </w:pPr>
                            <w:r>
                              <w:rPr>
                                <w:rFonts w:cs="Open Sans"/>
                                <w:color w:val="auto"/>
                              </w:rPr>
                              <w:t>Raw mine water</w:t>
                            </w:r>
                          </w:p>
                        </w:tc>
                        <w:tc>
                          <w:tcPr>
                            <w:tcW w:w="2916" w:type="dxa"/>
                            <w:shd w:val="clear" w:color="auto" w:fill="004C6C"/>
                          </w:tcPr>
                          <w:p w:rsidR="00014F98" w:rsidRDefault="00014F98" w:rsidP="008402F6">
                            <w:pPr>
                              <w:pStyle w:val="Environmentnormal"/>
                              <w:rPr>
                                <w:rFonts w:cs="Open Sans"/>
                                <w:color w:val="auto"/>
                              </w:rPr>
                            </w:pPr>
                            <w:r>
                              <w:rPr>
                                <w:rFonts w:cs="Open Sans"/>
                                <w:color w:val="auto"/>
                              </w:rPr>
                              <w:t xml:space="preserve">Symbol </w:t>
                            </w:r>
                          </w:p>
                        </w:tc>
                      </w:tr>
                      <w:tr w:rsidR="00014F98" w:rsidTr="000F162A">
                        <w:trPr>
                          <w:jc w:val="left"/>
                        </w:trPr>
                        <w:tc>
                          <w:tcPr>
                            <w:tcW w:w="2067" w:type="dxa"/>
                          </w:tcPr>
                          <w:p w:rsidR="00014F98" w:rsidRPr="00CB1236" w:rsidRDefault="00014F98" w:rsidP="00545241">
                            <w:r w:rsidRPr="00CB1236">
                              <w:t>Bilston Glen</w:t>
                            </w:r>
                          </w:p>
                        </w:tc>
                        <w:tc>
                          <w:tcPr>
                            <w:tcW w:w="2916" w:type="dxa"/>
                          </w:tcPr>
                          <w:p w:rsidR="00014F98" w:rsidRDefault="00014F98" w:rsidP="00545241">
                            <w:pPr>
                              <w:pStyle w:val="Environmentnormal"/>
                              <w:rPr>
                                <w:rFonts w:cs="Open Sans"/>
                                <w:color w:val="auto"/>
                              </w:rPr>
                            </w:pPr>
                            <w:r>
                              <w:rPr>
                                <w:rFonts w:cs="Open Sans"/>
                                <w:color w:val="auto"/>
                              </w:rPr>
                              <w:t>Square</w:t>
                            </w:r>
                          </w:p>
                        </w:tc>
                      </w:tr>
                      <w:tr w:rsidR="00014F98" w:rsidTr="000F162A">
                        <w:trPr>
                          <w:jc w:val="left"/>
                        </w:trPr>
                        <w:tc>
                          <w:tcPr>
                            <w:tcW w:w="2067" w:type="dxa"/>
                          </w:tcPr>
                          <w:p w:rsidR="00014F98" w:rsidRPr="00CB1236" w:rsidRDefault="00014F98" w:rsidP="00545241">
                            <w:proofErr w:type="spellStart"/>
                            <w:r w:rsidRPr="00CB1236">
                              <w:t>Bla</w:t>
                            </w:r>
                            <w:r>
                              <w:t>i</w:t>
                            </w:r>
                            <w:r w:rsidRPr="00CB1236">
                              <w:t>ringone</w:t>
                            </w:r>
                            <w:proofErr w:type="spellEnd"/>
                          </w:p>
                        </w:tc>
                        <w:tc>
                          <w:tcPr>
                            <w:tcW w:w="2916" w:type="dxa"/>
                          </w:tcPr>
                          <w:p w:rsidR="00014F98" w:rsidRDefault="00014F98" w:rsidP="00545241">
                            <w:pPr>
                              <w:pStyle w:val="Environmentnormal"/>
                              <w:rPr>
                                <w:rFonts w:cs="Open Sans"/>
                                <w:color w:val="auto"/>
                              </w:rPr>
                            </w:pPr>
                            <w:r>
                              <w:rPr>
                                <w:rFonts w:cs="Open Sans"/>
                                <w:color w:val="auto"/>
                              </w:rPr>
                              <w:t>Star</w:t>
                            </w:r>
                          </w:p>
                        </w:tc>
                      </w:tr>
                      <w:tr w:rsidR="00014F98" w:rsidTr="000F162A">
                        <w:trPr>
                          <w:jc w:val="left"/>
                        </w:trPr>
                        <w:tc>
                          <w:tcPr>
                            <w:tcW w:w="2067" w:type="dxa"/>
                          </w:tcPr>
                          <w:p w:rsidR="00014F98" w:rsidRPr="00CB1236" w:rsidRDefault="00014F98" w:rsidP="00545241">
                            <w:proofErr w:type="spellStart"/>
                            <w:r w:rsidRPr="00CB1236">
                              <w:t>Blindwells</w:t>
                            </w:r>
                            <w:proofErr w:type="spellEnd"/>
                          </w:p>
                        </w:tc>
                        <w:tc>
                          <w:tcPr>
                            <w:tcW w:w="2916" w:type="dxa"/>
                          </w:tcPr>
                          <w:p w:rsidR="00014F98" w:rsidRDefault="00014F98" w:rsidP="00545241">
                            <w:pPr>
                              <w:pStyle w:val="Environmentnormal"/>
                              <w:rPr>
                                <w:rFonts w:cs="Open Sans"/>
                                <w:color w:val="auto"/>
                              </w:rPr>
                            </w:pPr>
                            <w:r>
                              <w:rPr>
                                <w:rFonts w:cs="Open Sans"/>
                                <w:color w:val="auto"/>
                              </w:rPr>
                              <w:t>X</w:t>
                            </w:r>
                          </w:p>
                        </w:tc>
                      </w:tr>
                      <w:tr w:rsidR="00014F98" w:rsidTr="000F162A">
                        <w:trPr>
                          <w:jc w:val="left"/>
                        </w:trPr>
                        <w:tc>
                          <w:tcPr>
                            <w:tcW w:w="2067" w:type="dxa"/>
                          </w:tcPr>
                          <w:p w:rsidR="00014F98" w:rsidRPr="00CB1236" w:rsidRDefault="00014F98" w:rsidP="00545241">
                            <w:proofErr w:type="spellStart"/>
                            <w:r w:rsidRPr="00CB1236">
                              <w:t>Cuthill</w:t>
                            </w:r>
                            <w:proofErr w:type="spellEnd"/>
                          </w:p>
                        </w:tc>
                        <w:tc>
                          <w:tcPr>
                            <w:tcW w:w="2916" w:type="dxa"/>
                          </w:tcPr>
                          <w:p w:rsidR="00014F98" w:rsidRDefault="00014F98" w:rsidP="00545241">
                            <w:pPr>
                              <w:pStyle w:val="Environmentnormal"/>
                              <w:rPr>
                                <w:rFonts w:cs="Open Sans"/>
                                <w:color w:val="auto"/>
                              </w:rPr>
                            </w:pPr>
                            <w:r>
                              <w:rPr>
                                <w:rFonts w:cs="Open Sans"/>
                                <w:color w:val="auto"/>
                              </w:rPr>
                              <w:t>Open Circle</w:t>
                            </w:r>
                          </w:p>
                        </w:tc>
                      </w:tr>
                      <w:tr w:rsidR="00014F98" w:rsidTr="000F162A">
                        <w:trPr>
                          <w:jc w:val="left"/>
                        </w:trPr>
                        <w:tc>
                          <w:tcPr>
                            <w:tcW w:w="2067" w:type="dxa"/>
                          </w:tcPr>
                          <w:p w:rsidR="00014F98" w:rsidRPr="00CB1236" w:rsidRDefault="00014F98" w:rsidP="00545241">
                            <w:proofErr w:type="spellStart"/>
                            <w:r w:rsidRPr="00CB1236">
                              <w:t>Dalquarren</w:t>
                            </w:r>
                            <w:proofErr w:type="spellEnd"/>
                          </w:p>
                        </w:tc>
                        <w:tc>
                          <w:tcPr>
                            <w:tcW w:w="2916" w:type="dxa"/>
                          </w:tcPr>
                          <w:p w:rsidR="00014F98" w:rsidRDefault="00014F98" w:rsidP="00545241">
                            <w:pPr>
                              <w:pStyle w:val="Environmentnormal"/>
                              <w:rPr>
                                <w:rFonts w:cs="Open Sans"/>
                                <w:color w:val="auto"/>
                              </w:rPr>
                            </w:pPr>
                            <w:r>
                              <w:rPr>
                                <w:rFonts w:cs="Open Sans"/>
                                <w:color w:val="auto"/>
                              </w:rPr>
                              <w:t>Star</w:t>
                            </w:r>
                          </w:p>
                        </w:tc>
                      </w:tr>
                      <w:tr w:rsidR="00014F98" w:rsidTr="000F162A">
                        <w:trPr>
                          <w:jc w:val="left"/>
                        </w:trPr>
                        <w:tc>
                          <w:tcPr>
                            <w:tcW w:w="2067" w:type="dxa"/>
                          </w:tcPr>
                          <w:p w:rsidR="00014F98" w:rsidRPr="00CB1236" w:rsidRDefault="00014F98" w:rsidP="00545241">
                            <w:r w:rsidRPr="00CB1236">
                              <w:t>Frances</w:t>
                            </w:r>
                          </w:p>
                        </w:tc>
                        <w:tc>
                          <w:tcPr>
                            <w:tcW w:w="2916" w:type="dxa"/>
                          </w:tcPr>
                          <w:p w:rsidR="00014F98" w:rsidRDefault="00014F98" w:rsidP="00545241">
                            <w:pPr>
                              <w:pStyle w:val="Environmentnormal"/>
                              <w:rPr>
                                <w:rFonts w:cs="Open Sans"/>
                                <w:color w:val="auto"/>
                              </w:rPr>
                            </w:pPr>
                            <w:r>
                              <w:rPr>
                                <w:rFonts w:cs="Open Sans"/>
                                <w:color w:val="auto"/>
                              </w:rPr>
                              <w:t>Triangle</w:t>
                            </w:r>
                          </w:p>
                        </w:tc>
                      </w:tr>
                      <w:tr w:rsidR="00014F98" w:rsidTr="000F162A">
                        <w:trPr>
                          <w:jc w:val="left"/>
                        </w:trPr>
                        <w:tc>
                          <w:tcPr>
                            <w:tcW w:w="2067" w:type="dxa"/>
                          </w:tcPr>
                          <w:p w:rsidR="00014F98" w:rsidRPr="00055961" w:rsidRDefault="00014F98" w:rsidP="00545241">
                            <w:r w:rsidRPr="00055961">
                              <w:t>Kames</w:t>
                            </w:r>
                          </w:p>
                        </w:tc>
                        <w:tc>
                          <w:tcPr>
                            <w:tcW w:w="2916" w:type="dxa"/>
                          </w:tcPr>
                          <w:p w:rsidR="00014F98" w:rsidRDefault="00014F98" w:rsidP="00545241">
                            <w:pPr>
                              <w:pStyle w:val="Environmentnormal"/>
                              <w:rPr>
                                <w:rFonts w:cs="Open Sans"/>
                                <w:color w:val="auto"/>
                              </w:rPr>
                            </w:pPr>
                            <w:r>
                              <w:rPr>
                                <w:rFonts w:cs="Open Sans"/>
                                <w:color w:val="auto"/>
                              </w:rPr>
                              <w:t>Inverted Triangle</w:t>
                            </w:r>
                          </w:p>
                        </w:tc>
                      </w:tr>
                    </w:tbl>
                    <w:p w:rsidR="00014F98" w:rsidRDefault="00014F98" w:rsidP="00545241">
                      <w:pPr>
                        <w:jc w:val="center"/>
                      </w:pPr>
                    </w:p>
                  </w:txbxContent>
                </v:textbox>
              </v:rect>
            </w:pict>
          </mc:Fallback>
        </mc:AlternateContent>
      </w:r>
      <w:r w:rsidR="00403557">
        <w:rPr>
          <w:noProof/>
          <w:lang w:eastAsia="en-GB"/>
        </w:rPr>
        <mc:AlternateContent>
          <mc:Choice Requires="wps">
            <w:drawing>
              <wp:anchor distT="0" distB="0" distL="114300" distR="114300" simplePos="0" relativeHeight="251785216" behindDoc="0" locked="0" layoutInCell="1" allowOverlap="1" wp14:anchorId="012B0188" wp14:editId="69E660A5">
                <wp:simplePos x="0" y="0"/>
                <wp:positionH relativeFrom="margin">
                  <wp:align>center</wp:align>
                </wp:positionH>
                <wp:positionV relativeFrom="paragraph">
                  <wp:posOffset>4137291</wp:posOffset>
                </wp:positionV>
                <wp:extent cx="638175" cy="561975"/>
                <wp:effectExtent l="0" t="0" r="0" b="0"/>
                <wp:wrapNone/>
                <wp:docPr id="67" name="Rectangle 67"/>
                <wp:cNvGraphicFramePr/>
                <a:graphic xmlns:a="http://schemas.openxmlformats.org/drawingml/2006/main">
                  <a:graphicData uri="http://schemas.microsoft.com/office/word/2010/wordprocessingShape">
                    <wps:wsp>
                      <wps:cNvSpPr/>
                      <wps:spPr>
                        <a:xfrm>
                          <a:off x="0" y="0"/>
                          <a:ext cx="638175" cy="5619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14F98" w:rsidRPr="00B82545" w:rsidRDefault="00014F98" w:rsidP="00926D15">
                            <w:pPr>
                              <w:jc w:val="center"/>
                              <w:rPr>
                                <w:sz w:val="46"/>
                              </w:rPr>
                            </w:pPr>
                            <w:r>
                              <w:rPr>
                                <w:sz w:val="46"/>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2B0188" id="Rectangle 67" o:spid="_x0000_s1055" style="position:absolute;margin-left:0;margin-top:325.75pt;width:50.25pt;height:44.25pt;z-index:25178521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" filled="f" stroked="f" strokeweight="2pt">
                <v:textbox>
                  <w:txbxContent>
                    <w:p w:rsidR="00014F98" w:rsidRPr="00B82545" w:rsidRDefault="00014F98" w:rsidP="00926D15">
                      <w:pPr>
                        <w:jc w:val="center"/>
                        <w:rPr>
                          <w:sz w:val="46"/>
                        </w:rPr>
                      </w:pPr>
                      <w:r>
                        <w:rPr>
                          <w:sz w:val="46"/>
                        </w:rPr>
                        <w:t>8</w:t>
                      </w:r>
                    </w:p>
                  </w:txbxContent>
                </v:textbox>
                <w10:wrap anchorx="margin"/>
              </v:rect>
            </w:pict>
          </mc:Fallback>
        </mc:AlternateContent>
      </w:r>
      <w:r w:rsidR="00403557">
        <w:rPr>
          <w:noProof/>
          <w:lang w:eastAsia="en-GB"/>
        </w:rPr>
        <mc:AlternateContent>
          <mc:Choice Requires="wps">
            <w:drawing>
              <wp:anchor distT="0" distB="0" distL="114300" distR="114300" simplePos="0" relativeHeight="251784192" behindDoc="0" locked="0" layoutInCell="1" allowOverlap="1" wp14:anchorId="59B00DB8" wp14:editId="520B2502">
                <wp:simplePos x="0" y="0"/>
                <wp:positionH relativeFrom="margin">
                  <wp:align>center</wp:align>
                </wp:positionH>
                <wp:positionV relativeFrom="paragraph">
                  <wp:posOffset>3270959</wp:posOffset>
                </wp:positionV>
                <wp:extent cx="638175" cy="561975"/>
                <wp:effectExtent l="0" t="0" r="0" b="0"/>
                <wp:wrapNone/>
                <wp:docPr id="70" name="Rectangle 70"/>
                <wp:cNvGraphicFramePr/>
                <a:graphic xmlns:a="http://schemas.openxmlformats.org/drawingml/2006/main">
                  <a:graphicData uri="http://schemas.microsoft.com/office/word/2010/wordprocessingShape">
                    <wps:wsp>
                      <wps:cNvSpPr/>
                      <wps:spPr>
                        <a:xfrm>
                          <a:off x="0" y="0"/>
                          <a:ext cx="638175" cy="5619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14F98" w:rsidRPr="00B82545" w:rsidRDefault="00014F98" w:rsidP="00926D15">
                            <w:pPr>
                              <w:jc w:val="center"/>
                              <w:rPr>
                                <w:sz w:val="46"/>
                              </w:rPr>
                            </w:pPr>
                            <w:r>
                              <w:rPr>
                                <w:sz w:val="46"/>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B00DB8" id="Rectangle 70" o:spid="_x0000_s1056" style="position:absolute;margin-left:0;margin-top:257.55pt;width:50.25pt;height:44.25pt;z-index:25178419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" filled="f" stroked="f" strokeweight="2pt">
                <v:textbox>
                  <w:txbxContent>
                    <w:p w:rsidR="00014F98" w:rsidRPr="00B82545" w:rsidRDefault="00014F98" w:rsidP="00926D15">
                      <w:pPr>
                        <w:jc w:val="center"/>
                        <w:rPr>
                          <w:sz w:val="46"/>
                        </w:rPr>
                      </w:pPr>
                      <w:r>
                        <w:rPr>
                          <w:sz w:val="46"/>
                        </w:rPr>
                        <w:t>9</w:t>
                      </w:r>
                    </w:p>
                  </w:txbxContent>
                </v:textbox>
                <w10:wrap anchorx="margin"/>
              </v:rect>
            </w:pict>
          </mc:Fallback>
        </mc:AlternateContent>
      </w:r>
      <w:r w:rsidR="00403557" w:rsidRPr="00403557">
        <w:rPr>
          <w:noProof/>
          <w:lang w:eastAsia="en-GB"/>
        </w:rPr>
        <mc:AlternateContent>
          <mc:Choice Requires="wps">
            <w:drawing>
              <wp:anchor distT="0" distB="0" distL="114300" distR="114300" simplePos="0" relativeHeight="251783168" behindDoc="0" locked="0" layoutInCell="1" allowOverlap="1" wp14:anchorId="4FAD0190" wp14:editId="3B21CFDF">
                <wp:simplePos x="0" y="0"/>
                <wp:positionH relativeFrom="margin">
                  <wp:posOffset>4049233</wp:posOffset>
                </wp:positionH>
                <wp:positionV relativeFrom="paragraph">
                  <wp:posOffset>4006215</wp:posOffset>
                </wp:positionV>
                <wp:extent cx="1384300" cy="1217295"/>
                <wp:effectExtent l="0" t="0" r="6350" b="1905"/>
                <wp:wrapNone/>
                <wp:docPr id="101" name="Isosceles Triangle 101"/>
                <wp:cNvGraphicFramePr/>
                <a:graphic xmlns:a="http://schemas.openxmlformats.org/drawingml/2006/main">
                  <a:graphicData uri="http://schemas.microsoft.com/office/word/2010/wordprocessingShape">
                    <wps:wsp>
                      <wps:cNvSpPr/>
                      <wps:spPr>
                        <a:xfrm rot="10800000">
                          <a:off x="0" y="0"/>
                          <a:ext cx="1384300" cy="1217295"/>
                        </a:xfrm>
                        <a:prstGeom prst="triangle">
                          <a:avLst/>
                        </a:prstGeom>
                        <a:solidFill>
                          <a:srgbClr val="0070C0">
                            <a:alpha val="51765"/>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45F658" id="Isosceles Triangle 101" o:spid="_x0000_s1026" type="#_x0000_t5" style="position:absolute;margin-left:318.85pt;margin-top:315.45pt;width:109pt;height:95.85pt;rotation:180;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" fillcolor="#0070c0" stroked="f" strokeweight="2pt">
                <v:fill opacity="33924f"/>
                <w10:wrap anchorx="margin"/>
              </v:shape>
            </w:pict>
          </mc:Fallback>
        </mc:AlternateContent>
      </w:r>
      <w:r w:rsidR="00403557">
        <w:rPr>
          <w:noProof/>
          <w:lang w:eastAsia="en-GB"/>
        </w:rPr>
        <mc:AlternateContent>
          <mc:Choice Requires="wps">
            <w:drawing>
              <wp:anchor distT="0" distB="0" distL="114300" distR="114300" simplePos="0" relativeHeight="251779072" behindDoc="0" locked="0" layoutInCell="1" allowOverlap="1" wp14:anchorId="190B14F2" wp14:editId="592F4B93">
                <wp:simplePos x="0" y="0"/>
                <wp:positionH relativeFrom="column">
                  <wp:posOffset>3342478</wp:posOffset>
                </wp:positionH>
                <wp:positionV relativeFrom="paragraph">
                  <wp:posOffset>1605915</wp:posOffset>
                </wp:positionV>
                <wp:extent cx="1392865" cy="2392326"/>
                <wp:effectExtent l="0" t="0" r="0" b="8255"/>
                <wp:wrapNone/>
                <wp:docPr id="99" name="Flowchart: Sort 99"/>
                <wp:cNvGraphicFramePr/>
                <a:graphic xmlns:a="http://schemas.openxmlformats.org/drawingml/2006/main">
                  <a:graphicData uri="http://schemas.microsoft.com/office/word/2010/wordprocessingShape">
                    <wps:wsp>
                      <wps:cNvSpPr/>
                      <wps:spPr>
                        <a:xfrm>
                          <a:off x="0" y="0"/>
                          <a:ext cx="1392865" cy="2392326"/>
                        </a:xfrm>
                        <a:prstGeom prst="flowChartSort">
                          <a:avLst/>
                        </a:prstGeom>
                        <a:solidFill>
                          <a:srgbClr val="00B050">
                            <a:alpha val="58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A6BBB1" id="Flowchart: Sort 99" o:spid="_x0000_s1026" type="#_x0000_t126" style="position:absolute;margin-left:263.2pt;margin-top:126.45pt;width:109.65pt;height:188.3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" fillcolor="#00b050" stroked="f" strokeweight="2pt">
                <v:fill opacity="38036f"/>
              </v:shape>
            </w:pict>
          </mc:Fallback>
        </mc:AlternateContent>
      </w:r>
      <w:r w:rsidR="00281577">
        <w:rPr>
          <w:noProof/>
          <w:lang w:eastAsia="en-GB"/>
        </w:rPr>
        <mc:AlternateContent>
          <mc:Choice Requires="wps">
            <w:drawing>
              <wp:anchor distT="0" distB="0" distL="114300" distR="114300" simplePos="0" relativeHeight="251747328" behindDoc="0" locked="0" layoutInCell="1" allowOverlap="1" wp14:anchorId="0E8BD251" wp14:editId="251018A9">
                <wp:simplePos x="0" y="0"/>
                <wp:positionH relativeFrom="column">
                  <wp:posOffset>4724562</wp:posOffset>
                </wp:positionH>
                <wp:positionV relativeFrom="paragraph">
                  <wp:posOffset>1591310</wp:posOffset>
                </wp:positionV>
                <wp:extent cx="1392865" cy="2392326"/>
                <wp:effectExtent l="0" t="0" r="635" b="8255"/>
                <wp:wrapNone/>
                <wp:docPr id="82" name="Flowchart: Sort 82"/>
                <wp:cNvGraphicFramePr/>
                <a:graphic xmlns:a="http://schemas.openxmlformats.org/drawingml/2006/main">
                  <a:graphicData uri="http://schemas.microsoft.com/office/word/2010/wordprocessingShape">
                    <wps:wsp>
                      <wps:cNvSpPr/>
                      <wps:spPr>
                        <a:xfrm>
                          <a:off x="0" y="0"/>
                          <a:ext cx="1392865" cy="2392326"/>
                        </a:xfrm>
                        <a:prstGeom prst="flowChartSort">
                          <a:avLst/>
                        </a:prstGeom>
                        <a:solidFill>
                          <a:schemeClr val="accent5">
                            <a:lumMod val="75000"/>
                            <a:alpha val="58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67D1EB" id="Flowchart: Sort 82" o:spid="_x0000_s1026" type="#_x0000_t126" style="position:absolute;margin-left:372pt;margin-top:125.3pt;width:109.65pt;height:188.3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" fillcolor="#4a7527 [2408]" stroked="f" strokeweight="2pt">
                <v:fill opacity="38036f"/>
              </v:shape>
            </w:pict>
          </mc:Fallback>
        </mc:AlternateContent>
      </w:r>
      <w:r w:rsidR="00403557">
        <w:rPr>
          <w:noProof/>
          <w:lang w:eastAsia="en-GB"/>
        </w:rPr>
        <mc:AlternateContent>
          <mc:Choice Requires="wps">
            <w:drawing>
              <wp:anchor distT="0" distB="0" distL="114300" distR="114300" simplePos="0" relativeHeight="251777024" behindDoc="0" locked="0" layoutInCell="1" allowOverlap="1" wp14:anchorId="10979D6A" wp14:editId="237E9D43">
                <wp:simplePos x="0" y="0"/>
                <wp:positionH relativeFrom="margin">
                  <wp:posOffset>4403887</wp:posOffset>
                </wp:positionH>
                <wp:positionV relativeFrom="paragraph">
                  <wp:posOffset>1709420</wp:posOffset>
                </wp:positionV>
                <wp:extent cx="638175" cy="561975"/>
                <wp:effectExtent l="0" t="0" r="0" b="0"/>
                <wp:wrapNone/>
                <wp:docPr id="71" name="Rectangle 71"/>
                <wp:cNvGraphicFramePr/>
                <a:graphic xmlns:a="http://schemas.openxmlformats.org/drawingml/2006/main">
                  <a:graphicData uri="http://schemas.microsoft.com/office/word/2010/wordprocessingShape">
                    <wps:wsp>
                      <wps:cNvSpPr/>
                      <wps:spPr>
                        <a:xfrm>
                          <a:off x="0" y="0"/>
                          <a:ext cx="638175" cy="5619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14F98" w:rsidRPr="00B82545" w:rsidRDefault="00014F98" w:rsidP="00926D15">
                            <w:pPr>
                              <w:jc w:val="center"/>
                              <w:rPr>
                                <w:sz w:val="46"/>
                              </w:rPr>
                            </w:pPr>
                            <w:r>
                              <w:rPr>
                                <w:sz w:val="46"/>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979D6A" id="Rectangle 71" o:spid="_x0000_s1057" style="position:absolute;margin-left:346.75pt;margin-top:134.6pt;width:50.25pt;height:44.25pt;z-index:25177702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" filled="f" stroked="f" strokeweight="2pt">
                <v:textbox>
                  <w:txbxContent>
                    <w:p w:rsidR="00014F98" w:rsidRPr="00B82545" w:rsidRDefault="00014F98" w:rsidP="00926D15">
                      <w:pPr>
                        <w:jc w:val="center"/>
                        <w:rPr>
                          <w:sz w:val="46"/>
                        </w:rPr>
                      </w:pPr>
                      <w:r>
                        <w:rPr>
                          <w:sz w:val="46"/>
                        </w:rPr>
                        <w:t>9</w:t>
                      </w:r>
                    </w:p>
                  </w:txbxContent>
                </v:textbox>
                <w10:wrap anchorx="margin"/>
              </v:rect>
            </w:pict>
          </mc:Fallback>
        </mc:AlternateContent>
      </w:r>
      <w:r w:rsidR="00403557">
        <w:rPr>
          <w:noProof/>
          <w:lang w:eastAsia="en-GB"/>
        </w:rPr>
        <mc:AlternateContent>
          <mc:Choice Requires="wps">
            <w:drawing>
              <wp:anchor distT="0" distB="0" distL="114300" distR="114300" simplePos="0" relativeHeight="251773952" behindDoc="0" locked="0" layoutInCell="1" allowOverlap="1" wp14:anchorId="4B63DE31" wp14:editId="514FE93F">
                <wp:simplePos x="0" y="0"/>
                <wp:positionH relativeFrom="margin">
                  <wp:align>center</wp:align>
                </wp:positionH>
                <wp:positionV relativeFrom="paragraph">
                  <wp:posOffset>831835</wp:posOffset>
                </wp:positionV>
                <wp:extent cx="638175" cy="561975"/>
                <wp:effectExtent l="0" t="0" r="0" b="0"/>
                <wp:wrapNone/>
                <wp:docPr id="72" name="Rectangle 72"/>
                <wp:cNvGraphicFramePr/>
                <a:graphic xmlns:a="http://schemas.openxmlformats.org/drawingml/2006/main">
                  <a:graphicData uri="http://schemas.microsoft.com/office/word/2010/wordprocessingShape">
                    <wps:wsp>
                      <wps:cNvSpPr/>
                      <wps:spPr>
                        <a:xfrm>
                          <a:off x="0" y="0"/>
                          <a:ext cx="638175" cy="5619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14F98" w:rsidRPr="00B82545" w:rsidRDefault="00014F98" w:rsidP="00926D15">
                            <w:pPr>
                              <w:jc w:val="center"/>
                              <w:rPr>
                                <w:sz w:val="46"/>
                              </w:rPr>
                            </w:pPr>
                            <w:r>
                              <w:rPr>
                                <w:sz w:val="46"/>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63DE31" id="Rectangle 72" o:spid="_x0000_s1058" style="position:absolute;margin-left:0;margin-top:65.5pt;width:50.25pt;height:44.25pt;z-index:25177395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" filled="f" stroked="f" strokeweight="2pt">
                <v:textbox>
                  <w:txbxContent>
                    <w:p w:rsidR="00014F98" w:rsidRPr="00B82545" w:rsidRDefault="00014F98" w:rsidP="00926D15">
                      <w:pPr>
                        <w:jc w:val="center"/>
                        <w:rPr>
                          <w:sz w:val="46"/>
                        </w:rPr>
                      </w:pPr>
                      <w:r>
                        <w:rPr>
                          <w:sz w:val="46"/>
                        </w:rPr>
                        <w:t>6</w:t>
                      </w:r>
                    </w:p>
                  </w:txbxContent>
                </v:textbox>
                <w10:wrap anchorx="margin"/>
              </v:rect>
            </w:pict>
          </mc:Fallback>
        </mc:AlternateContent>
      </w:r>
      <w:r w:rsidR="00403557">
        <w:rPr>
          <w:noProof/>
          <w:lang w:eastAsia="en-GB"/>
        </w:rPr>
        <mc:AlternateContent>
          <mc:Choice Requires="wps">
            <w:drawing>
              <wp:anchor distT="0" distB="0" distL="114300" distR="114300" simplePos="0" relativeHeight="251772928" behindDoc="0" locked="0" layoutInCell="1" allowOverlap="1" wp14:anchorId="474BB007" wp14:editId="3DACDDF3">
                <wp:simplePos x="0" y="0"/>
                <wp:positionH relativeFrom="margin">
                  <wp:posOffset>4059393</wp:posOffset>
                </wp:positionH>
                <wp:positionV relativeFrom="paragraph">
                  <wp:posOffset>376555</wp:posOffset>
                </wp:positionV>
                <wp:extent cx="1384300" cy="1217295"/>
                <wp:effectExtent l="0" t="0" r="6350" b="1905"/>
                <wp:wrapNone/>
                <wp:docPr id="97" name="Isosceles Triangle 97"/>
                <wp:cNvGraphicFramePr/>
                <a:graphic xmlns:a="http://schemas.openxmlformats.org/drawingml/2006/main">
                  <a:graphicData uri="http://schemas.microsoft.com/office/word/2010/wordprocessingShape">
                    <wps:wsp>
                      <wps:cNvSpPr/>
                      <wps:spPr>
                        <a:xfrm>
                          <a:off x="0" y="0"/>
                          <a:ext cx="1384300" cy="1217295"/>
                        </a:xfrm>
                        <a:prstGeom prst="triangle">
                          <a:avLst/>
                        </a:prstGeom>
                        <a:solidFill>
                          <a:srgbClr val="FFC000">
                            <a:alpha val="51765"/>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B64311" id="Isosceles Triangle 97" o:spid="_x0000_s1026" type="#_x0000_t5" style="position:absolute;margin-left:319.65pt;margin-top:29.65pt;width:109pt;height:95.85pt;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" fillcolor="#ffc000" stroked="f" strokeweight="2pt">
                <v:fill opacity="33924f"/>
                <w10:wrap anchorx="margin"/>
              </v:shape>
            </w:pict>
          </mc:Fallback>
        </mc:AlternateContent>
      </w:r>
      <w:r w:rsidR="006B65B6" w:rsidRPr="006B65B6">
        <w:rPr>
          <w:noProof/>
          <w:lang w:eastAsia="en-GB"/>
        </w:rPr>
        <mc:AlternateContent>
          <mc:Choice Requires="wps">
            <w:drawing>
              <wp:anchor distT="0" distB="0" distL="114300" distR="114300" simplePos="0" relativeHeight="251767808" behindDoc="0" locked="0" layoutInCell="1" allowOverlap="1" wp14:anchorId="2A1AAC9F" wp14:editId="5C5D1824">
                <wp:simplePos x="0" y="0"/>
                <wp:positionH relativeFrom="column">
                  <wp:posOffset>6495415</wp:posOffset>
                </wp:positionH>
                <wp:positionV relativeFrom="paragraph">
                  <wp:posOffset>4635500</wp:posOffset>
                </wp:positionV>
                <wp:extent cx="1384300" cy="1217295"/>
                <wp:effectExtent l="0" t="0" r="6350" b="1905"/>
                <wp:wrapNone/>
                <wp:docPr id="95" name="Isosceles Triangle 95"/>
                <wp:cNvGraphicFramePr/>
                <a:graphic xmlns:a="http://schemas.openxmlformats.org/drawingml/2006/main">
                  <a:graphicData uri="http://schemas.microsoft.com/office/word/2010/wordprocessingShape">
                    <wps:wsp>
                      <wps:cNvSpPr/>
                      <wps:spPr>
                        <a:xfrm>
                          <a:off x="0" y="0"/>
                          <a:ext cx="1384300" cy="1217295"/>
                        </a:xfrm>
                        <a:prstGeom prst="triangle">
                          <a:avLst/>
                        </a:prstGeom>
                        <a:solidFill>
                          <a:schemeClr val="accent6">
                            <a:lumMod val="75000"/>
                            <a:alpha val="52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0D5B55" id="Isosceles Triangle 95" o:spid="_x0000_s1026" type="#_x0000_t5" style="position:absolute;margin-left:511.45pt;margin-top:365pt;width:109pt;height:95.8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" fillcolor="#49236d [2409]" stroked="f" strokeweight="2pt">
                <v:fill opacity="34181f"/>
              </v:shape>
            </w:pict>
          </mc:Fallback>
        </mc:AlternateContent>
      </w:r>
      <w:r w:rsidR="006B65B6" w:rsidRPr="006B65B6">
        <w:rPr>
          <w:noProof/>
          <w:lang w:eastAsia="en-GB"/>
        </w:rPr>
        <mc:AlternateContent>
          <mc:Choice Requires="wps">
            <w:drawing>
              <wp:anchor distT="0" distB="0" distL="114300" distR="114300" simplePos="0" relativeHeight="251766784" behindDoc="0" locked="0" layoutInCell="1" allowOverlap="1" wp14:anchorId="5B148D34" wp14:editId="3E79FB40">
                <wp:simplePos x="0" y="0"/>
                <wp:positionH relativeFrom="column">
                  <wp:posOffset>5123815</wp:posOffset>
                </wp:positionH>
                <wp:positionV relativeFrom="paragraph">
                  <wp:posOffset>4640580</wp:posOffset>
                </wp:positionV>
                <wp:extent cx="1384300" cy="1217295"/>
                <wp:effectExtent l="0" t="0" r="6350" b="1905"/>
                <wp:wrapNone/>
                <wp:docPr id="94" name="Isosceles Triangle 94"/>
                <wp:cNvGraphicFramePr/>
                <a:graphic xmlns:a="http://schemas.openxmlformats.org/drawingml/2006/main">
                  <a:graphicData uri="http://schemas.microsoft.com/office/word/2010/wordprocessingShape">
                    <wps:wsp>
                      <wps:cNvSpPr/>
                      <wps:spPr>
                        <a:xfrm>
                          <a:off x="0" y="0"/>
                          <a:ext cx="1384300" cy="1217295"/>
                        </a:xfrm>
                        <a:prstGeom prst="triangle">
                          <a:avLst/>
                        </a:prstGeom>
                        <a:solidFill>
                          <a:srgbClr val="DB15CD">
                            <a:alpha val="51765"/>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1F8470" id="Isosceles Triangle 94" o:spid="_x0000_s1026" type="#_x0000_t5" style="position:absolute;margin-left:403.45pt;margin-top:365.4pt;width:109pt;height:95.8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" fillcolor="#db15cd" stroked="f" strokeweight="2pt">
                <v:fill opacity="33924f"/>
              </v:shape>
            </w:pict>
          </mc:Fallback>
        </mc:AlternateContent>
      </w:r>
      <w:r w:rsidR="006B65B6">
        <w:rPr>
          <w:noProof/>
          <w:lang w:eastAsia="en-GB"/>
        </w:rPr>
        <mc:AlternateContent>
          <mc:Choice Requires="wps">
            <w:drawing>
              <wp:anchor distT="0" distB="0" distL="114300" distR="114300" simplePos="0" relativeHeight="251737088" behindDoc="0" locked="0" layoutInCell="1" allowOverlap="1" wp14:anchorId="70C77D34" wp14:editId="301B2A81">
                <wp:simplePos x="0" y="0"/>
                <wp:positionH relativeFrom="column">
                  <wp:posOffset>2959735</wp:posOffset>
                </wp:positionH>
                <wp:positionV relativeFrom="paragraph">
                  <wp:posOffset>4632325</wp:posOffset>
                </wp:positionV>
                <wp:extent cx="1384300" cy="1217295"/>
                <wp:effectExtent l="0" t="0" r="6350" b="1905"/>
                <wp:wrapNone/>
                <wp:docPr id="91" name="Isosceles Triangle 91"/>
                <wp:cNvGraphicFramePr/>
                <a:graphic xmlns:a="http://schemas.openxmlformats.org/drawingml/2006/main">
                  <a:graphicData uri="http://schemas.microsoft.com/office/word/2010/wordprocessingShape">
                    <wps:wsp>
                      <wps:cNvSpPr/>
                      <wps:spPr>
                        <a:xfrm>
                          <a:off x="0" y="0"/>
                          <a:ext cx="1384300" cy="1217295"/>
                        </a:xfrm>
                        <a:prstGeom prst="triangle">
                          <a:avLst/>
                        </a:prstGeom>
                        <a:solidFill>
                          <a:schemeClr val="accent2">
                            <a:lumMod val="60000"/>
                            <a:lumOff val="40000"/>
                            <a:alpha val="52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0F7E00" id="Isosceles Triangle 91" o:spid="_x0000_s1026" type="#_x0000_t5" style="position:absolute;margin-left:233.05pt;margin-top:364.75pt;width:109pt;height:95.8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" fillcolor="#f9b478 [1941]" stroked="f" strokeweight="2pt">
                <v:fill opacity="34181f"/>
              </v:shape>
            </w:pict>
          </mc:Fallback>
        </mc:AlternateContent>
      </w:r>
      <w:r w:rsidR="006B65B6">
        <w:rPr>
          <w:noProof/>
          <w:lang w:eastAsia="en-GB"/>
        </w:rPr>
        <mc:AlternateContent>
          <mc:Choice Requires="wps">
            <w:drawing>
              <wp:anchor distT="0" distB="0" distL="114300" distR="114300" simplePos="0" relativeHeight="251736064" behindDoc="0" locked="0" layoutInCell="1" allowOverlap="1" wp14:anchorId="2820522F" wp14:editId="7AFDAC4A">
                <wp:simplePos x="0" y="0"/>
                <wp:positionH relativeFrom="column">
                  <wp:posOffset>1588135</wp:posOffset>
                </wp:positionH>
                <wp:positionV relativeFrom="paragraph">
                  <wp:posOffset>4637405</wp:posOffset>
                </wp:positionV>
                <wp:extent cx="1384300" cy="1217295"/>
                <wp:effectExtent l="0" t="0" r="6350" b="1905"/>
                <wp:wrapNone/>
                <wp:docPr id="90" name="Isosceles Triangle 90"/>
                <wp:cNvGraphicFramePr/>
                <a:graphic xmlns:a="http://schemas.openxmlformats.org/drawingml/2006/main">
                  <a:graphicData uri="http://schemas.microsoft.com/office/word/2010/wordprocessingShape">
                    <wps:wsp>
                      <wps:cNvSpPr/>
                      <wps:spPr>
                        <a:xfrm>
                          <a:off x="0" y="0"/>
                          <a:ext cx="1384300" cy="1217295"/>
                        </a:xfrm>
                        <a:prstGeom prst="triangle">
                          <a:avLst/>
                        </a:prstGeom>
                        <a:solidFill>
                          <a:srgbClr val="F0E500">
                            <a:alpha val="51765"/>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A1FFE2" id="Isosceles Triangle 90" o:spid="_x0000_s1026" type="#_x0000_t5" style="position:absolute;margin-left:125.05pt;margin-top:365.15pt;width:109pt;height:95.8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" fillcolor="#f0e500" stroked="f" strokeweight="2pt">
                <v:fill opacity="33924f"/>
              </v:shape>
            </w:pict>
          </mc:Fallback>
        </mc:AlternateContent>
      </w:r>
      <w:r w:rsidR="006B65B6">
        <w:rPr>
          <w:noProof/>
          <w:lang w:eastAsia="en-GB"/>
        </w:rPr>
        <mc:AlternateContent>
          <mc:Choice Requires="wps">
            <w:drawing>
              <wp:anchor distT="0" distB="0" distL="114300" distR="114300" simplePos="0" relativeHeight="251752448" behindDoc="0" locked="0" layoutInCell="1" allowOverlap="1" wp14:anchorId="756CEB24" wp14:editId="6E85B7FD">
                <wp:simplePos x="0" y="0"/>
                <wp:positionH relativeFrom="column">
                  <wp:posOffset>6193332</wp:posOffset>
                </wp:positionH>
                <wp:positionV relativeFrom="paragraph">
                  <wp:posOffset>4758158</wp:posOffset>
                </wp:positionV>
                <wp:extent cx="638175" cy="561975"/>
                <wp:effectExtent l="0" t="0" r="0" b="0"/>
                <wp:wrapNone/>
                <wp:docPr id="75" name="Rectangle 75"/>
                <wp:cNvGraphicFramePr/>
                <a:graphic xmlns:a="http://schemas.openxmlformats.org/drawingml/2006/main">
                  <a:graphicData uri="http://schemas.microsoft.com/office/word/2010/wordprocessingShape">
                    <wps:wsp>
                      <wps:cNvSpPr/>
                      <wps:spPr>
                        <a:xfrm>
                          <a:off x="0" y="0"/>
                          <a:ext cx="638175" cy="5619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14F98" w:rsidRPr="00B82545" w:rsidRDefault="00014F98" w:rsidP="00926D15">
                            <w:pPr>
                              <w:jc w:val="center"/>
                              <w:rPr>
                                <w:sz w:val="46"/>
                              </w:rPr>
                            </w:pPr>
                            <w:r>
                              <w:rPr>
                                <w:sz w:val="46"/>
                              </w:rP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6CEB24" id="Rectangle 75" o:spid="_x0000_s1059" style="position:absolute;margin-left:487.65pt;margin-top:374.65pt;width:50.25pt;height:44.25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" filled="f" stroked="f" strokeweight="2pt">
                <v:textbox>
                  <w:txbxContent>
                    <w:p w:rsidR="00014F98" w:rsidRPr="00B82545" w:rsidRDefault="00014F98" w:rsidP="00926D15">
                      <w:pPr>
                        <w:jc w:val="center"/>
                        <w:rPr>
                          <w:sz w:val="46"/>
                        </w:rPr>
                      </w:pPr>
                      <w:r>
                        <w:rPr>
                          <w:sz w:val="46"/>
                        </w:rPr>
                        <w:t>H</w:t>
                      </w:r>
                    </w:p>
                  </w:txbxContent>
                </v:textbox>
              </v:rect>
            </w:pict>
          </mc:Fallback>
        </mc:AlternateContent>
      </w:r>
      <w:r w:rsidR="006B65B6">
        <w:rPr>
          <w:noProof/>
          <w:lang w:eastAsia="en-GB"/>
        </w:rPr>
        <mc:AlternateContent>
          <mc:Choice Requires="wps">
            <w:drawing>
              <wp:anchor distT="0" distB="0" distL="114300" distR="114300" simplePos="0" relativeHeight="251755520" behindDoc="0" locked="0" layoutInCell="1" allowOverlap="1" wp14:anchorId="406E3175" wp14:editId="5E6C224E">
                <wp:simplePos x="0" y="0"/>
                <wp:positionH relativeFrom="column">
                  <wp:posOffset>6863508</wp:posOffset>
                </wp:positionH>
                <wp:positionV relativeFrom="paragraph">
                  <wp:posOffset>5140546</wp:posOffset>
                </wp:positionV>
                <wp:extent cx="638175" cy="561975"/>
                <wp:effectExtent l="0" t="0" r="0" b="0"/>
                <wp:wrapNone/>
                <wp:docPr id="74" name="Rectangle 74"/>
                <wp:cNvGraphicFramePr/>
                <a:graphic xmlns:a="http://schemas.openxmlformats.org/drawingml/2006/main">
                  <a:graphicData uri="http://schemas.microsoft.com/office/word/2010/wordprocessingShape">
                    <wps:wsp>
                      <wps:cNvSpPr/>
                      <wps:spPr>
                        <a:xfrm>
                          <a:off x="0" y="0"/>
                          <a:ext cx="638175" cy="5619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14F98" w:rsidRPr="00B82545" w:rsidRDefault="00014F98" w:rsidP="00926D15">
                            <w:pPr>
                              <w:jc w:val="center"/>
                              <w:rPr>
                                <w:sz w:val="46"/>
                              </w:rPr>
                            </w:pPr>
                            <w:r>
                              <w:rPr>
                                <w:sz w:val="46"/>
                              </w:rP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6E3175" id="Rectangle 74" o:spid="_x0000_s1060" style="position:absolute;margin-left:540.45pt;margin-top:404.75pt;width:50.25pt;height:44.25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" filled="f" stroked="f" strokeweight="2pt">
                <v:textbox>
                  <w:txbxContent>
                    <w:p w:rsidR="00014F98" w:rsidRPr="00B82545" w:rsidRDefault="00014F98" w:rsidP="00926D15">
                      <w:pPr>
                        <w:jc w:val="center"/>
                        <w:rPr>
                          <w:sz w:val="46"/>
                        </w:rPr>
                      </w:pPr>
                      <w:r>
                        <w:rPr>
                          <w:sz w:val="46"/>
                        </w:rPr>
                        <w:t>G</w:t>
                      </w:r>
                    </w:p>
                  </w:txbxContent>
                </v:textbox>
              </v:rect>
            </w:pict>
          </mc:Fallback>
        </mc:AlternateContent>
      </w:r>
      <w:r w:rsidR="006B65B6">
        <w:rPr>
          <w:noProof/>
          <w:lang w:eastAsia="en-GB"/>
        </w:rPr>
        <mc:AlternateContent>
          <mc:Choice Requires="wps">
            <w:drawing>
              <wp:anchor distT="0" distB="0" distL="114300" distR="114300" simplePos="0" relativeHeight="251770880" behindDoc="0" locked="0" layoutInCell="1" allowOverlap="1" wp14:anchorId="44B1D6A7" wp14:editId="75849417">
                <wp:simplePos x="0" y="0"/>
                <wp:positionH relativeFrom="column">
                  <wp:posOffset>6176925</wp:posOffset>
                </wp:positionH>
                <wp:positionV relativeFrom="paragraph">
                  <wp:posOffset>3949095</wp:posOffset>
                </wp:positionV>
                <wp:extent cx="638175" cy="561975"/>
                <wp:effectExtent l="0" t="0" r="0" b="0"/>
                <wp:wrapNone/>
                <wp:docPr id="78" name="Rectangle 78"/>
                <wp:cNvGraphicFramePr/>
                <a:graphic xmlns:a="http://schemas.openxmlformats.org/drawingml/2006/main">
                  <a:graphicData uri="http://schemas.microsoft.com/office/word/2010/wordprocessingShape">
                    <wps:wsp>
                      <wps:cNvSpPr/>
                      <wps:spPr>
                        <a:xfrm>
                          <a:off x="0" y="0"/>
                          <a:ext cx="638175" cy="5619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14F98" w:rsidRPr="00B82545" w:rsidRDefault="00014F98" w:rsidP="00926D15">
                            <w:pPr>
                              <w:jc w:val="center"/>
                              <w:rPr>
                                <w:sz w:val="46"/>
                              </w:rPr>
                            </w:pPr>
                            <w:r>
                              <w:rPr>
                                <w:sz w:val="46"/>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B1D6A7" id="Rectangle 78" o:spid="_x0000_s1061" style="position:absolute;margin-left:486.35pt;margin-top:310.95pt;width:50.25pt;height:44.25pt;z-index:251770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" filled="f" stroked="f" strokeweight="2pt">
                <v:textbox>
                  <w:txbxContent>
                    <w:p w:rsidR="00014F98" w:rsidRPr="00B82545" w:rsidRDefault="00014F98" w:rsidP="00926D15">
                      <w:pPr>
                        <w:jc w:val="center"/>
                        <w:rPr>
                          <w:sz w:val="46"/>
                        </w:rPr>
                      </w:pPr>
                      <w:r>
                        <w:rPr>
                          <w:sz w:val="46"/>
                        </w:rPr>
                        <w:t>F</w:t>
                      </w:r>
                    </w:p>
                  </w:txbxContent>
                </v:textbox>
              </v:rect>
            </w:pict>
          </mc:Fallback>
        </mc:AlternateContent>
      </w:r>
      <w:r w:rsidR="006B65B6">
        <w:rPr>
          <w:noProof/>
          <w:lang w:eastAsia="en-GB"/>
        </w:rPr>
        <mc:AlternateContent>
          <mc:Choice Requires="wps">
            <w:drawing>
              <wp:anchor distT="0" distB="0" distL="114300" distR="114300" simplePos="0" relativeHeight="251769856" behindDoc="0" locked="0" layoutInCell="1" allowOverlap="1" wp14:anchorId="7A3224DF" wp14:editId="70BD7C37">
                <wp:simplePos x="0" y="0"/>
                <wp:positionH relativeFrom="column">
                  <wp:posOffset>5419711</wp:posOffset>
                </wp:positionH>
                <wp:positionV relativeFrom="paragraph">
                  <wp:posOffset>5171352</wp:posOffset>
                </wp:positionV>
                <wp:extent cx="638175" cy="561975"/>
                <wp:effectExtent l="0" t="0" r="0" b="0"/>
                <wp:wrapNone/>
                <wp:docPr id="79" name="Rectangle 79"/>
                <wp:cNvGraphicFramePr/>
                <a:graphic xmlns:a="http://schemas.openxmlformats.org/drawingml/2006/main">
                  <a:graphicData uri="http://schemas.microsoft.com/office/word/2010/wordprocessingShape">
                    <wps:wsp>
                      <wps:cNvSpPr/>
                      <wps:spPr>
                        <a:xfrm>
                          <a:off x="0" y="0"/>
                          <a:ext cx="638175" cy="5619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14F98" w:rsidRPr="00B82545" w:rsidRDefault="00014F98" w:rsidP="00926D15">
                            <w:pPr>
                              <w:jc w:val="center"/>
                              <w:rPr>
                                <w:sz w:val="46"/>
                              </w:rPr>
                            </w:pPr>
                            <w:r>
                              <w:rPr>
                                <w:sz w:val="46"/>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3224DF" id="Rectangle 79" o:spid="_x0000_s1062" style="position:absolute;margin-left:426.75pt;margin-top:407.2pt;width:50.25pt;height:44.25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" filled="f" stroked="f" strokeweight="2pt">
                <v:textbox>
                  <w:txbxContent>
                    <w:p w:rsidR="00014F98" w:rsidRPr="00B82545" w:rsidRDefault="00014F98" w:rsidP="00926D15">
                      <w:pPr>
                        <w:jc w:val="center"/>
                        <w:rPr>
                          <w:sz w:val="46"/>
                        </w:rPr>
                      </w:pPr>
                      <w:r>
                        <w:rPr>
                          <w:sz w:val="46"/>
                        </w:rPr>
                        <w:t>E</w:t>
                      </w:r>
                    </w:p>
                  </w:txbxContent>
                </v:textbox>
              </v:rect>
            </w:pict>
          </mc:Fallback>
        </mc:AlternateContent>
      </w:r>
      <w:r w:rsidR="006B65B6" w:rsidRPr="006B65B6">
        <w:rPr>
          <w:noProof/>
          <w:lang w:eastAsia="en-GB"/>
        </w:rPr>
        <mc:AlternateContent>
          <mc:Choice Requires="wps">
            <w:drawing>
              <wp:anchor distT="0" distB="0" distL="114300" distR="114300" simplePos="0" relativeHeight="251768832" behindDoc="0" locked="0" layoutInCell="1" allowOverlap="1" wp14:anchorId="50808843" wp14:editId="6DF85C5C">
                <wp:simplePos x="0" y="0"/>
                <wp:positionH relativeFrom="column">
                  <wp:posOffset>5815168</wp:posOffset>
                </wp:positionH>
                <wp:positionV relativeFrom="paragraph">
                  <wp:posOffset>3443605</wp:posOffset>
                </wp:positionV>
                <wp:extent cx="1384300" cy="1217295"/>
                <wp:effectExtent l="0" t="0" r="6350" b="1905"/>
                <wp:wrapNone/>
                <wp:docPr id="96" name="Isosceles Triangle 96"/>
                <wp:cNvGraphicFramePr/>
                <a:graphic xmlns:a="http://schemas.openxmlformats.org/drawingml/2006/main">
                  <a:graphicData uri="http://schemas.microsoft.com/office/word/2010/wordprocessingShape">
                    <wps:wsp>
                      <wps:cNvSpPr/>
                      <wps:spPr>
                        <a:xfrm>
                          <a:off x="0" y="0"/>
                          <a:ext cx="1384300" cy="1217295"/>
                        </a:xfrm>
                        <a:prstGeom prst="triangle">
                          <a:avLst/>
                        </a:prstGeom>
                        <a:solidFill>
                          <a:srgbClr val="D78FED">
                            <a:alpha val="51765"/>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60883D" id="Isosceles Triangle 96" o:spid="_x0000_s1026" type="#_x0000_t5" style="position:absolute;margin-left:457.9pt;margin-top:271.15pt;width:109pt;height:95.8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" fillcolor="#d78fed" stroked="f" strokeweight="2pt">
                <v:fill opacity="33924f"/>
              </v:shape>
            </w:pict>
          </mc:Fallback>
        </mc:AlternateContent>
      </w:r>
      <w:r w:rsidR="009C59D3">
        <w:rPr>
          <w:noProof/>
          <w:lang w:eastAsia="en-GB"/>
        </w:rPr>
        <mc:AlternateContent>
          <mc:Choice Requires="wps">
            <w:drawing>
              <wp:anchor distT="0" distB="0" distL="114300" distR="114300" simplePos="0" relativeHeight="251749376" behindDoc="0" locked="0" layoutInCell="1" allowOverlap="1" wp14:anchorId="1AF0651D" wp14:editId="1363DB49">
                <wp:simplePos x="0" y="0"/>
                <wp:positionH relativeFrom="column">
                  <wp:posOffset>2627128</wp:posOffset>
                </wp:positionH>
                <wp:positionV relativeFrom="paragraph">
                  <wp:posOffset>4839394</wp:posOffset>
                </wp:positionV>
                <wp:extent cx="638175" cy="561975"/>
                <wp:effectExtent l="0" t="0" r="0" b="0"/>
                <wp:wrapNone/>
                <wp:docPr id="76" name="Rectangle 76"/>
                <wp:cNvGraphicFramePr/>
                <a:graphic xmlns:a="http://schemas.openxmlformats.org/drawingml/2006/main">
                  <a:graphicData uri="http://schemas.microsoft.com/office/word/2010/wordprocessingShape">
                    <wps:wsp>
                      <wps:cNvSpPr/>
                      <wps:spPr>
                        <a:xfrm>
                          <a:off x="0" y="0"/>
                          <a:ext cx="638175" cy="5619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14F98" w:rsidRPr="00B82545" w:rsidRDefault="00014F98" w:rsidP="00926D15">
                            <w:pPr>
                              <w:jc w:val="center"/>
                              <w:rPr>
                                <w:sz w:val="46"/>
                              </w:rPr>
                            </w:pPr>
                            <w:r>
                              <w:rPr>
                                <w:sz w:val="46"/>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F0651D" id="Rectangle 76" o:spid="_x0000_s1063" style="position:absolute;margin-left:206.85pt;margin-top:381.05pt;width:50.25pt;height:44.25pt;z-index:25174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" filled="f" stroked="f" strokeweight="2pt">
                <v:textbox>
                  <w:txbxContent>
                    <w:p w:rsidR="00014F98" w:rsidRPr="00B82545" w:rsidRDefault="00014F98" w:rsidP="00926D15">
                      <w:pPr>
                        <w:jc w:val="center"/>
                        <w:rPr>
                          <w:sz w:val="46"/>
                        </w:rPr>
                      </w:pPr>
                      <w:r>
                        <w:rPr>
                          <w:sz w:val="46"/>
                        </w:rPr>
                        <w:t>B</w:t>
                      </w:r>
                    </w:p>
                  </w:txbxContent>
                </v:textbox>
              </v:rect>
            </w:pict>
          </mc:Fallback>
        </mc:AlternateContent>
      </w:r>
      <w:r w:rsidR="009C59D3">
        <w:rPr>
          <w:noProof/>
          <w:lang w:eastAsia="en-GB"/>
        </w:rPr>
        <mc:AlternateContent>
          <mc:Choice Requires="wps">
            <w:drawing>
              <wp:anchor distT="0" distB="0" distL="114300" distR="114300" simplePos="0" relativeHeight="251764736" behindDoc="0" locked="0" layoutInCell="1" allowOverlap="1" wp14:anchorId="305337E7" wp14:editId="03945E61">
                <wp:simplePos x="0" y="0"/>
                <wp:positionH relativeFrom="column">
                  <wp:posOffset>2639562</wp:posOffset>
                </wp:positionH>
                <wp:positionV relativeFrom="paragraph">
                  <wp:posOffset>3951487</wp:posOffset>
                </wp:positionV>
                <wp:extent cx="638175" cy="561975"/>
                <wp:effectExtent l="0" t="0" r="0" b="0"/>
                <wp:wrapNone/>
                <wp:docPr id="80" name="Rectangle 80"/>
                <wp:cNvGraphicFramePr/>
                <a:graphic xmlns:a="http://schemas.openxmlformats.org/drawingml/2006/main">
                  <a:graphicData uri="http://schemas.microsoft.com/office/word/2010/wordprocessingShape">
                    <wps:wsp>
                      <wps:cNvSpPr/>
                      <wps:spPr>
                        <a:xfrm>
                          <a:off x="0" y="0"/>
                          <a:ext cx="638175" cy="5619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14F98" w:rsidRPr="00B82545" w:rsidRDefault="00014F98" w:rsidP="00926D15">
                            <w:pPr>
                              <w:jc w:val="center"/>
                              <w:rPr>
                                <w:sz w:val="46"/>
                              </w:rPr>
                            </w:pPr>
                            <w:r>
                              <w:rPr>
                                <w:sz w:val="46"/>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5337E7" id="Rectangle 80" o:spid="_x0000_s1064" style="position:absolute;margin-left:207.85pt;margin-top:311.15pt;width:50.25pt;height:44.25pt;z-index:251764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" filled="f" stroked="f" strokeweight="2pt">
                <v:textbox>
                  <w:txbxContent>
                    <w:p w:rsidR="00014F98" w:rsidRPr="00B82545" w:rsidRDefault="00014F98" w:rsidP="00926D15">
                      <w:pPr>
                        <w:jc w:val="center"/>
                        <w:rPr>
                          <w:sz w:val="46"/>
                        </w:rPr>
                      </w:pPr>
                      <w:r>
                        <w:rPr>
                          <w:sz w:val="46"/>
                        </w:rPr>
                        <w:t>C</w:t>
                      </w:r>
                    </w:p>
                  </w:txbxContent>
                </v:textbox>
              </v:rect>
            </w:pict>
          </mc:Fallback>
        </mc:AlternateContent>
      </w:r>
      <w:r w:rsidR="009C59D3">
        <w:rPr>
          <w:noProof/>
          <w:lang w:eastAsia="en-GB"/>
        </w:rPr>
        <mc:AlternateContent>
          <mc:Choice Requires="wps">
            <w:drawing>
              <wp:anchor distT="0" distB="0" distL="114300" distR="114300" simplePos="0" relativeHeight="251763712" behindDoc="0" locked="0" layoutInCell="1" allowOverlap="1" wp14:anchorId="4335B4CB" wp14:editId="7E65B366">
                <wp:simplePos x="0" y="0"/>
                <wp:positionH relativeFrom="column">
                  <wp:posOffset>2279325</wp:posOffset>
                </wp:positionH>
                <wp:positionV relativeFrom="paragraph">
                  <wp:posOffset>3440873</wp:posOffset>
                </wp:positionV>
                <wp:extent cx="1384906" cy="1217428"/>
                <wp:effectExtent l="0" t="0" r="6350" b="1905"/>
                <wp:wrapNone/>
                <wp:docPr id="93" name="Isosceles Triangle 93"/>
                <wp:cNvGraphicFramePr/>
                <a:graphic xmlns:a="http://schemas.openxmlformats.org/drawingml/2006/main">
                  <a:graphicData uri="http://schemas.microsoft.com/office/word/2010/wordprocessingShape">
                    <wps:wsp>
                      <wps:cNvSpPr/>
                      <wps:spPr>
                        <a:xfrm>
                          <a:off x="0" y="0"/>
                          <a:ext cx="1384906" cy="1217428"/>
                        </a:xfrm>
                        <a:prstGeom prst="triangle">
                          <a:avLst/>
                        </a:prstGeom>
                        <a:solidFill>
                          <a:schemeClr val="accent3">
                            <a:lumMod val="40000"/>
                            <a:lumOff val="60000"/>
                            <a:alpha val="51765"/>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D82EB5" id="Isosceles Triangle 93" o:spid="_x0000_s1026" type="#_x0000_t5" style="position:absolute;margin-left:179.45pt;margin-top:270.95pt;width:109.05pt;height:95.8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" fillcolor="#f3899b [1302]" stroked="f" strokeweight="2pt">
                <v:fill opacity="33924f"/>
              </v:shape>
            </w:pict>
          </mc:Fallback>
        </mc:AlternateContent>
      </w:r>
      <w:r w:rsidR="00926D15" w:rsidRPr="00926D15">
        <w:rPr>
          <w:rFonts w:ascii="Open Sans" w:hAnsi="Open Sans" w:cs="Open Sans"/>
          <w:noProof/>
          <w:color w:val="auto"/>
          <w:lang w:eastAsia="en-GB"/>
        </w:rPr>
        <w:drawing>
          <wp:inline distT="0" distB="0" distL="0" distR="0" wp14:anchorId="6723E165" wp14:editId="668ADF4B">
            <wp:extent cx="9467850" cy="6611416"/>
            <wp:effectExtent l="0" t="0" r="0" b="0"/>
            <wp:docPr id="65" name="Picture 65" descr="\\CP-FPS-01\RDF$\mcclun\Documents\Geochemist\Piper Diagrams\Scotlan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FPS-01\RDF$\mcclun\Documents\Geochemist\Piper Diagrams\Scotland.b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467850" cy="6611416"/>
                    </a:xfrm>
                    <a:prstGeom prst="rect">
                      <a:avLst/>
                    </a:prstGeom>
                    <a:noFill/>
                    <a:ln>
                      <a:noFill/>
                    </a:ln>
                  </pic:spPr>
                </pic:pic>
              </a:graphicData>
            </a:graphic>
          </wp:inline>
        </w:drawing>
      </w:r>
      <w:r w:rsidR="00926D15">
        <w:rPr>
          <w:noProof/>
          <w:lang w:eastAsia="en-GB"/>
        </w:rPr>
        <mc:AlternateContent>
          <mc:Choice Requires="wps">
            <w:drawing>
              <wp:anchor distT="0" distB="0" distL="114300" distR="114300" simplePos="0" relativeHeight="251760640" behindDoc="0" locked="0" layoutInCell="1" allowOverlap="1" wp14:anchorId="46169A85" wp14:editId="6C32B9EE">
                <wp:simplePos x="0" y="0"/>
                <wp:positionH relativeFrom="margin">
                  <wp:posOffset>5143500</wp:posOffset>
                </wp:positionH>
                <wp:positionV relativeFrom="paragraph">
                  <wp:posOffset>2628265</wp:posOffset>
                </wp:positionV>
                <wp:extent cx="638175" cy="561975"/>
                <wp:effectExtent l="0" t="0" r="0" b="0"/>
                <wp:wrapNone/>
                <wp:docPr id="68" name="Rectangle 68"/>
                <wp:cNvGraphicFramePr/>
                <a:graphic xmlns:a="http://schemas.openxmlformats.org/drawingml/2006/main">
                  <a:graphicData uri="http://schemas.microsoft.com/office/word/2010/wordprocessingShape">
                    <wps:wsp>
                      <wps:cNvSpPr/>
                      <wps:spPr>
                        <a:xfrm>
                          <a:off x="0" y="0"/>
                          <a:ext cx="638175" cy="5619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14F98" w:rsidRPr="00B82545" w:rsidRDefault="00014F98" w:rsidP="00926D15">
                            <w:pPr>
                              <w:jc w:val="center"/>
                              <w:rPr>
                                <w:sz w:val="46"/>
                              </w:rPr>
                            </w:pPr>
                            <w:r>
                              <w:rPr>
                                <w:sz w:val="46"/>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169A85" id="Rectangle 68" o:spid="_x0000_s1065" style="position:absolute;margin-left:405pt;margin-top:206.95pt;width:50.25pt;height:44.25pt;z-index:25176064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" filled="f" stroked="f" strokeweight="2pt">
                <v:textbox>
                  <w:txbxContent>
                    <w:p w:rsidR="00014F98" w:rsidRPr="00B82545" w:rsidRDefault="00014F98" w:rsidP="00926D15">
                      <w:pPr>
                        <w:jc w:val="center"/>
                        <w:rPr>
                          <w:sz w:val="46"/>
                        </w:rPr>
                      </w:pPr>
                      <w:r>
                        <w:rPr>
                          <w:sz w:val="46"/>
                        </w:rPr>
                        <w:t>7</w:t>
                      </w:r>
                    </w:p>
                  </w:txbxContent>
                </v:textbox>
                <w10:wrap anchorx="margin"/>
              </v:rect>
            </w:pict>
          </mc:Fallback>
        </mc:AlternateContent>
      </w:r>
      <w:r w:rsidR="00926D15">
        <w:rPr>
          <w:noProof/>
          <w:lang w:eastAsia="en-GB"/>
        </w:rPr>
        <mc:AlternateContent>
          <mc:Choice Requires="wps">
            <w:drawing>
              <wp:anchor distT="0" distB="0" distL="114300" distR="114300" simplePos="0" relativeHeight="251780096" behindDoc="0" locked="0" layoutInCell="1" allowOverlap="1" wp14:anchorId="7113C297" wp14:editId="1E1D00AF">
                <wp:simplePos x="0" y="0"/>
                <wp:positionH relativeFrom="margin">
                  <wp:posOffset>3550285</wp:posOffset>
                </wp:positionH>
                <wp:positionV relativeFrom="paragraph">
                  <wp:posOffset>2646680</wp:posOffset>
                </wp:positionV>
                <wp:extent cx="638175" cy="561975"/>
                <wp:effectExtent l="0" t="0" r="0" b="0"/>
                <wp:wrapNone/>
                <wp:docPr id="69" name="Rectangle 69"/>
                <wp:cNvGraphicFramePr/>
                <a:graphic xmlns:a="http://schemas.openxmlformats.org/drawingml/2006/main">
                  <a:graphicData uri="http://schemas.microsoft.com/office/word/2010/wordprocessingShape">
                    <wps:wsp>
                      <wps:cNvSpPr/>
                      <wps:spPr>
                        <a:xfrm>
                          <a:off x="0" y="0"/>
                          <a:ext cx="638175" cy="5619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14F98" w:rsidRPr="00B82545" w:rsidRDefault="00014F98" w:rsidP="00926D15">
                            <w:pPr>
                              <w:jc w:val="center"/>
                              <w:rPr>
                                <w:sz w:val="46"/>
                              </w:rPr>
                            </w:pPr>
                            <w:r>
                              <w:rPr>
                                <w:sz w:val="46"/>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13C297" id="Rectangle 69" o:spid="_x0000_s1066" style="position:absolute;margin-left:279.55pt;margin-top:208.4pt;width:50.25pt;height:44.25pt;z-index:25178009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" filled="f" stroked="f" strokeweight="2pt">
                <v:textbox>
                  <w:txbxContent>
                    <w:p w:rsidR="00014F98" w:rsidRPr="00B82545" w:rsidRDefault="00014F98" w:rsidP="00926D15">
                      <w:pPr>
                        <w:jc w:val="center"/>
                        <w:rPr>
                          <w:sz w:val="46"/>
                        </w:rPr>
                      </w:pPr>
                      <w:r>
                        <w:rPr>
                          <w:sz w:val="46"/>
                        </w:rPr>
                        <w:t>5</w:t>
                      </w:r>
                    </w:p>
                  </w:txbxContent>
                </v:textbox>
                <w10:wrap anchorx="margin"/>
              </v:rect>
            </w:pict>
          </mc:Fallback>
        </mc:AlternateContent>
      </w:r>
      <w:r w:rsidR="00926D15">
        <w:rPr>
          <w:noProof/>
          <w:lang w:eastAsia="en-GB"/>
        </w:rPr>
        <mc:AlternateContent>
          <mc:Choice Requires="wps">
            <w:drawing>
              <wp:anchor distT="0" distB="0" distL="114300" distR="114300" simplePos="0" relativeHeight="251754496" behindDoc="0" locked="0" layoutInCell="1" allowOverlap="1" wp14:anchorId="78E03983" wp14:editId="4D0B470F">
                <wp:simplePos x="0" y="0"/>
                <wp:positionH relativeFrom="column">
                  <wp:posOffset>3321685</wp:posOffset>
                </wp:positionH>
                <wp:positionV relativeFrom="paragraph">
                  <wp:posOffset>5247005</wp:posOffset>
                </wp:positionV>
                <wp:extent cx="638175" cy="561975"/>
                <wp:effectExtent l="0" t="0" r="0" b="0"/>
                <wp:wrapNone/>
                <wp:docPr id="77" name="Rectangle 77"/>
                <wp:cNvGraphicFramePr/>
                <a:graphic xmlns:a="http://schemas.openxmlformats.org/drawingml/2006/main">
                  <a:graphicData uri="http://schemas.microsoft.com/office/word/2010/wordprocessingShape">
                    <wps:wsp>
                      <wps:cNvSpPr/>
                      <wps:spPr>
                        <a:xfrm>
                          <a:off x="0" y="0"/>
                          <a:ext cx="638175" cy="5619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14F98" w:rsidRPr="00B82545" w:rsidRDefault="00014F98" w:rsidP="00926D15">
                            <w:pPr>
                              <w:jc w:val="center"/>
                              <w:rPr>
                                <w:sz w:val="46"/>
                              </w:rPr>
                            </w:pPr>
                            <w:r>
                              <w:rPr>
                                <w:sz w:val="46"/>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E03983" id="Rectangle 77" o:spid="_x0000_s1067" style="position:absolute;margin-left:261.55pt;margin-top:413.15pt;width:50.25pt;height:44.25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" filled="f" stroked="f" strokeweight="2pt">
                <v:textbox>
                  <w:txbxContent>
                    <w:p w:rsidR="00014F98" w:rsidRPr="00B82545" w:rsidRDefault="00014F98" w:rsidP="00926D15">
                      <w:pPr>
                        <w:jc w:val="center"/>
                        <w:rPr>
                          <w:sz w:val="46"/>
                        </w:rPr>
                      </w:pPr>
                      <w:r>
                        <w:rPr>
                          <w:sz w:val="46"/>
                        </w:rPr>
                        <w:t>D</w:t>
                      </w:r>
                    </w:p>
                  </w:txbxContent>
                </v:textbox>
              </v:rect>
            </w:pict>
          </mc:Fallback>
        </mc:AlternateContent>
      </w:r>
      <w:r w:rsidR="00926D15">
        <w:rPr>
          <w:noProof/>
          <w:lang w:eastAsia="en-GB"/>
        </w:rPr>
        <mc:AlternateContent>
          <mc:Choice Requires="wps">
            <w:drawing>
              <wp:anchor distT="0" distB="0" distL="114300" distR="114300" simplePos="0" relativeHeight="251748352" behindDoc="0" locked="0" layoutInCell="1" allowOverlap="1" wp14:anchorId="6DF57153" wp14:editId="7C095EEE">
                <wp:simplePos x="0" y="0"/>
                <wp:positionH relativeFrom="column">
                  <wp:posOffset>1750060</wp:posOffset>
                </wp:positionH>
                <wp:positionV relativeFrom="paragraph">
                  <wp:posOffset>5247005</wp:posOffset>
                </wp:positionV>
                <wp:extent cx="638175" cy="561975"/>
                <wp:effectExtent l="0" t="0" r="0" b="0"/>
                <wp:wrapNone/>
                <wp:docPr id="81" name="Rectangle 81"/>
                <wp:cNvGraphicFramePr/>
                <a:graphic xmlns:a="http://schemas.openxmlformats.org/drawingml/2006/main">
                  <a:graphicData uri="http://schemas.microsoft.com/office/word/2010/wordprocessingShape">
                    <wps:wsp>
                      <wps:cNvSpPr/>
                      <wps:spPr>
                        <a:xfrm>
                          <a:off x="0" y="0"/>
                          <a:ext cx="638175" cy="5619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14F98" w:rsidRPr="00B82545" w:rsidRDefault="00014F98" w:rsidP="00926D15">
                            <w:pPr>
                              <w:jc w:val="center"/>
                              <w:rPr>
                                <w:sz w:val="46"/>
                              </w:rPr>
                            </w:pPr>
                            <w:r w:rsidRPr="00B82545">
                              <w:rPr>
                                <w:sz w:val="46"/>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F57153" id="Rectangle 81" o:spid="_x0000_s1068" style="position:absolute;margin-left:137.8pt;margin-top:413.15pt;width:50.25pt;height:44.2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" filled="f" stroked="f" strokeweight="2pt">
                <v:textbox>
                  <w:txbxContent>
                    <w:p w:rsidR="00014F98" w:rsidRPr="00B82545" w:rsidRDefault="00014F98" w:rsidP="00926D15">
                      <w:pPr>
                        <w:jc w:val="center"/>
                        <w:rPr>
                          <w:sz w:val="46"/>
                        </w:rPr>
                      </w:pPr>
                      <w:r w:rsidRPr="00B82545">
                        <w:rPr>
                          <w:sz w:val="46"/>
                        </w:rPr>
                        <w:t>A</w:t>
                      </w:r>
                    </w:p>
                  </w:txbxContent>
                </v:textbox>
              </v:rect>
            </w:pict>
          </mc:Fallback>
        </mc:AlternateContent>
      </w:r>
      <w:r w:rsidR="00926D15">
        <w:t xml:space="preserve"> </w:t>
      </w:r>
    </w:p>
    <w:p w:rsidR="00FB3BFF" w:rsidRPr="009432F7" w:rsidRDefault="00FB3BFF" w:rsidP="00910994">
      <w:pPr>
        <w:pStyle w:val="Environmentheading2"/>
        <w:numPr>
          <w:ilvl w:val="0"/>
          <w:numId w:val="0"/>
        </w:numPr>
      </w:pPr>
      <w:bookmarkStart w:id="10" w:name="_Toc24643520"/>
      <w:r>
        <w:lastRenderedPageBreak/>
        <w:t>Summary</w:t>
      </w:r>
      <w:r w:rsidR="00910994">
        <w:t xml:space="preserve"> of mine water types</w:t>
      </w:r>
      <w:bookmarkEnd w:id="10"/>
    </w:p>
    <w:p w:rsidR="0083711E" w:rsidRDefault="0083711E" w:rsidP="00FB3BFF"/>
    <w:p w:rsidR="000F2A0B" w:rsidRDefault="008B72D1" w:rsidP="000F2A0B">
      <w:r>
        <w:rPr>
          <w:noProof/>
          <w:lang w:eastAsia="en-GB"/>
        </w:rPr>
        <mc:AlternateContent>
          <mc:Choice Requires="wps">
            <w:drawing>
              <wp:anchor distT="0" distB="0" distL="114300" distR="114300" simplePos="0" relativeHeight="252010496" behindDoc="0" locked="0" layoutInCell="1" allowOverlap="1" wp14:anchorId="1E68FD67" wp14:editId="3CCE12DD">
                <wp:simplePos x="0" y="0"/>
                <wp:positionH relativeFrom="margin">
                  <wp:posOffset>-120821</wp:posOffset>
                </wp:positionH>
                <wp:positionV relativeFrom="paragraph">
                  <wp:posOffset>293966</wp:posOffset>
                </wp:positionV>
                <wp:extent cx="6886575" cy="4285397"/>
                <wp:effectExtent l="0" t="0" r="0" b="0"/>
                <wp:wrapNone/>
                <wp:docPr id="2" name="Rectangle 2"/>
                <wp:cNvGraphicFramePr/>
                <a:graphic xmlns:a="http://schemas.openxmlformats.org/drawingml/2006/main">
                  <a:graphicData uri="http://schemas.microsoft.com/office/word/2010/wordprocessingShape">
                    <wps:wsp>
                      <wps:cNvSpPr/>
                      <wps:spPr>
                        <a:xfrm>
                          <a:off x="0" y="0"/>
                          <a:ext cx="6886575" cy="4285397"/>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014F98" w:rsidRPr="009E3AA6" w:rsidRDefault="00014F98" w:rsidP="008B72D1">
                            <w:pPr>
                              <w:rPr>
                                <w:b/>
                                <w:sz w:val="16"/>
                              </w:rPr>
                            </w:pPr>
                          </w:p>
                          <w:tbl>
                            <w:tblPr>
                              <w:tblStyle w:val="GridTable1Light"/>
                              <w:tblW w:w="0" w:type="auto"/>
                              <w:tblInd w:w="-5" w:type="dxa"/>
                              <w:tblLook w:val="04A0" w:firstRow="1" w:lastRow="0" w:firstColumn="1" w:lastColumn="0" w:noHBand="0" w:noVBand="1"/>
                            </w:tblPr>
                            <w:tblGrid>
                              <w:gridCol w:w="1272"/>
                              <w:gridCol w:w="793"/>
                              <w:gridCol w:w="2195"/>
                              <w:gridCol w:w="5663"/>
                            </w:tblGrid>
                            <w:tr w:rsidR="00014F98" w:rsidRPr="009E3AA6" w:rsidTr="002F12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shd w:val="clear" w:color="auto" w:fill="649D35"/>
                                </w:tcPr>
                                <w:p w:rsidR="00014F98" w:rsidRDefault="00014F98" w:rsidP="009E3AA6">
                                  <w:pPr>
                                    <w:pStyle w:val="Environmentnormal"/>
                                    <w:rPr>
                                      <w:sz w:val="16"/>
                                    </w:rPr>
                                  </w:pPr>
                                  <w:r>
                                    <w:rPr>
                                      <w:sz w:val="16"/>
                                    </w:rPr>
                                    <w:t>Cation/Anion</w:t>
                                  </w:r>
                                </w:p>
                              </w:tc>
                              <w:tc>
                                <w:tcPr>
                                  <w:tcW w:w="793" w:type="dxa"/>
                                  <w:shd w:val="clear" w:color="auto" w:fill="649D35"/>
                                </w:tcPr>
                                <w:p w:rsidR="00014F98" w:rsidRPr="009E3AA6" w:rsidRDefault="00014F98" w:rsidP="009E3AA6">
                                  <w:pPr>
                                    <w:pStyle w:val="Environmentnormal"/>
                                    <w:cnfStyle w:val="100000000000" w:firstRow="1" w:lastRow="0" w:firstColumn="0" w:lastColumn="0" w:oddVBand="0" w:evenVBand="0" w:oddHBand="0" w:evenHBand="0" w:firstRowFirstColumn="0" w:firstRowLastColumn="0" w:lastRowFirstColumn="0" w:lastRowLastColumn="0"/>
                                    <w:rPr>
                                      <w:sz w:val="16"/>
                                    </w:rPr>
                                  </w:pPr>
                                  <w:r>
                                    <w:rPr>
                                      <w:sz w:val="16"/>
                                    </w:rPr>
                                    <w:t>Legend</w:t>
                                  </w:r>
                                </w:p>
                              </w:tc>
                              <w:tc>
                                <w:tcPr>
                                  <w:tcW w:w="2195" w:type="dxa"/>
                                  <w:shd w:val="clear" w:color="auto" w:fill="649D35"/>
                                </w:tcPr>
                                <w:p w:rsidR="00014F98" w:rsidRPr="009E3AA6" w:rsidRDefault="00014F98" w:rsidP="009E3AA6">
                                  <w:pPr>
                                    <w:pStyle w:val="Environmentnormal"/>
                                    <w:cnfStyle w:val="100000000000" w:firstRow="1" w:lastRow="0" w:firstColumn="0" w:lastColumn="0" w:oddVBand="0" w:evenVBand="0" w:oddHBand="0" w:evenHBand="0" w:firstRowFirstColumn="0" w:firstRowLastColumn="0" w:lastRowFirstColumn="0" w:lastRowLastColumn="0"/>
                                    <w:rPr>
                                      <w:sz w:val="16"/>
                                    </w:rPr>
                                  </w:pPr>
                                  <w:r w:rsidRPr="009E3AA6">
                                    <w:rPr>
                                      <w:sz w:val="16"/>
                                    </w:rPr>
                                    <w:t>Type</w:t>
                                  </w:r>
                                </w:p>
                              </w:tc>
                              <w:tc>
                                <w:tcPr>
                                  <w:tcW w:w="5663" w:type="dxa"/>
                                  <w:shd w:val="clear" w:color="auto" w:fill="649D35"/>
                                </w:tcPr>
                                <w:p w:rsidR="00014F98" w:rsidRPr="009E3AA6" w:rsidRDefault="00014F98" w:rsidP="009E3AA6">
                                  <w:pPr>
                                    <w:pStyle w:val="Environmentnormal"/>
                                    <w:cnfStyle w:val="100000000000" w:firstRow="1" w:lastRow="0" w:firstColumn="0" w:lastColumn="0" w:oddVBand="0" w:evenVBand="0" w:oddHBand="0" w:evenHBand="0" w:firstRowFirstColumn="0" w:firstRowLastColumn="0" w:lastRowFirstColumn="0" w:lastRowLastColumn="0"/>
                                    <w:rPr>
                                      <w:sz w:val="16"/>
                                    </w:rPr>
                                  </w:pPr>
                                  <w:r w:rsidRPr="009E3AA6">
                                    <w:rPr>
                                      <w:sz w:val="16"/>
                                    </w:rPr>
                                    <w:t>Mine water in classification</w:t>
                                  </w:r>
                                </w:p>
                              </w:tc>
                            </w:tr>
                            <w:tr w:rsidR="00014F98" w:rsidRPr="009E3AA6" w:rsidTr="002F1278">
                              <w:tc>
                                <w:tcPr>
                                  <w:cnfStyle w:val="001000000000" w:firstRow="0" w:lastRow="0" w:firstColumn="1" w:lastColumn="0" w:oddVBand="0" w:evenVBand="0" w:oddHBand="0" w:evenHBand="0" w:firstRowFirstColumn="0" w:firstRowLastColumn="0" w:lastRowFirstColumn="0" w:lastRowLastColumn="0"/>
                                  <w:tcW w:w="1272" w:type="dxa"/>
                                  <w:vMerge w:val="restart"/>
                                </w:tcPr>
                                <w:p w:rsidR="00014F98" w:rsidRPr="009E3AA6" w:rsidRDefault="00014F98" w:rsidP="008B72D1">
                                  <w:pPr>
                                    <w:pStyle w:val="Environmentnormal"/>
                                    <w:rPr>
                                      <w:sz w:val="16"/>
                                    </w:rPr>
                                  </w:pPr>
                                  <w:r>
                                    <w:rPr>
                                      <w:sz w:val="16"/>
                                    </w:rPr>
                                    <w:t>Cation</w:t>
                                  </w:r>
                                </w:p>
                              </w:tc>
                              <w:tc>
                                <w:tcPr>
                                  <w:tcW w:w="793" w:type="dxa"/>
                                  <w:shd w:val="clear" w:color="auto" w:fill="FFFF00"/>
                                </w:tcPr>
                                <w:p w:rsidR="00014F98" w:rsidRPr="009E3AA6" w:rsidRDefault="00014F98" w:rsidP="008B72D1">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A</w:t>
                                  </w:r>
                                </w:p>
                              </w:tc>
                              <w:tc>
                                <w:tcPr>
                                  <w:tcW w:w="2195" w:type="dxa"/>
                                </w:tcPr>
                                <w:p w:rsidR="00014F98" w:rsidRPr="009E3AA6" w:rsidRDefault="00014F98" w:rsidP="008B72D1">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Calcium</w:t>
                                  </w:r>
                                </w:p>
                              </w:tc>
                              <w:tc>
                                <w:tcPr>
                                  <w:tcW w:w="5663" w:type="dxa"/>
                                </w:tcPr>
                                <w:p w:rsidR="00014F98" w:rsidRPr="009E3AA6" w:rsidRDefault="00014F98" w:rsidP="008B72D1">
                                  <w:pPr>
                                    <w:pStyle w:val="Environmentnormal"/>
                                    <w:cnfStyle w:val="000000000000" w:firstRow="0" w:lastRow="0" w:firstColumn="0" w:lastColumn="0" w:oddVBand="0" w:evenVBand="0" w:oddHBand="0" w:evenHBand="0" w:firstRowFirstColumn="0" w:firstRowLastColumn="0" w:lastRowFirstColumn="0" w:lastRowLastColumn="0"/>
                                    <w:rPr>
                                      <w:sz w:val="16"/>
                                    </w:rPr>
                                  </w:pPr>
                                  <w:proofErr w:type="spellStart"/>
                                  <w:r>
                                    <w:rPr>
                                      <w:sz w:val="16"/>
                                    </w:rPr>
                                    <w:t>Blairingone</w:t>
                                  </w:r>
                                  <w:proofErr w:type="spellEnd"/>
                                  <w:r>
                                    <w:rPr>
                                      <w:sz w:val="16"/>
                                    </w:rPr>
                                    <w:t xml:space="preserve"> , </w:t>
                                  </w:r>
                                  <w:proofErr w:type="spellStart"/>
                                  <w:r>
                                    <w:rPr>
                                      <w:sz w:val="16"/>
                                    </w:rPr>
                                    <w:t>Cuthill</w:t>
                                  </w:r>
                                  <w:proofErr w:type="spellEnd"/>
                                  <w:r>
                                    <w:rPr>
                                      <w:sz w:val="16"/>
                                    </w:rPr>
                                    <w:t xml:space="preserve">, </w:t>
                                  </w:r>
                                  <w:proofErr w:type="spellStart"/>
                                  <w:r>
                                    <w:rPr>
                                      <w:sz w:val="16"/>
                                    </w:rPr>
                                    <w:t>Dalquarren</w:t>
                                  </w:r>
                                  <w:proofErr w:type="spellEnd"/>
                                  <w:r>
                                    <w:rPr>
                                      <w:sz w:val="16"/>
                                    </w:rPr>
                                    <w:t xml:space="preserve">, Kames, </w:t>
                                  </w:r>
                                  <w:proofErr w:type="spellStart"/>
                                  <w:r>
                                    <w:rPr>
                                      <w:sz w:val="16"/>
                                    </w:rPr>
                                    <w:t>Lathallan</w:t>
                                  </w:r>
                                  <w:proofErr w:type="spellEnd"/>
                                  <w:r>
                                    <w:rPr>
                                      <w:sz w:val="16"/>
                                    </w:rPr>
                                    <w:t xml:space="preserve"> Mill, </w:t>
                                  </w:r>
                                  <w:proofErr w:type="spellStart"/>
                                  <w:r>
                                    <w:rPr>
                                      <w:sz w:val="16"/>
                                    </w:rPr>
                                    <w:t>Mousewater</w:t>
                                  </w:r>
                                  <w:proofErr w:type="spellEnd"/>
                                  <w:r>
                                    <w:rPr>
                                      <w:sz w:val="16"/>
                                    </w:rPr>
                                    <w:t>, Pool Farm</w:t>
                                  </w:r>
                                </w:p>
                                <w:p w:rsidR="00014F98" w:rsidRPr="009E3AA6" w:rsidRDefault="00014F98" w:rsidP="008B72D1">
                                  <w:pPr>
                                    <w:pStyle w:val="Environmentnormal"/>
                                    <w:cnfStyle w:val="000000000000" w:firstRow="0" w:lastRow="0" w:firstColumn="0" w:lastColumn="0" w:oddVBand="0" w:evenVBand="0" w:oddHBand="0" w:evenHBand="0" w:firstRowFirstColumn="0" w:firstRowLastColumn="0" w:lastRowFirstColumn="0" w:lastRowLastColumn="0"/>
                                    <w:rPr>
                                      <w:sz w:val="16"/>
                                    </w:rPr>
                                  </w:pPr>
                                </w:p>
                              </w:tc>
                            </w:tr>
                            <w:tr w:rsidR="00014F98" w:rsidRPr="009E3AA6" w:rsidTr="002866C9">
                              <w:tc>
                                <w:tcPr>
                                  <w:cnfStyle w:val="001000000000" w:firstRow="0" w:lastRow="0" w:firstColumn="1" w:lastColumn="0" w:oddVBand="0" w:evenVBand="0" w:oddHBand="0" w:evenHBand="0" w:firstRowFirstColumn="0" w:firstRowLastColumn="0" w:lastRowFirstColumn="0" w:lastRowLastColumn="0"/>
                                  <w:tcW w:w="1272" w:type="dxa"/>
                                  <w:vMerge/>
                                </w:tcPr>
                                <w:p w:rsidR="00014F98" w:rsidRPr="009E3AA6" w:rsidRDefault="00014F98" w:rsidP="008B72D1">
                                  <w:pPr>
                                    <w:pStyle w:val="Environmentnormal"/>
                                    <w:rPr>
                                      <w:sz w:val="16"/>
                                    </w:rPr>
                                  </w:pPr>
                                </w:p>
                              </w:tc>
                              <w:tc>
                                <w:tcPr>
                                  <w:tcW w:w="793" w:type="dxa"/>
                                </w:tcPr>
                                <w:p w:rsidR="00014F98" w:rsidRPr="009E3AA6" w:rsidRDefault="00014F98" w:rsidP="008B72D1">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B</w:t>
                                  </w:r>
                                </w:p>
                              </w:tc>
                              <w:tc>
                                <w:tcPr>
                                  <w:tcW w:w="2195" w:type="dxa"/>
                                </w:tcPr>
                                <w:p w:rsidR="00014F98" w:rsidRPr="009E3AA6" w:rsidRDefault="00014F98" w:rsidP="008B72D1">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None dominant</w:t>
                                  </w:r>
                                </w:p>
                              </w:tc>
                              <w:tc>
                                <w:tcPr>
                                  <w:tcW w:w="5663" w:type="dxa"/>
                                </w:tcPr>
                                <w:p w:rsidR="00014F98" w:rsidRPr="009E3AA6" w:rsidRDefault="00014F98" w:rsidP="008B72D1">
                                  <w:pPr>
                                    <w:pStyle w:val="Environmentnormal"/>
                                    <w:cnfStyle w:val="000000000000" w:firstRow="0" w:lastRow="0" w:firstColumn="0" w:lastColumn="0" w:oddVBand="0" w:evenVBand="0" w:oddHBand="0" w:evenHBand="0" w:firstRowFirstColumn="0" w:firstRowLastColumn="0" w:lastRowFirstColumn="0" w:lastRowLastColumn="0"/>
                                    <w:rPr>
                                      <w:sz w:val="16"/>
                                    </w:rPr>
                                  </w:pPr>
                                  <w:r>
                                    <w:rPr>
                                      <w:sz w:val="16"/>
                                    </w:rPr>
                                    <w:t xml:space="preserve">Bilston Glen, </w:t>
                                  </w:r>
                                  <w:proofErr w:type="spellStart"/>
                                  <w:r>
                                    <w:rPr>
                                      <w:sz w:val="16"/>
                                    </w:rPr>
                                    <w:t>Blindwells</w:t>
                                  </w:r>
                                  <w:proofErr w:type="spellEnd"/>
                                  <w:r>
                                    <w:rPr>
                                      <w:sz w:val="16"/>
                                    </w:rPr>
                                    <w:t xml:space="preserve">, Frances, </w:t>
                                  </w:r>
                                  <w:proofErr w:type="spellStart"/>
                                  <w:r>
                                    <w:rPr>
                                      <w:sz w:val="16"/>
                                    </w:rPr>
                                    <w:t>Monktonhall</w:t>
                                  </w:r>
                                  <w:proofErr w:type="spellEnd"/>
                                  <w:r>
                                    <w:rPr>
                                      <w:sz w:val="16"/>
                                    </w:rPr>
                                    <w:t xml:space="preserve">, </w:t>
                                  </w:r>
                                  <w:proofErr w:type="spellStart"/>
                                  <w:r>
                                    <w:rPr>
                                      <w:sz w:val="16"/>
                                    </w:rPr>
                                    <w:t>Polkemmet</w:t>
                                  </w:r>
                                  <w:proofErr w:type="spellEnd"/>
                                </w:p>
                              </w:tc>
                            </w:tr>
                            <w:tr w:rsidR="00014F98" w:rsidRPr="009E3AA6" w:rsidTr="002F1278">
                              <w:tc>
                                <w:tcPr>
                                  <w:cnfStyle w:val="001000000000" w:firstRow="0" w:lastRow="0" w:firstColumn="1" w:lastColumn="0" w:oddVBand="0" w:evenVBand="0" w:oddHBand="0" w:evenHBand="0" w:firstRowFirstColumn="0" w:firstRowLastColumn="0" w:lastRowFirstColumn="0" w:lastRowLastColumn="0"/>
                                  <w:tcW w:w="1272" w:type="dxa"/>
                                  <w:vMerge/>
                                </w:tcPr>
                                <w:p w:rsidR="00014F98" w:rsidRPr="009E3AA6" w:rsidRDefault="00014F98" w:rsidP="008B72D1">
                                  <w:pPr>
                                    <w:pStyle w:val="Environmentnormal"/>
                                    <w:rPr>
                                      <w:sz w:val="16"/>
                                    </w:rPr>
                                  </w:pPr>
                                </w:p>
                              </w:tc>
                              <w:tc>
                                <w:tcPr>
                                  <w:tcW w:w="793" w:type="dxa"/>
                                  <w:shd w:val="clear" w:color="auto" w:fill="F3899B" w:themeFill="accent3" w:themeFillTint="66"/>
                                </w:tcPr>
                                <w:p w:rsidR="00014F98" w:rsidRPr="009E3AA6" w:rsidRDefault="00014F98" w:rsidP="008B72D1">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C</w:t>
                                  </w:r>
                                </w:p>
                              </w:tc>
                              <w:tc>
                                <w:tcPr>
                                  <w:tcW w:w="2195" w:type="dxa"/>
                                </w:tcPr>
                                <w:p w:rsidR="00014F98" w:rsidRPr="009E3AA6" w:rsidRDefault="00014F98" w:rsidP="008B72D1">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Magnesium</w:t>
                                  </w:r>
                                </w:p>
                              </w:tc>
                              <w:tc>
                                <w:tcPr>
                                  <w:tcW w:w="5663" w:type="dxa"/>
                                </w:tcPr>
                                <w:p w:rsidR="00014F98" w:rsidRPr="009E3AA6" w:rsidRDefault="00014F98" w:rsidP="008B72D1">
                                  <w:pPr>
                                    <w:pStyle w:val="Environmentnormal"/>
                                    <w:cnfStyle w:val="000000000000" w:firstRow="0" w:lastRow="0" w:firstColumn="0" w:lastColumn="0" w:oddVBand="0" w:evenVBand="0" w:oddHBand="0" w:evenHBand="0" w:firstRowFirstColumn="0" w:firstRowLastColumn="0" w:lastRowFirstColumn="0" w:lastRowLastColumn="0"/>
                                    <w:rPr>
                                      <w:sz w:val="16"/>
                                    </w:rPr>
                                  </w:pPr>
                                  <w:r>
                                    <w:rPr>
                                      <w:sz w:val="16"/>
                                    </w:rPr>
                                    <w:t xml:space="preserve">Minto, </w:t>
                                  </w:r>
                                  <w:proofErr w:type="spellStart"/>
                                  <w:r>
                                    <w:rPr>
                                      <w:sz w:val="16"/>
                                    </w:rPr>
                                    <w:t>Pitfirrane</w:t>
                                  </w:r>
                                  <w:proofErr w:type="spellEnd"/>
                                </w:p>
                              </w:tc>
                            </w:tr>
                            <w:tr w:rsidR="00014F98" w:rsidRPr="009E3AA6" w:rsidTr="002F1278">
                              <w:tc>
                                <w:tcPr>
                                  <w:cnfStyle w:val="001000000000" w:firstRow="0" w:lastRow="0" w:firstColumn="1" w:lastColumn="0" w:oddVBand="0" w:evenVBand="0" w:oddHBand="0" w:evenHBand="0" w:firstRowFirstColumn="0" w:firstRowLastColumn="0" w:lastRowFirstColumn="0" w:lastRowLastColumn="0"/>
                                  <w:tcW w:w="1272" w:type="dxa"/>
                                  <w:vMerge/>
                                </w:tcPr>
                                <w:p w:rsidR="00014F98" w:rsidRPr="009E3AA6" w:rsidRDefault="00014F98" w:rsidP="008B72D1">
                                  <w:pPr>
                                    <w:pStyle w:val="Environmentnormal"/>
                                    <w:rPr>
                                      <w:sz w:val="16"/>
                                    </w:rPr>
                                  </w:pPr>
                                </w:p>
                              </w:tc>
                              <w:tc>
                                <w:tcPr>
                                  <w:tcW w:w="793" w:type="dxa"/>
                                  <w:shd w:val="clear" w:color="auto" w:fill="F9B478" w:themeFill="accent2" w:themeFillTint="99"/>
                                </w:tcPr>
                                <w:p w:rsidR="00014F98" w:rsidRPr="009E3AA6" w:rsidRDefault="00014F98" w:rsidP="008B72D1">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D</w:t>
                                  </w:r>
                                </w:p>
                              </w:tc>
                              <w:tc>
                                <w:tcPr>
                                  <w:tcW w:w="2195" w:type="dxa"/>
                                </w:tcPr>
                                <w:p w:rsidR="00014F98" w:rsidRPr="009E3AA6" w:rsidRDefault="00014F98" w:rsidP="008B72D1">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Sodium and potassium</w:t>
                                  </w:r>
                                </w:p>
                              </w:tc>
                              <w:tc>
                                <w:tcPr>
                                  <w:tcW w:w="5663" w:type="dxa"/>
                                </w:tcPr>
                                <w:p w:rsidR="00014F98" w:rsidRPr="009E3AA6" w:rsidRDefault="00014F98" w:rsidP="008B72D1">
                                  <w:pPr>
                                    <w:pStyle w:val="Environmentnormal"/>
                                    <w:cnfStyle w:val="000000000000" w:firstRow="0" w:lastRow="0" w:firstColumn="0" w:lastColumn="0" w:oddVBand="0" w:evenVBand="0" w:oddHBand="0" w:evenHBand="0" w:firstRowFirstColumn="0" w:firstRowLastColumn="0" w:lastRowFirstColumn="0" w:lastRowLastColumn="0"/>
                                    <w:rPr>
                                      <w:sz w:val="16"/>
                                    </w:rPr>
                                  </w:pPr>
                                </w:p>
                              </w:tc>
                            </w:tr>
                            <w:tr w:rsidR="00014F98" w:rsidRPr="009E3AA6" w:rsidTr="002F1278">
                              <w:tc>
                                <w:tcPr>
                                  <w:cnfStyle w:val="001000000000" w:firstRow="0" w:lastRow="0" w:firstColumn="1" w:lastColumn="0" w:oddVBand="0" w:evenVBand="0" w:oddHBand="0" w:evenHBand="0" w:firstRowFirstColumn="0" w:firstRowLastColumn="0" w:lastRowFirstColumn="0" w:lastRowLastColumn="0"/>
                                  <w:tcW w:w="1272" w:type="dxa"/>
                                  <w:vMerge w:val="restart"/>
                                </w:tcPr>
                                <w:p w:rsidR="00014F98" w:rsidRPr="009E3AA6" w:rsidRDefault="00014F98" w:rsidP="008B72D1">
                                  <w:pPr>
                                    <w:pStyle w:val="Environmentnormal"/>
                                    <w:rPr>
                                      <w:sz w:val="16"/>
                                    </w:rPr>
                                  </w:pPr>
                                  <w:r>
                                    <w:rPr>
                                      <w:sz w:val="16"/>
                                    </w:rPr>
                                    <w:t>Anion</w:t>
                                  </w:r>
                                </w:p>
                              </w:tc>
                              <w:tc>
                                <w:tcPr>
                                  <w:tcW w:w="793" w:type="dxa"/>
                                  <w:shd w:val="clear" w:color="auto" w:fill="DB15CD"/>
                                </w:tcPr>
                                <w:p w:rsidR="00014F98" w:rsidRPr="009E3AA6" w:rsidRDefault="00014F98" w:rsidP="008B72D1">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E</w:t>
                                  </w:r>
                                </w:p>
                              </w:tc>
                              <w:tc>
                                <w:tcPr>
                                  <w:tcW w:w="2195" w:type="dxa"/>
                                </w:tcPr>
                                <w:p w:rsidR="00014F98" w:rsidRPr="009E3AA6" w:rsidRDefault="00014F98" w:rsidP="008B72D1">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Bicarbonate</w:t>
                                  </w:r>
                                </w:p>
                              </w:tc>
                              <w:tc>
                                <w:tcPr>
                                  <w:tcW w:w="5663" w:type="dxa"/>
                                </w:tcPr>
                                <w:p w:rsidR="00014F98" w:rsidRPr="009E3AA6" w:rsidRDefault="00014F98" w:rsidP="008B72D1">
                                  <w:pPr>
                                    <w:pStyle w:val="Environmentnormal"/>
                                    <w:cnfStyle w:val="000000000000" w:firstRow="0" w:lastRow="0" w:firstColumn="0" w:lastColumn="0" w:oddVBand="0" w:evenVBand="0" w:oddHBand="0" w:evenHBand="0" w:firstRowFirstColumn="0" w:firstRowLastColumn="0" w:lastRowFirstColumn="0" w:lastRowLastColumn="0"/>
                                    <w:rPr>
                                      <w:sz w:val="16"/>
                                    </w:rPr>
                                  </w:pPr>
                                  <w:r>
                                    <w:rPr>
                                      <w:sz w:val="16"/>
                                    </w:rPr>
                                    <w:t>Bilston Glen, Kames</w:t>
                                  </w:r>
                                </w:p>
                              </w:tc>
                            </w:tr>
                            <w:tr w:rsidR="00014F98" w:rsidRPr="009E3AA6" w:rsidTr="002F1278">
                              <w:tc>
                                <w:tcPr>
                                  <w:cnfStyle w:val="001000000000" w:firstRow="0" w:lastRow="0" w:firstColumn="1" w:lastColumn="0" w:oddVBand="0" w:evenVBand="0" w:oddHBand="0" w:evenHBand="0" w:firstRowFirstColumn="0" w:firstRowLastColumn="0" w:lastRowFirstColumn="0" w:lastRowLastColumn="0"/>
                                  <w:tcW w:w="1272" w:type="dxa"/>
                                  <w:vMerge/>
                                </w:tcPr>
                                <w:p w:rsidR="00014F98" w:rsidRPr="009E3AA6" w:rsidRDefault="00014F98" w:rsidP="008B72D1">
                                  <w:pPr>
                                    <w:pStyle w:val="Environmentnormal"/>
                                    <w:rPr>
                                      <w:sz w:val="16"/>
                                    </w:rPr>
                                  </w:pPr>
                                </w:p>
                              </w:tc>
                              <w:tc>
                                <w:tcPr>
                                  <w:tcW w:w="793" w:type="dxa"/>
                                  <w:shd w:val="clear" w:color="auto" w:fill="D78FED"/>
                                </w:tcPr>
                                <w:p w:rsidR="00014F98" w:rsidRPr="009E3AA6" w:rsidRDefault="00014F98" w:rsidP="008B72D1">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F</w:t>
                                  </w:r>
                                </w:p>
                              </w:tc>
                              <w:tc>
                                <w:tcPr>
                                  <w:tcW w:w="2195" w:type="dxa"/>
                                </w:tcPr>
                                <w:p w:rsidR="00014F98" w:rsidRPr="009E3AA6" w:rsidRDefault="00014F98" w:rsidP="008B72D1">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Sulphate</w:t>
                                  </w:r>
                                </w:p>
                              </w:tc>
                              <w:tc>
                                <w:tcPr>
                                  <w:tcW w:w="5663" w:type="dxa"/>
                                </w:tcPr>
                                <w:p w:rsidR="00014F98" w:rsidRPr="009E3AA6" w:rsidRDefault="00014F98" w:rsidP="008B72D1">
                                  <w:pPr>
                                    <w:pStyle w:val="Environmentnormal"/>
                                    <w:cnfStyle w:val="000000000000" w:firstRow="0" w:lastRow="0" w:firstColumn="0" w:lastColumn="0" w:oddVBand="0" w:evenVBand="0" w:oddHBand="0" w:evenHBand="0" w:firstRowFirstColumn="0" w:firstRowLastColumn="0" w:lastRowFirstColumn="0" w:lastRowLastColumn="0"/>
                                    <w:rPr>
                                      <w:sz w:val="16"/>
                                    </w:rPr>
                                  </w:pPr>
                                  <w:proofErr w:type="spellStart"/>
                                  <w:r>
                                    <w:rPr>
                                      <w:sz w:val="16"/>
                                    </w:rPr>
                                    <w:t>Blairingone</w:t>
                                  </w:r>
                                  <w:proofErr w:type="spellEnd"/>
                                  <w:r>
                                    <w:rPr>
                                      <w:sz w:val="16"/>
                                    </w:rPr>
                                    <w:t xml:space="preserve">, </w:t>
                                  </w:r>
                                  <w:proofErr w:type="spellStart"/>
                                  <w:r>
                                    <w:rPr>
                                      <w:sz w:val="16"/>
                                    </w:rPr>
                                    <w:t>Blindwells</w:t>
                                  </w:r>
                                  <w:proofErr w:type="spellEnd"/>
                                  <w:r>
                                    <w:rPr>
                                      <w:sz w:val="16"/>
                                    </w:rPr>
                                    <w:t xml:space="preserve">, </w:t>
                                  </w:r>
                                  <w:proofErr w:type="spellStart"/>
                                  <w:r>
                                    <w:rPr>
                                      <w:sz w:val="16"/>
                                    </w:rPr>
                                    <w:t>Cuthill</w:t>
                                  </w:r>
                                  <w:proofErr w:type="spellEnd"/>
                                  <w:r>
                                    <w:rPr>
                                      <w:sz w:val="16"/>
                                    </w:rPr>
                                    <w:t xml:space="preserve">, </w:t>
                                  </w:r>
                                  <w:proofErr w:type="spellStart"/>
                                  <w:r>
                                    <w:rPr>
                                      <w:sz w:val="16"/>
                                    </w:rPr>
                                    <w:t>Dalquarren</w:t>
                                  </w:r>
                                  <w:proofErr w:type="spellEnd"/>
                                  <w:r>
                                    <w:rPr>
                                      <w:sz w:val="16"/>
                                    </w:rPr>
                                    <w:t xml:space="preserve">, Frances, </w:t>
                                  </w:r>
                                  <w:proofErr w:type="spellStart"/>
                                  <w:r>
                                    <w:rPr>
                                      <w:sz w:val="16"/>
                                    </w:rPr>
                                    <w:t>Lathallan</w:t>
                                  </w:r>
                                  <w:proofErr w:type="spellEnd"/>
                                  <w:r>
                                    <w:rPr>
                                      <w:sz w:val="16"/>
                                    </w:rPr>
                                    <w:t xml:space="preserve"> Mill, Minto, </w:t>
                                  </w:r>
                                  <w:proofErr w:type="spellStart"/>
                                  <w:r>
                                    <w:rPr>
                                      <w:sz w:val="16"/>
                                    </w:rPr>
                                    <w:t>Monktonhall</w:t>
                                  </w:r>
                                  <w:proofErr w:type="spellEnd"/>
                                  <w:r>
                                    <w:rPr>
                                      <w:sz w:val="16"/>
                                    </w:rPr>
                                    <w:t xml:space="preserve">, </w:t>
                                  </w:r>
                                  <w:proofErr w:type="spellStart"/>
                                  <w:r>
                                    <w:rPr>
                                      <w:sz w:val="16"/>
                                    </w:rPr>
                                    <w:t>Mousewater</w:t>
                                  </w:r>
                                  <w:proofErr w:type="spellEnd"/>
                                  <w:r>
                                    <w:rPr>
                                      <w:sz w:val="16"/>
                                    </w:rPr>
                                    <w:t xml:space="preserve">, </w:t>
                                  </w:r>
                                  <w:proofErr w:type="spellStart"/>
                                  <w:r>
                                    <w:rPr>
                                      <w:sz w:val="16"/>
                                    </w:rPr>
                                    <w:t>Polkemmet</w:t>
                                  </w:r>
                                  <w:proofErr w:type="spellEnd"/>
                                  <w:r>
                                    <w:rPr>
                                      <w:sz w:val="16"/>
                                    </w:rPr>
                                    <w:t>, Pool Farm</w:t>
                                  </w:r>
                                </w:p>
                              </w:tc>
                            </w:tr>
                            <w:tr w:rsidR="00014F98" w:rsidRPr="009E3AA6" w:rsidTr="002F1278">
                              <w:tc>
                                <w:tcPr>
                                  <w:cnfStyle w:val="001000000000" w:firstRow="0" w:lastRow="0" w:firstColumn="1" w:lastColumn="0" w:oddVBand="0" w:evenVBand="0" w:oddHBand="0" w:evenHBand="0" w:firstRowFirstColumn="0" w:firstRowLastColumn="0" w:lastRowFirstColumn="0" w:lastRowLastColumn="0"/>
                                  <w:tcW w:w="1272" w:type="dxa"/>
                                  <w:vMerge/>
                                </w:tcPr>
                                <w:p w:rsidR="00014F98" w:rsidRPr="009E3AA6" w:rsidRDefault="00014F98" w:rsidP="008B72D1">
                                  <w:pPr>
                                    <w:pStyle w:val="Environmentnormal"/>
                                    <w:rPr>
                                      <w:sz w:val="16"/>
                                    </w:rPr>
                                  </w:pPr>
                                </w:p>
                              </w:tc>
                              <w:tc>
                                <w:tcPr>
                                  <w:tcW w:w="793" w:type="dxa"/>
                                  <w:shd w:val="clear" w:color="auto" w:fill="C09EE0" w:themeFill="accent6" w:themeFillTint="66"/>
                                </w:tcPr>
                                <w:p w:rsidR="00014F98" w:rsidRPr="009E3AA6" w:rsidRDefault="00014F98" w:rsidP="008B72D1">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G</w:t>
                                  </w:r>
                                </w:p>
                              </w:tc>
                              <w:tc>
                                <w:tcPr>
                                  <w:tcW w:w="2195" w:type="dxa"/>
                                </w:tcPr>
                                <w:p w:rsidR="00014F98" w:rsidRPr="009E3AA6" w:rsidRDefault="00014F98" w:rsidP="008B72D1">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Chloride</w:t>
                                  </w:r>
                                </w:p>
                              </w:tc>
                              <w:tc>
                                <w:tcPr>
                                  <w:tcW w:w="5663" w:type="dxa"/>
                                </w:tcPr>
                                <w:p w:rsidR="00014F98" w:rsidRPr="009E3AA6" w:rsidRDefault="00014F98" w:rsidP="008B72D1">
                                  <w:pPr>
                                    <w:pStyle w:val="Environmentnormal"/>
                                    <w:cnfStyle w:val="000000000000" w:firstRow="0" w:lastRow="0" w:firstColumn="0" w:lastColumn="0" w:oddVBand="0" w:evenVBand="0" w:oddHBand="0" w:evenHBand="0" w:firstRowFirstColumn="0" w:firstRowLastColumn="0" w:lastRowFirstColumn="0" w:lastRowLastColumn="0"/>
                                    <w:rPr>
                                      <w:sz w:val="16"/>
                                    </w:rPr>
                                  </w:pPr>
                                </w:p>
                              </w:tc>
                            </w:tr>
                            <w:tr w:rsidR="00014F98" w:rsidRPr="009E3AA6" w:rsidTr="00F065FE">
                              <w:tc>
                                <w:tcPr>
                                  <w:cnfStyle w:val="001000000000" w:firstRow="0" w:lastRow="0" w:firstColumn="1" w:lastColumn="0" w:oddVBand="0" w:evenVBand="0" w:oddHBand="0" w:evenHBand="0" w:firstRowFirstColumn="0" w:firstRowLastColumn="0" w:lastRowFirstColumn="0" w:lastRowLastColumn="0"/>
                                  <w:tcW w:w="1272" w:type="dxa"/>
                                  <w:vMerge/>
                                </w:tcPr>
                                <w:p w:rsidR="00014F98" w:rsidRDefault="00014F98" w:rsidP="008B72D1">
                                  <w:pPr>
                                    <w:pStyle w:val="Environmentnormal"/>
                                    <w:rPr>
                                      <w:sz w:val="16"/>
                                    </w:rPr>
                                  </w:pPr>
                                </w:p>
                              </w:tc>
                              <w:tc>
                                <w:tcPr>
                                  <w:tcW w:w="793" w:type="dxa"/>
                                  <w:shd w:val="clear" w:color="auto" w:fill="auto"/>
                                </w:tcPr>
                                <w:p w:rsidR="00014F98" w:rsidRPr="009E3AA6" w:rsidRDefault="00014F98" w:rsidP="008B72D1">
                                  <w:pPr>
                                    <w:pStyle w:val="Environmentnormal"/>
                                    <w:cnfStyle w:val="000000000000" w:firstRow="0" w:lastRow="0" w:firstColumn="0" w:lastColumn="0" w:oddVBand="0" w:evenVBand="0" w:oddHBand="0" w:evenHBand="0" w:firstRowFirstColumn="0" w:firstRowLastColumn="0" w:lastRowFirstColumn="0" w:lastRowLastColumn="0"/>
                                    <w:rPr>
                                      <w:sz w:val="16"/>
                                    </w:rPr>
                                  </w:pPr>
                                  <w:r>
                                    <w:rPr>
                                      <w:sz w:val="16"/>
                                    </w:rPr>
                                    <w:t>H</w:t>
                                  </w:r>
                                </w:p>
                              </w:tc>
                              <w:tc>
                                <w:tcPr>
                                  <w:tcW w:w="2195" w:type="dxa"/>
                                </w:tcPr>
                                <w:p w:rsidR="00014F98" w:rsidRPr="009E3AA6" w:rsidRDefault="00014F98" w:rsidP="008B72D1">
                                  <w:pPr>
                                    <w:pStyle w:val="Environmentnormal"/>
                                    <w:cnfStyle w:val="000000000000" w:firstRow="0" w:lastRow="0" w:firstColumn="0" w:lastColumn="0" w:oddVBand="0" w:evenVBand="0" w:oddHBand="0" w:evenHBand="0" w:firstRowFirstColumn="0" w:firstRowLastColumn="0" w:lastRowFirstColumn="0" w:lastRowLastColumn="0"/>
                                    <w:rPr>
                                      <w:sz w:val="16"/>
                                    </w:rPr>
                                  </w:pPr>
                                  <w:r>
                                    <w:rPr>
                                      <w:sz w:val="16"/>
                                    </w:rPr>
                                    <w:t>None dominant</w:t>
                                  </w:r>
                                </w:p>
                              </w:tc>
                              <w:tc>
                                <w:tcPr>
                                  <w:tcW w:w="5663" w:type="dxa"/>
                                </w:tcPr>
                                <w:p w:rsidR="00014F98" w:rsidRPr="009E3AA6" w:rsidRDefault="00014F98" w:rsidP="008B72D1">
                                  <w:pPr>
                                    <w:pStyle w:val="Environmentnormal"/>
                                    <w:cnfStyle w:val="000000000000" w:firstRow="0" w:lastRow="0" w:firstColumn="0" w:lastColumn="0" w:oddVBand="0" w:evenVBand="0" w:oddHBand="0" w:evenHBand="0" w:firstRowFirstColumn="0" w:firstRowLastColumn="0" w:lastRowFirstColumn="0" w:lastRowLastColumn="0"/>
                                    <w:rPr>
                                      <w:sz w:val="16"/>
                                    </w:rPr>
                                  </w:pPr>
                                  <w:proofErr w:type="spellStart"/>
                                  <w:r>
                                    <w:rPr>
                                      <w:sz w:val="16"/>
                                    </w:rPr>
                                    <w:t>Pitfirrane</w:t>
                                  </w:r>
                                  <w:proofErr w:type="spellEnd"/>
                                </w:p>
                              </w:tc>
                            </w:tr>
                            <w:tr w:rsidR="00014F98" w:rsidRPr="009E3AA6" w:rsidTr="002F1278">
                              <w:tc>
                                <w:tcPr>
                                  <w:cnfStyle w:val="001000000000" w:firstRow="0" w:lastRow="0" w:firstColumn="1" w:lastColumn="0" w:oddVBand="0" w:evenVBand="0" w:oddHBand="0" w:evenHBand="0" w:firstRowFirstColumn="0" w:firstRowLastColumn="0" w:lastRowFirstColumn="0" w:lastRowLastColumn="0"/>
                                  <w:tcW w:w="1272" w:type="dxa"/>
                                  <w:vMerge w:val="restart"/>
                                </w:tcPr>
                                <w:p w:rsidR="00014F98" w:rsidRPr="009E3AA6" w:rsidRDefault="00014F98" w:rsidP="008B72D1">
                                  <w:pPr>
                                    <w:pStyle w:val="Environmentnormal"/>
                                    <w:rPr>
                                      <w:sz w:val="16"/>
                                    </w:rPr>
                                  </w:pPr>
                                  <w:r>
                                    <w:rPr>
                                      <w:sz w:val="16"/>
                                    </w:rPr>
                                    <w:t>Cation + Anion</w:t>
                                  </w:r>
                                </w:p>
                              </w:tc>
                              <w:tc>
                                <w:tcPr>
                                  <w:tcW w:w="793" w:type="dxa"/>
                                  <w:shd w:val="clear" w:color="auto" w:fill="00B050"/>
                                </w:tcPr>
                                <w:p w:rsidR="00014F98" w:rsidRPr="009E3AA6" w:rsidRDefault="00014F98" w:rsidP="008B72D1">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5</w:t>
                                  </w:r>
                                </w:p>
                              </w:tc>
                              <w:tc>
                                <w:tcPr>
                                  <w:tcW w:w="2195" w:type="dxa"/>
                                </w:tcPr>
                                <w:p w:rsidR="00014F98" w:rsidRPr="009E3AA6" w:rsidRDefault="00014F98" w:rsidP="008B72D1">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Magnesium bicarbonate</w:t>
                                  </w:r>
                                </w:p>
                              </w:tc>
                              <w:tc>
                                <w:tcPr>
                                  <w:tcW w:w="5663" w:type="dxa"/>
                                </w:tcPr>
                                <w:p w:rsidR="00014F98" w:rsidRPr="009E3AA6" w:rsidRDefault="00014F98" w:rsidP="008B72D1">
                                  <w:pPr>
                                    <w:pStyle w:val="Environmentnormal"/>
                                    <w:cnfStyle w:val="000000000000" w:firstRow="0" w:lastRow="0" w:firstColumn="0" w:lastColumn="0" w:oddVBand="0" w:evenVBand="0" w:oddHBand="0" w:evenHBand="0" w:firstRowFirstColumn="0" w:firstRowLastColumn="0" w:lastRowFirstColumn="0" w:lastRowLastColumn="0"/>
                                    <w:rPr>
                                      <w:sz w:val="16"/>
                                    </w:rPr>
                                  </w:pPr>
                                  <w:r>
                                    <w:rPr>
                                      <w:sz w:val="16"/>
                                    </w:rPr>
                                    <w:t>Bilston Glen, Kames</w:t>
                                  </w:r>
                                </w:p>
                              </w:tc>
                            </w:tr>
                            <w:tr w:rsidR="00014F98" w:rsidRPr="009E3AA6" w:rsidTr="002F1278">
                              <w:tc>
                                <w:tcPr>
                                  <w:cnfStyle w:val="001000000000" w:firstRow="0" w:lastRow="0" w:firstColumn="1" w:lastColumn="0" w:oddVBand="0" w:evenVBand="0" w:oddHBand="0" w:evenHBand="0" w:firstRowFirstColumn="0" w:firstRowLastColumn="0" w:lastRowFirstColumn="0" w:lastRowLastColumn="0"/>
                                  <w:tcW w:w="1272" w:type="dxa"/>
                                  <w:vMerge/>
                                </w:tcPr>
                                <w:p w:rsidR="00014F98" w:rsidRPr="009E3AA6" w:rsidRDefault="00014F98" w:rsidP="008B72D1">
                                  <w:pPr>
                                    <w:pStyle w:val="Environmentnormal"/>
                                    <w:rPr>
                                      <w:sz w:val="16"/>
                                    </w:rPr>
                                  </w:pPr>
                                </w:p>
                              </w:tc>
                              <w:tc>
                                <w:tcPr>
                                  <w:tcW w:w="793" w:type="dxa"/>
                                  <w:shd w:val="clear" w:color="auto" w:fill="E5B313"/>
                                </w:tcPr>
                                <w:p w:rsidR="00014F98" w:rsidRPr="009E3AA6" w:rsidRDefault="00014F98" w:rsidP="008B72D1">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6</w:t>
                                  </w:r>
                                </w:p>
                              </w:tc>
                              <w:tc>
                                <w:tcPr>
                                  <w:tcW w:w="2195" w:type="dxa"/>
                                </w:tcPr>
                                <w:p w:rsidR="00014F98" w:rsidRPr="009E3AA6" w:rsidRDefault="00014F98" w:rsidP="008B72D1">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Calcium chloride</w:t>
                                  </w:r>
                                </w:p>
                              </w:tc>
                              <w:tc>
                                <w:tcPr>
                                  <w:tcW w:w="5663" w:type="dxa"/>
                                </w:tcPr>
                                <w:p w:rsidR="00014F98" w:rsidRPr="009E3AA6" w:rsidRDefault="00014F98" w:rsidP="008B72D1">
                                  <w:pPr>
                                    <w:pStyle w:val="Environmentnormal"/>
                                    <w:cnfStyle w:val="000000000000" w:firstRow="0" w:lastRow="0" w:firstColumn="0" w:lastColumn="0" w:oddVBand="0" w:evenVBand="0" w:oddHBand="0" w:evenHBand="0" w:firstRowFirstColumn="0" w:firstRowLastColumn="0" w:lastRowFirstColumn="0" w:lastRowLastColumn="0"/>
                                    <w:rPr>
                                      <w:sz w:val="16"/>
                                    </w:rPr>
                                  </w:pPr>
                                  <w:proofErr w:type="spellStart"/>
                                  <w:r>
                                    <w:rPr>
                                      <w:sz w:val="16"/>
                                    </w:rPr>
                                    <w:t>Blairingone</w:t>
                                  </w:r>
                                  <w:proofErr w:type="spellEnd"/>
                                  <w:r>
                                    <w:rPr>
                                      <w:sz w:val="16"/>
                                    </w:rPr>
                                    <w:t xml:space="preserve">, </w:t>
                                  </w:r>
                                  <w:proofErr w:type="spellStart"/>
                                  <w:r>
                                    <w:rPr>
                                      <w:sz w:val="16"/>
                                    </w:rPr>
                                    <w:t>Blindwells</w:t>
                                  </w:r>
                                  <w:proofErr w:type="spellEnd"/>
                                  <w:r>
                                    <w:rPr>
                                      <w:sz w:val="16"/>
                                    </w:rPr>
                                    <w:t xml:space="preserve">, </w:t>
                                  </w:r>
                                  <w:proofErr w:type="spellStart"/>
                                  <w:r>
                                    <w:rPr>
                                      <w:sz w:val="16"/>
                                    </w:rPr>
                                    <w:t>Cuthill</w:t>
                                  </w:r>
                                  <w:proofErr w:type="spellEnd"/>
                                  <w:r>
                                    <w:rPr>
                                      <w:sz w:val="16"/>
                                    </w:rPr>
                                    <w:t xml:space="preserve">, </w:t>
                                  </w:r>
                                  <w:proofErr w:type="spellStart"/>
                                  <w:r>
                                    <w:rPr>
                                      <w:sz w:val="16"/>
                                    </w:rPr>
                                    <w:t>Dalquarren</w:t>
                                  </w:r>
                                  <w:proofErr w:type="spellEnd"/>
                                  <w:r>
                                    <w:rPr>
                                      <w:sz w:val="16"/>
                                    </w:rPr>
                                    <w:t xml:space="preserve">, Frances, </w:t>
                                  </w:r>
                                  <w:proofErr w:type="spellStart"/>
                                  <w:r>
                                    <w:rPr>
                                      <w:sz w:val="16"/>
                                    </w:rPr>
                                    <w:t>Lathallan</w:t>
                                  </w:r>
                                  <w:proofErr w:type="spellEnd"/>
                                  <w:r>
                                    <w:rPr>
                                      <w:sz w:val="16"/>
                                    </w:rPr>
                                    <w:t xml:space="preserve"> Mill, Minto, </w:t>
                                  </w:r>
                                  <w:proofErr w:type="spellStart"/>
                                  <w:r>
                                    <w:rPr>
                                      <w:sz w:val="16"/>
                                    </w:rPr>
                                    <w:t>Monktonhall</w:t>
                                  </w:r>
                                  <w:proofErr w:type="spellEnd"/>
                                  <w:r>
                                    <w:rPr>
                                      <w:sz w:val="16"/>
                                    </w:rPr>
                                    <w:t xml:space="preserve">, </w:t>
                                  </w:r>
                                  <w:proofErr w:type="spellStart"/>
                                  <w:r>
                                    <w:rPr>
                                      <w:sz w:val="16"/>
                                    </w:rPr>
                                    <w:t>Mousewater</w:t>
                                  </w:r>
                                  <w:proofErr w:type="spellEnd"/>
                                  <w:r>
                                    <w:rPr>
                                      <w:sz w:val="16"/>
                                    </w:rPr>
                                    <w:t xml:space="preserve">, </w:t>
                                  </w:r>
                                  <w:proofErr w:type="spellStart"/>
                                  <w:r>
                                    <w:rPr>
                                      <w:sz w:val="16"/>
                                    </w:rPr>
                                    <w:t>Pitfirrane</w:t>
                                  </w:r>
                                  <w:proofErr w:type="spellEnd"/>
                                  <w:r>
                                    <w:rPr>
                                      <w:sz w:val="16"/>
                                    </w:rPr>
                                    <w:t xml:space="preserve">, </w:t>
                                  </w:r>
                                  <w:proofErr w:type="spellStart"/>
                                  <w:r>
                                    <w:rPr>
                                      <w:sz w:val="16"/>
                                    </w:rPr>
                                    <w:t>Polkemmet</w:t>
                                  </w:r>
                                  <w:proofErr w:type="spellEnd"/>
                                  <w:r>
                                    <w:rPr>
                                      <w:sz w:val="16"/>
                                    </w:rPr>
                                    <w:t>, Pool Farm</w:t>
                                  </w:r>
                                </w:p>
                              </w:tc>
                            </w:tr>
                            <w:tr w:rsidR="00014F98" w:rsidRPr="009E3AA6" w:rsidTr="002F1278">
                              <w:tc>
                                <w:tcPr>
                                  <w:cnfStyle w:val="001000000000" w:firstRow="0" w:lastRow="0" w:firstColumn="1" w:lastColumn="0" w:oddVBand="0" w:evenVBand="0" w:oddHBand="0" w:evenHBand="0" w:firstRowFirstColumn="0" w:firstRowLastColumn="0" w:lastRowFirstColumn="0" w:lastRowLastColumn="0"/>
                                  <w:tcW w:w="1272" w:type="dxa"/>
                                  <w:vMerge/>
                                </w:tcPr>
                                <w:p w:rsidR="00014F98" w:rsidRPr="009E3AA6" w:rsidRDefault="00014F98" w:rsidP="008B72D1">
                                  <w:pPr>
                                    <w:pStyle w:val="Environmentnormal"/>
                                    <w:rPr>
                                      <w:sz w:val="16"/>
                                    </w:rPr>
                                  </w:pPr>
                                </w:p>
                              </w:tc>
                              <w:tc>
                                <w:tcPr>
                                  <w:tcW w:w="793" w:type="dxa"/>
                                  <w:shd w:val="clear" w:color="auto" w:fill="A0D178" w:themeFill="accent5" w:themeFillTint="99"/>
                                </w:tcPr>
                                <w:p w:rsidR="00014F98" w:rsidRPr="009E3AA6" w:rsidRDefault="00014F98" w:rsidP="008B72D1">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7</w:t>
                                  </w:r>
                                </w:p>
                              </w:tc>
                              <w:tc>
                                <w:tcPr>
                                  <w:tcW w:w="2195" w:type="dxa"/>
                                </w:tcPr>
                                <w:p w:rsidR="00014F98" w:rsidRPr="009E3AA6" w:rsidRDefault="00014F98" w:rsidP="008B72D1">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Sodium chloride</w:t>
                                  </w:r>
                                </w:p>
                              </w:tc>
                              <w:tc>
                                <w:tcPr>
                                  <w:tcW w:w="5663" w:type="dxa"/>
                                </w:tcPr>
                                <w:p w:rsidR="00014F98" w:rsidRPr="009E3AA6" w:rsidRDefault="00014F98" w:rsidP="008B72D1">
                                  <w:pPr>
                                    <w:pStyle w:val="Environmentnormal"/>
                                    <w:cnfStyle w:val="000000000000" w:firstRow="0" w:lastRow="0" w:firstColumn="0" w:lastColumn="0" w:oddVBand="0" w:evenVBand="0" w:oddHBand="0" w:evenHBand="0" w:firstRowFirstColumn="0" w:firstRowLastColumn="0" w:lastRowFirstColumn="0" w:lastRowLastColumn="0"/>
                                    <w:rPr>
                                      <w:sz w:val="16"/>
                                    </w:rPr>
                                  </w:pPr>
                                </w:p>
                              </w:tc>
                            </w:tr>
                            <w:tr w:rsidR="00014F98" w:rsidRPr="009E3AA6" w:rsidTr="002F1278">
                              <w:tc>
                                <w:tcPr>
                                  <w:cnfStyle w:val="001000000000" w:firstRow="0" w:lastRow="0" w:firstColumn="1" w:lastColumn="0" w:oddVBand="0" w:evenVBand="0" w:oddHBand="0" w:evenHBand="0" w:firstRowFirstColumn="0" w:firstRowLastColumn="0" w:lastRowFirstColumn="0" w:lastRowLastColumn="0"/>
                                  <w:tcW w:w="1272" w:type="dxa"/>
                                  <w:vMerge/>
                                </w:tcPr>
                                <w:p w:rsidR="00014F98" w:rsidRPr="009E3AA6" w:rsidRDefault="00014F98" w:rsidP="008B72D1">
                                  <w:pPr>
                                    <w:pStyle w:val="Environmentnormal"/>
                                    <w:rPr>
                                      <w:sz w:val="16"/>
                                    </w:rPr>
                                  </w:pPr>
                                </w:p>
                              </w:tc>
                              <w:tc>
                                <w:tcPr>
                                  <w:tcW w:w="793" w:type="dxa"/>
                                  <w:shd w:val="clear" w:color="auto" w:fill="00B0F0"/>
                                </w:tcPr>
                                <w:p w:rsidR="00014F98" w:rsidRPr="009E3AA6" w:rsidRDefault="00014F98" w:rsidP="008B72D1">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8</w:t>
                                  </w:r>
                                </w:p>
                              </w:tc>
                              <w:tc>
                                <w:tcPr>
                                  <w:tcW w:w="2195" w:type="dxa"/>
                                </w:tcPr>
                                <w:p w:rsidR="00014F98" w:rsidRPr="009E3AA6" w:rsidRDefault="00014F98" w:rsidP="008B72D1">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Sodium bicarbonate</w:t>
                                  </w:r>
                                </w:p>
                              </w:tc>
                              <w:tc>
                                <w:tcPr>
                                  <w:tcW w:w="5663" w:type="dxa"/>
                                </w:tcPr>
                                <w:p w:rsidR="00014F98" w:rsidRPr="009E3AA6" w:rsidRDefault="00014F98" w:rsidP="008B72D1">
                                  <w:pPr>
                                    <w:pStyle w:val="Environmentnormal"/>
                                    <w:cnfStyle w:val="000000000000" w:firstRow="0" w:lastRow="0" w:firstColumn="0" w:lastColumn="0" w:oddVBand="0" w:evenVBand="0" w:oddHBand="0" w:evenHBand="0" w:firstRowFirstColumn="0" w:firstRowLastColumn="0" w:lastRowFirstColumn="0" w:lastRowLastColumn="0"/>
                                    <w:rPr>
                                      <w:sz w:val="16"/>
                                    </w:rPr>
                                  </w:pPr>
                                </w:p>
                              </w:tc>
                            </w:tr>
                            <w:tr w:rsidR="00014F98" w:rsidTr="002866C9">
                              <w:trPr>
                                <w:trHeight w:val="77"/>
                              </w:trPr>
                              <w:tc>
                                <w:tcPr>
                                  <w:cnfStyle w:val="001000000000" w:firstRow="0" w:lastRow="0" w:firstColumn="1" w:lastColumn="0" w:oddVBand="0" w:evenVBand="0" w:oddHBand="0" w:evenHBand="0" w:firstRowFirstColumn="0" w:firstRowLastColumn="0" w:lastRowFirstColumn="0" w:lastRowLastColumn="0"/>
                                  <w:tcW w:w="1272" w:type="dxa"/>
                                  <w:vMerge/>
                                </w:tcPr>
                                <w:p w:rsidR="00014F98" w:rsidRPr="009E3AA6" w:rsidRDefault="00014F98" w:rsidP="008B72D1">
                                  <w:pPr>
                                    <w:pStyle w:val="Environmentnormal"/>
                                    <w:rPr>
                                      <w:sz w:val="16"/>
                                    </w:rPr>
                                  </w:pPr>
                                </w:p>
                              </w:tc>
                              <w:tc>
                                <w:tcPr>
                                  <w:tcW w:w="793" w:type="dxa"/>
                                </w:tcPr>
                                <w:p w:rsidR="00014F98" w:rsidRPr="009E3AA6" w:rsidRDefault="00014F98" w:rsidP="008B72D1">
                                  <w:pPr>
                                    <w:pStyle w:val="Environmentnormal"/>
                                    <w:cnfStyle w:val="000000000000" w:firstRow="0" w:lastRow="0" w:firstColumn="0" w:lastColumn="0" w:oddVBand="0" w:evenVBand="0" w:oddHBand="0" w:evenHBand="0" w:firstRowFirstColumn="0" w:firstRowLastColumn="0" w:lastRowFirstColumn="0" w:lastRowLastColumn="0"/>
                                    <w:rPr>
                                      <w:sz w:val="16"/>
                                    </w:rPr>
                                  </w:pPr>
                                  <w:r>
                                    <w:rPr>
                                      <w:sz w:val="16"/>
                                    </w:rPr>
                                    <w:t>9</w:t>
                                  </w:r>
                                </w:p>
                              </w:tc>
                              <w:tc>
                                <w:tcPr>
                                  <w:tcW w:w="2195" w:type="dxa"/>
                                </w:tcPr>
                                <w:p w:rsidR="00014F98" w:rsidRPr="009E3AA6" w:rsidRDefault="00014F98" w:rsidP="008B72D1">
                                  <w:pPr>
                                    <w:pStyle w:val="Environmentnormal"/>
                                    <w:cnfStyle w:val="000000000000" w:firstRow="0" w:lastRow="0" w:firstColumn="0" w:lastColumn="0" w:oddVBand="0" w:evenVBand="0" w:oddHBand="0" w:evenHBand="0" w:firstRowFirstColumn="0" w:firstRowLastColumn="0" w:lastRowFirstColumn="0" w:lastRowLastColumn="0"/>
                                    <w:rPr>
                                      <w:sz w:val="16"/>
                                    </w:rPr>
                                  </w:pPr>
                                  <w:r>
                                    <w:rPr>
                                      <w:sz w:val="16"/>
                                    </w:rPr>
                                    <w:t>Mixed</w:t>
                                  </w:r>
                                </w:p>
                              </w:tc>
                              <w:tc>
                                <w:tcPr>
                                  <w:tcW w:w="5663" w:type="dxa"/>
                                </w:tcPr>
                                <w:p w:rsidR="00014F98" w:rsidRPr="009E3AA6" w:rsidRDefault="00014F98" w:rsidP="008B72D1">
                                  <w:pPr>
                                    <w:pStyle w:val="Environmentnormal"/>
                                    <w:cnfStyle w:val="000000000000" w:firstRow="0" w:lastRow="0" w:firstColumn="0" w:lastColumn="0" w:oddVBand="0" w:evenVBand="0" w:oddHBand="0" w:evenHBand="0" w:firstRowFirstColumn="0" w:firstRowLastColumn="0" w:lastRowFirstColumn="0" w:lastRowLastColumn="0"/>
                                    <w:rPr>
                                      <w:sz w:val="16"/>
                                    </w:rPr>
                                  </w:pPr>
                                </w:p>
                              </w:tc>
                            </w:tr>
                          </w:tbl>
                          <w:p w:rsidR="00014F98" w:rsidRPr="008402F6" w:rsidRDefault="00014F98" w:rsidP="008B72D1">
                            <w:pPr>
                              <w:rPr>
                                <w:b/>
                              </w:rPr>
                            </w:pPr>
                          </w:p>
                          <w:p w:rsidR="00014F98" w:rsidRPr="00D64816" w:rsidRDefault="00014F98" w:rsidP="008B72D1">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68FD67" id="Rectangle 2" o:spid="_x0000_s1069" style="position:absolute;margin-left:-9.5pt;margin-top:23.15pt;width:542.25pt;height:337.45pt;z-index:252010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" filled="f" stroked="f" strokeweight="2pt">
                <v:textbox>
                  <w:txbxContent>
                    <w:p w:rsidR="00014F98" w:rsidRPr="009E3AA6" w:rsidRDefault="00014F98" w:rsidP="008B72D1">
                      <w:pPr>
                        <w:rPr>
                          <w:b/>
                          <w:sz w:val="16"/>
                        </w:rPr>
                      </w:pPr>
                    </w:p>
                    <w:tbl>
                      <w:tblPr>
                        <w:tblStyle w:val="GridTable1Light"/>
                        <w:tblW w:w="0" w:type="auto"/>
                        <w:tblInd w:w="-5" w:type="dxa"/>
                        <w:tblLook w:val="04A0" w:firstRow="1" w:lastRow="0" w:firstColumn="1" w:lastColumn="0" w:noHBand="0" w:noVBand="1"/>
                      </w:tblPr>
                      <w:tblGrid>
                        <w:gridCol w:w="1272"/>
                        <w:gridCol w:w="793"/>
                        <w:gridCol w:w="2195"/>
                        <w:gridCol w:w="5663"/>
                      </w:tblGrid>
                      <w:tr w:rsidR="00014F98" w:rsidRPr="009E3AA6" w:rsidTr="002F12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shd w:val="clear" w:color="auto" w:fill="649D35"/>
                          </w:tcPr>
                          <w:p w:rsidR="00014F98" w:rsidRDefault="00014F98" w:rsidP="009E3AA6">
                            <w:pPr>
                              <w:pStyle w:val="Environmentnormal"/>
                              <w:rPr>
                                <w:sz w:val="16"/>
                              </w:rPr>
                            </w:pPr>
                            <w:r>
                              <w:rPr>
                                <w:sz w:val="16"/>
                              </w:rPr>
                              <w:t>Cation/Anion</w:t>
                            </w:r>
                          </w:p>
                        </w:tc>
                        <w:tc>
                          <w:tcPr>
                            <w:tcW w:w="793" w:type="dxa"/>
                            <w:shd w:val="clear" w:color="auto" w:fill="649D35"/>
                          </w:tcPr>
                          <w:p w:rsidR="00014F98" w:rsidRPr="009E3AA6" w:rsidRDefault="00014F98" w:rsidP="009E3AA6">
                            <w:pPr>
                              <w:pStyle w:val="Environmentnormal"/>
                              <w:cnfStyle w:val="100000000000" w:firstRow="1" w:lastRow="0" w:firstColumn="0" w:lastColumn="0" w:oddVBand="0" w:evenVBand="0" w:oddHBand="0" w:evenHBand="0" w:firstRowFirstColumn="0" w:firstRowLastColumn="0" w:lastRowFirstColumn="0" w:lastRowLastColumn="0"/>
                              <w:rPr>
                                <w:sz w:val="16"/>
                              </w:rPr>
                            </w:pPr>
                            <w:r>
                              <w:rPr>
                                <w:sz w:val="16"/>
                              </w:rPr>
                              <w:t>Legend</w:t>
                            </w:r>
                          </w:p>
                        </w:tc>
                        <w:tc>
                          <w:tcPr>
                            <w:tcW w:w="2195" w:type="dxa"/>
                            <w:shd w:val="clear" w:color="auto" w:fill="649D35"/>
                          </w:tcPr>
                          <w:p w:rsidR="00014F98" w:rsidRPr="009E3AA6" w:rsidRDefault="00014F98" w:rsidP="009E3AA6">
                            <w:pPr>
                              <w:pStyle w:val="Environmentnormal"/>
                              <w:cnfStyle w:val="100000000000" w:firstRow="1" w:lastRow="0" w:firstColumn="0" w:lastColumn="0" w:oddVBand="0" w:evenVBand="0" w:oddHBand="0" w:evenHBand="0" w:firstRowFirstColumn="0" w:firstRowLastColumn="0" w:lastRowFirstColumn="0" w:lastRowLastColumn="0"/>
                              <w:rPr>
                                <w:sz w:val="16"/>
                              </w:rPr>
                            </w:pPr>
                            <w:r w:rsidRPr="009E3AA6">
                              <w:rPr>
                                <w:sz w:val="16"/>
                              </w:rPr>
                              <w:t>Type</w:t>
                            </w:r>
                          </w:p>
                        </w:tc>
                        <w:tc>
                          <w:tcPr>
                            <w:tcW w:w="5663" w:type="dxa"/>
                            <w:shd w:val="clear" w:color="auto" w:fill="649D35"/>
                          </w:tcPr>
                          <w:p w:rsidR="00014F98" w:rsidRPr="009E3AA6" w:rsidRDefault="00014F98" w:rsidP="009E3AA6">
                            <w:pPr>
                              <w:pStyle w:val="Environmentnormal"/>
                              <w:cnfStyle w:val="100000000000" w:firstRow="1" w:lastRow="0" w:firstColumn="0" w:lastColumn="0" w:oddVBand="0" w:evenVBand="0" w:oddHBand="0" w:evenHBand="0" w:firstRowFirstColumn="0" w:firstRowLastColumn="0" w:lastRowFirstColumn="0" w:lastRowLastColumn="0"/>
                              <w:rPr>
                                <w:sz w:val="16"/>
                              </w:rPr>
                            </w:pPr>
                            <w:r w:rsidRPr="009E3AA6">
                              <w:rPr>
                                <w:sz w:val="16"/>
                              </w:rPr>
                              <w:t>Mine water in classification</w:t>
                            </w:r>
                          </w:p>
                        </w:tc>
                      </w:tr>
                      <w:tr w:rsidR="00014F98" w:rsidRPr="009E3AA6" w:rsidTr="002F1278">
                        <w:tc>
                          <w:tcPr>
                            <w:cnfStyle w:val="001000000000" w:firstRow="0" w:lastRow="0" w:firstColumn="1" w:lastColumn="0" w:oddVBand="0" w:evenVBand="0" w:oddHBand="0" w:evenHBand="0" w:firstRowFirstColumn="0" w:firstRowLastColumn="0" w:lastRowFirstColumn="0" w:lastRowLastColumn="0"/>
                            <w:tcW w:w="1272" w:type="dxa"/>
                            <w:vMerge w:val="restart"/>
                          </w:tcPr>
                          <w:p w:rsidR="00014F98" w:rsidRPr="009E3AA6" w:rsidRDefault="00014F98" w:rsidP="008B72D1">
                            <w:pPr>
                              <w:pStyle w:val="Environmentnormal"/>
                              <w:rPr>
                                <w:sz w:val="16"/>
                              </w:rPr>
                            </w:pPr>
                            <w:r>
                              <w:rPr>
                                <w:sz w:val="16"/>
                              </w:rPr>
                              <w:t>Cation</w:t>
                            </w:r>
                          </w:p>
                        </w:tc>
                        <w:tc>
                          <w:tcPr>
                            <w:tcW w:w="793" w:type="dxa"/>
                            <w:shd w:val="clear" w:color="auto" w:fill="FFFF00"/>
                          </w:tcPr>
                          <w:p w:rsidR="00014F98" w:rsidRPr="009E3AA6" w:rsidRDefault="00014F98" w:rsidP="008B72D1">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A</w:t>
                            </w:r>
                          </w:p>
                        </w:tc>
                        <w:tc>
                          <w:tcPr>
                            <w:tcW w:w="2195" w:type="dxa"/>
                          </w:tcPr>
                          <w:p w:rsidR="00014F98" w:rsidRPr="009E3AA6" w:rsidRDefault="00014F98" w:rsidP="008B72D1">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Calcium</w:t>
                            </w:r>
                          </w:p>
                        </w:tc>
                        <w:tc>
                          <w:tcPr>
                            <w:tcW w:w="5663" w:type="dxa"/>
                          </w:tcPr>
                          <w:p w:rsidR="00014F98" w:rsidRPr="009E3AA6" w:rsidRDefault="00014F98" w:rsidP="008B72D1">
                            <w:pPr>
                              <w:pStyle w:val="Environmentnormal"/>
                              <w:cnfStyle w:val="000000000000" w:firstRow="0" w:lastRow="0" w:firstColumn="0" w:lastColumn="0" w:oddVBand="0" w:evenVBand="0" w:oddHBand="0" w:evenHBand="0" w:firstRowFirstColumn="0" w:firstRowLastColumn="0" w:lastRowFirstColumn="0" w:lastRowLastColumn="0"/>
                              <w:rPr>
                                <w:sz w:val="16"/>
                              </w:rPr>
                            </w:pPr>
                            <w:proofErr w:type="spellStart"/>
                            <w:r>
                              <w:rPr>
                                <w:sz w:val="16"/>
                              </w:rPr>
                              <w:t>Blairingone</w:t>
                            </w:r>
                            <w:proofErr w:type="spellEnd"/>
                            <w:r>
                              <w:rPr>
                                <w:sz w:val="16"/>
                              </w:rPr>
                              <w:t xml:space="preserve"> , </w:t>
                            </w:r>
                            <w:proofErr w:type="spellStart"/>
                            <w:r>
                              <w:rPr>
                                <w:sz w:val="16"/>
                              </w:rPr>
                              <w:t>Cuthill</w:t>
                            </w:r>
                            <w:proofErr w:type="spellEnd"/>
                            <w:r>
                              <w:rPr>
                                <w:sz w:val="16"/>
                              </w:rPr>
                              <w:t xml:space="preserve">, </w:t>
                            </w:r>
                            <w:proofErr w:type="spellStart"/>
                            <w:r>
                              <w:rPr>
                                <w:sz w:val="16"/>
                              </w:rPr>
                              <w:t>Dalquarren</w:t>
                            </w:r>
                            <w:proofErr w:type="spellEnd"/>
                            <w:r>
                              <w:rPr>
                                <w:sz w:val="16"/>
                              </w:rPr>
                              <w:t xml:space="preserve">, Kames, </w:t>
                            </w:r>
                            <w:proofErr w:type="spellStart"/>
                            <w:r>
                              <w:rPr>
                                <w:sz w:val="16"/>
                              </w:rPr>
                              <w:t>Lathallan</w:t>
                            </w:r>
                            <w:proofErr w:type="spellEnd"/>
                            <w:r>
                              <w:rPr>
                                <w:sz w:val="16"/>
                              </w:rPr>
                              <w:t xml:space="preserve"> Mill, </w:t>
                            </w:r>
                            <w:proofErr w:type="spellStart"/>
                            <w:r>
                              <w:rPr>
                                <w:sz w:val="16"/>
                              </w:rPr>
                              <w:t>Mousewater</w:t>
                            </w:r>
                            <w:proofErr w:type="spellEnd"/>
                            <w:r>
                              <w:rPr>
                                <w:sz w:val="16"/>
                              </w:rPr>
                              <w:t>, Pool Farm</w:t>
                            </w:r>
                          </w:p>
                          <w:p w:rsidR="00014F98" w:rsidRPr="009E3AA6" w:rsidRDefault="00014F98" w:rsidP="008B72D1">
                            <w:pPr>
                              <w:pStyle w:val="Environmentnormal"/>
                              <w:cnfStyle w:val="000000000000" w:firstRow="0" w:lastRow="0" w:firstColumn="0" w:lastColumn="0" w:oddVBand="0" w:evenVBand="0" w:oddHBand="0" w:evenHBand="0" w:firstRowFirstColumn="0" w:firstRowLastColumn="0" w:lastRowFirstColumn="0" w:lastRowLastColumn="0"/>
                              <w:rPr>
                                <w:sz w:val="16"/>
                              </w:rPr>
                            </w:pPr>
                          </w:p>
                        </w:tc>
                      </w:tr>
                      <w:tr w:rsidR="00014F98" w:rsidRPr="009E3AA6" w:rsidTr="002866C9">
                        <w:tc>
                          <w:tcPr>
                            <w:cnfStyle w:val="001000000000" w:firstRow="0" w:lastRow="0" w:firstColumn="1" w:lastColumn="0" w:oddVBand="0" w:evenVBand="0" w:oddHBand="0" w:evenHBand="0" w:firstRowFirstColumn="0" w:firstRowLastColumn="0" w:lastRowFirstColumn="0" w:lastRowLastColumn="0"/>
                            <w:tcW w:w="1272" w:type="dxa"/>
                            <w:vMerge/>
                          </w:tcPr>
                          <w:p w:rsidR="00014F98" w:rsidRPr="009E3AA6" w:rsidRDefault="00014F98" w:rsidP="008B72D1">
                            <w:pPr>
                              <w:pStyle w:val="Environmentnormal"/>
                              <w:rPr>
                                <w:sz w:val="16"/>
                              </w:rPr>
                            </w:pPr>
                          </w:p>
                        </w:tc>
                        <w:tc>
                          <w:tcPr>
                            <w:tcW w:w="793" w:type="dxa"/>
                          </w:tcPr>
                          <w:p w:rsidR="00014F98" w:rsidRPr="009E3AA6" w:rsidRDefault="00014F98" w:rsidP="008B72D1">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B</w:t>
                            </w:r>
                          </w:p>
                        </w:tc>
                        <w:tc>
                          <w:tcPr>
                            <w:tcW w:w="2195" w:type="dxa"/>
                          </w:tcPr>
                          <w:p w:rsidR="00014F98" w:rsidRPr="009E3AA6" w:rsidRDefault="00014F98" w:rsidP="008B72D1">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None dominant</w:t>
                            </w:r>
                          </w:p>
                        </w:tc>
                        <w:tc>
                          <w:tcPr>
                            <w:tcW w:w="5663" w:type="dxa"/>
                          </w:tcPr>
                          <w:p w:rsidR="00014F98" w:rsidRPr="009E3AA6" w:rsidRDefault="00014F98" w:rsidP="008B72D1">
                            <w:pPr>
                              <w:pStyle w:val="Environmentnormal"/>
                              <w:cnfStyle w:val="000000000000" w:firstRow="0" w:lastRow="0" w:firstColumn="0" w:lastColumn="0" w:oddVBand="0" w:evenVBand="0" w:oddHBand="0" w:evenHBand="0" w:firstRowFirstColumn="0" w:firstRowLastColumn="0" w:lastRowFirstColumn="0" w:lastRowLastColumn="0"/>
                              <w:rPr>
                                <w:sz w:val="16"/>
                              </w:rPr>
                            </w:pPr>
                            <w:r>
                              <w:rPr>
                                <w:sz w:val="16"/>
                              </w:rPr>
                              <w:t xml:space="preserve">Bilston Glen, </w:t>
                            </w:r>
                            <w:proofErr w:type="spellStart"/>
                            <w:r>
                              <w:rPr>
                                <w:sz w:val="16"/>
                              </w:rPr>
                              <w:t>Blindwells</w:t>
                            </w:r>
                            <w:proofErr w:type="spellEnd"/>
                            <w:r>
                              <w:rPr>
                                <w:sz w:val="16"/>
                              </w:rPr>
                              <w:t xml:space="preserve">, Frances, </w:t>
                            </w:r>
                            <w:proofErr w:type="spellStart"/>
                            <w:r>
                              <w:rPr>
                                <w:sz w:val="16"/>
                              </w:rPr>
                              <w:t>Monktonhall</w:t>
                            </w:r>
                            <w:proofErr w:type="spellEnd"/>
                            <w:r>
                              <w:rPr>
                                <w:sz w:val="16"/>
                              </w:rPr>
                              <w:t xml:space="preserve">, </w:t>
                            </w:r>
                            <w:proofErr w:type="spellStart"/>
                            <w:r>
                              <w:rPr>
                                <w:sz w:val="16"/>
                              </w:rPr>
                              <w:t>Polkemmet</w:t>
                            </w:r>
                            <w:proofErr w:type="spellEnd"/>
                          </w:p>
                        </w:tc>
                      </w:tr>
                      <w:tr w:rsidR="00014F98" w:rsidRPr="009E3AA6" w:rsidTr="002F1278">
                        <w:tc>
                          <w:tcPr>
                            <w:cnfStyle w:val="001000000000" w:firstRow="0" w:lastRow="0" w:firstColumn="1" w:lastColumn="0" w:oddVBand="0" w:evenVBand="0" w:oddHBand="0" w:evenHBand="0" w:firstRowFirstColumn="0" w:firstRowLastColumn="0" w:lastRowFirstColumn="0" w:lastRowLastColumn="0"/>
                            <w:tcW w:w="1272" w:type="dxa"/>
                            <w:vMerge/>
                          </w:tcPr>
                          <w:p w:rsidR="00014F98" w:rsidRPr="009E3AA6" w:rsidRDefault="00014F98" w:rsidP="008B72D1">
                            <w:pPr>
                              <w:pStyle w:val="Environmentnormal"/>
                              <w:rPr>
                                <w:sz w:val="16"/>
                              </w:rPr>
                            </w:pPr>
                          </w:p>
                        </w:tc>
                        <w:tc>
                          <w:tcPr>
                            <w:tcW w:w="793" w:type="dxa"/>
                            <w:shd w:val="clear" w:color="auto" w:fill="F3899B" w:themeFill="accent3" w:themeFillTint="66"/>
                          </w:tcPr>
                          <w:p w:rsidR="00014F98" w:rsidRPr="009E3AA6" w:rsidRDefault="00014F98" w:rsidP="008B72D1">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C</w:t>
                            </w:r>
                          </w:p>
                        </w:tc>
                        <w:tc>
                          <w:tcPr>
                            <w:tcW w:w="2195" w:type="dxa"/>
                          </w:tcPr>
                          <w:p w:rsidR="00014F98" w:rsidRPr="009E3AA6" w:rsidRDefault="00014F98" w:rsidP="008B72D1">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Magnesium</w:t>
                            </w:r>
                          </w:p>
                        </w:tc>
                        <w:tc>
                          <w:tcPr>
                            <w:tcW w:w="5663" w:type="dxa"/>
                          </w:tcPr>
                          <w:p w:rsidR="00014F98" w:rsidRPr="009E3AA6" w:rsidRDefault="00014F98" w:rsidP="008B72D1">
                            <w:pPr>
                              <w:pStyle w:val="Environmentnormal"/>
                              <w:cnfStyle w:val="000000000000" w:firstRow="0" w:lastRow="0" w:firstColumn="0" w:lastColumn="0" w:oddVBand="0" w:evenVBand="0" w:oddHBand="0" w:evenHBand="0" w:firstRowFirstColumn="0" w:firstRowLastColumn="0" w:lastRowFirstColumn="0" w:lastRowLastColumn="0"/>
                              <w:rPr>
                                <w:sz w:val="16"/>
                              </w:rPr>
                            </w:pPr>
                            <w:r>
                              <w:rPr>
                                <w:sz w:val="16"/>
                              </w:rPr>
                              <w:t xml:space="preserve">Minto, </w:t>
                            </w:r>
                            <w:proofErr w:type="spellStart"/>
                            <w:r>
                              <w:rPr>
                                <w:sz w:val="16"/>
                              </w:rPr>
                              <w:t>Pitfirrane</w:t>
                            </w:r>
                            <w:proofErr w:type="spellEnd"/>
                          </w:p>
                        </w:tc>
                      </w:tr>
                      <w:tr w:rsidR="00014F98" w:rsidRPr="009E3AA6" w:rsidTr="002F1278">
                        <w:tc>
                          <w:tcPr>
                            <w:cnfStyle w:val="001000000000" w:firstRow="0" w:lastRow="0" w:firstColumn="1" w:lastColumn="0" w:oddVBand="0" w:evenVBand="0" w:oddHBand="0" w:evenHBand="0" w:firstRowFirstColumn="0" w:firstRowLastColumn="0" w:lastRowFirstColumn="0" w:lastRowLastColumn="0"/>
                            <w:tcW w:w="1272" w:type="dxa"/>
                            <w:vMerge/>
                          </w:tcPr>
                          <w:p w:rsidR="00014F98" w:rsidRPr="009E3AA6" w:rsidRDefault="00014F98" w:rsidP="008B72D1">
                            <w:pPr>
                              <w:pStyle w:val="Environmentnormal"/>
                              <w:rPr>
                                <w:sz w:val="16"/>
                              </w:rPr>
                            </w:pPr>
                          </w:p>
                        </w:tc>
                        <w:tc>
                          <w:tcPr>
                            <w:tcW w:w="793" w:type="dxa"/>
                            <w:shd w:val="clear" w:color="auto" w:fill="F9B478" w:themeFill="accent2" w:themeFillTint="99"/>
                          </w:tcPr>
                          <w:p w:rsidR="00014F98" w:rsidRPr="009E3AA6" w:rsidRDefault="00014F98" w:rsidP="008B72D1">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D</w:t>
                            </w:r>
                          </w:p>
                        </w:tc>
                        <w:tc>
                          <w:tcPr>
                            <w:tcW w:w="2195" w:type="dxa"/>
                          </w:tcPr>
                          <w:p w:rsidR="00014F98" w:rsidRPr="009E3AA6" w:rsidRDefault="00014F98" w:rsidP="008B72D1">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Sodium and potassium</w:t>
                            </w:r>
                          </w:p>
                        </w:tc>
                        <w:tc>
                          <w:tcPr>
                            <w:tcW w:w="5663" w:type="dxa"/>
                          </w:tcPr>
                          <w:p w:rsidR="00014F98" w:rsidRPr="009E3AA6" w:rsidRDefault="00014F98" w:rsidP="008B72D1">
                            <w:pPr>
                              <w:pStyle w:val="Environmentnormal"/>
                              <w:cnfStyle w:val="000000000000" w:firstRow="0" w:lastRow="0" w:firstColumn="0" w:lastColumn="0" w:oddVBand="0" w:evenVBand="0" w:oddHBand="0" w:evenHBand="0" w:firstRowFirstColumn="0" w:firstRowLastColumn="0" w:lastRowFirstColumn="0" w:lastRowLastColumn="0"/>
                              <w:rPr>
                                <w:sz w:val="16"/>
                              </w:rPr>
                            </w:pPr>
                          </w:p>
                        </w:tc>
                      </w:tr>
                      <w:tr w:rsidR="00014F98" w:rsidRPr="009E3AA6" w:rsidTr="002F1278">
                        <w:tc>
                          <w:tcPr>
                            <w:cnfStyle w:val="001000000000" w:firstRow="0" w:lastRow="0" w:firstColumn="1" w:lastColumn="0" w:oddVBand="0" w:evenVBand="0" w:oddHBand="0" w:evenHBand="0" w:firstRowFirstColumn="0" w:firstRowLastColumn="0" w:lastRowFirstColumn="0" w:lastRowLastColumn="0"/>
                            <w:tcW w:w="1272" w:type="dxa"/>
                            <w:vMerge w:val="restart"/>
                          </w:tcPr>
                          <w:p w:rsidR="00014F98" w:rsidRPr="009E3AA6" w:rsidRDefault="00014F98" w:rsidP="008B72D1">
                            <w:pPr>
                              <w:pStyle w:val="Environmentnormal"/>
                              <w:rPr>
                                <w:sz w:val="16"/>
                              </w:rPr>
                            </w:pPr>
                            <w:r>
                              <w:rPr>
                                <w:sz w:val="16"/>
                              </w:rPr>
                              <w:t>Anion</w:t>
                            </w:r>
                          </w:p>
                        </w:tc>
                        <w:tc>
                          <w:tcPr>
                            <w:tcW w:w="793" w:type="dxa"/>
                            <w:shd w:val="clear" w:color="auto" w:fill="DB15CD"/>
                          </w:tcPr>
                          <w:p w:rsidR="00014F98" w:rsidRPr="009E3AA6" w:rsidRDefault="00014F98" w:rsidP="008B72D1">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E</w:t>
                            </w:r>
                          </w:p>
                        </w:tc>
                        <w:tc>
                          <w:tcPr>
                            <w:tcW w:w="2195" w:type="dxa"/>
                          </w:tcPr>
                          <w:p w:rsidR="00014F98" w:rsidRPr="009E3AA6" w:rsidRDefault="00014F98" w:rsidP="008B72D1">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Bicarbonate</w:t>
                            </w:r>
                          </w:p>
                        </w:tc>
                        <w:tc>
                          <w:tcPr>
                            <w:tcW w:w="5663" w:type="dxa"/>
                          </w:tcPr>
                          <w:p w:rsidR="00014F98" w:rsidRPr="009E3AA6" w:rsidRDefault="00014F98" w:rsidP="008B72D1">
                            <w:pPr>
                              <w:pStyle w:val="Environmentnormal"/>
                              <w:cnfStyle w:val="000000000000" w:firstRow="0" w:lastRow="0" w:firstColumn="0" w:lastColumn="0" w:oddVBand="0" w:evenVBand="0" w:oddHBand="0" w:evenHBand="0" w:firstRowFirstColumn="0" w:firstRowLastColumn="0" w:lastRowFirstColumn="0" w:lastRowLastColumn="0"/>
                              <w:rPr>
                                <w:sz w:val="16"/>
                              </w:rPr>
                            </w:pPr>
                            <w:r>
                              <w:rPr>
                                <w:sz w:val="16"/>
                              </w:rPr>
                              <w:t>Bilston Glen, Kames</w:t>
                            </w:r>
                          </w:p>
                        </w:tc>
                      </w:tr>
                      <w:tr w:rsidR="00014F98" w:rsidRPr="009E3AA6" w:rsidTr="002F1278">
                        <w:tc>
                          <w:tcPr>
                            <w:cnfStyle w:val="001000000000" w:firstRow="0" w:lastRow="0" w:firstColumn="1" w:lastColumn="0" w:oddVBand="0" w:evenVBand="0" w:oddHBand="0" w:evenHBand="0" w:firstRowFirstColumn="0" w:firstRowLastColumn="0" w:lastRowFirstColumn="0" w:lastRowLastColumn="0"/>
                            <w:tcW w:w="1272" w:type="dxa"/>
                            <w:vMerge/>
                          </w:tcPr>
                          <w:p w:rsidR="00014F98" w:rsidRPr="009E3AA6" w:rsidRDefault="00014F98" w:rsidP="008B72D1">
                            <w:pPr>
                              <w:pStyle w:val="Environmentnormal"/>
                              <w:rPr>
                                <w:sz w:val="16"/>
                              </w:rPr>
                            </w:pPr>
                          </w:p>
                        </w:tc>
                        <w:tc>
                          <w:tcPr>
                            <w:tcW w:w="793" w:type="dxa"/>
                            <w:shd w:val="clear" w:color="auto" w:fill="D78FED"/>
                          </w:tcPr>
                          <w:p w:rsidR="00014F98" w:rsidRPr="009E3AA6" w:rsidRDefault="00014F98" w:rsidP="008B72D1">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F</w:t>
                            </w:r>
                          </w:p>
                        </w:tc>
                        <w:tc>
                          <w:tcPr>
                            <w:tcW w:w="2195" w:type="dxa"/>
                          </w:tcPr>
                          <w:p w:rsidR="00014F98" w:rsidRPr="009E3AA6" w:rsidRDefault="00014F98" w:rsidP="008B72D1">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Sulphate</w:t>
                            </w:r>
                          </w:p>
                        </w:tc>
                        <w:tc>
                          <w:tcPr>
                            <w:tcW w:w="5663" w:type="dxa"/>
                          </w:tcPr>
                          <w:p w:rsidR="00014F98" w:rsidRPr="009E3AA6" w:rsidRDefault="00014F98" w:rsidP="008B72D1">
                            <w:pPr>
                              <w:pStyle w:val="Environmentnormal"/>
                              <w:cnfStyle w:val="000000000000" w:firstRow="0" w:lastRow="0" w:firstColumn="0" w:lastColumn="0" w:oddVBand="0" w:evenVBand="0" w:oddHBand="0" w:evenHBand="0" w:firstRowFirstColumn="0" w:firstRowLastColumn="0" w:lastRowFirstColumn="0" w:lastRowLastColumn="0"/>
                              <w:rPr>
                                <w:sz w:val="16"/>
                              </w:rPr>
                            </w:pPr>
                            <w:proofErr w:type="spellStart"/>
                            <w:r>
                              <w:rPr>
                                <w:sz w:val="16"/>
                              </w:rPr>
                              <w:t>Blairingone</w:t>
                            </w:r>
                            <w:proofErr w:type="spellEnd"/>
                            <w:r>
                              <w:rPr>
                                <w:sz w:val="16"/>
                              </w:rPr>
                              <w:t xml:space="preserve">, </w:t>
                            </w:r>
                            <w:proofErr w:type="spellStart"/>
                            <w:r>
                              <w:rPr>
                                <w:sz w:val="16"/>
                              </w:rPr>
                              <w:t>Blindwells</w:t>
                            </w:r>
                            <w:proofErr w:type="spellEnd"/>
                            <w:r>
                              <w:rPr>
                                <w:sz w:val="16"/>
                              </w:rPr>
                              <w:t xml:space="preserve">, </w:t>
                            </w:r>
                            <w:proofErr w:type="spellStart"/>
                            <w:r>
                              <w:rPr>
                                <w:sz w:val="16"/>
                              </w:rPr>
                              <w:t>Cuthill</w:t>
                            </w:r>
                            <w:proofErr w:type="spellEnd"/>
                            <w:r>
                              <w:rPr>
                                <w:sz w:val="16"/>
                              </w:rPr>
                              <w:t xml:space="preserve">, </w:t>
                            </w:r>
                            <w:proofErr w:type="spellStart"/>
                            <w:r>
                              <w:rPr>
                                <w:sz w:val="16"/>
                              </w:rPr>
                              <w:t>Dalquarren</w:t>
                            </w:r>
                            <w:proofErr w:type="spellEnd"/>
                            <w:r>
                              <w:rPr>
                                <w:sz w:val="16"/>
                              </w:rPr>
                              <w:t xml:space="preserve">, Frances, </w:t>
                            </w:r>
                            <w:proofErr w:type="spellStart"/>
                            <w:r>
                              <w:rPr>
                                <w:sz w:val="16"/>
                              </w:rPr>
                              <w:t>Lathallan</w:t>
                            </w:r>
                            <w:proofErr w:type="spellEnd"/>
                            <w:r>
                              <w:rPr>
                                <w:sz w:val="16"/>
                              </w:rPr>
                              <w:t xml:space="preserve"> Mill, Minto, </w:t>
                            </w:r>
                            <w:proofErr w:type="spellStart"/>
                            <w:r>
                              <w:rPr>
                                <w:sz w:val="16"/>
                              </w:rPr>
                              <w:t>Monktonhall</w:t>
                            </w:r>
                            <w:proofErr w:type="spellEnd"/>
                            <w:r>
                              <w:rPr>
                                <w:sz w:val="16"/>
                              </w:rPr>
                              <w:t xml:space="preserve">, </w:t>
                            </w:r>
                            <w:proofErr w:type="spellStart"/>
                            <w:r>
                              <w:rPr>
                                <w:sz w:val="16"/>
                              </w:rPr>
                              <w:t>Mousewater</w:t>
                            </w:r>
                            <w:proofErr w:type="spellEnd"/>
                            <w:r>
                              <w:rPr>
                                <w:sz w:val="16"/>
                              </w:rPr>
                              <w:t xml:space="preserve">, </w:t>
                            </w:r>
                            <w:proofErr w:type="spellStart"/>
                            <w:r>
                              <w:rPr>
                                <w:sz w:val="16"/>
                              </w:rPr>
                              <w:t>Polkemmet</w:t>
                            </w:r>
                            <w:proofErr w:type="spellEnd"/>
                            <w:r>
                              <w:rPr>
                                <w:sz w:val="16"/>
                              </w:rPr>
                              <w:t>, Pool Farm</w:t>
                            </w:r>
                          </w:p>
                        </w:tc>
                      </w:tr>
                      <w:tr w:rsidR="00014F98" w:rsidRPr="009E3AA6" w:rsidTr="002F1278">
                        <w:tc>
                          <w:tcPr>
                            <w:cnfStyle w:val="001000000000" w:firstRow="0" w:lastRow="0" w:firstColumn="1" w:lastColumn="0" w:oddVBand="0" w:evenVBand="0" w:oddHBand="0" w:evenHBand="0" w:firstRowFirstColumn="0" w:firstRowLastColumn="0" w:lastRowFirstColumn="0" w:lastRowLastColumn="0"/>
                            <w:tcW w:w="1272" w:type="dxa"/>
                            <w:vMerge/>
                          </w:tcPr>
                          <w:p w:rsidR="00014F98" w:rsidRPr="009E3AA6" w:rsidRDefault="00014F98" w:rsidP="008B72D1">
                            <w:pPr>
                              <w:pStyle w:val="Environmentnormal"/>
                              <w:rPr>
                                <w:sz w:val="16"/>
                              </w:rPr>
                            </w:pPr>
                          </w:p>
                        </w:tc>
                        <w:tc>
                          <w:tcPr>
                            <w:tcW w:w="793" w:type="dxa"/>
                            <w:shd w:val="clear" w:color="auto" w:fill="C09EE0" w:themeFill="accent6" w:themeFillTint="66"/>
                          </w:tcPr>
                          <w:p w:rsidR="00014F98" w:rsidRPr="009E3AA6" w:rsidRDefault="00014F98" w:rsidP="008B72D1">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G</w:t>
                            </w:r>
                          </w:p>
                        </w:tc>
                        <w:tc>
                          <w:tcPr>
                            <w:tcW w:w="2195" w:type="dxa"/>
                          </w:tcPr>
                          <w:p w:rsidR="00014F98" w:rsidRPr="009E3AA6" w:rsidRDefault="00014F98" w:rsidP="008B72D1">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Chloride</w:t>
                            </w:r>
                          </w:p>
                        </w:tc>
                        <w:tc>
                          <w:tcPr>
                            <w:tcW w:w="5663" w:type="dxa"/>
                          </w:tcPr>
                          <w:p w:rsidR="00014F98" w:rsidRPr="009E3AA6" w:rsidRDefault="00014F98" w:rsidP="008B72D1">
                            <w:pPr>
                              <w:pStyle w:val="Environmentnormal"/>
                              <w:cnfStyle w:val="000000000000" w:firstRow="0" w:lastRow="0" w:firstColumn="0" w:lastColumn="0" w:oddVBand="0" w:evenVBand="0" w:oddHBand="0" w:evenHBand="0" w:firstRowFirstColumn="0" w:firstRowLastColumn="0" w:lastRowFirstColumn="0" w:lastRowLastColumn="0"/>
                              <w:rPr>
                                <w:sz w:val="16"/>
                              </w:rPr>
                            </w:pPr>
                          </w:p>
                        </w:tc>
                      </w:tr>
                      <w:tr w:rsidR="00014F98" w:rsidRPr="009E3AA6" w:rsidTr="00F065FE">
                        <w:tc>
                          <w:tcPr>
                            <w:cnfStyle w:val="001000000000" w:firstRow="0" w:lastRow="0" w:firstColumn="1" w:lastColumn="0" w:oddVBand="0" w:evenVBand="0" w:oddHBand="0" w:evenHBand="0" w:firstRowFirstColumn="0" w:firstRowLastColumn="0" w:lastRowFirstColumn="0" w:lastRowLastColumn="0"/>
                            <w:tcW w:w="1272" w:type="dxa"/>
                            <w:vMerge/>
                          </w:tcPr>
                          <w:p w:rsidR="00014F98" w:rsidRDefault="00014F98" w:rsidP="008B72D1">
                            <w:pPr>
                              <w:pStyle w:val="Environmentnormal"/>
                              <w:rPr>
                                <w:sz w:val="16"/>
                              </w:rPr>
                            </w:pPr>
                          </w:p>
                        </w:tc>
                        <w:tc>
                          <w:tcPr>
                            <w:tcW w:w="793" w:type="dxa"/>
                            <w:shd w:val="clear" w:color="auto" w:fill="auto"/>
                          </w:tcPr>
                          <w:p w:rsidR="00014F98" w:rsidRPr="009E3AA6" w:rsidRDefault="00014F98" w:rsidP="008B72D1">
                            <w:pPr>
                              <w:pStyle w:val="Environmentnormal"/>
                              <w:cnfStyle w:val="000000000000" w:firstRow="0" w:lastRow="0" w:firstColumn="0" w:lastColumn="0" w:oddVBand="0" w:evenVBand="0" w:oddHBand="0" w:evenHBand="0" w:firstRowFirstColumn="0" w:firstRowLastColumn="0" w:lastRowFirstColumn="0" w:lastRowLastColumn="0"/>
                              <w:rPr>
                                <w:sz w:val="16"/>
                              </w:rPr>
                            </w:pPr>
                            <w:r>
                              <w:rPr>
                                <w:sz w:val="16"/>
                              </w:rPr>
                              <w:t>H</w:t>
                            </w:r>
                          </w:p>
                        </w:tc>
                        <w:tc>
                          <w:tcPr>
                            <w:tcW w:w="2195" w:type="dxa"/>
                          </w:tcPr>
                          <w:p w:rsidR="00014F98" w:rsidRPr="009E3AA6" w:rsidRDefault="00014F98" w:rsidP="008B72D1">
                            <w:pPr>
                              <w:pStyle w:val="Environmentnormal"/>
                              <w:cnfStyle w:val="000000000000" w:firstRow="0" w:lastRow="0" w:firstColumn="0" w:lastColumn="0" w:oddVBand="0" w:evenVBand="0" w:oddHBand="0" w:evenHBand="0" w:firstRowFirstColumn="0" w:firstRowLastColumn="0" w:lastRowFirstColumn="0" w:lastRowLastColumn="0"/>
                              <w:rPr>
                                <w:sz w:val="16"/>
                              </w:rPr>
                            </w:pPr>
                            <w:r>
                              <w:rPr>
                                <w:sz w:val="16"/>
                              </w:rPr>
                              <w:t>None dominant</w:t>
                            </w:r>
                          </w:p>
                        </w:tc>
                        <w:tc>
                          <w:tcPr>
                            <w:tcW w:w="5663" w:type="dxa"/>
                          </w:tcPr>
                          <w:p w:rsidR="00014F98" w:rsidRPr="009E3AA6" w:rsidRDefault="00014F98" w:rsidP="008B72D1">
                            <w:pPr>
                              <w:pStyle w:val="Environmentnormal"/>
                              <w:cnfStyle w:val="000000000000" w:firstRow="0" w:lastRow="0" w:firstColumn="0" w:lastColumn="0" w:oddVBand="0" w:evenVBand="0" w:oddHBand="0" w:evenHBand="0" w:firstRowFirstColumn="0" w:firstRowLastColumn="0" w:lastRowFirstColumn="0" w:lastRowLastColumn="0"/>
                              <w:rPr>
                                <w:sz w:val="16"/>
                              </w:rPr>
                            </w:pPr>
                            <w:proofErr w:type="spellStart"/>
                            <w:r>
                              <w:rPr>
                                <w:sz w:val="16"/>
                              </w:rPr>
                              <w:t>Pitfirrane</w:t>
                            </w:r>
                            <w:proofErr w:type="spellEnd"/>
                          </w:p>
                        </w:tc>
                      </w:tr>
                      <w:tr w:rsidR="00014F98" w:rsidRPr="009E3AA6" w:rsidTr="002F1278">
                        <w:tc>
                          <w:tcPr>
                            <w:cnfStyle w:val="001000000000" w:firstRow="0" w:lastRow="0" w:firstColumn="1" w:lastColumn="0" w:oddVBand="0" w:evenVBand="0" w:oddHBand="0" w:evenHBand="0" w:firstRowFirstColumn="0" w:firstRowLastColumn="0" w:lastRowFirstColumn="0" w:lastRowLastColumn="0"/>
                            <w:tcW w:w="1272" w:type="dxa"/>
                            <w:vMerge w:val="restart"/>
                          </w:tcPr>
                          <w:p w:rsidR="00014F98" w:rsidRPr="009E3AA6" w:rsidRDefault="00014F98" w:rsidP="008B72D1">
                            <w:pPr>
                              <w:pStyle w:val="Environmentnormal"/>
                              <w:rPr>
                                <w:sz w:val="16"/>
                              </w:rPr>
                            </w:pPr>
                            <w:r>
                              <w:rPr>
                                <w:sz w:val="16"/>
                              </w:rPr>
                              <w:t>Cation + Anion</w:t>
                            </w:r>
                          </w:p>
                        </w:tc>
                        <w:tc>
                          <w:tcPr>
                            <w:tcW w:w="793" w:type="dxa"/>
                            <w:shd w:val="clear" w:color="auto" w:fill="00B050"/>
                          </w:tcPr>
                          <w:p w:rsidR="00014F98" w:rsidRPr="009E3AA6" w:rsidRDefault="00014F98" w:rsidP="008B72D1">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5</w:t>
                            </w:r>
                          </w:p>
                        </w:tc>
                        <w:tc>
                          <w:tcPr>
                            <w:tcW w:w="2195" w:type="dxa"/>
                          </w:tcPr>
                          <w:p w:rsidR="00014F98" w:rsidRPr="009E3AA6" w:rsidRDefault="00014F98" w:rsidP="008B72D1">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Magnesium bicarbonate</w:t>
                            </w:r>
                          </w:p>
                        </w:tc>
                        <w:tc>
                          <w:tcPr>
                            <w:tcW w:w="5663" w:type="dxa"/>
                          </w:tcPr>
                          <w:p w:rsidR="00014F98" w:rsidRPr="009E3AA6" w:rsidRDefault="00014F98" w:rsidP="008B72D1">
                            <w:pPr>
                              <w:pStyle w:val="Environmentnormal"/>
                              <w:cnfStyle w:val="000000000000" w:firstRow="0" w:lastRow="0" w:firstColumn="0" w:lastColumn="0" w:oddVBand="0" w:evenVBand="0" w:oddHBand="0" w:evenHBand="0" w:firstRowFirstColumn="0" w:firstRowLastColumn="0" w:lastRowFirstColumn="0" w:lastRowLastColumn="0"/>
                              <w:rPr>
                                <w:sz w:val="16"/>
                              </w:rPr>
                            </w:pPr>
                            <w:r>
                              <w:rPr>
                                <w:sz w:val="16"/>
                              </w:rPr>
                              <w:t>Bilston Glen, Kames</w:t>
                            </w:r>
                          </w:p>
                        </w:tc>
                      </w:tr>
                      <w:tr w:rsidR="00014F98" w:rsidRPr="009E3AA6" w:rsidTr="002F1278">
                        <w:tc>
                          <w:tcPr>
                            <w:cnfStyle w:val="001000000000" w:firstRow="0" w:lastRow="0" w:firstColumn="1" w:lastColumn="0" w:oddVBand="0" w:evenVBand="0" w:oddHBand="0" w:evenHBand="0" w:firstRowFirstColumn="0" w:firstRowLastColumn="0" w:lastRowFirstColumn="0" w:lastRowLastColumn="0"/>
                            <w:tcW w:w="1272" w:type="dxa"/>
                            <w:vMerge/>
                          </w:tcPr>
                          <w:p w:rsidR="00014F98" w:rsidRPr="009E3AA6" w:rsidRDefault="00014F98" w:rsidP="008B72D1">
                            <w:pPr>
                              <w:pStyle w:val="Environmentnormal"/>
                              <w:rPr>
                                <w:sz w:val="16"/>
                              </w:rPr>
                            </w:pPr>
                          </w:p>
                        </w:tc>
                        <w:tc>
                          <w:tcPr>
                            <w:tcW w:w="793" w:type="dxa"/>
                            <w:shd w:val="clear" w:color="auto" w:fill="E5B313"/>
                          </w:tcPr>
                          <w:p w:rsidR="00014F98" w:rsidRPr="009E3AA6" w:rsidRDefault="00014F98" w:rsidP="008B72D1">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6</w:t>
                            </w:r>
                          </w:p>
                        </w:tc>
                        <w:tc>
                          <w:tcPr>
                            <w:tcW w:w="2195" w:type="dxa"/>
                          </w:tcPr>
                          <w:p w:rsidR="00014F98" w:rsidRPr="009E3AA6" w:rsidRDefault="00014F98" w:rsidP="008B72D1">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Calcium chloride</w:t>
                            </w:r>
                          </w:p>
                        </w:tc>
                        <w:tc>
                          <w:tcPr>
                            <w:tcW w:w="5663" w:type="dxa"/>
                          </w:tcPr>
                          <w:p w:rsidR="00014F98" w:rsidRPr="009E3AA6" w:rsidRDefault="00014F98" w:rsidP="008B72D1">
                            <w:pPr>
                              <w:pStyle w:val="Environmentnormal"/>
                              <w:cnfStyle w:val="000000000000" w:firstRow="0" w:lastRow="0" w:firstColumn="0" w:lastColumn="0" w:oddVBand="0" w:evenVBand="0" w:oddHBand="0" w:evenHBand="0" w:firstRowFirstColumn="0" w:firstRowLastColumn="0" w:lastRowFirstColumn="0" w:lastRowLastColumn="0"/>
                              <w:rPr>
                                <w:sz w:val="16"/>
                              </w:rPr>
                            </w:pPr>
                            <w:proofErr w:type="spellStart"/>
                            <w:r>
                              <w:rPr>
                                <w:sz w:val="16"/>
                              </w:rPr>
                              <w:t>Blairingone</w:t>
                            </w:r>
                            <w:proofErr w:type="spellEnd"/>
                            <w:r>
                              <w:rPr>
                                <w:sz w:val="16"/>
                              </w:rPr>
                              <w:t xml:space="preserve">, </w:t>
                            </w:r>
                            <w:proofErr w:type="spellStart"/>
                            <w:r>
                              <w:rPr>
                                <w:sz w:val="16"/>
                              </w:rPr>
                              <w:t>Blindwells</w:t>
                            </w:r>
                            <w:proofErr w:type="spellEnd"/>
                            <w:r>
                              <w:rPr>
                                <w:sz w:val="16"/>
                              </w:rPr>
                              <w:t xml:space="preserve">, </w:t>
                            </w:r>
                            <w:proofErr w:type="spellStart"/>
                            <w:r>
                              <w:rPr>
                                <w:sz w:val="16"/>
                              </w:rPr>
                              <w:t>Cuthill</w:t>
                            </w:r>
                            <w:proofErr w:type="spellEnd"/>
                            <w:r>
                              <w:rPr>
                                <w:sz w:val="16"/>
                              </w:rPr>
                              <w:t xml:space="preserve">, </w:t>
                            </w:r>
                            <w:proofErr w:type="spellStart"/>
                            <w:r>
                              <w:rPr>
                                <w:sz w:val="16"/>
                              </w:rPr>
                              <w:t>Dalquarren</w:t>
                            </w:r>
                            <w:proofErr w:type="spellEnd"/>
                            <w:r>
                              <w:rPr>
                                <w:sz w:val="16"/>
                              </w:rPr>
                              <w:t xml:space="preserve">, Frances, </w:t>
                            </w:r>
                            <w:proofErr w:type="spellStart"/>
                            <w:r>
                              <w:rPr>
                                <w:sz w:val="16"/>
                              </w:rPr>
                              <w:t>Lathallan</w:t>
                            </w:r>
                            <w:proofErr w:type="spellEnd"/>
                            <w:r>
                              <w:rPr>
                                <w:sz w:val="16"/>
                              </w:rPr>
                              <w:t xml:space="preserve"> Mill, Minto, </w:t>
                            </w:r>
                            <w:proofErr w:type="spellStart"/>
                            <w:r>
                              <w:rPr>
                                <w:sz w:val="16"/>
                              </w:rPr>
                              <w:t>Monktonhall</w:t>
                            </w:r>
                            <w:proofErr w:type="spellEnd"/>
                            <w:r>
                              <w:rPr>
                                <w:sz w:val="16"/>
                              </w:rPr>
                              <w:t xml:space="preserve">, </w:t>
                            </w:r>
                            <w:proofErr w:type="spellStart"/>
                            <w:r>
                              <w:rPr>
                                <w:sz w:val="16"/>
                              </w:rPr>
                              <w:t>Mousewater</w:t>
                            </w:r>
                            <w:proofErr w:type="spellEnd"/>
                            <w:r>
                              <w:rPr>
                                <w:sz w:val="16"/>
                              </w:rPr>
                              <w:t xml:space="preserve">, </w:t>
                            </w:r>
                            <w:proofErr w:type="spellStart"/>
                            <w:r>
                              <w:rPr>
                                <w:sz w:val="16"/>
                              </w:rPr>
                              <w:t>Pitfirrane</w:t>
                            </w:r>
                            <w:proofErr w:type="spellEnd"/>
                            <w:r>
                              <w:rPr>
                                <w:sz w:val="16"/>
                              </w:rPr>
                              <w:t xml:space="preserve">, </w:t>
                            </w:r>
                            <w:proofErr w:type="spellStart"/>
                            <w:r>
                              <w:rPr>
                                <w:sz w:val="16"/>
                              </w:rPr>
                              <w:t>Polkemmet</w:t>
                            </w:r>
                            <w:proofErr w:type="spellEnd"/>
                            <w:r>
                              <w:rPr>
                                <w:sz w:val="16"/>
                              </w:rPr>
                              <w:t>, Pool Farm</w:t>
                            </w:r>
                          </w:p>
                        </w:tc>
                      </w:tr>
                      <w:tr w:rsidR="00014F98" w:rsidRPr="009E3AA6" w:rsidTr="002F1278">
                        <w:tc>
                          <w:tcPr>
                            <w:cnfStyle w:val="001000000000" w:firstRow="0" w:lastRow="0" w:firstColumn="1" w:lastColumn="0" w:oddVBand="0" w:evenVBand="0" w:oddHBand="0" w:evenHBand="0" w:firstRowFirstColumn="0" w:firstRowLastColumn="0" w:lastRowFirstColumn="0" w:lastRowLastColumn="0"/>
                            <w:tcW w:w="1272" w:type="dxa"/>
                            <w:vMerge/>
                          </w:tcPr>
                          <w:p w:rsidR="00014F98" w:rsidRPr="009E3AA6" w:rsidRDefault="00014F98" w:rsidP="008B72D1">
                            <w:pPr>
                              <w:pStyle w:val="Environmentnormal"/>
                              <w:rPr>
                                <w:sz w:val="16"/>
                              </w:rPr>
                            </w:pPr>
                          </w:p>
                        </w:tc>
                        <w:tc>
                          <w:tcPr>
                            <w:tcW w:w="793" w:type="dxa"/>
                            <w:shd w:val="clear" w:color="auto" w:fill="A0D178" w:themeFill="accent5" w:themeFillTint="99"/>
                          </w:tcPr>
                          <w:p w:rsidR="00014F98" w:rsidRPr="009E3AA6" w:rsidRDefault="00014F98" w:rsidP="008B72D1">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7</w:t>
                            </w:r>
                          </w:p>
                        </w:tc>
                        <w:tc>
                          <w:tcPr>
                            <w:tcW w:w="2195" w:type="dxa"/>
                          </w:tcPr>
                          <w:p w:rsidR="00014F98" w:rsidRPr="009E3AA6" w:rsidRDefault="00014F98" w:rsidP="008B72D1">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Sodium chloride</w:t>
                            </w:r>
                          </w:p>
                        </w:tc>
                        <w:tc>
                          <w:tcPr>
                            <w:tcW w:w="5663" w:type="dxa"/>
                          </w:tcPr>
                          <w:p w:rsidR="00014F98" w:rsidRPr="009E3AA6" w:rsidRDefault="00014F98" w:rsidP="008B72D1">
                            <w:pPr>
                              <w:pStyle w:val="Environmentnormal"/>
                              <w:cnfStyle w:val="000000000000" w:firstRow="0" w:lastRow="0" w:firstColumn="0" w:lastColumn="0" w:oddVBand="0" w:evenVBand="0" w:oddHBand="0" w:evenHBand="0" w:firstRowFirstColumn="0" w:firstRowLastColumn="0" w:lastRowFirstColumn="0" w:lastRowLastColumn="0"/>
                              <w:rPr>
                                <w:sz w:val="16"/>
                              </w:rPr>
                            </w:pPr>
                          </w:p>
                        </w:tc>
                      </w:tr>
                      <w:tr w:rsidR="00014F98" w:rsidRPr="009E3AA6" w:rsidTr="002F1278">
                        <w:tc>
                          <w:tcPr>
                            <w:cnfStyle w:val="001000000000" w:firstRow="0" w:lastRow="0" w:firstColumn="1" w:lastColumn="0" w:oddVBand="0" w:evenVBand="0" w:oddHBand="0" w:evenHBand="0" w:firstRowFirstColumn="0" w:firstRowLastColumn="0" w:lastRowFirstColumn="0" w:lastRowLastColumn="0"/>
                            <w:tcW w:w="1272" w:type="dxa"/>
                            <w:vMerge/>
                          </w:tcPr>
                          <w:p w:rsidR="00014F98" w:rsidRPr="009E3AA6" w:rsidRDefault="00014F98" w:rsidP="008B72D1">
                            <w:pPr>
                              <w:pStyle w:val="Environmentnormal"/>
                              <w:rPr>
                                <w:sz w:val="16"/>
                              </w:rPr>
                            </w:pPr>
                          </w:p>
                        </w:tc>
                        <w:tc>
                          <w:tcPr>
                            <w:tcW w:w="793" w:type="dxa"/>
                            <w:shd w:val="clear" w:color="auto" w:fill="00B0F0"/>
                          </w:tcPr>
                          <w:p w:rsidR="00014F98" w:rsidRPr="009E3AA6" w:rsidRDefault="00014F98" w:rsidP="008B72D1">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8</w:t>
                            </w:r>
                          </w:p>
                        </w:tc>
                        <w:tc>
                          <w:tcPr>
                            <w:tcW w:w="2195" w:type="dxa"/>
                          </w:tcPr>
                          <w:p w:rsidR="00014F98" w:rsidRPr="009E3AA6" w:rsidRDefault="00014F98" w:rsidP="008B72D1">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Sodium bicarbonate</w:t>
                            </w:r>
                          </w:p>
                        </w:tc>
                        <w:tc>
                          <w:tcPr>
                            <w:tcW w:w="5663" w:type="dxa"/>
                          </w:tcPr>
                          <w:p w:rsidR="00014F98" w:rsidRPr="009E3AA6" w:rsidRDefault="00014F98" w:rsidP="008B72D1">
                            <w:pPr>
                              <w:pStyle w:val="Environmentnormal"/>
                              <w:cnfStyle w:val="000000000000" w:firstRow="0" w:lastRow="0" w:firstColumn="0" w:lastColumn="0" w:oddVBand="0" w:evenVBand="0" w:oddHBand="0" w:evenHBand="0" w:firstRowFirstColumn="0" w:firstRowLastColumn="0" w:lastRowFirstColumn="0" w:lastRowLastColumn="0"/>
                              <w:rPr>
                                <w:sz w:val="16"/>
                              </w:rPr>
                            </w:pPr>
                          </w:p>
                        </w:tc>
                      </w:tr>
                      <w:tr w:rsidR="00014F98" w:rsidTr="002866C9">
                        <w:trPr>
                          <w:trHeight w:val="77"/>
                        </w:trPr>
                        <w:tc>
                          <w:tcPr>
                            <w:cnfStyle w:val="001000000000" w:firstRow="0" w:lastRow="0" w:firstColumn="1" w:lastColumn="0" w:oddVBand="0" w:evenVBand="0" w:oddHBand="0" w:evenHBand="0" w:firstRowFirstColumn="0" w:firstRowLastColumn="0" w:lastRowFirstColumn="0" w:lastRowLastColumn="0"/>
                            <w:tcW w:w="1272" w:type="dxa"/>
                            <w:vMerge/>
                          </w:tcPr>
                          <w:p w:rsidR="00014F98" w:rsidRPr="009E3AA6" w:rsidRDefault="00014F98" w:rsidP="008B72D1">
                            <w:pPr>
                              <w:pStyle w:val="Environmentnormal"/>
                              <w:rPr>
                                <w:sz w:val="16"/>
                              </w:rPr>
                            </w:pPr>
                          </w:p>
                        </w:tc>
                        <w:tc>
                          <w:tcPr>
                            <w:tcW w:w="793" w:type="dxa"/>
                          </w:tcPr>
                          <w:p w:rsidR="00014F98" w:rsidRPr="009E3AA6" w:rsidRDefault="00014F98" w:rsidP="008B72D1">
                            <w:pPr>
                              <w:pStyle w:val="Environmentnormal"/>
                              <w:cnfStyle w:val="000000000000" w:firstRow="0" w:lastRow="0" w:firstColumn="0" w:lastColumn="0" w:oddVBand="0" w:evenVBand="0" w:oddHBand="0" w:evenHBand="0" w:firstRowFirstColumn="0" w:firstRowLastColumn="0" w:lastRowFirstColumn="0" w:lastRowLastColumn="0"/>
                              <w:rPr>
                                <w:sz w:val="16"/>
                              </w:rPr>
                            </w:pPr>
                            <w:r>
                              <w:rPr>
                                <w:sz w:val="16"/>
                              </w:rPr>
                              <w:t>9</w:t>
                            </w:r>
                          </w:p>
                        </w:tc>
                        <w:tc>
                          <w:tcPr>
                            <w:tcW w:w="2195" w:type="dxa"/>
                          </w:tcPr>
                          <w:p w:rsidR="00014F98" w:rsidRPr="009E3AA6" w:rsidRDefault="00014F98" w:rsidP="008B72D1">
                            <w:pPr>
                              <w:pStyle w:val="Environmentnormal"/>
                              <w:cnfStyle w:val="000000000000" w:firstRow="0" w:lastRow="0" w:firstColumn="0" w:lastColumn="0" w:oddVBand="0" w:evenVBand="0" w:oddHBand="0" w:evenHBand="0" w:firstRowFirstColumn="0" w:firstRowLastColumn="0" w:lastRowFirstColumn="0" w:lastRowLastColumn="0"/>
                              <w:rPr>
                                <w:sz w:val="16"/>
                              </w:rPr>
                            </w:pPr>
                            <w:r>
                              <w:rPr>
                                <w:sz w:val="16"/>
                              </w:rPr>
                              <w:t>Mixed</w:t>
                            </w:r>
                          </w:p>
                        </w:tc>
                        <w:tc>
                          <w:tcPr>
                            <w:tcW w:w="5663" w:type="dxa"/>
                          </w:tcPr>
                          <w:p w:rsidR="00014F98" w:rsidRPr="009E3AA6" w:rsidRDefault="00014F98" w:rsidP="008B72D1">
                            <w:pPr>
                              <w:pStyle w:val="Environmentnormal"/>
                              <w:cnfStyle w:val="000000000000" w:firstRow="0" w:lastRow="0" w:firstColumn="0" w:lastColumn="0" w:oddVBand="0" w:evenVBand="0" w:oddHBand="0" w:evenHBand="0" w:firstRowFirstColumn="0" w:firstRowLastColumn="0" w:lastRowFirstColumn="0" w:lastRowLastColumn="0"/>
                              <w:rPr>
                                <w:sz w:val="16"/>
                              </w:rPr>
                            </w:pPr>
                          </w:p>
                        </w:tc>
                      </w:tr>
                    </w:tbl>
                    <w:p w:rsidR="00014F98" w:rsidRPr="008402F6" w:rsidRDefault="00014F98" w:rsidP="008B72D1">
                      <w:pPr>
                        <w:rPr>
                          <w:b/>
                        </w:rPr>
                      </w:pPr>
                    </w:p>
                    <w:p w:rsidR="00014F98" w:rsidRPr="00D64816" w:rsidRDefault="00014F98" w:rsidP="008B72D1">
                      <w:pPr>
                        <w:jc w:val="center"/>
                        <w:rPr>
                          <w:b/>
                        </w:rPr>
                      </w:pPr>
                    </w:p>
                  </w:txbxContent>
                </v:textbox>
                <w10:wrap anchorx="margin"/>
              </v:rect>
            </w:pict>
          </mc:Fallback>
        </mc:AlternateContent>
      </w:r>
      <w:r w:rsidR="000F2A0B">
        <w:t xml:space="preserve">The composition of 14 </w:t>
      </w:r>
      <w:r w:rsidR="007A3973">
        <w:t>mine</w:t>
      </w:r>
      <w:r w:rsidR="000F2A0B">
        <w:t xml:space="preserve"> waters throughout Scotland has been assessed in this report, </w:t>
      </w:r>
      <w:r w:rsidR="00806767">
        <w:t>and ‘types’ designated based on their composition. The</w:t>
      </w:r>
      <w:r w:rsidR="000F2A0B">
        <w:t xml:space="preserve"> classifications are as follows:</w:t>
      </w:r>
    </w:p>
    <w:p w:rsidR="00FB3BFF" w:rsidRPr="009432F7" w:rsidRDefault="00FB3BFF" w:rsidP="00FB3BFF"/>
    <w:p w:rsidR="00FB3BFF" w:rsidRPr="009432F7" w:rsidRDefault="00FB3BFF" w:rsidP="00FB3BFF"/>
    <w:p w:rsidR="00FB3BFF" w:rsidRPr="009432F7" w:rsidRDefault="00FB3BFF" w:rsidP="00FB3BFF"/>
    <w:p w:rsidR="00FB3BFF" w:rsidRPr="009432F7" w:rsidRDefault="00FB3BFF" w:rsidP="00FB3BFF"/>
    <w:p w:rsidR="00FB3BFF" w:rsidRPr="009432F7" w:rsidRDefault="00FB3BFF" w:rsidP="00FB3BFF"/>
    <w:p w:rsidR="00FB3BFF" w:rsidRPr="009432F7" w:rsidRDefault="00FB3BFF" w:rsidP="00FB3BFF"/>
    <w:p w:rsidR="00FB3BFF" w:rsidRPr="009432F7" w:rsidRDefault="00FB3BFF" w:rsidP="00FB3BFF"/>
    <w:p w:rsidR="00FB3BFF" w:rsidRPr="009432F7" w:rsidRDefault="00FB3BFF" w:rsidP="00FB3BFF"/>
    <w:p w:rsidR="00FB3BFF" w:rsidRPr="009432F7" w:rsidRDefault="00FB3BFF" w:rsidP="00FB3BFF"/>
    <w:p w:rsidR="00FB3BFF" w:rsidRPr="009432F7" w:rsidRDefault="00FB3BFF" w:rsidP="00FB3BFF"/>
    <w:p w:rsidR="00FB3BFF" w:rsidRPr="009432F7" w:rsidRDefault="00FB3BFF" w:rsidP="00FB3BFF"/>
    <w:p w:rsidR="00FB3BFF" w:rsidRPr="009432F7" w:rsidRDefault="00FB3BFF" w:rsidP="00FB3BFF"/>
    <w:p w:rsidR="00FB3BFF" w:rsidRPr="009432F7" w:rsidRDefault="00FB3BFF" w:rsidP="00FB3BFF"/>
    <w:p w:rsidR="00FB3BFF" w:rsidRPr="009432F7" w:rsidRDefault="00FB3BFF" w:rsidP="00FB3BFF"/>
    <w:p w:rsidR="00FB3BFF" w:rsidRPr="009432F7" w:rsidRDefault="00FB3BFF" w:rsidP="00FB3BFF"/>
    <w:p w:rsidR="00FB3BFF" w:rsidRDefault="00FB3BFF" w:rsidP="00FB3BFF"/>
    <w:p w:rsidR="00584F49" w:rsidRDefault="00584F49" w:rsidP="00584F49"/>
    <w:p w:rsidR="0083711E" w:rsidRPr="0083711E" w:rsidRDefault="0083711E" w:rsidP="00584F49">
      <w:pPr>
        <w:rPr>
          <w:sz w:val="20"/>
        </w:rPr>
      </w:pPr>
      <w:r w:rsidRPr="0083711E">
        <w:rPr>
          <w:sz w:val="20"/>
        </w:rPr>
        <w:t xml:space="preserve">Table </w:t>
      </w:r>
      <w:r w:rsidR="003F3669">
        <w:rPr>
          <w:sz w:val="20"/>
        </w:rPr>
        <w:t>3.1</w:t>
      </w:r>
      <w:r w:rsidRPr="0083711E">
        <w:rPr>
          <w:sz w:val="20"/>
        </w:rPr>
        <w:t xml:space="preserve"> – </w:t>
      </w:r>
      <w:r w:rsidR="007A3973">
        <w:rPr>
          <w:sz w:val="20"/>
        </w:rPr>
        <w:t>mine</w:t>
      </w:r>
      <w:r w:rsidRPr="0083711E">
        <w:rPr>
          <w:sz w:val="20"/>
        </w:rPr>
        <w:t xml:space="preserve"> water classifications based on </w:t>
      </w:r>
      <w:r w:rsidR="004D1C96">
        <w:rPr>
          <w:sz w:val="20"/>
        </w:rPr>
        <w:t xml:space="preserve">mine water </w:t>
      </w:r>
      <w:r w:rsidRPr="0083711E">
        <w:rPr>
          <w:sz w:val="20"/>
        </w:rPr>
        <w:t>chemistry</w:t>
      </w:r>
      <w:r w:rsidR="004D1C96">
        <w:rPr>
          <w:sz w:val="20"/>
        </w:rPr>
        <w:t>, Scotland</w:t>
      </w:r>
    </w:p>
    <w:p w:rsidR="0083711E" w:rsidRDefault="0083711E" w:rsidP="00584F49">
      <w:pPr>
        <w:rPr>
          <w:b/>
        </w:rPr>
      </w:pPr>
    </w:p>
    <w:p w:rsidR="00A64C94" w:rsidRDefault="00A64C94" w:rsidP="004D1C96">
      <w:pPr>
        <w:sectPr w:rsidR="00A64C94" w:rsidSect="00A64C94">
          <w:headerReference w:type="first" r:id="rId37"/>
          <w:pgSz w:w="11906" w:h="16838"/>
          <w:pgMar w:top="964" w:right="964" w:bottom="964" w:left="964" w:header="397" w:footer="567" w:gutter="0"/>
          <w:cols w:space="708"/>
          <w:titlePg/>
          <w:docGrid w:linePitch="360"/>
        </w:sectPr>
      </w:pPr>
    </w:p>
    <w:p w:rsidR="00FB3BFF" w:rsidRDefault="004C3289" w:rsidP="007B6560">
      <w:pPr>
        <w:pStyle w:val="Environmentnormal"/>
        <w:sectPr w:rsidR="00FB3BFF" w:rsidSect="00A64C94">
          <w:pgSz w:w="16838" w:h="11906" w:orient="landscape"/>
          <w:pgMar w:top="964" w:right="964" w:bottom="964" w:left="964" w:header="397" w:footer="567" w:gutter="0"/>
          <w:cols w:space="708"/>
          <w:titlePg/>
          <w:docGrid w:linePitch="360"/>
        </w:sectPr>
      </w:pPr>
      <w:r>
        <w:rPr>
          <w:noProof/>
          <w:lang w:eastAsia="en-GB"/>
        </w:rPr>
        <w:lastRenderedPageBreak/>
        <w:drawing>
          <wp:anchor distT="0" distB="0" distL="114300" distR="114300" simplePos="0" relativeHeight="252233728" behindDoc="0" locked="0" layoutInCell="1" allowOverlap="1" wp14:anchorId="7B4A1A5C" wp14:editId="64E22A3D">
            <wp:simplePos x="0" y="0"/>
            <wp:positionH relativeFrom="margin">
              <wp:align>right</wp:align>
            </wp:positionH>
            <wp:positionV relativeFrom="paragraph">
              <wp:posOffset>-5573</wp:posOffset>
            </wp:positionV>
            <wp:extent cx="1712595" cy="2466975"/>
            <wp:effectExtent l="0" t="0" r="1905" b="9525"/>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l="15006" t="14658" r="55104" b="8794"/>
                    <a:stretch/>
                  </pic:blipFill>
                  <pic:spPr bwMode="auto">
                    <a:xfrm>
                      <a:off x="0" y="0"/>
                      <a:ext cx="1712595" cy="2466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C6B0D">
        <w:rPr>
          <w:noProof/>
          <w:lang w:eastAsia="en-GB"/>
        </w:rPr>
        <mc:AlternateContent>
          <mc:Choice Requires="wps">
            <w:drawing>
              <wp:anchor distT="0" distB="0" distL="114300" distR="114300" simplePos="0" relativeHeight="251967488" behindDoc="0" locked="0" layoutInCell="1" allowOverlap="1" wp14:anchorId="3B986976" wp14:editId="6112ACBB">
                <wp:simplePos x="0" y="0"/>
                <wp:positionH relativeFrom="page">
                  <wp:posOffset>50165</wp:posOffset>
                </wp:positionH>
                <wp:positionV relativeFrom="paragraph">
                  <wp:posOffset>6498590</wp:posOffset>
                </wp:positionV>
                <wp:extent cx="10668000" cy="466725"/>
                <wp:effectExtent l="0" t="0" r="19050" b="28575"/>
                <wp:wrapNone/>
                <wp:docPr id="18" name="Rectangle 18"/>
                <wp:cNvGraphicFramePr/>
                <a:graphic xmlns:a="http://schemas.openxmlformats.org/drawingml/2006/main">
                  <a:graphicData uri="http://schemas.microsoft.com/office/word/2010/wordprocessingShape">
                    <wps:wsp>
                      <wps:cNvSpPr/>
                      <wps:spPr>
                        <a:xfrm>
                          <a:off x="0" y="0"/>
                          <a:ext cx="10668000" cy="46672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014F98" w:rsidRDefault="00014F98" w:rsidP="00CC6B0D">
                            <w:pPr>
                              <w:jc w:val="center"/>
                            </w:pPr>
                            <w:r>
                              <w:t>Figure 4.1 – Piper Diagram of raw mine waters in Midlands, England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986976" id="Rectangle 18" o:spid="_x0000_s1070" style="position:absolute;margin-left:3.95pt;margin-top:511.7pt;width:840pt;height:36.75pt;z-index:251967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" fillcolor="white [3201]" strokecolor="white [3212]" strokeweight="2pt">
                <v:textbox>
                  <w:txbxContent>
                    <w:p w:rsidR="00014F98" w:rsidRDefault="00014F98" w:rsidP="00CC6B0D">
                      <w:pPr>
                        <w:jc w:val="center"/>
                      </w:pPr>
                      <w:r>
                        <w:t>Figure 4.1 – Piper Diagram of raw mine waters in Midlands, England</w:t>
                      </w:r>
                    </w:p>
                  </w:txbxContent>
                </v:textbox>
                <w10:wrap anchorx="page"/>
              </v:rect>
            </w:pict>
          </mc:Fallback>
        </mc:AlternateContent>
      </w:r>
      <w:r w:rsidR="00F81FC6">
        <w:rPr>
          <w:noProof/>
          <w:lang w:eastAsia="en-GB"/>
        </w:rPr>
        <mc:AlternateContent>
          <mc:Choice Requires="wps">
            <w:drawing>
              <wp:anchor distT="0" distB="0" distL="114300" distR="114300" simplePos="0" relativeHeight="251896832" behindDoc="0" locked="0" layoutInCell="1" allowOverlap="1">
                <wp:simplePos x="0" y="0"/>
                <wp:positionH relativeFrom="column">
                  <wp:posOffset>-281940</wp:posOffset>
                </wp:positionH>
                <wp:positionV relativeFrom="paragraph">
                  <wp:posOffset>60487</wp:posOffset>
                </wp:positionV>
                <wp:extent cx="3487479" cy="2307265"/>
                <wp:effectExtent l="0" t="0" r="0" b="0"/>
                <wp:wrapNone/>
                <wp:docPr id="218" name="Rectangle 218"/>
                <wp:cNvGraphicFramePr/>
                <a:graphic xmlns:a="http://schemas.openxmlformats.org/drawingml/2006/main">
                  <a:graphicData uri="http://schemas.microsoft.com/office/word/2010/wordprocessingShape">
                    <wps:wsp>
                      <wps:cNvSpPr/>
                      <wps:spPr>
                        <a:xfrm>
                          <a:off x="0" y="0"/>
                          <a:ext cx="3487479" cy="230726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014F98" w:rsidRPr="008402F6" w:rsidRDefault="00014F98" w:rsidP="00910994">
                            <w:pPr>
                              <w:pStyle w:val="Environmentheading1"/>
                            </w:pPr>
                            <w:bookmarkStart w:id="11" w:name="_Toc24643521"/>
                            <w:r w:rsidRPr="008402F6">
                              <w:t>England - Midlands</w:t>
                            </w:r>
                            <w:bookmarkEnd w:id="11"/>
                          </w:p>
                          <w:tbl>
                            <w:tblPr>
                              <w:tblStyle w:val="CAtable2"/>
                              <w:tblW w:w="0" w:type="auto"/>
                              <w:jc w:val="left"/>
                              <w:tblInd w:w="0" w:type="dxa"/>
                              <w:tblLook w:val="04A0" w:firstRow="1" w:lastRow="0" w:firstColumn="1" w:lastColumn="0" w:noHBand="0" w:noVBand="1"/>
                            </w:tblPr>
                            <w:tblGrid>
                              <w:gridCol w:w="2268"/>
                              <w:gridCol w:w="2268"/>
                            </w:tblGrid>
                            <w:tr w:rsidR="00014F98" w:rsidTr="00F47EFF">
                              <w:trPr>
                                <w:cnfStyle w:val="100000000000" w:firstRow="1" w:lastRow="0" w:firstColumn="0" w:lastColumn="0" w:oddVBand="0" w:evenVBand="0" w:oddHBand="0" w:evenHBand="0" w:firstRowFirstColumn="0" w:firstRowLastColumn="0" w:lastRowFirstColumn="0" w:lastRowLastColumn="0"/>
                                <w:jc w:val="left"/>
                              </w:trPr>
                              <w:tc>
                                <w:tcPr>
                                  <w:tcW w:w="2208" w:type="dxa"/>
                                  <w:shd w:val="clear" w:color="auto" w:fill="690020"/>
                                </w:tcPr>
                                <w:p w:rsidR="00014F98" w:rsidRDefault="00014F98" w:rsidP="008402F6">
                                  <w:pPr>
                                    <w:pStyle w:val="Environmentnormal"/>
                                    <w:rPr>
                                      <w:rFonts w:cs="Open Sans"/>
                                      <w:color w:val="auto"/>
                                    </w:rPr>
                                  </w:pPr>
                                  <w:r>
                                    <w:rPr>
                                      <w:rFonts w:cs="Open Sans"/>
                                      <w:color w:val="auto"/>
                                    </w:rPr>
                                    <w:t>Raw mine water</w:t>
                                  </w:r>
                                </w:p>
                              </w:tc>
                              <w:tc>
                                <w:tcPr>
                                  <w:tcW w:w="2208" w:type="dxa"/>
                                  <w:shd w:val="clear" w:color="auto" w:fill="690020"/>
                                </w:tcPr>
                                <w:p w:rsidR="00014F98" w:rsidRDefault="00014F98" w:rsidP="008402F6">
                                  <w:pPr>
                                    <w:pStyle w:val="Environmentnormal"/>
                                    <w:rPr>
                                      <w:rFonts w:cs="Open Sans"/>
                                      <w:color w:val="auto"/>
                                    </w:rPr>
                                  </w:pPr>
                                  <w:r>
                                    <w:rPr>
                                      <w:rFonts w:cs="Open Sans"/>
                                      <w:color w:val="auto"/>
                                    </w:rPr>
                                    <w:t xml:space="preserve">Symbol </w:t>
                                  </w:r>
                                </w:p>
                              </w:tc>
                            </w:tr>
                            <w:tr w:rsidR="00014F98" w:rsidTr="00F47EFF">
                              <w:trPr>
                                <w:jc w:val="left"/>
                              </w:trPr>
                              <w:tc>
                                <w:tcPr>
                                  <w:tcW w:w="2208" w:type="dxa"/>
                                </w:tcPr>
                                <w:p w:rsidR="00014F98" w:rsidRPr="001D5BF1" w:rsidRDefault="00014F98" w:rsidP="008402F6">
                                  <w:r w:rsidRPr="001D5BF1">
                                    <w:t>A Winning</w:t>
                                  </w:r>
                                </w:p>
                              </w:tc>
                              <w:tc>
                                <w:tcPr>
                                  <w:tcW w:w="2208" w:type="dxa"/>
                                </w:tcPr>
                                <w:p w:rsidR="00014F98" w:rsidRDefault="00014F98" w:rsidP="008402F6">
                                  <w:pPr>
                                    <w:pStyle w:val="Environmentnormal"/>
                                    <w:rPr>
                                      <w:rFonts w:cs="Open Sans"/>
                                      <w:color w:val="auto"/>
                                    </w:rPr>
                                  </w:pPr>
                                  <w:r>
                                    <w:rPr>
                                      <w:rFonts w:cs="Open Sans"/>
                                      <w:color w:val="auto"/>
                                    </w:rPr>
                                    <w:t>Open Square</w:t>
                                  </w:r>
                                </w:p>
                              </w:tc>
                            </w:tr>
                            <w:tr w:rsidR="00014F98" w:rsidTr="00F47EFF">
                              <w:trPr>
                                <w:jc w:val="left"/>
                              </w:trPr>
                              <w:tc>
                                <w:tcPr>
                                  <w:tcW w:w="2208" w:type="dxa"/>
                                </w:tcPr>
                                <w:p w:rsidR="00014F98" w:rsidRPr="001D5BF1" w:rsidRDefault="00014F98" w:rsidP="008402F6">
                                  <w:r w:rsidRPr="001D5BF1">
                                    <w:t>Mid Cannock</w:t>
                                  </w:r>
                                </w:p>
                              </w:tc>
                              <w:tc>
                                <w:tcPr>
                                  <w:tcW w:w="2208" w:type="dxa"/>
                                </w:tcPr>
                                <w:p w:rsidR="00014F98" w:rsidRDefault="00014F98" w:rsidP="008402F6">
                                  <w:pPr>
                                    <w:pStyle w:val="Environmentnormal"/>
                                    <w:rPr>
                                      <w:rFonts w:cs="Open Sans"/>
                                      <w:color w:val="auto"/>
                                    </w:rPr>
                                  </w:pPr>
                                  <w:r>
                                    <w:rPr>
                                      <w:rFonts w:cs="Open Sans"/>
                                      <w:color w:val="auto"/>
                                    </w:rPr>
                                    <w:t>Circle</w:t>
                                  </w:r>
                                </w:p>
                              </w:tc>
                            </w:tr>
                            <w:tr w:rsidR="00014F98" w:rsidTr="00F47EFF">
                              <w:trPr>
                                <w:jc w:val="left"/>
                              </w:trPr>
                              <w:tc>
                                <w:tcPr>
                                  <w:tcW w:w="2208" w:type="dxa"/>
                                </w:tcPr>
                                <w:p w:rsidR="00014F98" w:rsidRPr="001D5BF1" w:rsidRDefault="00014F98" w:rsidP="008402F6">
                                  <w:r w:rsidRPr="001D5BF1">
                                    <w:t>Cannock Wood</w:t>
                                  </w:r>
                                </w:p>
                              </w:tc>
                              <w:tc>
                                <w:tcPr>
                                  <w:tcW w:w="2208" w:type="dxa"/>
                                </w:tcPr>
                                <w:p w:rsidR="00014F98" w:rsidRDefault="00014F98" w:rsidP="008402F6">
                                  <w:pPr>
                                    <w:pStyle w:val="Environmentnormal"/>
                                    <w:rPr>
                                      <w:rFonts w:cs="Open Sans"/>
                                      <w:color w:val="auto"/>
                                    </w:rPr>
                                  </w:pPr>
                                  <w:r>
                                    <w:rPr>
                                      <w:rFonts w:cs="Open Sans"/>
                                      <w:color w:val="auto"/>
                                    </w:rPr>
                                    <w:t>Triangle</w:t>
                                  </w:r>
                                </w:p>
                              </w:tc>
                            </w:tr>
                            <w:tr w:rsidR="00014F98" w:rsidTr="00F47EFF">
                              <w:trPr>
                                <w:jc w:val="left"/>
                              </w:trPr>
                              <w:tc>
                                <w:tcPr>
                                  <w:tcW w:w="2208" w:type="dxa"/>
                                </w:tcPr>
                                <w:p w:rsidR="00014F98" w:rsidRPr="001D5BF1" w:rsidRDefault="00014F98" w:rsidP="008402F6">
                                  <w:r w:rsidRPr="001D5BF1">
                                    <w:t>Silverdale</w:t>
                                  </w:r>
                                </w:p>
                              </w:tc>
                              <w:tc>
                                <w:tcPr>
                                  <w:tcW w:w="2208" w:type="dxa"/>
                                </w:tcPr>
                                <w:p w:rsidR="00014F98" w:rsidRDefault="00014F98" w:rsidP="008402F6">
                                  <w:pPr>
                                    <w:pStyle w:val="Environmentnormal"/>
                                    <w:rPr>
                                      <w:rFonts w:cs="Open Sans"/>
                                      <w:color w:val="auto"/>
                                    </w:rPr>
                                  </w:pPr>
                                  <w:r>
                                    <w:rPr>
                                      <w:rFonts w:cs="Open Sans"/>
                                      <w:color w:val="auto"/>
                                    </w:rPr>
                                    <w:t>Star</w:t>
                                  </w:r>
                                </w:p>
                              </w:tc>
                            </w:tr>
                            <w:tr w:rsidR="00014F98" w:rsidTr="00F47EFF">
                              <w:trPr>
                                <w:jc w:val="left"/>
                              </w:trPr>
                              <w:tc>
                                <w:tcPr>
                                  <w:tcW w:w="2208" w:type="dxa"/>
                                </w:tcPr>
                                <w:p w:rsidR="00014F98" w:rsidRDefault="00014F98" w:rsidP="008402F6">
                                  <w:r w:rsidRPr="001D5BF1">
                                    <w:t>Woodside</w:t>
                                  </w:r>
                                </w:p>
                              </w:tc>
                              <w:tc>
                                <w:tcPr>
                                  <w:tcW w:w="2208" w:type="dxa"/>
                                </w:tcPr>
                                <w:p w:rsidR="00014F98" w:rsidRDefault="00014F98" w:rsidP="008402F6">
                                  <w:pPr>
                                    <w:pStyle w:val="Environmentnormal"/>
                                    <w:rPr>
                                      <w:rFonts w:cs="Open Sans"/>
                                      <w:color w:val="auto"/>
                                    </w:rPr>
                                  </w:pPr>
                                  <w:r>
                                    <w:rPr>
                                      <w:rFonts w:cs="Open Sans"/>
                                      <w:color w:val="auto"/>
                                    </w:rPr>
                                    <w:t>X</w:t>
                                  </w:r>
                                </w:p>
                              </w:tc>
                            </w:tr>
                          </w:tbl>
                          <w:p w:rsidR="00014F98" w:rsidRDefault="00014F98" w:rsidP="00F81FC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8" o:spid="_x0000_s1071" style="position:absolute;margin-left:-22.2pt;margin-top:4.75pt;width:274.6pt;height:181.6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" filled="f" stroked="f" strokeweight="2pt">
                <v:textbox>
                  <w:txbxContent>
                    <w:p w:rsidR="00014F98" w:rsidRPr="008402F6" w:rsidRDefault="00014F98" w:rsidP="00910994">
                      <w:pPr>
                        <w:pStyle w:val="Environmentheading1"/>
                      </w:pPr>
                      <w:bookmarkStart w:id="12" w:name="_Toc24643521"/>
                      <w:r w:rsidRPr="008402F6">
                        <w:t>England - Midlands</w:t>
                      </w:r>
                      <w:bookmarkEnd w:id="12"/>
                    </w:p>
                    <w:tbl>
                      <w:tblPr>
                        <w:tblStyle w:val="CAtable2"/>
                        <w:tblW w:w="0" w:type="auto"/>
                        <w:jc w:val="left"/>
                        <w:tblInd w:w="0" w:type="dxa"/>
                        <w:tblLook w:val="04A0" w:firstRow="1" w:lastRow="0" w:firstColumn="1" w:lastColumn="0" w:noHBand="0" w:noVBand="1"/>
                      </w:tblPr>
                      <w:tblGrid>
                        <w:gridCol w:w="2268"/>
                        <w:gridCol w:w="2268"/>
                      </w:tblGrid>
                      <w:tr w:rsidR="00014F98" w:rsidTr="00F47EFF">
                        <w:trPr>
                          <w:cnfStyle w:val="100000000000" w:firstRow="1" w:lastRow="0" w:firstColumn="0" w:lastColumn="0" w:oddVBand="0" w:evenVBand="0" w:oddHBand="0" w:evenHBand="0" w:firstRowFirstColumn="0" w:firstRowLastColumn="0" w:lastRowFirstColumn="0" w:lastRowLastColumn="0"/>
                          <w:jc w:val="left"/>
                        </w:trPr>
                        <w:tc>
                          <w:tcPr>
                            <w:tcW w:w="2208" w:type="dxa"/>
                            <w:shd w:val="clear" w:color="auto" w:fill="690020"/>
                          </w:tcPr>
                          <w:p w:rsidR="00014F98" w:rsidRDefault="00014F98" w:rsidP="008402F6">
                            <w:pPr>
                              <w:pStyle w:val="Environmentnormal"/>
                              <w:rPr>
                                <w:rFonts w:cs="Open Sans"/>
                                <w:color w:val="auto"/>
                              </w:rPr>
                            </w:pPr>
                            <w:r>
                              <w:rPr>
                                <w:rFonts w:cs="Open Sans"/>
                                <w:color w:val="auto"/>
                              </w:rPr>
                              <w:t>Raw mine water</w:t>
                            </w:r>
                          </w:p>
                        </w:tc>
                        <w:tc>
                          <w:tcPr>
                            <w:tcW w:w="2208" w:type="dxa"/>
                            <w:shd w:val="clear" w:color="auto" w:fill="690020"/>
                          </w:tcPr>
                          <w:p w:rsidR="00014F98" w:rsidRDefault="00014F98" w:rsidP="008402F6">
                            <w:pPr>
                              <w:pStyle w:val="Environmentnormal"/>
                              <w:rPr>
                                <w:rFonts w:cs="Open Sans"/>
                                <w:color w:val="auto"/>
                              </w:rPr>
                            </w:pPr>
                            <w:r>
                              <w:rPr>
                                <w:rFonts w:cs="Open Sans"/>
                                <w:color w:val="auto"/>
                              </w:rPr>
                              <w:t xml:space="preserve">Symbol </w:t>
                            </w:r>
                          </w:p>
                        </w:tc>
                      </w:tr>
                      <w:tr w:rsidR="00014F98" w:rsidTr="00F47EFF">
                        <w:trPr>
                          <w:jc w:val="left"/>
                        </w:trPr>
                        <w:tc>
                          <w:tcPr>
                            <w:tcW w:w="2208" w:type="dxa"/>
                          </w:tcPr>
                          <w:p w:rsidR="00014F98" w:rsidRPr="001D5BF1" w:rsidRDefault="00014F98" w:rsidP="008402F6">
                            <w:r w:rsidRPr="001D5BF1">
                              <w:t>A Winning</w:t>
                            </w:r>
                          </w:p>
                        </w:tc>
                        <w:tc>
                          <w:tcPr>
                            <w:tcW w:w="2208" w:type="dxa"/>
                          </w:tcPr>
                          <w:p w:rsidR="00014F98" w:rsidRDefault="00014F98" w:rsidP="008402F6">
                            <w:pPr>
                              <w:pStyle w:val="Environmentnormal"/>
                              <w:rPr>
                                <w:rFonts w:cs="Open Sans"/>
                                <w:color w:val="auto"/>
                              </w:rPr>
                            </w:pPr>
                            <w:r>
                              <w:rPr>
                                <w:rFonts w:cs="Open Sans"/>
                                <w:color w:val="auto"/>
                              </w:rPr>
                              <w:t>Open Square</w:t>
                            </w:r>
                          </w:p>
                        </w:tc>
                      </w:tr>
                      <w:tr w:rsidR="00014F98" w:rsidTr="00F47EFF">
                        <w:trPr>
                          <w:jc w:val="left"/>
                        </w:trPr>
                        <w:tc>
                          <w:tcPr>
                            <w:tcW w:w="2208" w:type="dxa"/>
                          </w:tcPr>
                          <w:p w:rsidR="00014F98" w:rsidRPr="001D5BF1" w:rsidRDefault="00014F98" w:rsidP="008402F6">
                            <w:r w:rsidRPr="001D5BF1">
                              <w:t>Mid Cannock</w:t>
                            </w:r>
                          </w:p>
                        </w:tc>
                        <w:tc>
                          <w:tcPr>
                            <w:tcW w:w="2208" w:type="dxa"/>
                          </w:tcPr>
                          <w:p w:rsidR="00014F98" w:rsidRDefault="00014F98" w:rsidP="008402F6">
                            <w:pPr>
                              <w:pStyle w:val="Environmentnormal"/>
                              <w:rPr>
                                <w:rFonts w:cs="Open Sans"/>
                                <w:color w:val="auto"/>
                              </w:rPr>
                            </w:pPr>
                            <w:r>
                              <w:rPr>
                                <w:rFonts w:cs="Open Sans"/>
                                <w:color w:val="auto"/>
                              </w:rPr>
                              <w:t>Circle</w:t>
                            </w:r>
                          </w:p>
                        </w:tc>
                      </w:tr>
                      <w:tr w:rsidR="00014F98" w:rsidTr="00F47EFF">
                        <w:trPr>
                          <w:jc w:val="left"/>
                        </w:trPr>
                        <w:tc>
                          <w:tcPr>
                            <w:tcW w:w="2208" w:type="dxa"/>
                          </w:tcPr>
                          <w:p w:rsidR="00014F98" w:rsidRPr="001D5BF1" w:rsidRDefault="00014F98" w:rsidP="008402F6">
                            <w:r w:rsidRPr="001D5BF1">
                              <w:t>Cannock Wood</w:t>
                            </w:r>
                          </w:p>
                        </w:tc>
                        <w:tc>
                          <w:tcPr>
                            <w:tcW w:w="2208" w:type="dxa"/>
                          </w:tcPr>
                          <w:p w:rsidR="00014F98" w:rsidRDefault="00014F98" w:rsidP="008402F6">
                            <w:pPr>
                              <w:pStyle w:val="Environmentnormal"/>
                              <w:rPr>
                                <w:rFonts w:cs="Open Sans"/>
                                <w:color w:val="auto"/>
                              </w:rPr>
                            </w:pPr>
                            <w:r>
                              <w:rPr>
                                <w:rFonts w:cs="Open Sans"/>
                                <w:color w:val="auto"/>
                              </w:rPr>
                              <w:t>Triangle</w:t>
                            </w:r>
                          </w:p>
                        </w:tc>
                      </w:tr>
                      <w:tr w:rsidR="00014F98" w:rsidTr="00F47EFF">
                        <w:trPr>
                          <w:jc w:val="left"/>
                        </w:trPr>
                        <w:tc>
                          <w:tcPr>
                            <w:tcW w:w="2208" w:type="dxa"/>
                          </w:tcPr>
                          <w:p w:rsidR="00014F98" w:rsidRPr="001D5BF1" w:rsidRDefault="00014F98" w:rsidP="008402F6">
                            <w:r w:rsidRPr="001D5BF1">
                              <w:t>Silverdale</w:t>
                            </w:r>
                          </w:p>
                        </w:tc>
                        <w:tc>
                          <w:tcPr>
                            <w:tcW w:w="2208" w:type="dxa"/>
                          </w:tcPr>
                          <w:p w:rsidR="00014F98" w:rsidRDefault="00014F98" w:rsidP="008402F6">
                            <w:pPr>
                              <w:pStyle w:val="Environmentnormal"/>
                              <w:rPr>
                                <w:rFonts w:cs="Open Sans"/>
                                <w:color w:val="auto"/>
                              </w:rPr>
                            </w:pPr>
                            <w:r>
                              <w:rPr>
                                <w:rFonts w:cs="Open Sans"/>
                                <w:color w:val="auto"/>
                              </w:rPr>
                              <w:t>Star</w:t>
                            </w:r>
                          </w:p>
                        </w:tc>
                      </w:tr>
                      <w:tr w:rsidR="00014F98" w:rsidTr="00F47EFF">
                        <w:trPr>
                          <w:jc w:val="left"/>
                        </w:trPr>
                        <w:tc>
                          <w:tcPr>
                            <w:tcW w:w="2208" w:type="dxa"/>
                          </w:tcPr>
                          <w:p w:rsidR="00014F98" w:rsidRDefault="00014F98" w:rsidP="008402F6">
                            <w:r w:rsidRPr="001D5BF1">
                              <w:t>Woodside</w:t>
                            </w:r>
                          </w:p>
                        </w:tc>
                        <w:tc>
                          <w:tcPr>
                            <w:tcW w:w="2208" w:type="dxa"/>
                          </w:tcPr>
                          <w:p w:rsidR="00014F98" w:rsidRDefault="00014F98" w:rsidP="008402F6">
                            <w:pPr>
                              <w:pStyle w:val="Environmentnormal"/>
                              <w:rPr>
                                <w:rFonts w:cs="Open Sans"/>
                                <w:color w:val="auto"/>
                              </w:rPr>
                            </w:pPr>
                            <w:r>
                              <w:rPr>
                                <w:rFonts w:cs="Open Sans"/>
                                <w:color w:val="auto"/>
                              </w:rPr>
                              <w:t>X</w:t>
                            </w:r>
                          </w:p>
                        </w:tc>
                      </w:tr>
                    </w:tbl>
                    <w:p w:rsidR="00014F98" w:rsidRDefault="00014F98" w:rsidP="00F81FC6">
                      <w:pPr>
                        <w:jc w:val="center"/>
                      </w:pPr>
                    </w:p>
                  </w:txbxContent>
                </v:textbox>
              </v:rect>
            </w:pict>
          </mc:Fallback>
        </mc:AlternateContent>
      </w:r>
      <w:r w:rsidR="00205C81">
        <w:rPr>
          <w:noProof/>
          <w:lang w:eastAsia="en-GB"/>
        </w:rPr>
        <mc:AlternateContent>
          <mc:Choice Requires="wps">
            <w:drawing>
              <wp:anchor distT="0" distB="0" distL="114300" distR="114300" simplePos="0" relativeHeight="251812864" behindDoc="0" locked="0" layoutInCell="1" allowOverlap="1" wp14:anchorId="0BB14BF6" wp14:editId="2BBBC401">
                <wp:simplePos x="0" y="0"/>
                <wp:positionH relativeFrom="margin">
                  <wp:align>center</wp:align>
                </wp:positionH>
                <wp:positionV relativeFrom="paragraph">
                  <wp:posOffset>4137291</wp:posOffset>
                </wp:positionV>
                <wp:extent cx="638175" cy="561975"/>
                <wp:effectExtent l="0" t="0" r="0" b="0"/>
                <wp:wrapNone/>
                <wp:docPr id="108" name="Rectangle 108"/>
                <wp:cNvGraphicFramePr/>
                <a:graphic xmlns:a="http://schemas.openxmlformats.org/drawingml/2006/main">
                  <a:graphicData uri="http://schemas.microsoft.com/office/word/2010/wordprocessingShape">
                    <wps:wsp>
                      <wps:cNvSpPr/>
                      <wps:spPr>
                        <a:xfrm>
                          <a:off x="0" y="0"/>
                          <a:ext cx="638175" cy="5619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14F98" w:rsidRPr="00B82545" w:rsidRDefault="00014F98" w:rsidP="00205C81">
                            <w:pPr>
                              <w:jc w:val="center"/>
                              <w:rPr>
                                <w:sz w:val="46"/>
                              </w:rPr>
                            </w:pPr>
                            <w:r>
                              <w:rPr>
                                <w:sz w:val="46"/>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B14BF6" id="Rectangle 108" o:spid="_x0000_s1072" style="position:absolute;margin-left:0;margin-top:325.75pt;width:50.25pt;height:44.25pt;z-index:25181286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" filled="f" stroked="f" strokeweight="2pt">
                <v:textbox>
                  <w:txbxContent>
                    <w:p w:rsidR="00014F98" w:rsidRPr="00B82545" w:rsidRDefault="00014F98" w:rsidP="00205C81">
                      <w:pPr>
                        <w:jc w:val="center"/>
                        <w:rPr>
                          <w:sz w:val="46"/>
                        </w:rPr>
                      </w:pPr>
                      <w:r>
                        <w:rPr>
                          <w:sz w:val="46"/>
                        </w:rPr>
                        <w:t>8</w:t>
                      </w:r>
                    </w:p>
                  </w:txbxContent>
                </v:textbox>
                <w10:wrap anchorx="margin"/>
              </v:rect>
            </w:pict>
          </mc:Fallback>
        </mc:AlternateContent>
      </w:r>
      <w:r w:rsidR="00205C81">
        <w:rPr>
          <w:noProof/>
          <w:lang w:eastAsia="en-GB"/>
        </w:rPr>
        <mc:AlternateContent>
          <mc:Choice Requires="wps">
            <w:drawing>
              <wp:anchor distT="0" distB="0" distL="114300" distR="114300" simplePos="0" relativeHeight="251811840" behindDoc="0" locked="0" layoutInCell="1" allowOverlap="1" wp14:anchorId="5D5B3793" wp14:editId="0F6FDABF">
                <wp:simplePos x="0" y="0"/>
                <wp:positionH relativeFrom="margin">
                  <wp:align>center</wp:align>
                </wp:positionH>
                <wp:positionV relativeFrom="paragraph">
                  <wp:posOffset>3270959</wp:posOffset>
                </wp:positionV>
                <wp:extent cx="638175" cy="561975"/>
                <wp:effectExtent l="0" t="0" r="0" b="0"/>
                <wp:wrapNone/>
                <wp:docPr id="109" name="Rectangle 109"/>
                <wp:cNvGraphicFramePr/>
                <a:graphic xmlns:a="http://schemas.openxmlformats.org/drawingml/2006/main">
                  <a:graphicData uri="http://schemas.microsoft.com/office/word/2010/wordprocessingShape">
                    <wps:wsp>
                      <wps:cNvSpPr/>
                      <wps:spPr>
                        <a:xfrm>
                          <a:off x="0" y="0"/>
                          <a:ext cx="638175" cy="5619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14F98" w:rsidRPr="00B82545" w:rsidRDefault="00014F98" w:rsidP="00205C81">
                            <w:pPr>
                              <w:jc w:val="center"/>
                              <w:rPr>
                                <w:sz w:val="46"/>
                              </w:rPr>
                            </w:pPr>
                            <w:r>
                              <w:rPr>
                                <w:sz w:val="46"/>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5B3793" id="Rectangle 109" o:spid="_x0000_s1073" style="position:absolute;margin-left:0;margin-top:257.55pt;width:50.25pt;height:44.25pt;z-index:25181184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" filled="f" stroked="f" strokeweight="2pt">
                <v:textbox>
                  <w:txbxContent>
                    <w:p w:rsidR="00014F98" w:rsidRPr="00B82545" w:rsidRDefault="00014F98" w:rsidP="00205C81">
                      <w:pPr>
                        <w:jc w:val="center"/>
                        <w:rPr>
                          <w:sz w:val="46"/>
                        </w:rPr>
                      </w:pPr>
                      <w:r>
                        <w:rPr>
                          <w:sz w:val="46"/>
                        </w:rPr>
                        <w:t>9</w:t>
                      </w:r>
                    </w:p>
                  </w:txbxContent>
                </v:textbox>
                <w10:wrap anchorx="margin"/>
              </v:rect>
            </w:pict>
          </mc:Fallback>
        </mc:AlternateContent>
      </w:r>
      <w:r w:rsidR="00205C81" w:rsidRPr="00403557">
        <w:rPr>
          <w:noProof/>
          <w:lang w:eastAsia="en-GB"/>
        </w:rPr>
        <mc:AlternateContent>
          <mc:Choice Requires="wps">
            <w:drawing>
              <wp:anchor distT="0" distB="0" distL="114300" distR="114300" simplePos="0" relativeHeight="251810816" behindDoc="0" locked="0" layoutInCell="1" allowOverlap="1" wp14:anchorId="51278AC8" wp14:editId="7503F9BD">
                <wp:simplePos x="0" y="0"/>
                <wp:positionH relativeFrom="margin">
                  <wp:posOffset>4049233</wp:posOffset>
                </wp:positionH>
                <wp:positionV relativeFrom="paragraph">
                  <wp:posOffset>4006215</wp:posOffset>
                </wp:positionV>
                <wp:extent cx="1384300" cy="1217295"/>
                <wp:effectExtent l="0" t="0" r="6350" b="1905"/>
                <wp:wrapNone/>
                <wp:docPr id="110" name="Isosceles Triangle 110"/>
                <wp:cNvGraphicFramePr/>
                <a:graphic xmlns:a="http://schemas.openxmlformats.org/drawingml/2006/main">
                  <a:graphicData uri="http://schemas.microsoft.com/office/word/2010/wordprocessingShape">
                    <wps:wsp>
                      <wps:cNvSpPr/>
                      <wps:spPr>
                        <a:xfrm rot="10800000">
                          <a:off x="0" y="0"/>
                          <a:ext cx="1384300" cy="1217295"/>
                        </a:xfrm>
                        <a:prstGeom prst="triangle">
                          <a:avLst/>
                        </a:prstGeom>
                        <a:solidFill>
                          <a:srgbClr val="0070C0">
                            <a:alpha val="51765"/>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1CB7AE" id="Isosceles Triangle 110" o:spid="_x0000_s1026" type="#_x0000_t5" style="position:absolute;margin-left:318.85pt;margin-top:315.45pt;width:109pt;height:95.85pt;rotation:180;z-index:251810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" fillcolor="#0070c0" stroked="f" strokeweight="2pt">
                <v:fill opacity="33924f"/>
                <w10:wrap anchorx="margin"/>
              </v:shape>
            </w:pict>
          </mc:Fallback>
        </mc:AlternateContent>
      </w:r>
      <w:r w:rsidR="00205C81">
        <w:rPr>
          <w:noProof/>
          <w:lang w:eastAsia="en-GB"/>
        </w:rPr>
        <mc:AlternateContent>
          <mc:Choice Requires="wps">
            <w:drawing>
              <wp:anchor distT="0" distB="0" distL="114300" distR="114300" simplePos="0" relativeHeight="251807744" behindDoc="0" locked="0" layoutInCell="1" allowOverlap="1" wp14:anchorId="3490B4C2" wp14:editId="2E733BF0">
                <wp:simplePos x="0" y="0"/>
                <wp:positionH relativeFrom="column">
                  <wp:posOffset>3342478</wp:posOffset>
                </wp:positionH>
                <wp:positionV relativeFrom="paragraph">
                  <wp:posOffset>1605915</wp:posOffset>
                </wp:positionV>
                <wp:extent cx="1392865" cy="2392326"/>
                <wp:effectExtent l="0" t="0" r="0" b="8255"/>
                <wp:wrapNone/>
                <wp:docPr id="111" name="Flowchart: Sort 111"/>
                <wp:cNvGraphicFramePr/>
                <a:graphic xmlns:a="http://schemas.openxmlformats.org/drawingml/2006/main">
                  <a:graphicData uri="http://schemas.microsoft.com/office/word/2010/wordprocessingShape">
                    <wps:wsp>
                      <wps:cNvSpPr/>
                      <wps:spPr>
                        <a:xfrm>
                          <a:off x="0" y="0"/>
                          <a:ext cx="1392865" cy="2392326"/>
                        </a:xfrm>
                        <a:prstGeom prst="flowChartSort">
                          <a:avLst/>
                        </a:prstGeom>
                        <a:solidFill>
                          <a:srgbClr val="00B050">
                            <a:alpha val="58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A90F19" id="Flowchart: Sort 111" o:spid="_x0000_s1026" type="#_x0000_t126" style="position:absolute;margin-left:263.2pt;margin-top:126.45pt;width:109.65pt;height:188.3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" fillcolor="#00b050" stroked="f" strokeweight="2pt">
                <v:fill opacity="38036f"/>
              </v:shape>
            </w:pict>
          </mc:Fallback>
        </mc:AlternateContent>
      </w:r>
      <w:r w:rsidR="00205C81">
        <w:rPr>
          <w:noProof/>
          <w:lang w:eastAsia="en-GB"/>
        </w:rPr>
        <mc:AlternateContent>
          <mc:Choice Requires="wps">
            <w:drawing>
              <wp:anchor distT="0" distB="0" distL="114300" distR="114300" simplePos="0" relativeHeight="251789312" behindDoc="0" locked="0" layoutInCell="1" allowOverlap="1" wp14:anchorId="15CF2847" wp14:editId="4748E736">
                <wp:simplePos x="0" y="0"/>
                <wp:positionH relativeFrom="column">
                  <wp:posOffset>4724562</wp:posOffset>
                </wp:positionH>
                <wp:positionV relativeFrom="paragraph">
                  <wp:posOffset>1591310</wp:posOffset>
                </wp:positionV>
                <wp:extent cx="1392865" cy="2392326"/>
                <wp:effectExtent l="0" t="0" r="635" b="8255"/>
                <wp:wrapNone/>
                <wp:docPr id="112" name="Flowchart: Sort 112"/>
                <wp:cNvGraphicFramePr/>
                <a:graphic xmlns:a="http://schemas.openxmlformats.org/drawingml/2006/main">
                  <a:graphicData uri="http://schemas.microsoft.com/office/word/2010/wordprocessingShape">
                    <wps:wsp>
                      <wps:cNvSpPr/>
                      <wps:spPr>
                        <a:xfrm>
                          <a:off x="0" y="0"/>
                          <a:ext cx="1392865" cy="2392326"/>
                        </a:xfrm>
                        <a:prstGeom prst="flowChartSort">
                          <a:avLst/>
                        </a:prstGeom>
                        <a:solidFill>
                          <a:schemeClr val="accent5">
                            <a:lumMod val="75000"/>
                            <a:alpha val="58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A842A2" id="Flowchart: Sort 112" o:spid="_x0000_s1026" type="#_x0000_t126" style="position:absolute;margin-left:372pt;margin-top:125.3pt;width:109.65pt;height:188.3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" fillcolor="#4a7527 [2408]" stroked="f" strokeweight="2pt">
                <v:fill opacity="38036f"/>
              </v:shape>
            </w:pict>
          </mc:Fallback>
        </mc:AlternateContent>
      </w:r>
      <w:r w:rsidR="00205C81">
        <w:rPr>
          <w:noProof/>
          <w:lang w:eastAsia="en-GB"/>
        </w:rPr>
        <mc:AlternateContent>
          <mc:Choice Requires="wps">
            <w:drawing>
              <wp:anchor distT="0" distB="0" distL="114300" distR="114300" simplePos="0" relativeHeight="251806720" behindDoc="0" locked="0" layoutInCell="1" allowOverlap="1" wp14:anchorId="52DADE07" wp14:editId="3184A376">
                <wp:simplePos x="0" y="0"/>
                <wp:positionH relativeFrom="margin">
                  <wp:posOffset>4403887</wp:posOffset>
                </wp:positionH>
                <wp:positionV relativeFrom="paragraph">
                  <wp:posOffset>1709420</wp:posOffset>
                </wp:positionV>
                <wp:extent cx="638175" cy="561975"/>
                <wp:effectExtent l="0" t="0" r="0" b="0"/>
                <wp:wrapNone/>
                <wp:docPr id="113" name="Rectangle 113"/>
                <wp:cNvGraphicFramePr/>
                <a:graphic xmlns:a="http://schemas.openxmlformats.org/drawingml/2006/main">
                  <a:graphicData uri="http://schemas.microsoft.com/office/word/2010/wordprocessingShape">
                    <wps:wsp>
                      <wps:cNvSpPr/>
                      <wps:spPr>
                        <a:xfrm>
                          <a:off x="0" y="0"/>
                          <a:ext cx="638175" cy="5619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14F98" w:rsidRPr="00B82545" w:rsidRDefault="00014F98" w:rsidP="00205C81">
                            <w:pPr>
                              <w:jc w:val="center"/>
                              <w:rPr>
                                <w:sz w:val="46"/>
                              </w:rPr>
                            </w:pPr>
                            <w:r>
                              <w:rPr>
                                <w:sz w:val="46"/>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DADE07" id="Rectangle 113" o:spid="_x0000_s1074" style="position:absolute;margin-left:346.75pt;margin-top:134.6pt;width:50.25pt;height:44.25pt;z-index:25180672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" filled="f" stroked="f" strokeweight="2pt">
                <v:textbox>
                  <w:txbxContent>
                    <w:p w:rsidR="00014F98" w:rsidRPr="00B82545" w:rsidRDefault="00014F98" w:rsidP="00205C81">
                      <w:pPr>
                        <w:jc w:val="center"/>
                        <w:rPr>
                          <w:sz w:val="46"/>
                        </w:rPr>
                      </w:pPr>
                      <w:r>
                        <w:rPr>
                          <w:sz w:val="46"/>
                        </w:rPr>
                        <w:t>9</w:t>
                      </w:r>
                    </w:p>
                  </w:txbxContent>
                </v:textbox>
                <w10:wrap anchorx="margin"/>
              </v:rect>
            </w:pict>
          </mc:Fallback>
        </mc:AlternateContent>
      </w:r>
      <w:r w:rsidR="00205C81">
        <w:rPr>
          <w:noProof/>
          <w:lang w:eastAsia="en-GB"/>
        </w:rPr>
        <mc:AlternateContent>
          <mc:Choice Requires="wps">
            <w:drawing>
              <wp:anchor distT="0" distB="0" distL="114300" distR="114300" simplePos="0" relativeHeight="251804672" behindDoc="0" locked="0" layoutInCell="1" allowOverlap="1" wp14:anchorId="200707F8" wp14:editId="48C9765B">
                <wp:simplePos x="0" y="0"/>
                <wp:positionH relativeFrom="margin">
                  <wp:align>center</wp:align>
                </wp:positionH>
                <wp:positionV relativeFrom="paragraph">
                  <wp:posOffset>831835</wp:posOffset>
                </wp:positionV>
                <wp:extent cx="638175" cy="561975"/>
                <wp:effectExtent l="0" t="0" r="0" b="0"/>
                <wp:wrapNone/>
                <wp:docPr id="115" name="Rectangle 115"/>
                <wp:cNvGraphicFramePr/>
                <a:graphic xmlns:a="http://schemas.openxmlformats.org/drawingml/2006/main">
                  <a:graphicData uri="http://schemas.microsoft.com/office/word/2010/wordprocessingShape">
                    <wps:wsp>
                      <wps:cNvSpPr/>
                      <wps:spPr>
                        <a:xfrm>
                          <a:off x="0" y="0"/>
                          <a:ext cx="638175" cy="5619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14F98" w:rsidRPr="00B82545" w:rsidRDefault="00014F98" w:rsidP="00205C81">
                            <w:pPr>
                              <w:jc w:val="center"/>
                              <w:rPr>
                                <w:sz w:val="46"/>
                              </w:rPr>
                            </w:pPr>
                            <w:r>
                              <w:rPr>
                                <w:sz w:val="46"/>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0707F8" id="Rectangle 115" o:spid="_x0000_s1075" style="position:absolute;margin-left:0;margin-top:65.5pt;width:50.25pt;height:44.25pt;z-index:25180467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" filled="f" stroked="f" strokeweight="2pt">
                <v:textbox>
                  <w:txbxContent>
                    <w:p w:rsidR="00014F98" w:rsidRPr="00B82545" w:rsidRDefault="00014F98" w:rsidP="00205C81">
                      <w:pPr>
                        <w:jc w:val="center"/>
                        <w:rPr>
                          <w:sz w:val="46"/>
                        </w:rPr>
                      </w:pPr>
                      <w:r>
                        <w:rPr>
                          <w:sz w:val="46"/>
                        </w:rPr>
                        <w:t>6</w:t>
                      </w:r>
                    </w:p>
                  </w:txbxContent>
                </v:textbox>
                <w10:wrap anchorx="margin"/>
              </v:rect>
            </w:pict>
          </mc:Fallback>
        </mc:AlternateContent>
      </w:r>
      <w:r w:rsidR="00205C81">
        <w:rPr>
          <w:noProof/>
          <w:lang w:eastAsia="en-GB"/>
        </w:rPr>
        <mc:AlternateContent>
          <mc:Choice Requires="wps">
            <w:drawing>
              <wp:anchor distT="0" distB="0" distL="114300" distR="114300" simplePos="0" relativeHeight="251803648" behindDoc="0" locked="0" layoutInCell="1" allowOverlap="1" wp14:anchorId="73CE62E9" wp14:editId="4FB58D63">
                <wp:simplePos x="0" y="0"/>
                <wp:positionH relativeFrom="margin">
                  <wp:posOffset>4059393</wp:posOffset>
                </wp:positionH>
                <wp:positionV relativeFrom="paragraph">
                  <wp:posOffset>376555</wp:posOffset>
                </wp:positionV>
                <wp:extent cx="1384300" cy="1217295"/>
                <wp:effectExtent l="0" t="0" r="6350" b="1905"/>
                <wp:wrapNone/>
                <wp:docPr id="116" name="Isosceles Triangle 116"/>
                <wp:cNvGraphicFramePr/>
                <a:graphic xmlns:a="http://schemas.openxmlformats.org/drawingml/2006/main">
                  <a:graphicData uri="http://schemas.microsoft.com/office/word/2010/wordprocessingShape">
                    <wps:wsp>
                      <wps:cNvSpPr/>
                      <wps:spPr>
                        <a:xfrm>
                          <a:off x="0" y="0"/>
                          <a:ext cx="1384300" cy="1217295"/>
                        </a:xfrm>
                        <a:prstGeom prst="triangle">
                          <a:avLst/>
                        </a:prstGeom>
                        <a:solidFill>
                          <a:srgbClr val="FFC000">
                            <a:alpha val="51765"/>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17337" id="Isosceles Triangle 116" o:spid="_x0000_s1026" type="#_x0000_t5" style="position:absolute;margin-left:319.65pt;margin-top:29.65pt;width:109pt;height:95.85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" fillcolor="#ffc000" stroked="f" strokeweight="2pt">
                <v:fill opacity="33924f"/>
                <w10:wrap anchorx="margin"/>
              </v:shape>
            </w:pict>
          </mc:Fallback>
        </mc:AlternateContent>
      </w:r>
      <w:r w:rsidR="00205C81" w:rsidRPr="006B65B6">
        <w:rPr>
          <w:noProof/>
          <w:lang w:eastAsia="en-GB"/>
        </w:rPr>
        <mc:AlternateContent>
          <mc:Choice Requires="wps">
            <w:drawing>
              <wp:anchor distT="0" distB="0" distL="114300" distR="114300" simplePos="0" relativeHeight="251799552" behindDoc="0" locked="0" layoutInCell="1" allowOverlap="1" wp14:anchorId="02FDFBD7" wp14:editId="64B317A8">
                <wp:simplePos x="0" y="0"/>
                <wp:positionH relativeFrom="column">
                  <wp:posOffset>6495415</wp:posOffset>
                </wp:positionH>
                <wp:positionV relativeFrom="paragraph">
                  <wp:posOffset>4635500</wp:posOffset>
                </wp:positionV>
                <wp:extent cx="1384300" cy="1217295"/>
                <wp:effectExtent l="0" t="0" r="6350" b="1905"/>
                <wp:wrapNone/>
                <wp:docPr id="117" name="Isosceles Triangle 117"/>
                <wp:cNvGraphicFramePr/>
                <a:graphic xmlns:a="http://schemas.openxmlformats.org/drawingml/2006/main">
                  <a:graphicData uri="http://schemas.microsoft.com/office/word/2010/wordprocessingShape">
                    <wps:wsp>
                      <wps:cNvSpPr/>
                      <wps:spPr>
                        <a:xfrm>
                          <a:off x="0" y="0"/>
                          <a:ext cx="1384300" cy="1217295"/>
                        </a:xfrm>
                        <a:prstGeom prst="triangle">
                          <a:avLst/>
                        </a:prstGeom>
                        <a:solidFill>
                          <a:schemeClr val="accent6">
                            <a:lumMod val="75000"/>
                            <a:alpha val="52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4BBC35" id="Isosceles Triangle 117" o:spid="_x0000_s1026" type="#_x0000_t5" style="position:absolute;margin-left:511.45pt;margin-top:365pt;width:109pt;height:95.8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" fillcolor="#49236d [2409]" stroked="f" strokeweight="2pt">
                <v:fill opacity="34181f"/>
              </v:shape>
            </w:pict>
          </mc:Fallback>
        </mc:AlternateContent>
      </w:r>
      <w:r w:rsidR="00205C81" w:rsidRPr="006B65B6">
        <w:rPr>
          <w:noProof/>
          <w:lang w:eastAsia="en-GB"/>
        </w:rPr>
        <mc:AlternateContent>
          <mc:Choice Requires="wps">
            <w:drawing>
              <wp:anchor distT="0" distB="0" distL="114300" distR="114300" simplePos="0" relativeHeight="251798528" behindDoc="0" locked="0" layoutInCell="1" allowOverlap="1" wp14:anchorId="459F7CD9" wp14:editId="12856222">
                <wp:simplePos x="0" y="0"/>
                <wp:positionH relativeFrom="column">
                  <wp:posOffset>5123815</wp:posOffset>
                </wp:positionH>
                <wp:positionV relativeFrom="paragraph">
                  <wp:posOffset>4640580</wp:posOffset>
                </wp:positionV>
                <wp:extent cx="1384300" cy="1217295"/>
                <wp:effectExtent l="0" t="0" r="6350" b="1905"/>
                <wp:wrapNone/>
                <wp:docPr id="118" name="Isosceles Triangle 118"/>
                <wp:cNvGraphicFramePr/>
                <a:graphic xmlns:a="http://schemas.openxmlformats.org/drawingml/2006/main">
                  <a:graphicData uri="http://schemas.microsoft.com/office/word/2010/wordprocessingShape">
                    <wps:wsp>
                      <wps:cNvSpPr/>
                      <wps:spPr>
                        <a:xfrm>
                          <a:off x="0" y="0"/>
                          <a:ext cx="1384300" cy="1217295"/>
                        </a:xfrm>
                        <a:prstGeom prst="triangle">
                          <a:avLst/>
                        </a:prstGeom>
                        <a:solidFill>
                          <a:srgbClr val="DB15CD">
                            <a:alpha val="51765"/>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2304D0" id="Isosceles Triangle 118" o:spid="_x0000_s1026" type="#_x0000_t5" style="position:absolute;margin-left:403.45pt;margin-top:365.4pt;width:109pt;height:95.8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" fillcolor="#db15cd" stroked="f" strokeweight="2pt">
                <v:fill opacity="33924f"/>
              </v:shape>
            </w:pict>
          </mc:Fallback>
        </mc:AlternateContent>
      </w:r>
      <w:r w:rsidR="00205C81">
        <w:rPr>
          <w:noProof/>
          <w:lang w:eastAsia="en-GB"/>
        </w:rPr>
        <mc:AlternateContent>
          <mc:Choice Requires="wps">
            <w:drawing>
              <wp:anchor distT="0" distB="0" distL="114300" distR="114300" simplePos="0" relativeHeight="251788288" behindDoc="0" locked="0" layoutInCell="1" allowOverlap="1" wp14:anchorId="221268E7" wp14:editId="374F2263">
                <wp:simplePos x="0" y="0"/>
                <wp:positionH relativeFrom="column">
                  <wp:posOffset>2959735</wp:posOffset>
                </wp:positionH>
                <wp:positionV relativeFrom="paragraph">
                  <wp:posOffset>4632325</wp:posOffset>
                </wp:positionV>
                <wp:extent cx="1384300" cy="1217295"/>
                <wp:effectExtent l="0" t="0" r="6350" b="1905"/>
                <wp:wrapNone/>
                <wp:docPr id="119" name="Isosceles Triangle 119"/>
                <wp:cNvGraphicFramePr/>
                <a:graphic xmlns:a="http://schemas.openxmlformats.org/drawingml/2006/main">
                  <a:graphicData uri="http://schemas.microsoft.com/office/word/2010/wordprocessingShape">
                    <wps:wsp>
                      <wps:cNvSpPr/>
                      <wps:spPr>
                        <a:xfrm>
                          <a:off x="0" y="0"/>
                          <a:ext cx="1384300" cy="1217295"/>
                        </a:xfrm>
                        <a:prstGeom prst="triangle">
                          <a:avLst/>
                        </a:prstGeom>
                        <a:solidFill>
                          <a:schemeClr val="accent2">
                            <a:lumMod val="60000"/>
                            <a:lumOff val="40000"/>
                            <a:alpha val="52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76F11C" id="Isosceles Triangle 119" o:spid="_x0000_s1026" type="#_x0000_t5" style="position:absolute;margin-left:233.05pt;margin-top:364.75pt;width:109pt;height:95.8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" fillcolor="#f9b478 [1941]" stroked="f" strokeweight="2pt">
                <v:fill opacity="34181f"/>
              </v:shape>
            </w:pict>
          </mc:Fallback>
        </mc:AlternateContent>
      </w:r>
      <w:r w:rsidR="00205C81">
        <w:rPr>
          <w:noProof/>
          <w:lang w:eastAsia="en-GB"/>
        </w:rPr>
        <mc:AlternateContent>
          <mc:Choice Requires="wps">
            <w:drawing>
              <wp:anchor distT="0" distB="0" distL="114300" distR="114300" simplePos="0" relativeHeight="251787264" behindDoc="0" locked="0" layoutInCell="1" allowOverlap="1" wp14:anchorId="71E6F9D7" wp14:editId="450BB10E">
                <wp:simplePos x="0" y="0"/>
                <wp:positionH relativeFrom="column">
                  <wp:posOffset>1588135</wp:posOffset>
                </wp:positionH>
                <wp:positionV relativeFrom="paragraph">
                  <wp:posOffset>4637405</wp:posOffset>
                </wp:positionV>
                <wp:extent cx="1384300" cy="1217295"/>
                <wp:effectExtent l="0" t="0" r="6350" b="1905"/>
                <wp:wrapNone/>
                <wp:docPr id="120" name="Isosceles Triangle 120"/>
                <wp:cNvGraphicFramePr/>
                <a:graphic xmlns:a="http://schemas.openxmlformats.org/drawingml/2006/main">
                  <a:graphicData uri="http://schemas.microsoft.com/office/word/2010/wordprocessingShape">
                    <wps:wsp>
                      <wps:cNvSpPr/>
                      <wps:spPr>
                        <a:xfrm>
                          <a:off x="0" y="0"/>
                          <a:ext cx="1384300" cy="1217295"/>
                        </a:xfrm>
                        <a:prstGeom prst="triangle">
                          <a:avLst/>
                        </a:prstGeom>
                        <a:solidFill>
                          <a:srgbClr val="F0E500">
                            <a:alpha val="51765"/>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B42227" id="Isosceles Triangle 120" o:spid="_x0000_s1026" type="#_x0000_t5" style="position:absolute;margin-left:125.05pt;margin-top:365.15pt;width:109pt;height:95.8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" fillcolor="#f0e500" stroked="f" strokeweight="2pt">
                <v:fill opacity="33924f"/>
              </v:shape>
            </w:pict>
          </mc:Fallback>
        </mc:AlternateContent>
      </w:r>
      <w:r w:rsidR="00205C81">
        <w:rPr>
          <w:noProof/>
          <w:lang w:eastAsia="en-GB"/>
        </w:rPr>
        <mc:AlternateContent>
          <mc:Choice Requires="wps">
            <w:drawing>
              <wp:anchor distT="0" distB="0" distL="114300" distR="114300" simplePos="0" relativeHeight="251792384" behindDoc="0" locked="0" layoutInCell="1" allowOverlap="1" wp14:anchorId="6C943AFA" wp14:editId="0DA7814F">
                <wp:simplePos x="0" y="0"/>
                <wp:positionH relativeFrom="column">
                  <wp:posOffset>6193332</wp:posOffset>
                </wp:positionH>
                <wp:positionV relativeFrom="paragraph">
                  <wp:posOffset>4758158</wp:posOffset>
                </wp:positionV>
                <wp:extent cx="638175" cy="561975"/>
                <wp:effectExtent l="0" t="0" r="0" b="0"/>
                <wp:wrapNone/>
                <wp:docPr id="121" name="Rectangle 121"/>
                <wp:cNvGraphicFramePr/>
                <a:graphic xmlns:a="http://schemas.openxmlformats.org/drawingml/2006/main">
                  <a:graphicData uri="http://schemas.microsoft.com/office/word/2010/wordprocessingShape">
                    <wps:wsp>
                      <wps:cNvSpPr/>
                      <wps:spPr>
                        <a:xfrm>
                          <a:off x="0" y="0"/>
                          <a:ext cx="638175" cy="5619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14F98" w:rsidRPr="00B82545" w:rsidRDefault="00014F98" w:rsidP="00205C81">
                            <w:pPr>
                              <w:jc w:val="center"/>
                              <w:rPr>
                                <w:sz w:val="46"/>
                              </w:rPr>
                            </w:pPr>
                            <w:r>
                              <w:rPr>
                                <w:sz w:val="46"/>
                              </w:rP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943AFA" id="Rectangle 121" o:spid="_x0000_s1076" style="position:absolute;margin-left:487.65pt;margin-top:374.65pt;width:50.25pt;height:44.25pt;z-index:251792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" filled="f" stroked="f" strokeweight="2pt">
                <v:textbox>
                  <w:txbxContent>
                    <w:p w:rsidR="00014F98" w:rsidRPr="00B82545" w:rsidRDefault="00014F98" w:rsidP="00205C81">
                      <w:pPr>
                        <w:jc w:val="center"/>
                        <w:rPr>
                          <w:sz w:val="46"/>
                        </w:rPr>
                      </w:pPr>
                      <w:r>
                        <w:rPr>
                          <w:sz w:val="46"/>
                        </w:rPr>
                        <w:t>H</w:t>
                      </w:r>
                    </w:p>
                  </w:txbxContent>
                </v:textbox>
              </v:rect>
            </w:pict>
          </mc:Fallback>
        </mc:AlternateContent>
      </w:r>
      <w:r w:rsidR="00205C81">
        <w:rPr>
          <w:noProof/>
          <w:lang w:eastAsia="en-GB"/>
        </w:rPr>
        <mc:AlternateContent>
          <mc:Choice Requires="wps">
            <w:drawing>
              <wp:anchor distT="0" distB="0" distL="114300" distR="114300" simplePos="0" relativeHeight="251794432" behindDoc="0" locked="0" layoutInCell="1" allowOverlap="1" wp14:anchorId="6E186A2B" wp14:editId="39ADF5D9">
                <wp:simplePos x="0" y="0"/>
                <wp:positionH relativeFrom="column">
                  <wp:posOffset>6863508</wp:posOffset>
                </wp:positionH>
                <wp:positionV relativeFrom="paragraph">
                  <wp:posOffset>5140546</wp:posOffset>
                </wp:positionV>
                <wp:extent cx="638175" cy="561975"/>
                <wp:effectExtent l="0" t="0" r="0" b="0"/>
                <wp:wrapNone/>
                <wp:docPr id="122" name="Rectangle 122"/>
                <wp:cNvGraphicFramePr/>
                <a:graphic xmlns:a="http://schemas.openxmlformats.org/drawingml/2006/main">
                  <a:graphicData uri="http://schemas.microsoft.com/office/word/2010/wordprocessingShape">
                    <wps:wsp>
                      <wps:cNvSpPr/>
                      <wps:spPr>
                        <a:xfrm>
                          <a:off x="0" y="0"/>
                          <a:ext cx="638175" cy="5619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14F98" w:rsidRPr="00B82545" w:rsidRDefault="00014F98" w:rsidP="00205C81">
                            <w:pPr>
                              <w:jc w:val="center"/>
                              <w:rPr>
                                <w:sz w:val="46"/>
                              </w:rPr>
                            </w:pPr>
                            <w:r>
                              <w:rPr>
                                <w:sz w:val="46"/>
                              </w:rP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186A2B" id="Rectangle 122" o:spid="_x0000_s1077" style="position:absolute;margin-left:540.45pt;margin-top:404.75pt;width:50.25pt;height:44.25pt;z-index:251794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" filled="f" stroked="f" strokeweight="2pt">
                <v:textbox>
                  <w:txbxContent>
                    <w:p w:rsidR="00014F98" w:rsidRPr="00B82545" w:rsidRDefault="00014F98" w:rsidP="00205C81">
                      <w:pPr>
                        <w:jc w:val="center"/>
                        <w:rPr>
                          <w:sz w:val="46"/>
                        </w:rPr>
                      </w:pPr>
                      <w:r>
                        <w:rPr>
                          <w:sz w:val="46"/>
                        </w:rPr>
                        <w:t>G</w:t>
                      </w:r>
                    </w:p>
                  </w:txbxContent>
                </v:textbox>
              </v:rect>
            </w:pict>
          </mc:Fallback>
        </mc:AlternateContent>
      </w:r>
      <w:r w:rsidR="00205C81">
        <w:rPr>
          <w:noProof/>
          <w:lang w:eastAsia="en-GB"/>
        </w:rPr>
        <mc:AlternateContent>
          <mc:Choice Requires="wps">
            <w:drawing>
              <wp:anchor distT="0" distB="0" distL="114300" distR="114300" simplePos="0" relativeHeight="251802624" behindDoc="0" locked="0" layoutInCell="1" allowOverlap="1" wp14:anchorId="61BD53FB" wp14:editId="374BAF55">
                <wp:simplePos x="0" y="0"/>
                <wp:positionH relativeFrom="column">
                  <wp:posOffset>6176925</wp:posOffset>
                </wp:positionH>
                <wp:positionV relativeFrom="paragraph">
                  <wp:posOffset>3949095</wp:posOffset>
                </wp:positionV>
                <wp:extent cx="638175" cy="561975"/>
                <wp:effectExtent l="0" t="0" r="0" b="0"/>
                <wp:wrapNone/>
                <wp:docPr id="123" name="Rectangle 123"/>
                <wp:cNvGraphicFramePr/>
                <a:graphic xmlns:a="http://schemas.openxmlformats.org/drawingml/2006/main">
                  <a:graphicData uri="http://schemas.microsoft.com/office/word/2010/wordprocessingShape">
                    <wps:wsp>
                      <wps:cNvSpPr/>
                      <wps:spPr>
                        <a:xfrm>
                          <a:off x="0" y="0"/>
                          <a:ext cx="638175" cy="5619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14F98" w:rsidRPr="00B82545" w:rsidRDefault="00014F98" w:rsidP="00205C81">
                            <w:pPr>
                              <w:jc w:val="center"/>
                              <w:rPr>
                                <w:sz w:val="46"/>
                              </w:rPr>
                            </w:pPr>
                            <w:r>
                              <w:rPr>
                                <w:sz w:val="46"/>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BD53FB" id="Rectangle 123" o:spid="_x0000_s1078" style="position:absolute;margin-left:486.35pt;margin-top:310.95pt;width:50.25pt;height:44.25pt;z-index:251802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" filled="f" stroked="f" strokeweight="2pt">
                <v:textbox>
                  <w:txbxContent>
                    <w:p w:rsidR="00014F98" w:rsidRPr="00B82545" w:rsidRDefault="00014F98" w:rsidP="00205C81">
                      <w:pPr>
                        <w:jc w:val="center"/>
                        <w:rPr>
                          <w:sz w:val="46"/>
                        </w:rPr>
                      </w:pPr>
                      <w:r>
                        <w:rPr>
                          <w:sz w:val="46"/>
                        </w:rPr>
                        <w:t>F</w:t>
                      </w:r>
                    </w:p>
                  </w:txbxContent>
                </v:textbox>
              </v:rect>
            </w:pict>
          </mc:Fallback>
        </mc:AlternateContent>
      </w:r>
      <w:r w:rsidR="00205C81">
        <w:rPr>
          <w:noProof/>
          <w:lang w:eastAsia="en-GB"/>
        </w:rPr>
        <mc:AlternateContent>
          <mc:Choice Requires="wps">
            <w:drawing>
              <wp:anchor distT="0" distB="0" distL="114300" distR="114300" simplePos="0" relativeHeight="251801600" behindDoc="0" locked="0" layoutInCell="1" allowOverlap="1" wp14:anchorId="6D921FFA" wp14:editId="19E19A55">
                <wp:simplePos x="0" y="0"/>
                <wp:positionH relativeFrom="column">
                  <wp:posOffset>5419711</wp:posOffset>
                </wp:positionH>
                <wp:positionV relativeFrom="paragraph">
                  <wp:posOffset>5171352</wp:posOffset>
                </wp:positionV>
                <wp:extent cx="638175" cy="561975"/>
                <wp:effectExtent l="0" t="0" r="0" b="0"/>
                <wp:wrapNone/>
                <wp:docPr id="124" name="Rectangle 124"/>
                <wp:cNvGraphicFramePr/>
                <a:graphic xmlns:a="http://schemas.openxmlformats.org/drawingml/2006/main">
                  <a:graphicData uri="http://schemas.microsoft.com/office/word/2010/wordprocessingShape">
                    <wps:wsp>
                      <wps:cNvSpPr/>
                      <wps:spPr>
                        <a:xfrm>
                          <a:off x="0" y="0"/>
                          <a:ext cx="638175" cy="5619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14F98" w:rsidRPr="00B82545" w:rsidRDefault="00014F98" w:rsidP="00205C81">
                            <w:pPr>
                              <w:jc w:val="center"/>
                              <w:rPr>
                                <w:sz w:val="46"/>
                              </w:rPr>
                            </w:pPr>
                            <w:r>
                              <w:rPr>
                                <w:sz w:val="46"/>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921FFA" id="Rectangle 124" o:spid="_x0000_s1079" style="position:absolute;margin-left:426.75pt;margin-top:407.2pt;width:50.25pt;height:44.25pt;z-index:25180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" filled="f" stroked="f" strokeweight="2pt">
                <v:textbox>
                  <w:txbxContent>
                    <w:p w:rsidR="00014F98" w:rsidRPr="00B82545" w:rsidRDefault="00014F98" w:rsidP="00205C81">
                      <w:pPr>
                        <w:jc w:val="center"/>
                        <w:rPr>
                          <w:sz w:val="46"/>
                        </w:rPr>
                      </w:pPr>
                      <w:r>
                        <w:rPr>
                          <w:sz w:val="46"/>
                        </w:rPr>
                        <w:t>E</w:t>
                      </w:r>
                    </w:p>
                  </w:txbxContent>
                </v:textbox>
              </v:rect>
            </w:pict>
          </mc:Fallback>
        </mc:AlternateContent>
      </w:r>
      <w:r w:rsidR="00205C81" w:rsidRPr="006B65B6">
        <w:rPr>
          <w:noProof/>
          <w:lang w:eastAsia="en-GB"/>
        </w:rPr>
        <mc:AlternateContent>
          <mc:Choice Requires="wps">
            <w:drawing>
              <wp:anchor distT="0" distB="0" distL="114300" distR="114300" simplePos="0" relativeHeight="251800576" behindDoc="0" locked="0" layoutInCell="1" allowOverlap="1" wp14:anchorId="7EEA608E" wp14:editId="008711D7">
                <wp:simplePos x="0" y="0"/>
                <wp:positionH relativeFrom="column">
                  <wp:posOffset>5815168</wp:posOffset>
                </wp:positionH>
                <wp:positionV relativeFrom="paragraph">
                  <wp:posOffset>3443605</wp:posOffset>
                </wp:positionV>
                <wp:extent cx="1384300" cy="1217295"/>
                <wp:effectExtent l="0" t="0" r="6350" b="1905"/>
                <wp:wrapNone/>
                <wp:docPr id="125" name="Isosceles Triangle 125"/>
                <wp:cNvGraphicFramePr/>
                <a:graphic xmlns:a="http://schemas.openxmlformats.org/drawingml/2006/main">
                  <a:graphicData uri="http://schemas.microsoft.com/office/word/2010/wordprocessingShape">
                    <wps:wsp>
                      <wps:cNvSpPr/>
                      <wps:spPr>
                        <a:xfrm>
                          <a:off x="0" y="0"/>
                          <a:ext cx="1384300" cy="1217295"/>
                        </a:xfrm>
                        <a:prstGeom prst="triangle">
                          <a:avLst/>
                        </a:prstGeom>
                        <a:solidFill>
                          <a:srgbClr val="D78FED">
                            <a:alpha val="51765"/>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0ABB30" id="Isosceles Triangle 125" o:spid="_x0000_s1026" type="#_x0000_t5" style="position:absolute;margin-left:457.9pt;margin-top:271.15pt;width:109pt;height:95.8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" fillcolor="#d78fed" stroked="f" strokeweight="2pt">
                <v:fill opacity="33924f"/>
              </v:shape>
            </w:pict>
          </mc:Fallback>
        </mc:AlternateContent>
      </w:r>
      <w:r w:rsidR="00205C81">
        <w:rPr>
          <w:noProof/>
          <w:lang w:eastAsia="en-GB"/>
        </w:rPr>
        <mc:AlternateContent>
          <mc:Choice Requires="wps">
            <w:drawing>
              <wp:anchor distT="0" distB="0" distL="114300" distR="114300" simplePos="0" relativeHeight="251791360" behindDoc="0" locked="0" layoutInCell="1" allowOverlap="1" wp14:anchorId="58C40819" wp14:editId="73777A40">
                <wp:simplePos x="0" y="0"/>
                <wp:positionH relativeFrom="column">
                  <wp:posOffset>2627128</wp:posOffset>
                </wp:positionH>
                <wp:positionV relativeFrom="paragraph">
                  <wp:posOffset>4839394</wp:posOffset>
                </wp:positionV>
                <wp:extent cx="638175" cy="561975"/>
                <wp:effectExtent l="0" t="0" r="0" b="0"/>
                <wp:wrapNone/>
                <wp:docPr id="126" name="Rectangle 126"/>
                <wp:cNvGraphicFramePr/>
                <a:graphic xmlns:a="http://schemas.openxmlformats.org/drawingml/2006/main">
                  <a:graphicData uri="http://schemas.microsoft.com/office/word/2010/wordprocessingShape">
                    <wps:wsp>
                      <wps:cNvSpPr/>
                      <wps:spPr>
                        <a:xfrm>
                          <a:off x="0" y="0"/>
                          <a:ext cx="638175" cy="5619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14F98" w:rsidRPr="00B82545" w:rsidRDefault="00014F98" w:rsidP="00205C81">
                            <w:pPr>
                              <w:jc w:val="center"/>
                              <w:rPr>
                                <w:sz w:val="46"/>
                              </w:rPr>
                            </w:pPr>
                            <w:r>
                              <w:rPr>
                                <w:sz w:val="46"/>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C40819" id="Rectangle 126" o:spid="_x0000_s1080" style="position:absolute;margin-left:206.85pt;margin-top:381.05pt;width:50.25pt;height:44.25pt;z-index:251791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" filled="f" stroked="f" strokeweight="2pt">
                <v:textbox>
                  <w:txbxContent>
                    <w:p w:rsidR="00014F98" w:rsidRPr="00B82545" w:rsidRDefault="00014F98" w:rsidP="00205C81">
                      <w:pPr>
                        <w:jc w:val="center"/>
                        <w:rPr>
                          <w:sz w:val="46"/>
                        </w:rPr>
                      </w:pPr>
                      <w:r>
                        <w:rPr>
                          <w:sz w:val="46"/>
                        </w:rPr>
                        <w:t>B</w:t>
                      </w:r>
                    </w:p>
                  </w:txbxContent>
                </v:textbox>
              </v:rect>
            </w:pict>
          </mc:Fallback>
        </mc:AlternateContent>
      </w:r>
      <w:r w:rsidR="00205C81">
        <w:rPr>
          <w:noProof/>
          <w:lang w:eastAsia="en-GB"/>
        </w:rPr>
        <mc:AlternateContent>
          <mc:Choice Requires="wps">
            <w:drawing>
              <wp:anchor distT="0" distB="0" distL="114300" distR="114300" simplePos="0" relativeHeight="251797504" behindDoc="0" locked="0" layoutInCell="1" allowOverlap="1" wp14:anchorId="4999E661" wp14:editId="3027FE44">
                <wp:simplePos x="0" y="0"/>
                <wp:positionH relativeFrom="column">
                  <wp:posOffset>2639562</wp:posOffset>
                </wp:positionH>
                <wp:positionV relativeFrom="paragraph">
                  <wp:posOffset>3951487</wp:posOffset>
                </wp:positionV>
                <wp:extent cx="638175" cy="561975"/>
                <wp:effectExtent l="0" t="0" r="0" b="0"/>
                <wp:wrapNone/>
                <wp:docPr id="127" name="Rectangle 127"/>
                <wp:cNvGraphicFramePr/>
                <a:graphic xmlns:a="http://schemas.openxmlformats.org/drawingml/2006/main">
                  <a:graphicData uri="http://schemas.microsoft.com/office/word/2010/wordprocessingShape">
                    <wps:wsp>
                      <wps:cNvSpPr/>
                      <wps:spPr>
                        <a:xfrm>
                          <a:off x="0" y="0"/>
                          <a:ext cx="638175" cy="5619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14F98" w:rsidRPr="00B82545" w:rsidRDefault="00014F98" w:rsidP="00205C81">
                            <w:pPr>
                              <w:jc w:val="center"/>
                              <w:rPr>
                                <w:sz w:val="46"/>
                              </w:rPr>
                            </w:pPr>
                            <w:r>
                              <w:rPr>
                                <w:sz w:val="46"/>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99E661" id="Rectangle 127" o:spid="_x0000_s1081" style="position:absolute;margin-left:207.85pt;margin-top:311.15pt;width:50.25pt;height:44.25pt;z-index:251797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" filled="f" stroked="f" strokeweight="2pt">
                <v:textbox>
                  <w:txbxContent>
                    <w:p w:rsidR="00014F98" w:rsidRPr="00B82545" w:rsidRDefault="00014F98" w:rsidP="00205C81">
                      <w:pPr>
                        <w:jc w:val="center"/>
                        <w:rPr>
                          <w:sz w:val="46"/>
                        </w:rPr>
                      </w:pPr>
                      <w:r>
                        <w:rPr>
                          <w:sz w:val="46"/>
                        </w:rPr>
                        <w:t>C</w:t>
                      </w:r>
                    </w:p>
                  </w:txbxContent>
                </v:textbox>
              </v:rect>
            </w:pict>
          </mc:Fallback>
        </mc:AlternateContent>
      </w:r>
      <w:r w:rsidR="00205C81">
        <w:rPr>
          <w:noProof/>
          <w:lang w:eastAsia="en-GB"/>
        </w:rPr>
        <mc:AlternateContent>
          <mc:Choice Requires="wps">
            <w:drawing>
              <wp:anchor distT="0" distB="0" distL="114300" distR="114300" simplePos="0" relativeHeight="251796480" behindDoc="0" locked="0" layoutInCell="1" allowOverlap="1" wp14:anchorId="0952472E" wp14:editId="34816656">
                <wp:simplePos x="0" y="0"/>
                <wp:positionH relativeFrom="column">
                  <wp:posOffset>2279325</wp:posOffset>
                </wp:positionH>
                <wp:positionV relativeFrom="paragraph">
                  <wp:posOffset>3440873</wp:posOffset>
                </wp:positionV>
                <wp:extent cx="1384906" cy="1217428"/>
                <wp:effectExtent l="0" t="0" r="6350" b="1905"/>
                <wp:wrapNone/>
                <wp:docPr id="128" name="Isosceles Triangle 128"/>
                <wp:cNvGraphicFramePr/>
                <a:graphic xmlns:a="http://schemas.openxmlformats.org/drawingml/2006/main">
                  <a:graphicData uri="http://schemas.microsoft.com/office/word/2010/wordprocessingShape">
                    <wps:wsp>
                      <wps:cNvSpPr/>
                      <wps:spPr>
                        <a:xfrm>
                          <a:off x="0" y="0"/>
                          <a:ext cx="1384906" cy="1217428"/>
                        </a:xfrm>
                        <a:prstGeom prst="triangle">
                          <a:avLst/>
                        </a:prstGeom>
                        <a:solidFill>
                          <a:schemeClr val="accent3">
                            <a:lumMod val="40000"/>
                            <a:lumOff val="60000"/>
                            <a:alpha val="51765"/>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2DB61B" id="Isosceles Triangle 128" o:spid="_x0000_s1026" type="#_x0000_t5" style="position:absolute;margin-left:179.45pt;margin-top:270.95pt;width:109.05pt;height:95.8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" fillcolor="#f3899b [1302]" stroked="f" strokeweight="2pt">
                <v:fill opacity="33924f"/>
              </v:shape>
            </w:pict>
          </mc:Fallback>
        </mc:AlternateContent>
      </w:r>
      <w:r w:rsidR="00035BB5">
        <w:rPr>
          <w:noProof/>
          <w:lang w:eastAsia="en-GB"/>
        </w:rPr>
        <w:drawing>
          <wp:inline distT="0" distB="0" distL="0" distR="0">
            <wp:extent cx="9431079" cy="6586178"/>
            <wp:effectExtent l="0" t="0" r="0" b="5715"/>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midlands2.bmp"/>
                    <pic:cNvPicPr/>
                  </pic:nvPicPr>
                  <pic:blipFill>
                    <a:blip r:embed="rId38">
                      <a:extLst>
                        <a:ext uri="{28A0092B-C50C-407E-A947-70E740481C1C}">
                          <a14:useLocalDpi xmlns:a14="http://schemas.microsoft.com/office/drawing/2010/main" val="0"/>
                        </a:ext>
                      </a:extLst>
                    </a:blip>
                    <a:stretch>
                      <a:fillRect/>
                    </a:stretch>
                  </pic:blipFill>
                  <pic:spPr>
                    <a:xfrm>
                      <a:off x="0" y="0"/>
                      <a:ext cx="9437549" cy="6590696"/>
                    </a:xfrm>
                    <a:prstGeom prst="rect">
                      <a:avLst/>
                    </a:prstGeom>
                  </pic:spPr>
                </pic:pic>
              </a:graphicData>
            </a:graphic>
          </wp:inline>
        </w:drawing>
      </w:r>
      <w:r w:rsidR="00205C81">
        <w:rPr>
          <w:noProof/>
          <w:lang w:eastAsia="en-GB"/>
        </w:rPr>
        <mc:AlternateContent>
          <mc:Choice Requires="wps">
            <w:drawing>
              <wp:anchor distT="0" distB="0" distL="114300" distR="114300" simplePos="0" relativeHeight="251795456" behindDoc="0" locked="0" layoutInCell="1" allowOverlap="1" wp14:anchorId="7D46D40D" wp14:editId="2141EE63">
                <wp:simplePos x="0" y="0"/>
                <wp:positionH relativeFrom="margin">
                  <wp:posOffset>5143500</wp:posOffset>
                </wp:positionH>
                <wp:positionV relativeFrom="paragraph">
                  <wp:posOffset>2628265</wp:posOffset>
                </wp:positionV>
                <wp:extent cx="638175" cy="561975"/>
                <wp:effectExtent l="0" t="0" r="0" b="0"/>
                <wp:wrapNone/>
                <wp:docPr id="129" name="Rectangle 129"/>
                <wp:cNvGraphicFramePr/>
                <a:graphic xmlns:a="http://schemas.openxmlformats.org/drawingml/2006/main">
                  <a:graphicData uri="http://schemas.microsoft.com/office/word/2010/wordprocessingShape">
                    <wps:wsp>
                      <wps:cNvSpPr/>
                      <wps:spPr>
                        <a:xfrm>
                          <a:off x="0" y="0"/>
                          <a:ext cx="638175" cy="5619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14F98" w:rsidRPr="00B82545" w:rsidRDefault="00014F98" w:rsidP="00205C81">
                            <w:pPr>
                              <w:jc w:val="center"/>
                              <w:rPr>
                                <w:sz w:val="46"/>
                              </w:rPr>
                            </w:pPr>
                            <w:r>
                              <w:rPr>
                                <w:sz w:val="46"/>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46D40D" id="Rectangle 129" o:spid="_x0000_s1082" style="position:absolute;margin-left:405pt;margin-top:206.95pt;width:50.25pt;height:44.25pt;z-index:25179545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" filled="f" stroked="f" strokeweight="2pt">
                <v:textbox>
                  <w:txbxContent>
                    <w:p w:rsidR="00014F98" w:rsidRPr="00B82545" w:rsidRDefault="00014F98" w:rsidP="00205C81">
                      <w:pPr>
                        <w:jc w:val="center"/>
                        <w:rPr>
                          <w:sz w:val="46"/>
                        </w:rPr>
                      </w:pPr>
                      <w:r>
                        <w:rPr>
                          <w:sz w:val="46"/>
                        </w:rPr>
                        <w:t>7</w:t>
                      </w:r>
                    </w:p>
                  </w:txbxContent>
                </v:textbox>
                <w10:wrap anchorx="margin"/>
              </v:rect>
            </w:pict>
          </mc:Fallback>
        </mc:AlternateContent>
      </w:r>
      <w:r w:rsidR="00205C81">
        <w:rPr>
          <w:noProof/>
          <w:lang w:eastAsia="en-GB"/>
        </w:rPr>
        <mc:AlternateContent>
          <mc:Choice Requires="wps">
            <w:drawing>
              <wp:anchor distT="0" distB="0" distL="114300" distR="114300" simplePos="0" relativeHeight="251808768" behindDoc="0" locked="0" layoutInCell="1" allowOverlap="1" wp14:anchorId="79630296" wp14:editId="66671E4A">
                <wp:simplePos x="0" y="0"/>
                <wp:positionH relativeFrom="margin">
                  <wp:posOffset>3550285</wp:posOffset>
                </wp:positionH>
                <wp:positionV relativeFrom="paragraph">
                  <wp:posOffset>2646680</wp:posOffset>
                </wp:positionV>
                <wp:extent cx="638175" cy="561975"/>
                <wp:effectExtent l="0" t="0" r="0" b="0"/>
                <wp:wrapNone/>
                <wp:docPr id="130" name="Rectangle 130"/>
                <wp:cNvGraphicFramePr/>
                <a:graphic xmlns:a="http://schemas.openxmlformats.org/drawingml/2006/main">
                  <a:graphicData uri="http://schemas.microsoft.com/office/word/2010/wordprocessingShape">
                    <wps:wsp>
                      <wps:cNvSpPr/>
                      <wps:spPr>
                        <a:xfrm>
                          <a:off x="0" y="0"/>
                          <a:ext cx="638175" cy="5619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14F98" w:rsidRPr="00B82545" w:rsidRDefault="00014F98" w:rsidP="00205C81">
                            <w:pPr>
                              <w:jc w:val="center"/>
                              <w:rPr>
                                <w:sz w:val="46"/>
                              </w:rPr>
                            </w:pPr>
                            <w:r>
                              <w:rPr>
                                <w:sz w:val="46"/>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630296" id="Rectangle 130" o:spid="_x0000_s1083" style="position:absolute;margin-left:279.55pt;margin-top:208.4pt;width:50.25pt;height:44.25pt;z-index:25180876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" filled="f" stroked="f" strokeweight="2pt">
                <v:textbox>
                  <w:txbxContent>
                    <w:p w:rsidR="00014F98" w:rsidRPr="00B82545" w:rsidRDefault="00014F98" w:rsidP="00205C81">
                      <w:pPr>
                        <w:jc w:val="center"/>
                        <w:rPr>
                          <w:sz w:val="46"/>
                        </w:rPr>
                      </w:pPr>
                      <w:r>
                        <w:rPr>
                          <w:sz w:val="46"/>
                        </w:rPr>
                        <w:t>5</w:t>
                      </w:r>
                    </w:p>
                  </w:txbxContent>
                </v:textbox>
                <w10:wrap anchorx="margin"/>
              </v:rect>
            </w:pict>
          </mc:Fallback>
        </mc:AlternateContent>
      </w:r>
      <w:r w:rsidR="00205C81">
        <w:rPr>
          <w:noProof/>
          <w:lang w:eastAsia="en-GB"/>
        </w:rPr>
        <mc:AlternateContent>
          <mc:Choice Requires="wps">
            <w:drawing>
              <wp:anchor distT="0" distB="0" distL="114300" distR="114300" simplePos="0" relativeHeight="251793408" behindDoc="0" locked="0" layoutInCell="1" allowOverlap="1" wp14:anchorId="1D01E902" wp14:editId="6D54A952">
                <wp:simplePos x="0" y="0"/>
                <wp:positionH relativeFrom="column">
                  <wp:posOffset>3321685</wp:posOffset>
                </wp:positionH>
                <wp:positionV relativeFrom="paragraph">
                  <wp:posOffset>5247005</wp:posOffset>
                </wp:positionV>
                <wp:extent cx="638175" cy="561975"/>
                <wp:effectExtent l="0" t="0" r="0" b="0"/>
                <wp:wrapNone/>
                <wp:docPr id="131" name="Rectangle 131"/>
                <wp:cNvGraphicFramePr/>
                <a:graphic xmlns:a="http://schemas.openxmlformats.org/drawingml/2006/main">
                  <a:graphicData uri="http://schemas.microsoft.com/office/word/2010/wordprocessingShape">
                    <wps:wsp>
                      <wps:cNvSpPr/>
                      <wps:spPr>
                        <a:xfrm>
                          <a:off x="0" y="0"/>
                          <a:ext cx="638175" cy="5619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14F98" w:rsidRPr="00B82545" w:rsidRDefault="00014F98" w:rsidP="00205C81">
                            <w:pPr>
                              <w:jc w:val="center"/>
                              <w:rPr>
                                <w:sz w:val="46"/>
                              </w:rPr>
                            </w:pPr>
                            <w:r>
                              <w:rPr>
                                <w:sz w:val="46"/>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01E902" id="Rectangle 131" o:spid="_x0000_s1084" style="position:absolute;margin-left:261.55pt;margin-top:413.15pt;width:50.25pt;height:44.25pt;z-index:251793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" filled="f" stroked="f" strokeweight="2pt">
                <v:textbox>
                  <w:txbxContent>
                    <w:p w:rsidR="00014F98" w:rsidRPr="00B82545" w:rsidRDefault="00014F98" w:rsidP="00205C81">
                      <w:pPr>
                        <w:jc w:val="center"/>
                        <w:rPr>
                          <w:sz w:val="46"/>
                        </w:rPr>
                      </w:pPr>
                      <w:r>
                        <w:rPr>
                          <w:sz w:val="46"/>
                        </w:rPr>
                        <w:t>D</w:t>
                      </w:r>
                    </w:p>
                  </w:txbxContent>
                </v:textbox>
              </v:rect>
            </w:pict>
          </mc:Fallback>
        </mc:AlternateContent>
      </w:r>
      <w:r w:rsidR="00205C81">
        <w:rPr>
          <w:noProof/>
          <w:lang w:eastAsia="en-GB"/>
        </w:rPr>
        <mc:AlternateContent>
          <mc:Choice Requires="wps">
            <w:drawing>
              <wp:anchor distT="0" distB="0" distL="114300" distR="114300" simplePos="0" relativeHeight="251790336" behindDoc="0" locked="0" layoutInCell="1" allowOverlap="1" wp14:anchorId="63F0A673" wp14:editId="222E66C4">
                <wp:simplePos x="0" y="0"/>
                <wp:positionH relativeFrom="column">
                  <wp:posOffset>1750060</wp:posOffset>
                </wp:positionH>
                <wp:positionV relativeFrom="paragraph">
                  <wp:posOffset>5247005</wp:posOffset>
                </wp:positionV>
                <wp:extent cx="638175" cy="561975"/>
                <wp:effectExtent l="0" t="0" r="0" b="0"/>
                <wp:wrapNone/>
                <wp:docPr id="132" name="Rectangle 132"/>
                <wp:cNvGraphicFramePr/>
                <a:graphic xmlns:a="http://schemas.openxmlformats.org/drawingml/2006/main">
                  <a:graphicData uri="http://schemas.microsoft.com/office/word/2010/wordprocessingShape">
                    <wps:wsp>
                      <wps:cNvSpPr/>
                      <wps:spPr>
                        <a:xfrm>
                          <a:off x="0" y="0"/>
                          <a:ext cx="638175" cy="5619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14F98" w:rsidRPr="00B82545" w:rsidRDefault="00014F98" w:rsidP="00205C81">
                            <w:pPr>
                              <w:jc w:val="center"/>
                              <w:rPr>
                                <w:sz w:val="46"/>
                              </w:rPr>
                            </w:pPr>
                            <w:r w:rsidRPr="00B82545">
                              <w:rPr>
                                <w:sz w:val="46"/>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F0A673" id="Rectangle 132" o:spid="_x0000_s1085" style="position:absolute;margin-left:137.8pt;margin-top:413.15pt;width:50.25pt;height:44.25pt;z-index:251790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" filled="f" stroked="f" strokeweight="2pt">
                <v:textbox>
                  <w:txbxContent>
                    <w:p w:rsidR="00014F98" w:rsidRPr="00B82545" w:rsidRDefault="00014F98" w:rsidP="00205C81">
                      <w:pPr>
                        <w:jc w:val="center"/>
                        <w:rPr>
                          <w:sz w:val="46"/>
                        </w:rPr>
                      </w:pPr>
                      <w:r w:rsidRPr="00B82545">
                        <w:rPr>
                          <w:sz w:val="46"/>
                        </w:rPr>
                        <w:t>A</w:t>
                      </w:r>
                    </w:p>
                  </w:txbxContent>
                </v:textbox>
              </v:rect>
            </w:pict>
          </mc:Fallback>
        </mc:AlternateContent>
      </w:r>
      <w:r w:rsidR="00205C81">
        <w:t xml:space="preserve"> </w:t>
      </w:r>
    </w:p>
    <w:p w:rsidR="00FB3BFF" w:rsidRPr="009432F7" w:rsidRDefault="007E0757" w:rsidP="00910994">
      <w:pPr>
        <w:pStyle w:val="Environmentheading2"/>
        <w:numPr>
          <w:ilvl w:val="0"/>
          <w:numId w:val="0"/>
        </w:numPr>
      </w:pPr>
      <w:bookmarkStart w:id="13" w:name="_Toc24643522"/>
      <w:r>
        <w:rPr>
          <w:noProof/>
        </w:rPr>
        <w:lastRenderedPageBreak/>
        <mc:AlternateContent>
          <mc:Choice Requires="wps">
            <w:drawing>
              <wp:anchor distT="0" distB="0" distL="114300" distR="114300" simplePos="0" relativeHeight="251956224" behindDoc="0" locked="0" layoutInCell="1" allowOverlap="1" wp14:anchorId="1FD77D88" wp14:editId="28F784ED">
                <wp:simplePos x="0" y="0"/>
                <wp:positionH relativeFrom="margin">
                  <wp:align>right</wp:align>
                </wp:positionH>
                <wp:positionV relativeFrom="paragraph">
                  <wp:posOffset>293147</wp:posOffset>
                </wp:positionV>
                <wp:extent cx="6429375" cy="3681351"/>
                <wp:effectExtent l="0" t="0" r="0" b="0"/>
                <wp:wrapNone/>
                <wp:docPr id="9" name="Rectangle 9"/>
                <wp:cNvGraphicFramePr/>
                <a:graphic xmlns:a="http://schemas.openxmlformats.org/drawingml/2006/main">
                  <a:graphicData uri="http://schemas.microsoft.com/office/word/2010/wordprocessingShape">
                    <wps:wsp>
                      <wps:cNvSpPr/>
                      <wps:spPr>
                        <a:xfrm>
                          <a:off x="0" y="0"/>
                          <a:ext cx="6429375" cy="3681351"/>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014F98" w:rsidRDefault="00014F98" w:rsidP="000F2A0B">
                            <w:r>
                              <w:t>The composition of 5 raw mine waters throughout the Midlands in England has been assessed in this report, and ‘types’ designated based on their composition. The classifications are as follows:</w:t>
                            </w:r>
                          </w:p>
                          <w:p w:rsidR="00014F98" w:rsidRDefault="00014F98" w:rsidP="000F2A0B"/>
                          <w:tbl>
                            <w:tblPr>
                              <w:tblStyle w:val="GridTable1Light"/>
                              <w:tblW w:w="0" w:type="auto"/>
                              <w:tblInd w:w="-5" w:type="dxa"/>
                              <w:tblLook w:val="04A0" w:firstRow="1" w:lastRow="0" w:firstColumn="1" w:lastColumn="0" w:noHBand="0" w:noVBand="1"/>
                            </w:tblPr>
                            <w:tblGrid>
                              <w:gridCol w:w="1272"/>
                              <w:gridCol w:w="793"/>
                              <w:gridCol w:w="2169"/>
                              <w:gridCol w:w="5558"/>
                            </w:tblGrid>
                            <w:tr w:rsidR="00014F98" w:rsidRPr="009E3AA6" w:rsidTr="00F26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shd w:val="clear" w:color="auto" w:fill="649D35"/>
                                </w:tcPr>
                                <w:p w:rsidR="00014F98" w:rsidRDefault="00014F98" w:rsidP="007E0757">
                                  <w:pPr>
                                    <w:pStyle w:val="Environmentnormal"/>
                                    <w:rPr>
                                      <w:sz w:val="16"/>
                                    </w:rPr>
                                  </w:pPr>
                                  <w:r>
                                    <w:rPr>
                                      <w:sz w:val="16"/>
                                    </w:rPr>
                                    <w:t>Cation/Anion</w:t>
                                  </w:r>
                                </w:p>
                              </w:tc>
                              <w:tc>
                                <w:tcPr>
                                  <w:tcW w:w="793" w:type="dxa"/>
                                  <w:shd w:val="clear" w:color="auto" w:fill="649D35"/>
                                </w:tcPr>
                                <w:p w:rsidR="00014F98" w:rsidRPr="009E3AA6" w:rsidRDefault="00014F98" w:rsidP="007E0757">
                                  <w:pPr>
                                    <w:pStyle w:val="Environmentnormal"/>
                                    <w:cnfStyle w:val="100000000000" w:firstRow="1" w:lastRow="0" w:firstColumn="0" w:lastColumn="0" w:oddVBand="0" w:evenVBand="0" w:oddHBand="0" w:evenHBand="0" w:firstRowFirstColumn="0" w:firstRowLastColumn="0" w:lastRowFirstColumn="0" w:lastRowLastColumn="0"/>
                                    <w:rPr>
                                      <w:sz w:val="16"/>
                                    </w:rPr>
                                  </w:pPr>
                                  <w:r>
                                    <w:rPr>
                                      <w:sz w:val="16"/>
                                    </w:rPr>
                                    <w:t>Legend</w:t>
                                  </w:r>
                                </w:p>
                              </w:tc>
                              <w:tc>
                                <w:tcPr>
                                  <w:tcW w:w="2195" w:type="dxa"/>
                                  <w:shd w:val="clear" w:color="auto" w:fill="649D35"/>
                                </w:tcPr>
                                <w:p w:rsidR="00014F98" w:rsidRPr="009E3AA6" w:rsidRDefault="00014F98" w:rsidP="007E0757">
                                  <w:pPr>
                                    <w:pStyle w:val="Environmentnormal"/>
                                    <w:cnfStyle w:val="100000000000" w:firstRow="1" w:lastRow="0" w:firstColumn="0" w:lastColumn="0" w:oddVBand="0" w:evenVBand="0" w:oddHBand="0" w:evenHBand="0" w:firstRowFirstColumn="0" w:firstRowLastColumn="0" w:lastRowFirstColumn="0" w:lastRowLastColumn="0"/>
                                    <w:rPr>
                                      <w:sz w:val="16"/>
                                    </w:rPr>
                                  </w:pPr>
                                  <w:r w:rsidRPr="009E3AA6">
                                    <w:rPr>
                                      <w:sz w:val="16"/>
                                    </w:rPr>
                                    <w:t>Type</w:t>
                                  </w:r>
                                </w:p>
                              </w:tc>
                              <w:tc>
                                <w:tcPr>
                                  <w:tcW w:w="5663" w:type="dxa"/>
                                  <w:shd w:val="clear" w:color="auto" w:fill="649D35"/>
                                </w:tcPr>
                                <w:p w:rsidR="00014F98" w:rsidRPr="009E3AA6" w:rsidRDefault="00014F98" w:rsidP="007E0757">
                                  <w:pPr>
                                    <w:pStyle w:val="Environmentnormal"/>
                                    <w:cnfStyle w:val="100000000000" w:firstRow="1" w:lastRow="0" w:firstColumn="0" w:lastColumn="0" w:oddVBand="0" w:evenVBand="0" w:oddHBand="0" w:evenHBand="0" w:firstRowFirstColumn="0" w:firstRowLastColumn="0" w:lastRowFirstColumn="0" w:lastRowLastColumn="0"/>
                                    <w:rPr>
                                      <w:sz w:val="16"/>
                                    </w:rPr>
                                  </w:pPr>
                                  <w:r w:rsidRPr="009E3AA6">
                                    <w:rPr>
                                      <w:sz w:val="16"/>
                                    </w:rPr>
                                    <w:t>Mine water in classification</w:t>
                                  </w:r>
                                </w:p>
                              </w:tc>
                            </w:tr>
                            <w:tr w:rsidR="00014F98" w:rsidRPr="009E3AA6" w:rsidTr="00F2605F">
                              <w:tc>
                                <w:tcPr>
                                  <w:cnfStyle w:val="001000000000" w:firstRow="0" w:lastRow="0" w:firstColumn="1" w:lastColumn="0" w:oddVBand="0" w:evenVBand="0" w:oddHBand="0" w:evenHBand="0" w:firstRowFirstColumn="0" w:firstRowLastColumn="0" w:lastRowFirstColumn="0" w:lastRowLastColumn="0"/>
                                  <w:tcW w:w="1272" w:type="dxa"/>
                                  <w:vMerge w:val="restart"/>
                                </w:tcPr>
                                <w:p w:rsidR="00014F98" w:rsidRPr="009E3AA6" w:rsidRDefault="00014F98" w:rsidP="007E0757">
                                  <w:pPr>
                                    <w:pStyle w:val="Environmentnormal"/>
                                    <w:rPr>
                                      <w:sz w:val="16"/>
                                    </w:rPr>
                                  </w:pPr>
                                  <w:r>
                                    <w:rPr>
                                      <w:sz w:val="16"/>
                                    </w:rPr>
                                    <w:t>Cation</w:t>
                                  </w:r>
                                </w:p>
                              </w:tc>
                              <w:tc>
                                <w:tcPr>
                                  <w:tcW w:w="793" w:type="dxa"/>
                                  <w:shd w:val="clear" w:color="auto" w:fill="FFFF00"/>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A</w:t>
                                  </w:r>
                                </w:p>
                              </w:tc>
                              <w:tc>
                                <w:tcPr>
                                  <w:tcW w:w="2195"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Calcium</w:t>
                                  </w:r>
                                </w:p>
                              </w:tc>
                              <w:tc>
                                <w:tcPr>
                                  <w:tcW w:w="5663"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p>
                              </w:tc>
                            </w:tr>
                            <w:tr w:rsidR="00014F98" w:rsidRPr="009E3AA6" w:rsidTr="00F2605F">
                              <w:tc>
                                <w:tcPr>
                                  <w:cnfStyle w:val="001000000000" w:firstRow="0" w:lastRow="0" w:firstColumn="1" w:lastColumn="0" w:oddVBand="0" w:evenVBand="0" w:oddHBand="0" w:evenHBand="0" w:firstRowFirstColumn="0" w:firstRowLastColumn="0" w:lastRowFirstColumn="0" w:lastRowLastColumn="0"/>
                                  <w:tcW w:w="1272" w:type="dxa"/>
                                  <w:vMerge/>
                                </w:tcPr>
                                <w:p w:rsidR="00014F98" w:rsidRPr="009E3AA6" w:rsidRDefault="00014F98" w:rsidP="007E0757">
                                  <w:pPr>
                                    <w:pStyle w:val="Environmentnormal"/>
                                    <w:rPr>
                                      <w:sz w:val="16"/>
                                    </w:rPr>
                                  </w:pPr>
                                </w:p>
                              </w:tc>
                              <w:tc>
                                <w:tcPr>
                                  <w:tcW w:w="793"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B</w:t>
                                  </w:r>
                                </w:p>
                              </w:tc>
                              <w:tc>
                                <w:tcPr>
                                  <w:tcW w:w="2195"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None dominant</w:t>
                                  </w:r>
                                </w:p>
                              </w:tc>
                              <w:tc>
                                <w:tcPr>
                                  <w:tcW w:w="5663"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Pr>
                                      <w:sz w:val="16"/>
                                    </w:rPr>
                                    <w:t>Silverdale</w:t>
                                  </w:r>
                                </w:p>
                              </w:tc>
                            </w:tr>
                            <w:tr w:rsidR="00014F98" w:rsidRPr="009E3AA6" w:rsidTr="00F2605F">
                              <w:tc>
                                <w:tcPr>
                                  <w:cnfStyle w:val="001000000000" w:firstRow="0" w:lastRow="0" w:firstColumn="1" w:lastColumn="0" w:oddVBand="0" w:evenVBand="0" w:oddHBand="0" w:evenHBand="0" w:firstRowFirstColumn="0" w:firstRowLastColumn="0" w:lastRowFirstColumn="0" w:lastRowLastColumn="0"/>
                                  <w:tcW w:w="1272" w:type="dxa"/>
                                  <w:vMerge/>
                                </w:tcPr>
                                <w:p w:rsidR="00014F98" w:rsidRPr="009E3AA6" w:rsidRDefault="00014F98" w:rsidP="007E0757">
                                  <w:pPr>
                                    <w:pStyle w:val="Environmentnormal"/>
                                    <w:rPr>
                                      <w:sz w:val="16"/>
                                    </w:rPr>
                                  </w:pPr>
                                </w:p>
                              </w:tc>
                              <w:tc>
                                <w:tcPr>
                                  <w:tcW w:w="793" w:type="dxa"/>
                                  <w:shd w:val="clear" w:color="auto" w:fill="F3899B" w:themeFill="accent3" w:themeFillTint="66"/>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C</w:t>
                                  </w:r>
                                </w:p>
                              </w:tc>
                              <w:tc>
                                <w:tcPr>
                                  <w:tcW w:w="2195"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Magnesium</w:t>
                                  </w:r>
                                </w:p>
                              </w:tc>
                              <w:tc>
                                <w:tcPr>
                                  <w:tcW w:w="5663"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Pr>
                                      <w:sz w:val="16"/>
                                    </w:rPr>
                                    <w:t>A Winning, Mid Cannock, Cannock Wood, Woodside</w:t>
                                  </w:r>
                                </w:p>
                              </w:tc>
                            </w:tr>
                            <w:tr w:rsidR="00014F98" w:rsidRPr="009E3AA6" w:rsidTr="00F2605F">
                              <w:tc>
                                <w:tcPr>
                                  <w:cnfStyle w:val="001000000000" w:firstRow="0" w:lastRow="0" w:firstColumn="1" w:lastColumn="0" w:oddVBand="0" w:evenVBand="0" w:oddHBand="0" w:evenHBand="0" w:firstRowFirstColumn="0" w:firstRowLastColumn="0" w:lastRowFirstColumn="0" w:lastRowLastColumn="0"/>
                                  <w:tcW w:w="1272" w:type="dxa"/>
                                  <w:vMerge/>
                                </w:tcPr>
                                <w:p w:rsidR="00014F98" w:rsidRPr="009E3AA6" w:rsidRDefault="00014F98" w:rsidP="007E0757">
                                  <w:pPr>
                                    <w:pStyle w:val="Environmentnormal"/>
                                    <w:rPr>
                                      <w:sz w:val="16"/>
                                    </w:rPr>
                                  </w:pPr>
                                </w:p>
                              </w:tc>
                              <w:tc>
                                <w:tcPr>
                                  <w:tcW w:w="793" w:type="dxa"/>
                                  <w:shd w:val="clear" w:color="auto" w:fill="F9B478" w:themeFill="accent2" w:themeFillTint="99"/>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D</w:t>
                                  </w:r>
                                </w:p>
                              </w:tc>
                              <w:tc>
                                <w:tcPr>
                                  <w:tcW w:w="2195"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Sodium and potassium</w:t>
                                  </w:r>
                                </w:p>
                              </w:tc>
                              <w:tc>
                                <w:tcPr>
                                  <w:tcW w:w="5663"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p>
                              </w:tc>
                            </w:tr>
                            <w:tr w:rsidR="00014F98" w:rsidRPr="009E3AA6" w:rsidTr="00F2605F">
                              <w:tc>
                                <w:tcPr>
                                  <w:cnfStyle w:val="001000000000" w:firstRow="0" w:lastRow="0" w:firstColumn="1" w:lastColumn="0" w:oddVBand="0" w:evenVBand="0" w:oddHBand="0" w:evenHBand="0" w:firstRowFirstColumn="0" w:firstRowLastColumn="0" w:lastRowFirstColumn="0" w:lastRowLastColumn="0"/>
                                  <w:tcW w:w="1272" w:type="dxa"/>
                                  <w:vMerge w:val="restart"/>
                                </w:tcPr>
                                <w:p w:rsidR="00014F98" w:rsidRPr="009E3AA6" w:rsidRDefault="00014F98" w:rsidP="007E0757">
                                  <w:pPr>
                                    <w:pStyle w:val="Environmentnormal"/>
                                    <w:rPr>
                                      <w:sz w:val="16"/>
                                    </w:rPr>
                                  </w:pPr>
                                  <w:r>
                                    <w:rPr>
                                      <w:sz w:val="16"/>
                                    </w:rPr>
                                    <w:t>Anion</w:t>
                                  </w:r>
                                </w:p>
                              </w:tc>
                              <w:tc>
                                <w:tcPr>
                                  <w:tcW w:w="793" w:type="dxa"/>
                                  <w:shd w:val="clear" w:color="auto" w:fill="DB15CD"/>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E</w:t>
                                  </w:r>
                                </w:p>
                              </w:tc>
                              <w:tc>
                                <w:tcPr>
                                  <w:tcW w:w="2195"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Bicarbonate</w:t>
                                  </w:r>
                                </w:p>
                              </w:tc>
                              <w:tc>
                                <w:tcPr>
                                  <w:tcW w:w="5663"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p>
                              </w:tc>
                            </w:tr>
                            <w:tr w:rsidR="00014F98" w:rsidRPr="009E3AA6" w:rsidTr="00F2605F">
                              <w:tc>
                                <w:tcPr>
                                  <w:cnfStyle w:val="001000000000" w:firstRow="0" w:lastRow="0" w:firstColumn="1" w:lastColumn="0" w:oddVBand="0" w:evenVBand="0" w:oddHBand="0" w:evenHBand="0" w:firstRowFirstColumn="0" w:firstRowLastColumn="0" w:lastRowFirstColumn="0" w:lastRowLastColumn="0"/>
                                  <w:tcW w:w="1272" w:type="dxa"/>
                                  <w:vMerge/>
                                </w:tcPr>
                                <w:p w:rsidR="00014F98" w:rsidRPr="009E3AA6" w:rsidRDefault="00014F98" w:rsidP="007E0757">
                                  <w:pPr>
                                    <w:pStyle w:val="Environmentnormal"/>
                                    <w:rPr>
                                      <w:sz w:val="16"/>
                                    </w:rPr>
                                  </w:pPr>
                                </w:p>
                              </w:tc>
                              <w:tc>
                                <w:tcPr>
                                  <w:tcW w:w="793" w:type="dxa"/>
                                  <w:shd w:val="clear" w:color="auto" w:fill="D78FED"/>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F</w:t>
                                  </w:r>
                                </w:p>
                              </w:tc>
                              <w:tc>
                                <w:tcPr>
                                  <w:tcW w:w="2195"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Sulphate</w:t>
                                  </w:r>
                                </w:p>
                              </w:tc>
                              <w:tc>
                                <w:tcPr>
                                  <w:tcW w:w="5663"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Pr>
                                      <w:sz w:val="16"/>
                                    </w:rPr>
                                    <w:t>Silverdale</w:t>
                                  </w:r>
                                </w:p>
                              </w:tc>
                            </w:tr>
                            <w:tr w:rsidR="00014F98" w:rsidRPr="009E3AA6" w:rsidTr="00F2605F">
                              <w:tc>
                                <w:tcPr>
                                  <w:cnfStyle w:val="001000000000" w:firstRow="0" w:lastRow="0" w:firstColumn="1" w:lastColumn="0" w:oddVBand="0" w:evenVBand="0" w:oddHBand="0" w:evenHBand="0" w:firstRowFirstColumn="0" w:firstRowLastColumn="0" w:lastRowFirstColumn="0" w:lastRowLastColumn="0"/>
                                  <w:tcW w:w="1272" w:type="dxa"/>
                                  <w:vMerge/>
                                </w:tcPr>
                                <w:p w:rsidR="00014F98" w:rsidRPr="009E3AA6" w:rsidRDefault="00014F98" w:rsidP="007E0757">
                                  <w:pPr>
                                    <w:pStyle w:val="Environmentnormal"/>
                                    <w:rPr>
                                      <w:sz w:val="16"/>
                                    </w:rPr>
                                  </w:pPr>
                                </w:p>
                              </w:tc>
                              <w:tc>
                                <w:tcPr>
                                  <w:tcW w:w="793" w:type="dxa"/>
                                  <w:shd w:val="clear" w:color="auto" w:fill="C09EE0" w:themeFill="accent6" w:themeFillTint="66"/>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G</w:t>
                                  </w:r>
                                </w:p>
                              </w:tc>
                              <w:tc>
                                <w:tcPr>
                                  <w:tcW w:w="2195"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Chloride</w:t>
                                  </w:r>
                                </w:p>
                              </w:tc>
                              <w:tc>
                                <w:tcPr>
                                  <w:tcW w:w="5663"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Pr>
                                      <w:sz w:val="16"/>
                                    </w:rPr>
                                    <w:t>A Winning, Mid Cannock</w:t>
                                  </w:r>
                                </w:p>
                              </w:tc>
                            </w:tr>
                            <w:tr w:rsidR="00014F98" w:rsidRPr="009E3AA6" w:rsidTr="00F2605F">
                              <w:tc>
                                <w:tcPr>
                                  <w:cnfStyle w:val="001000000000" w:firstRow="0" w:lastRow="0" w:firstColumn="1" w:lastColumn="0" w:oddVBand="0" w:evenVBand="0" w:oddHBand="0" w:evenHBand="0" w:firstRowFirstColumn="0" w:firstRowLastColumn="0" w:lastRowFirstColumn="0" w:lastRowLastColumn="0"/>
                                  <w:tcW w:w="1272" w:type="dxa"/>
                                  <w:vMerge/>
                                </w:tcPr>
                                <w:p w:rsidR="00014F98" w:rsidRDefault="00014F98" w:rsidP="007E0757">
                                  <w:pPr>
                                    <w:pStyle w:val="Environmentnormal"/>
                                    <w:rPr>
                                      <w:sz w:val="16"/>
                                    </w:rPr>
                                  </w:pPr>
                                </w:p>
                              </w:tc>
                              <w:tc>
                                <w:tcPr>
                                  <w:tcW w:w="793" w:type="dxa"/>
                                  <w:shd w:val="clear" w:color="auto" w:fill="auto"/>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Pr>
                                      <w:sz w:val="16"/>
                                    </w:rPr>
                                    <w:t>H</w:t>
                                  </w:r>
                                </w:p>
                              </w:tc>
                              <w:tc>
                                <w:tcPr>
                                  <w:tcW w:w="2195"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Pr>
                                      <w:sz w:val="16"/>
                                    </w:rPr>
                                    <w:t>None dominant</w:t>
                                  </w:r>
                                </w:p>
                              </w:tc>
                              <w:tc>
                                <w:tcPr>
                                  <w:tcW w:w="5663"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Pr>
                                      <w:sz w:val="16"/>
                                    </w:rPr>
                                    <w:t>Cannock Wood, Woodside</w:t>
                                  </w:r>
                                </w:p>
                              </w:tc>
                            </w:tr>
                            <w:tr w:rsidR="00014F98" w:rsidRPr="009E3AA6" w:rsidTr="00F2605F">
                              <w:tc>
                                <w:tcPr>
                                  <w:cnfStyle w:val="001000000000" w:firstRow="0" w:lastRow="0" w:firstColumn="1" w:lastColumn="0" w:oddVBand="0" w:evenVBand="0" w:oddHBand="0" w:evenHBand="0" w:firstRowFirstColumn="0" w:firstRowLastColumn="0" w:lastRowFirstColumn="0" w:lastRowLastColumn="0"/>
                                  <w:tcW w:w="1272" w:type="dxa"/>
                                  <w:vMerge w:val="restart"/>
                                </w:tcPr>
                                <w:p w:rsidR="00014F98" w:rsidRPr="009E3AA6" w:rsidRDefault="00014F98" w:rsidP="007E0757">
                                  <w:pPr>
                                    <w:pStyle w:val="Environmentnormal"/>
                                    <w:rPr>
                                      <w:sz w:val="16"/>
                                    </w:rPr>
                                  </w:pPr>
                                  <w:r>
                                    <w:rPr>
                                      <w:sz w:val="16"/>
                                    </w:rPr>
                                    <w:t>Cation + Anion</w:t>
                                  </w:r>
                                </w:p>
                              </w:tc>
                              <w:tc>
                                <w:tcPr>
                                  <w:tcW w:w="793" w:type="dxa"/>
                                  <w:shd w:val="clear" w:color="auto" w:fill="00B050"/>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5</w:t>
                                  </w:r>
                                </w:p>
                              </w:tc>
                              <w:tc>
                                <w:tcPr>
                                  <w:tcW w:w="2195"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Magnesium bicarbonate</w:t>
                                  </w:r>
                                </w:p>
                              </w:tc>
                              <w:tc>
                                <w:tcPr>
                                  <w:tcW w:w="5663"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p>
                              </w:tc>
                            </w:tr>
                            <w:tr w:rsidR="00014F98" w:rsidRPr="009E3AA6" w:rsidTr="00F2605F">
                              <w:tc>
                                <w:tcPr>
                                  <w:cnfStyle w:val="001000000000" w:firstRow="0" w:lastRow="0" w:firstColumn="1" w:lastColumn="0" w:oddVBand="0" w:evenVBand="0" w:oddHBand="0" w:evenHBand="0" w:firstRowFirstColumn="0" w:firstRowLastColumn="0" w:lastRowFirstColumn="0" w:lastRowLastColumn="0"/>
                                  <w:tcW w:w="1272" w:type="dxa"/>
                                  <w:vMerge/>
                                </w:tcPr>
                                <w:p w:rsidR="00014F98" w:rsidRPr="009E3AA6" w:rsidRDefault="00014F98" w:rsidP="007E0757">
                                  <w:pPr>
                                    <w:pStyle w:val="Environmentnormal"/>
                                    <w:rPr>
                                      <w:sz w:val="16"/>
                                    </w:rPr>
                                  </w:pPr>
                                </w:p>
                              </w:tc>
                              <w:tc>
                                <w:tcPr>
                                  <w:tcW w:w="793" w:type="dxa"/>
                                  <w:shd w:val="clear" w:color="auto" w:fill="E5B313"/>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6</w:t>
                                  </w:r>
                                </w:p>
                              </w:tc>
                              <w:tc>
                                <w:tcPr>
                                  <w:tcW w:w="2195"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Calcium chloride</w:t>
                                  </w:r>
                                </w:p>
                              </w:tc>
                              <w:tc>
                                <w:tcPr>
                                  <w:tcW w:w="5663"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p>
                              </w:tc>
                            </w:tr>
                            <w:tr w:rsidR="00014F98" w:rsidRPr="009E3AA6" w:rsidTr="00F2605F">
                              <w:tc>
                                <w:tcPr>
                                  <w:cnfStyle w:val="001000000000" w:firstRow="0" w:lastRow="0" w:firstColumn="1" w:lastColumn="0" w:oddVBand="0" w:evenVBand="0" w:oddHBand="0" w:evenHBand="0" w:firstRowFirstColumn="0" w:firstRowLastColumn="0" w:lastRowFirstColumn="0" w:lastRowLastColumn="0"/>
                                  <w:tcW w:w="1272" w:type="dxa"/>
                                  <w:vMerge/>
                                </w:tcPr>
                                <w:p w:rsidR="00014F98" w:rsidRPr="009E3AA6" w:rsidRDefault="00014F98" w:rsidP="007E0757">
                                  <w:pPr>
                                    <w:pStyle w:val="Environmentnormal"/>
                                    <w:rPr>
                                      <w:sz w:val="16"/>
                                    </w:rPr>
                                  </w:pPr>
                                </w:p>
                              </w:tc>
                              <w:tc>
                                <w:tcPr>
                                  <w:tcW w:w="793" w:type="dxa"/>
                                  <w:shd w:val="clear" w:color="auto" w:fill="A0D178" w:themeFill="accent5" w:themeFillTint="99"/>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7</w:t>
                                  </w:r>
                                </w:p>
                              </w:tc>
                              <w:tc>
                                <w:tcPr>
                                  <w:tcW w:w="2195"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Sodium chloride</w:t>
                                  </w:r>
                                </w:p>
                              </w:tc>
                              <w:tc>
                                <w:tcPr>
                                  <w:tcW w:w="5663"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Pr>
                                      <w:sz w:val="16"/>
                                    </w:rPr>
                                    <w:t>A Winning, Mid Cannock, Cannock Wood, Woodside</w:t>
                                  </w:r>
                                </w:p>
                              </w:tc>
                            </w:tr>
                            <w:tr w:rsidR="00014F98" w:rsidRPr="009E3AA6" w:rsidTr="00F2605F">
                              <w:tc>
                                <w:tcPr>
                                  <w:cnfStyle w:val="001000000000" w:firstRow="0" w:lastRow="0" w:firstColumn="1" w:lastColumn="0" w:oddVBand="0" w:evenVBand="0" w:oddHBand="0" w:evenHBand="0" w:firstRowFirstColumn="0" w:firstRowLastColumn="0" w:lastRowFirstColumn="0" w:lastRowLastColumn="0"/>
                                  <w:tcW w:w="1272" w:type="dxa"/>
                                  <w:vMerge/>
                                </w:tcPr>
                                <w:p w:rsidR="00014F98" w:rsidRPr="009E3AA6" w:rsidRDefault="00014F98" w:rsidP="007E0757">
                                  <w:pPr>
                                    <w:pStyle w:val="Environmentnormal"/>
                                    <w:rPr>
                                      <w:sz w:val="16"/>
                                    </w:rPr>
                                  </w:pPr>
                                </w:p>
                              </w:tc>
                              <w:tc>
                                <w:tcPr>
                                  <w:tcW w:w="793" w:type="dxa"/>
                                  <w:shd w:val="clear" w:color="auto" w:fill="00B0F0"/>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8</w:t>
                                  </w:r>
                                </w:p>
                              </w:tc>
                              <w:tc>
                                <w:tcPr>
                                  <w:tcW w:w="2195"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Sodium bicarbonate</w:t>
                                  </w:r>
                                </w:p>
                              </w:tc>
                              <w:tc>
                                <w:tcPr>
                                  <w:tcW w:w="5663"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p>
                              </w:tc>
                            </w:tr>
                            <w:tr w:rsidR="00014F98" w:rsidTr="00F2605F">
                              <w:trPr>
                                <w:trHeight w:val="77"/>
                              </w:trPr>
                              <w:tc>
                                <w:tcPr>
                                  <w:cnfStyle w:val="001000000000" w:firstRow="0" w:lastRow="0" w:firstColumn="1" w:lastColumn="0" w:oddVBand="0" w:evenVBand="0" w:oddHBand="0" w:evenHBand="0" w:firstRowFirstColumn="0" w:firstRowLastColumn="0" w:lastRowFirstColumn="0" w:lastRowLastColumn="0"/>
                                  <w:tcW w:w="1272" w:type="dxa"/>
                                  <w:vMerge/>
                                </w:tcPr>
                                <w:p w:rsidR="00014F98" w:rsidRPr="009E3AA6" w:rsidRDefault="00014F98" w:rsidP="007E0757">
                                  <w:pPr>
                                    <w:pStyle w:val="Environmentnormal"/>
                                    <w:rPr>
                                      <w:sz w:val="16"/>
                                    </w:rPr>
                                  </w:pPr>
                                </w:p>
                              </w:tc>
                              <w:tc>
                                <w:tcPr>
                                  <w:tcW w:w="793"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Pr>
                                      <w:sz w:val="16"/>
                                    </w:rPr>
                                    <w:t>9</w:t>
                                  </w:r>
                                </w:p>
                              </w:tc>
                              <w:tc>
                                <w:tcPr>
                                  <w:tcW w:w="2195"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Pr>
                                      <w:sz w:val="16"/>
                                    </w:rPr>
                                    <w:t>Mixed</w:t>
                                  </w:r>
                                </w:p>
                              </w:tc>
                              <w:tc>
                                <w:tcPr>
                                  <w:tcW w:w="5663"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Pr>
                                      <w:sz w:val="16"/>
                                    </w:rPr>
                                    <w:t>Silverdale</w:t>
                                  </w:r>
                                </w:p>
                              </w:tc>
                            </w:tr>
                          </w:tbl>
                          <w:p w:rsidR="00014F98" w:rsidRDefault="00014F98" w:rsidP="000F2A0B"/>
                          <w:p w:rsidR="00014F98" w:rsidRPr="009E3AA6" w:rsidRDefault="00014F98" w:rsidP="00FB3BFF">
                            <w:pPr>
                              <w:rPr>
                                <w:b/>
                                <w:sz w:val="16"/>
                              </w:rPr>
                            </w:pPr>
                          </w:p>
                          <w:p w:rsidR="00014F98" w:rsidRPr="008402F6" w:rsidRDefault="00014F98" w:rsidP="00FB3BFF">
                            <w:pPr>
                              <w:rPr>
                                <w:b/>
                              </w:rPr>
                            </w:pPr>
                          </w:p>
                          <w:p w:rsidR="00014F98" w:rsidRPr="00D64816" w:rsidRDefault="00014F98" w:rsidP="00FB3BFF">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D77D88" id="Rectangle 9" o:spid="_x0000_s1086" style="position:absolute;margin-left:455.05pt;margin-top:23.1pt;width:506.25pt;height:289.85pt;z-index:2519562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" filled="f" stroked="f" strokeweight="2pt">
                <v:textbox>
                  <w:txbxContent>
                    <w:p w:rsidR="00014F98" w:rsidRDefault="00014F98" w:rsidP="000F2A0B">
                      <w:r>
                        <w:t>The composition of 5 raw mine waters throughout the Midlands in England has been assessed in this report, and ‘types’ designated based on their composition. The classifications are as follows:</w:t>
                      </w:r>
                    </w:p>
                    <w:p w:rsidR="00014F98" w:rsidRDefault="00014F98" w:rsidP="000F2A0B"/>
                    <w:tbl>
                      <w:tblPr>
                        <w:tblStyle w:val="GridTable1Light"/>
                        <w:tblW w:w="0" w:type="auto"/>
                        <w:tblInd w:w="-5" w:type="dxa"/>
                        <w:tblLook w:val="04A0" w:firstRow="1" w:lastRow="0" w:firstColumn="1" w:lastColumn="0" w:noHBand="0" w:noVBand="1"/>
                      </w:tblPr>
                      <w:tblGrid>
                        <w:gridCol w:w="1272"/>
                        <w:gridCol w:w="793"/>
                        <w:gridCol w:w="2169"/>
                        <w:gridCol w:w="5558"/>
                      </w:tblGrid>
                      <w:tr w:rsidR="00014F98" w:rsidRPr="009E3AA6" w:rsidTr="00F26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shd w:val="clear" w:color="auto" w:fill="649D35"/>
                          </w:tcPr>
                          <w:p w:rsidR="00014F98" w:rsidRDefault="00014F98" w:rsidP="007E0757">
                            <w:pPr>
                              <w:pStyle w:val="Environmentnormal"/>
                              <w:rPr>
                                <w:sz w:val="16"/>
                              </w:rPr>
                            </w:pPr>
                            <w:r>
                              <w:rPr>
                                <w:sz w:val="16"/>
                              </w:rPr>
                              <w:t>Cation/Anion</w:t>
                            </w:r>
                          </w:p>
                        </w:tc>
                        <w:tc>
                          <w:tcPr>
                            <w:tcW w:w="793" w:type="dxa"/>
                            <w:shd w:val="clear" w:color="auto" w:fill="649D35"/>
                          </w:tcPr>
                          <w:p w:rsidR="00014F98" w:rsidRPr="009E3AA6" w:rsidRDefault="00014F98" w:rsidP="007E0757">
                            <w:pPr>
                              <w:pStyle w:val="Environmentnormal"/>
                              <w:cnfStyle w:val="100000000000" w:firstRow="1" w:lastRow="0" w:firstColumn="0" w:lastColumn="0" w:oddVBand="0" w:evenVBand="0" w:oddHBand="0" w:evenHBand="0" w:firstRowFirstColumn="0" w:firstRowLastColumn="0" w:lastRowFirstColumn="0" w:lastRowLastColumn="0"/>
                              <w:rPr>
                                <w:sz w:val="16"/>
                              </w:rPr>
                            </w:pPr>
                            <w:r>
                              <w:rPr>
                                <w:sz w:val="16"/>
                              </w:rPr>
                              <w:t>Legend</w:t>
                            </w:r>
                          </w:p>
                        </w:tc>
                        <w:tc>
                          <w:tcPr>
                            <w:tcW w:w="2195" w:type="dxa"/>
                            <w:shd w:val="clear" w:color="auto" w:fill="649D35"/>
                          </w:tcPr>
                          <w:p w:rsidR="00014F98" w:rsidRPr="009E3AA6" w:rsidRDefault="00014F98" w:rsidP="007E0757">
                            <w:pPr>
                              <w:pStyle w:val="Environmentnormal"/>
                              <w:cnfStyle w:val="100000000000" w:firstRow="1" w:lastRow="0" w:firstColumn="0" w:lastColumn="0" w:oddVBand="0" w:evenVBand="0" w:oddHBand="0" w:evenHBand="0" w:firstRowFirstColumn="0" w:firstRowLastColumn="0" w:lastRowFirstColumn="0" w:lastRowLastColumn="0"/>
                              <w:rPr>
                                <w:sz w:val="16"/>
                              </w:rPr>
                            </w:pPr>
                            <w:r w:rsidRPr="009E3AA6">
                              <w:rPr>
                                <w:sz w:val="16"/>
                              </w:rPr>
                              <w:t>Type</w:t>
                            </w:r>
                          </w:p>
                        </w:tc>
                        <w:tc>
                          <w:tcPr>
                            <w:tcW w:w="5663" w:type="dxa"/>
                            <w:shd w:val="clear" w:color="auto" w:fill="649D35"/>
                          </w:tcPr>
                          <w:p w:rsidR="00014F98" w:rsidRPr="009E3AA6" w:rsidRDefault="00014F98" w:rsidP="007E0757">
                            <w:pPr>
                              <w:pStyle w:val="Environmentnormal"/>
                              <w:cnfStyle w:val="100000000000" w:firstRow="1" w:lastRow="0" w:firstColumn="0" w:lastColumn="0" w:oddVBand="0" w:evenVBand="0" w:oddHBand="0" w:evenHBand="0" w:firstRowFirstColumn="0" w:firstRowLastColumn="0" w:lastRowFirstColumn="0" w:lastRowLastColumn="0"/>
                              <w:rPr>
                                <w:sz w:val="16"/>
                              </w:rPr>
                            </w:pPr>
                            <w:r w:rsidRPr="009E3AA6">
                              <w:rPr>
                                <w:sz w:val="16"/>
                              </w:rPr>
                              <w:t>Mine water in classification</w:t>
                            </w:r>
                          </w:p>
                        </w:tc>
                      </w:tr>
                      <w:tr w:rsidR="00014F98" w:rsidRPr="009E3AA6" w:rsidTr="00F2605F">
                        <w:tc>
                          <w:tcPr>
                            <w:cnfStyle w:val="001000000000" w:firstRow="0" w:lastRow="0" w:firstColumn="1" w:lastColumn="0" w:oddVBand="0" w:evenVBand="0" w:oddHBand="0" w:evenHBand="0" w:firstRowFirstColumn="0" w:firstRowLastColumn="0" w:lastRowFirstColumn="0" w:lastRowLastColumn="0"/>
                            <w:tcW w:w="1272" w:type="dxa"/>
                            <w:vMerge w:val="restart"/>
                          </w:tcPr>
                          <w:p w:rsidR="00014F98" w:rsidRPr="009E3AA6" w:rsidRDefault="00014F98" w:rsidP="007E0757">
                            <w:pPr>
                              <w:pStyle w:val="Environmentnormal"/>
                              <w:rPr>
                                <w:sz w:val="16"/>
                              </w:rPr>
                            </w:pPr>
                            <w:r>
                              <w:rPr>
                                <w:sz w:val="16"/>
                              </w:rPr>
                              <w:t>Cation</w:t>
                            </w:r>
                          </w:p>
                        </w:tc>
                        <w:tc>
                          <w:tcPr>
                            <w:tcW w:w="793" w:type="dxa"/>
                            <w:shd w:val="clear" w:color="auto" w:fill="FFFF00"/>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A</w:t>
                            </w:r>
                          </w:p>
                        </w:tc>
                        <w:tc>
                          <w:tcPr>
                            <w:tcW w:w="2195"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Calcium</w:t>
                            </w:r>
                          </w:p>
                        </w:tc>
                        <w:tc>
                          <w:tcPr>
                            <w:tcW w:w="5663"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p>
                        </w:tc>
                      </w:tr>
                      <w:tr w:rsidR="00014F98" w:rsidRPr="009E3AA6" w:rsidTr="00F2605F">
                        <w:tc>
                          <w:tcPr>
                            <w:cnfStyle w:val="001000000000" w:firstRow="0" w:lastRow="0" w:firstColumn="1" w:lastColumn="0" w:oddVBand="0" w:evenVBand="0" w:oddHBand="0" w:evenHBand="0" w:firstRowFirstColumn="0" w:firstRowLastColumn="0" w:lastRowFirstColumn="0" w:lastRowLastColumn="0"/>
                            <w:tcW w:w="1272" w:type="dxa"/>
                            <w:vMerge/>
                          </w:tcPr>
                          <w:p w:rsidR="00014F98" w:rsidRPr="009E3AA6" w:rsidRDefault="00014F98" w:rsidP="007E0757">
                            <w:pPr>
                              <w:pStyle w:val="Environmentnormal"/>
                              <w:rPr>
                                <w:sz w:val="16"/>
                              </w:rPr>
                            </w:pPr>
                          </w:p>
                        </w:tc>
                        <w:tc>
                          <w:tcPr>
                            <w:tcW w:w="793"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B</w:t>
                            </w:r>
                          </w:p>
                        </w:tc>
                        <w:tc>
                          <w:tcPr>
                            <w:tcW w:w="2195"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None dominant</w:t>
                            </w:r>
                          </w:p>
                        </w:tc>
                        <w:tc>
                          <w:tcPr>
                            <w:tcW w:w="5663"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Pr>
                                <w:sz w:val="16"/>
                              </w:rPr>
                              <w:t>Silverdale</w:t>
                            </w:r>
                          </w:p>
                        </w:tc>
                      </w:tr>
                      <w:tr w:rsidR="00014F98" w:rsidRPr="009E3AA6" w:rsidTr="00F2605F">
                        <w:tc>
                          <w:tcPr>
                            <w:cnfStyle w:val="001000000000" w:firstRow="0" w:lastRow="0" w:firstColumn="1" w:lastColumn="0" w:oddVBand="0" w:evenVBand="0" w:oddHBand="0" w:evenHBand="0" w:firstRowFirstColumn="0" w:firstRowLastColumn="0" w:lastRowFirstColumn="0" w:lastRowLastColumn="0"/>
                            <w:tcW w:w="1272" w:type="dxa"/>
                            <w:vMerge/>
                          </w:tcPr>
                          <w:p w:rsidR="00014F98" w:rsidRPr="009E3AA6" w:rsidRDefault="00014F98" w:rsidP="007E0757">
                            <w:pPr>
                              <w:pStyle w:val="Environmentnormal"/>
                              <w:rPr>
                                <w:sz w:val="16"/>
                              </w:rPr>
                            </w:pPr>
                          </w:p>
                        </w:tc>
                        <w:tc>
                          <w:tcPr>
                            <w:tcW w:w="793" w:type="dxa"/>
                            <w:shd w:val="clear" w:color="auto" w:fill="F3899B" w:themeFill="accent3" w:themeFillTint="66"/>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C</w:t>
                            </w:r>
                          </w:p>
                        </w:tc>
                        <w:tc>
                          <w:tcPr>
                            <w:tcW w:w="2195"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Magnesium</w:t>
                            </w:r>
                          </w:p>
                        </w:tc>
                        <w:tc>
                          <w:tcPr>
                            <w:tcW w:w="5663"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Pr>
                                <w:sz w:val="16"/>
                              </w:rPr>
                              <w:t>A Winning, Mid Cannock, Cannock Wood, Woodside</w:t>
                            </w:r>
                          </w:p>
                        </w:tc>
                      </w:tr>
                      <w:tr w:rsidR="00014F98" w:rsidRPr="009E3AA6" w:rsidTr="00F2605F">
                        <w:tc>
                          <w:tcPr>
                            <w:cnfStyle w:val="001000000000" w:firstRow="0" w:lastRow="0" w:firstColumn="1" w:lastColumn="0" w:oddVBand="0" w:evenVBand="0" w:oddHBand="0" w:evenHBand="0" w:firstRowFirstColumn="0" w:firstRowLastColumn="0" w:lastRowFirstColumn="0" w:lastRowLastColumn="0"/>
                            <w:tcW w:w="1272" w:type="dxa"/>
                            <w:vMerge/>
                          </w:tcPr>
                          <w:p w:rsidR="00014F98" w:rsidRPr="009E3AA6" w:rsidRDefault="00014F98" w:rsidP="007E0757">
                            <w:pPr>
                              <w:pStyle w:val="Environmentnormal"/>
                              <w:rPr>
                                <w:sz w:val="16"/>
                              </w:rPr>
                            </w:pPr>
                          </w:p>
                        </w:tc>
                        <w:tc>
                          <w:tcPr>
                            <w:tcW w:w="793" w:type="dxa"/>
                            <w:shd w:val="clear" w:color="auto" w:fill="F9B478" w:themeFill="accent2" w:themeFillTint="99"/>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D</w:t>
                            </w:r>
                          </w:p>
                        </w:tc>
                        <w:tc>
                          <w:tcPr>
                            <w:tcW w:w="2195"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Sodium and potassium</w:t>
                            </w:r>
                          </w:p>
                        </w:tc>
                        <w:tc>
                          <w:tcPr>
                            <w:tcW w:w="5663"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p>
                        </w:tc>
                      </w:tr>
                      <w:tr w:rsidR="00014F98" w:rsidRPr="009E3AA6" w:rsidTr="00F2605F">
                        <w:tc>
                          <w:tcPr>
                            <w:cnfStyle w:val="001000000000" w:firstRow="0" w:lastRow="0" w:firstColumn="1" w:lastColumn="0" w:oddVBand="0" w:evenVBand="0" w:oddHBand="0" w:evenHBand="0" w:firstRowFirstColumn="0" w:firstRowLastColumn="0" w:lastRowFirstColumn="0" w:lastRowLastColumn="0"/>
                            <w:tcW w:w="1272" w:type="dxa"/>
                            <w:vMerge w:val="restart"/>
                          </w:tcPr>
                          <w:p w:rsidR="00014F98" w:rsidRPr="009E3AA6" w:rsidRDefault="00014F98" w:rsidP="007E0757">
                            <w:pPr>
                              <w:pStyle w:val="Environmentnormal"/>
                              <w:rPr>
                                <w:sz w:val="16"/>
                              </w:rPr>
                            </w:pPr>
                            <w:r>
                              <w:rPr>
                                <w:sz w:val="16"/>
                              </w:rPr>
                              <w:t>Anion</w:t>
                            </w:r>
                          </w:p>
                        </w:tc>
                        <w:tc>
                          <w:tcPr>
                            <w:tcW w:w="793" w:type="dxa"/>
                            <w:shd w:val="clear" w:color="auto" w:fill="DB15CD"/>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E</w:t>
                            </w:r>
                          </w:p>
                        </w:tc>
                        <w:tc>
                          <w:tcPr>
                            <w:tcW w:w="2195"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Bicarbonate</w:t>
                            </w:r>
                          </w:p>
                        </w:tc>
                        <w:tc>
                          <w:tcPr>
                            <w:tcW w:w="5663"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p>
                        </w:tc>
                      </w:tr>
                      <w:tr w:rsidR="00014F98" w:rsidRPr="009E3AA6" w:rsidTr="00F2605F">
                        <w:tc>
                          <w:tcPr>
                            <w:cnfStyle w:val="001000000000" w:firstRow="0" w:lastRow="0" w:firstColumn="1" w:lastColumn="0" w:oddVBand="0" w:evenVBand="0" w:oddHBand="0" w:evenHBand="0" w:firstRowFirstColumn="0" w:firstRowLastColumn="0" w:lastRowFirstColumn="0" w:lastRowLastColumn="0"/>
                            <w:tcW w:w="1272" w:type="dxa"/>
                            <w:vMerge/>
                          </w:tcPr>
                          <w:p w:rsidR="00014F98" w:rsidRPr="009E3AA6" w:rsidRDefault="00014F98" w:rsidP="007E0757">
                            <w:pPr>
                              <w:pStyle w:val="Environmentnormal"/>
                              <w:rPr>
                                <w:sz w:val="16"/>
                              </w:rPr>
                            </w:pPr>
                          </w:p>
                        </w:tc>
                        <w:tc>
                          <w:tcPr>
                            <w:tcW w:w="793" w:type="dxa"/>
                            <w:shd w:val="clear" w:color="auto" w:fill="D78FED"/>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F</w:t>
                            </w:r>
                          </w:p>
                        </w:tc>
                        <w:tc>
                          <w:tcPr>
                            <w:tcW w:w="2195"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Sulphate</w:t>
                            </w:r>
                          </w:p>
                        </w:tc>
                        <w:tc>
                          <w:tcPr>
                            <w:tcW w:w="5663"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Pr>
                                <w:sz w:val="16"/>
                              </w:rPr>
                              <w:t>Silverdale</w:t>
                            </w:r>
                          </w:p>
                        </w:tc>
                      </w:tr>
                      <w:tr w:rsidR="00014F98" w:rsidRPr="009E3AA6" w:rsidTr="00F2605F">
                        <w:tc>
                          <w:tcPr>
                            <w:cnfStyle w:val="001000000000" w:firstRow="0" w:lastRow="0" w:firstColumn="1" w:lastColumn="0" w:oddVBand="0" w:evenVBand="0" w:oddHBand="0" w:evenHBand="0" w:firstRowFirstColumn="0" w:firstRowLastColumn="0" w:lastRowFirstColumn="0" w:lastRowLastColumn="0"/>
                            <w:tcW w:w="1272" w:type="dxa"/>
                            <w:vMerge/>
                          </w:tcPr>
                          <w:p w:rsidR="00014F98" w:rsidRPr="009E3AA6" w:rsidRDefault="00014F98" w:rsidP="007E0757">
                            <w:pPr>
                              <w:pStyle w:val="Environmentnormal"/>
                              <w:rPr>
                                <w:sz w:val="16"/>
                              </w:rPr>
                            </w:pPr>
                          </w:p>
                        </w:tc>
                        <w:tc>
                          <w:tcPr>
                            <w:tcW w:w="793" w:type="dxa"/>
                            <w:shd w:val="clear" w:color="auto" w:fill="C09EE0" w:themeFill="accent6" w:themeFillTint="66"/>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G</w:t>
                            </w:r>
                          </w:p>
                        </w:tc>
                        <w:tc>
                          <w:tcPr>
                            <w:tcW w:w="2195"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Chloride</w:t>
                            </w:r>
                          </w:p>
                        </w:tc>
                        <w:tc>
                          <w:tcPr>
                            <w:tcW w:w="5663"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Pr>
                                <w:sz w:val="16"/>
                              </w:rPr>
                              <w:t>A Winning, Mid Cannock</w:t>
                            </w:r>
                          </w:p>
                        </w:tc>
                      </w:tr>
                      <w:tr w:rsidR="00014F98" w:rsidRPr="009E3AA6" w:rsidTr="00F2605F">
                        <w:tc>
                          <w:tcPr>
                            <w:cnfStyle w:val="001000000000" w:firstRow="0" w:lastRow="0" w:firstColumn="1" w:lastColumn="0" w:oddVBand="0" w:evenVBand="0" w:oddHBand="0" w:evenHBand="0" w:firstRowFirstColumn="0" w:firstRowLastColumn="0" w:lastRowFirstColumn="0" w:lastRowLastColumn="0"/>
                            <w:tcW w:w="1272" w:type="dxa"/>
                            <w:vMerge/>
                          </w:tcPr>
                          <w:p w:rsidR="00014F98" w:rsidRDefault="00014F98" w:rsidP="007E0757">
                            <w:pPr>
                              <w:pStyle w:val="Environmentnormal"/>
                              <w:rPr>
                                <w:sz w:val="16"/>
                              </w:rPr>
                            </w:pPr>
                          </w:p>
                        </w:tc>
                        <w:tc>
                          <w:tcPr>
                            <w:tcW w:w="793" w:type="dxa"/>
                            <w:shd w:val="clear" w:color="auto" w:fill="auto"/>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Pr>
                                <w:sz w:val="16"/>
                              </w:rPr>
                              <w:t>H</w:t>
                            </w:r>
                          </w:p>
                        </w:tc>
                        <w:tc>
                          <w:tcPr>
                            <w:tcW w:w="2195"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Pr>
                                <w:sz w:val="16"/>
                              </w:rPr>
                              <w:t>None dominant</w:t>
                            </w:r>
                          </w:p>
                        </w:tc>
                        <w:tc>
                          <w:tcPr>
                            <w:tcW w:w="5663"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Pr>
                                <w:sz w:val="16"/>
                              </w:rPr>
                              <w:t>Cannock Wood, Woodside</w:t>
                            </w:r>
                          </w:p>
                        </w:tc>
                      </w:tr>
                      <w:tr w:rsidR="00014F98" w:rsidRPr="009E3AA6" w:rsidTr="00F2605F">
                        <w:tc>
                          <w:tcPr>
                            <w:cnfStyle w:val="001000000000" w:firstRow="0" w:lastRow="0" w:firstColumn="1" w:lastColumn="0" w:oddVBand="0" w:evenVBand="0" w:oddHBand="0" w:evenHBand="0" w:firstRowFirstColumn="0" w:firstRowLastColumn="0" w:lastRowFirstColumn="0" w:lastRowLastColumn="0"/>
                            <w:tcW w:w="1272" w:type="dxa"/>
                            <w:vMerge w:val="restart"/>
                          </w:tcPr>
                          <w:p w:rsidR="00014F98" w:rsidRPr="009E3AA6" w:rsidRDefault="00014F98" w:rsidP="007E0757">
                            <w:pPr>
                              <w:pStyle w:val="Environmentnormal"/>
                              <w:rPr>
                                <w:sz w:val="16"/>
                              </w:rPr>
                            </w:pPr>
                            <w:r>
                              <w:rPr>
                                <w:sz w:val="16"/>
                              </w:rPr>
                              <w:t>Cation + Anion</w:t>
                            </w:r>
                          </w:p>
                        </w:tc>
                        <w:tc>
                          <w:tcPr>
                            <w:tcW w:w="793" w:type="dxa"/>
                            <w:shd w:val="clear" w:color="auto" w:fill="00B050"/>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5</w:t>
                            </w:r>
                          </w:p>
                        </w:tc>
                        <w:tc>
                          <w:tcPr>
                            <w:tcW w:w="2195"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Magnesium bicarbonate</w:t>
                            </w:r>
                          </w:p>
                        </w:tc>
                        <w:tc>
                          <w:tcPr>
                            <w:tcW w:w="5663"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p>
                        </w:tc>
                      </w:tr>
                      <w:tr w:rsidR="00014F98" w:rsidRPr="009E3AA6" w:rsidTr="00F2605F">
                        <w:tc>
                          <w:tcPr>
                            <w:cnfStyle w:val="001000000000" w:firstRow="0" w:lastRow="0" w:firstColumn="1" w:lastColumn="0" w:oddVBand="0" w:evenVBand="0" w:oddHBand="0" w:evenHBand="0" w:firstRowFirstColumn="0" w:firstRowLastColumn="0" w:lastRowFirstColumn="0" w:lastRowLastColumn="0"/>
                            <w:tcW w:w="1272" w:type="dxa"/>
                            <w:vMerge/>
                          </w:tcPr>
                          <w:p w:rsidR="00014F98" w:rsidRPr="009E3AA6" w:rsidRDefault="00014F98" w:rsidP="007E0757">
                            <w:pPr>
                              <w:pStyle w:val="Environmentnormal"/>
                              <w:rPr>
                                <w:sz w:val="16"/>
                              </w:rPr>
                            </w:pPr>
                          </w:p>
                        </w:tc>
                        <w:tc>
                          <w:tcPr>
                            <w:tcW w:w="793" w:type="dxa"/>
                            <w:shd w:val="clear" w:color="auto" w:fill="E5B313"/>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6</w:t>
                            </w:r>
                          </w:p>
                        </w:tc>
                        <w:tc>
                          <w:tcPr>
                            <w:tcW w:w="2195"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Calcium chloride</w:t>
                            </w:r>
                          </w:p>
                        </w:tc>
                        <w:tc>
                          <w:tcPr>
                            <w:tcW w:w="5663"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p>
                        </w:tc>
                      </w:tr>
                      <w:tr w:rsidR="00014F98" w:rsidRPr="009E3AA6" w:rsidTr="00F2605F">
                        <w:tc>
                          <w:tcPr>
                            <w:cnfStyle w:val="001000000000" w:firstRow="0" w:lastRow="0" w:firstColumn="1" w:lastColumn="0" w:oddVBand="0" w:evenVBand="0" w:oddHBand="0" w:evenHBand="0" w:firstRowFirstColumn="0" w:firstRowLastColumn="0" w:lastRowFirstColumn="0" w:lastRowLastColumn="0"/>
                            <w:tcW w:w="1272" w:type="dxa"/>
                            <w:vMerge/>
                          </w:tcPr>
                          <w:p w:rsidR="00014F98" w:rsidRPr="009E3AA6" w:rsidRDefault="00014F98" w:rsidP="007E0757">
                            <w:pPr>
                              <w:pStyle w:val="Environmentnormal"/>
                              <w:rPr>
                                <w:sz w:val="16"/>
                              </w:rPr>
                            </w:pPr>
                          </w:p>
                        </w:tc>
                        <w:tc>
                          <w:tcPr>
                            <w:tcW w:w="793" w:type="dxa"/>
                            <w:shd w:val="clear" w:color="auto" w:fill="A0D178" w:themeFill="accent5" w:themeFillTint="99"/>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7</w:t>
                            </w:r>
                          </w:p>
                        </w:tc>
                        <w:tc>
                          <w:tcPr>
                            <w:tcW w:w="2195"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Sodium chloride</w:t>
                            </w:r>
                          </w:p>
                        </w:tc>
                        <w:tc>
                          <w:tcPr>
                            <w:tcW w:w="5663"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Pr>
                                <w:sz w:val="16"/>
                              </w:rPr>
                              <w:t>A Winning, Mid Cannock, Cannock Wood, Woodside</w:t>
                            </w:r>
                          </w:p>
                        </w:tc>
                      </w:tr>
                      <w:tr w:rsidR="00014F98" w:rsidRPr="009E3AA6" w:rsidTr="00F2605F">
                        <w:tc>
                          <w:tcPr>
                            <w:cnfStyle w:val="001000000000" w:firstRow="0" w:lastRow="0" w:firstColumn="1" w:lastColumn="0" w:oddVBand="0" w:evenVBand="0" w:oddHBand="0" w:evenHBand="0" w:firstRowFirstColumn="0" w:firstRowLastColumn="0" w:lastRowFirstColumn="0" w:lastRowLastColumn="0"/>
                            <w:tcW w:w="1272" w:type="dxa"/>
                            <w:vMerge/>
                          </w:tcPr>
                          <w:p w:rsidR="00014F98" w:rsidRPr="009E3AA6" w:rsidRDefault="00014F98" w:rsidP="007E0757">
                            <w:pPr>
                              <w:pStyle w:val="Environmentnormal"/>
                              <w:rPr>
                                <w:sz w:val="16"/>
                              </w:rPr>
                            </w:pPr>
                          </w:p>
                        </w:tc>
                        <w:tc>
                          <w:tcPr>
                            <w:tcW w:w="793" w:type="dxa"/>
                            <w:shd w:val="clear" w:color="auto" w:fill="00B0F0"/>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8</w:t>
                            </w:r>
                          </w:p>
                        </w:tc>
                        <w:tc>
                          <w:tcPr>
                            <w:tcW w:w="2195"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Sodium bicarbonate</w:t>
                            </w:r>
                          </w:p>
                        </w:tc>
                        <w:tc>
                          <w:tcPr>
                            <w:tcW w:w="5663"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p>
                        </w:tc>
                      </w:tr>
                      <w:tr w:rsidR="00014F98" w:rsidTr="00F2605F">
                        <w:trPr>
                          <w:trHeight w:val="77"/>
                        </w:trPr>
                        <w:tc>
                          <w:tcPr>
                            <w:cnfStyle w:val="001000000000" w:firstRow="0" w:lastRow="0" w:firstColumn="1" w:lastColumn="0" w:oddVBand="0" w:evenVBand="0" w:oddHBand="0" w:evenHBand="0" w:firstRowFirstColumn="0" w:firstRowLastColumn="0" w:lastRowFirstColumn="0" w:lastRowLastColumn="0"/>
                            <w:tcW w:w="1272" w:type="dxa"/>
                            <w:vMerge/>
                          </w:tcPr>
                          <w:p w:rsidR="00014F98" w:rsidRPr="009E3AA6" w:rsidRDefault="00014F98" w:rsidP="007E0757">
                            <w:pPr>
                              <w:pStyle w:val="Environmentnormal"/>
                              <w:rPr>
                                <w:sz w:val="16"/>
                              </w:rPr>
                            </w:pPr>
                          </w:p>
                        </w:tc>
                        <w:tc>
                          <w:tcPr>
                            <w:tcW w:w="793"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Pr>
                                <w:sz w:val="16"/>
                              </w:rPr>
                              <w:t>9</w:t>
                            </w:r>
                          </w:p>
                        </w:tc>
                        <w:tc>
                          <w:tcPr>
                            <w:tcW w:w="2195"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Pr>
                                <w:sz w:val="16"/>
                              </w:rPr>
                              <w:t>Mixed</w:t>
                            </w:r>
                          </w:p>
                        </w:tc>
                        <w:tc>
                          <w:tcPr>
                            <w:tcW w:w="5663"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Pr>
                                <w:sz w:val="16"/>
                              </w:rPr>
                              <w:t>Silverdale</w:t>
                            </w:r>
                          </w:p>
                        </w:tc>
                      </w:tr>
                    </w:tbl>
                    <w:p w:rsidR="00014F98" w:rsidRDefault="00014F98" w:rsidP="000F2A0B"/>
                    <w:p w:rsidR="00014F98" w:rsidRPr="009E3AA6" w:rsidRDefault="00014F98" w:rsidP="00FB3BFF">
                      <w:pPr>
                        <w:rPr>
                          <w:b/>
                          <w:sz w:val="16"/>
                        </w:rPr>
                      </w:pPr>
                    </w:p>
                    <w:p w:rsidR="00014F98" w:rsidRPr="008402F6" w:rsidRDefault="00014F98" w:rsidP="00FB3BFF">
                      <w:pPr>
                        <w:rPr>
                          <w:b/>
                        </w:rPr>
                      </w:pPr>
                    </w:p>
                    <w:p w:rsidR="00014F98" w:rsidRPr="00D64816" w:rsidRDefault="00014F98" w:rsidP="00FB3BFF">
                      <w:pPr>
                        <w:jc w:val="center"/>
                        <w:rPr>
                          <w:b/>
                        </w:rPr>
                      </w:pPr>
                    </w:p>
                  </w:txbxContent>
                </v:textbox>
                <w10:wrap anchorx="margin"/>
              </v:rect>
            </w:pict>
          </mc:Fallback>
        </mc:AlternateContent>
      </w:r>
      <w:r w:rsidR="00FB3BFF">
        <w:t>Summary</w:t>
      </w:r>
      <w:r w:rsidR="00910994">
        <w:t xml:space="preserve"> of mine water types</w:t>
      </w:r>
      <w:bookmarkEnd w:id="13"/>
    </w:p>
    <w:p w:rsidR="00FB3BFF" w:rsidRPr="009432F7" w:rsidRDefault="00FB3BFF" w:rsidP="00FB3BFF"/>
    <w:p w:rsidR="00FB3BFF" w:rsidRPr="009432F7" w:rsidRDefault="00FB3BFF" w:rsidP="00FB3BFF"/>
    <w:p w:rsidR="00FB3BFF" w:rsidRPr="009432F7" w:rsidRDefault="00FB3BFF" w:rsidP="00FB3BFF"/>
    <w:p w:rsidR="00FB3BFF" w:rsidRPr="009432F7" w:rsidRDefault="00FB3BFF" w:rsidP="00FB3BFF"/>
    <w:p w:rsidR="00FB3BFF" w:rsidRPr="009432F7" w:rsidRDefault="00FB3BFF" w:rsidP="00FB3BFF"/>
    <w:p w:rsidR="00FB3BFF" w:rsidRPr="009432F7" w:rsidRDefault="00FB3BFF" w:rsidP="00FB3BFF"/>
    <w:p w:rsidR="00FB3BFF" w:rsidRPr="009432F7" w:rsidRDefault="00FB3BFF" w:rsidP="00FB3BFF"/>
    <w:p w:rsidR="00FB3BFF" w:rsidRPr="009432F7" w:rsidRDefault="00FB3BFF" w:rsidP="00FB3BFF"/>
    <w:p w:rsidR="00FB3BFF" w:rsidRPr="009432F7" w:rsidRDefault="00FB3BFF" w:rsidP="00FB3BFF"/>
    <w:p w:rsidR="00FB3BFF" w:rsidRPr="009432F7" w:rsidRDefault="00FB3BFF" w:rsidP="00FB3BFF"/>
    <w:p w:rsidR="00FB3BFF" w:rsidRPr="009432F7" w:rsidRDefault="00FB3BFF" w:rsidP="00FB3BFF"/>
    <w:p w:rsidR="00FB3BFF" w:rsidRPr="009432F7" w:rsidRDefault="00FB3BFF" w:rsidP="00FB3BFF"/>
    <w:p w:rsidR="00FB3BFF" w:rsidRDefault="00FB3BFF" w:rsidP="00FB3BFF"/>
    <w:p w:rsidR="00FB3BFF" w:rsidRDefault="00FB3BFF" w:rsidP="00FB3BFF"/>
    <w:p w:rsidR="00FB3BFF" w:rsidRDefault="00FB3BFF" w:rsidP="007B6560">
      <w:pPr>
        <w:pStyle w:val="Environmentnormal"/>
      </w:pPr>
    </w:p>
    <w:p w:rsidR="00FB3BFF" w:rsidRDefault="00FB3BFF" w:rsidP="00FB3BFF"/>
    <w:p w:rsidR="000F2A0B" w:rsidRPr="0083711E" w:rsidRDefault="000F2A0B" w:rsidP="000F2A0B">
      <w:pPr>
        <w:rPr>
          <w:sz w:val="20"/>
        </w:rPr>
      </w:pPr>
      <w:r w:rsidRPr="0083711E">
        <w:rPr>
          <w:sz w:val="20"/>
        </w:rPr>
        <w:t xml:space="preserve">Table </w:t>
      </w:r>
      <w:r w:rsidR="001C475C">
        <w:rPr>
          <w:sz w:val="20"/>
        </w:rPr>
        <w:t>4.1</w:t>
      </w:r>
      <w:r w:rsidRPr="0083711E">
        <w:rPr>
          <w:sz w:val="20"/>
        </w:rPr>
        <w:t xml:space="preserve"> – </w:t>
      </w:r>
      <w:r w:rsidR="007A3973">
        <w:rPr>
          <w:sz w:val="20"/>
        </w:rPr>
        <w:t>mine</w:t>
      </w:r>
      <w:r w:rsidRPr="0083711E">
        <w:rPr>
          <w:sz w:val="20"/>
        </w:rPr>
        <w:t xml:space="preserve"> water classifications based on </w:t>
      </w:r>
      <w:r w:rsidR="004D1C96">
        <w:rPr>
          <w:sz w:val="20"/>
        </w:rPr>
        <w:t xml:space="preserve">mine water </w:t>
      </w:r>
      <w:r w:rsidRPr="0083711E">
        <w:rPr>
          <w:sz w:val="20"/>
        </w:rPr>
        <w:t>chemistry</w:t>
      </w:r>
      <w:r w:rsidR="004D1C96">
        <w:rPr>
          <w:sz w:val="20"/>
        </w:rPr>
        <w:t>, Midlands, England</w:t>
      </w:r>
    </w:p>
    <w:p w:rsidR="000F2A0B" w:rsidRDefault="000F2A0B" w:rsidP="000F2A0B">
      <w:pPr>
        <w:rPr>
          <w:b/>
        </w:rPr>
      </w:pPr>
    </w:p>
    <w:p w:rsidR="000F2A0B" w:rsidRDefault="000F2A0B" w:rsidP="004D1C96">
      <w:pPr>
        <w:sectPr w:rsidR="000F2A0B" w:rsidSect="00A64C94">
          <w:headerReference w:type="first" r:id="rId39"/>
          <w:pgSz w:w="11906" w:h="16838"/>
          <w:pgMar w:top="964" w:right="964" w:bottom="964" w:left="964" w:header="397" w:footer="567" w:gutter="0"/>
          <w:cols w:space="708"/>
          <w:titlePg/>
          <w:docGrid w:linePitch="360"/>
        </w:sectPr>
      </w:pPr>
    </w:p>
    <w:p w:rsidR="003E47E2" w:rsidRDefault="004C3289" w:rsidP="00205C81">
      <w:pPr>
        <w:pStyle w:val="Environmentnormal"/>
        <w:sectPr w:rsidR="003E47E2" w:rsidSect="00FB3BFF">
          <w:headerReference w:type="first" r:id="rId40"/>
          <w:pgSz w:w="16838" w:h="11906" w:orient="landscape"/>
          <w:pgMar w:top="964" w:right="964" w:bottom="964" w:left="964" w:header="397" w:footer="567" w:gutter="0"/>
          <w:cols w:space="708"/>
          <w:titlePg/>
          <w:docGrid w:linePitch="360"/>
        </w:sectPr>
      </w:pPr>
      <w:r>
        <w:rPr>
          <w:noProof/>
          <w:lang w:eastAsia="en-GB"/>
        </w:rPr>
        <w:lastRenderedPageBreak/>
        <w:drawing>
          <wp:anchor distT="0" distB="0" distL="114300" distR="114300" simplePos="0" relativeHeight="252235776" behindDoc="0" locked="0" layoutInCell="1" allowOverlap="1" wp14:anchorId="5BFB9DB2" wp14:editId="5EDD9965">
            <wp:simplePos x="0" y="0"/>
            <wp:positionH relativeFrom="margin">
              <wp:align>right</wp:align>
            </wp:positionH>
            <wp:positionV relativeFrom="paragraph">
              <wp:posOffset>-635</wp:posOffset>
            </wp:positionV>
            <wp:extent cx="1712595" cy="2466975"/>
            <wp:effectExtent l="0" t="0" r="1905" b="9525"/>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l="15006" t="14658" r="55104" b="8794"/>
                    <a:stretch/>
                  </pic:blipFill>
                  <pic:spPr bwMode="auto">
                    <a:xfrm>
                      <a:off x="0" y="0"/>
                      <a:ext cx="1712595" cy="2466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57C58">
        <w:rPr>
          <w:noProof/>
          <w:lang w:eastAsia="en-GB"/>
        </w:rPr>
        <mc:AlternateContent>
          <mc:Choice Requires="wps">
            <w:drawing>
              <wp:anchor distT="0" distB="0" distL="114300" distR="114300" simplePos="0" relativeHeight="252188672" behindDoc="0" locked="0" layoutInCell="1" allowOverlap="1" wp14:anchorId="708AEF5A" wp14:editId="1D0D54B2">
                <wp:simplePos x="0" y="0"/>
                <wp:positionH relativeFrom="column">
                  <wp:posOffset>5891368</wp:posOffset>
                </wp:positionH>
                <wp:positionV relativeFrom="paragraph">
                  <wp:posOffset>2512060</wp:posOffset>
                </wp:positionV>
                <wp:extent cx="84455" cy="83185"/>
                <wp:effectExtent l="0" t="0" r="10795" b="12065"/>
                <wp:wrapNone/>
                <wp:docPr id="55" name="Oval 55"/>
                <wp:cNvGraphicFramePr/>
                <a:graphic xmlns:a="http://schemas.openxmlformats.org/drawingml/2006/main">
                  <a:graphicData uri="http://schemas.microsoft.com/office/word/2010/wordprocessingShape">
                    <wps:wsp>
                      <wps:cNvSpPr/>
                      <wps:spPr>
                        <a:xfrm>
                          <a:off x="0" y="0"/>
                          <a:ext cx="84455" cy="83185"/>
                        </a:xfrm>
                        <a:prstGeom prst="ellipse">
                          <a:avLst/>
                        </a:prstGeom>
                        <a:solidFill>
                          <a:schemeClr val="accent1">
                            <a:alpha val="0"/>
                          </a:schemeClr>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2AA232" id="Oval 55" o:spid="_x0000_s1026" style="position:absolute;margin-left:463.9pt;margin-top:197.8pt;width:6.65pt;height:6.55pt;z-index:25218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" fillcolor="#00aeef [3204]" strokecolor="#252525 [3213]" strokeweight="1.25pt">
                <v:fill opacity="0"/>
              </v:oval>
            </w:pict>
          </mc:Fallback>
        </mc:AlternateContent>
      </w:r>
      <w:r w:rsidR="00F86668">
        <w:rPr>
          <w:noProof/>
          <w:lang w:eastAsia="en-GB"/>
        </w:rPr>
        <mc:AlternateContent>
          <mc:Choice Requires="wps">
            <w:drawing>
              <wp:anchor distT="0" distB="0" distL="114300" distR="114300" simplePos="0" relativeHeight="252192768" behindDoc="0" locked="0" layoutInCell="1" allowOverlap="1" wp14:anchorId="48E4EB15" wp14:editId="111B6E0E">
                <wp:simplePos x="0" y="0"/>
                <wp:positionH relativeFrom="column">
                  <wp:posOffset>7737002</wp:posOffset>
                </wp:positionH>
                <wp:positionV relativeFrom="paragraph">
                  <wp:posOffset>5704840</wp:posOffset>
                </wp:positionV>
                <wp:extent cx="84455" cy="83185"/>
                <wp:effectExtent l="0" t="0" r="10795" b="12065"/>
                <wp:wrapNone/>
                <wp:docPr id="58" name="Oval 58"/>
                <wp:cNvGraphicFramePr/>
                <a:graphic xmlns:a="http://schemas.openxmlformats.org/drawingml/2006/main">
                  <a:graphicData uri="http://schemas.microsoft.com/office/word/2010/wordprocessingShape">
                    <wps:wsp>
                      <wps:cNvSpPr/>
                      <wps:spPr>
                        <a:xfrm>
                          <a:off x="0" y="0"/>
                          <a:ext cx="84455" cy="83185"/>
                        </a:xfrm>
                        <a:prstGeom prst="ellipse">
                          <a:avLst/>
                        </a:prstGeom>
                        <a:solidFill>
                          <a:schemeClr val="accent1">
                            <a:alpha val="0"/>
                          </a:schemeClr>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B8E602" id="Oval 58" o:spid="_x0000_s1026" style="position:absolute;margin-left:609.2pt;margin-top:449.2pt;width:6.65pt;height:6.55pt;z-index:25219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" fillcolor="#00aeef [3204]" strokecolor="#252525 [3213]" strokeweight="1.25pt">
                <v:fill opacity="0"/>
              </v:oval>
            </w:pict>
          </mc:Fallback>
        </mc:AlternateContent>
      </w:r>
      <w:r w:rsidR="00F86668">
        <w:rPr>
          <w:noProof/>
          <w:lang w:eastAsia="en-GB"/>
        </w:rPr>
        <mc:AlternateContent>
          <mc:Choice Requires="wps">
            <w:drawing>
              <wp:anchor distT="0" distB="0" distL="114300" distR="114300" simplePos="0" relativeHeight="252190720" behindDoc="0" locked="0" layoutInCell="1" allowOverlap="1" wp14:anchorId="5DE16650" wp14:editId="2B1F0280">
                <wp:simplePos x="0" y="0"/>
                <wp:positionH relativeFrom="column">
                  <wp:posOffset>7672867</wp:posOffset>
                </wp:positionH>
                <wp:positionV relativeFrom="paragraph">
                  <wp:posOffset>5612130</wp:posOffset>
                </wp:positionV>
                <wp:extent cx="84455" cy="83185"/>
                <wp:effectExtent l="0" t="0" r="10795" b="12065"/>
                <wp:wrapNone/>
                <wp:docPr id="56" name="Oval 56"/>
                <wp:cNvGraphicFramePr/>
                <a:graphic xmlns:a="http://schemas.openxmlformats.org/drawingml/2006/main">
                  <a:graphicData uri="http://schemas.microsoft.com/office/word/2010/wordprocessingShape">
                    <wps:wsp>
                      <wps:cNvSpPr/>
                      <wps:spPr>
                        <a:xfrm>
                          <a:off x="0" y="0"/>
                          <a:ext cx="84455" cy="83185"/>
                        </a:xfrm>
                        <a:prstGeom prst="ellipse">
                          <a:avLst/>
                        </a:prstGeom>
                        <a:solidFill>
                          <a:schemeClr val="accent1">
                            <a:alpha val="0"/>
                          </a:schemeClr>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82AF11" id="Oval 56" o:spid="_x0000_s1026" style="position:absolute;margin-left:604.15pt;margin-top:441.9pt;width:6.65pt;height:6.55pt;z-index:25219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" fillcolor="#00aeef [3204]" strokecolor="#252525 [3213]" strokeweight="1.25pt">
                <v:fill opacity="0"/>
              </v:oval>
            </w:pict>
          </mc:Fallback>
        </mc:AlternateContent>
      </w:r>
      <w:r w:rsidR="00F86668">
        <w:rPr>
          <w:noProof/>
          <w:lang w:eastAsia="en-GB"/>
        </w:rPr>
        <mc:AlternateContent>
          <mc:Choice Requires="wps">
            <w:drawing>
              <wp:anchor distT="0" distB="0" distL="114300" distR="114300" simplePos="0" relativeHeight="252186624" behindDoc="0" locked="0" layoutInCell="1" allowOverlap="1" wp14:anchorId="342E5671" wp14:editId="70B6F774">
                <wp:simplePos x="0" y="0"/>
                <wp:positionH relativeFrom="column">
                  <wp:posOffset>5822788</wp:posOffset>
                </wp:positionH>
                <wp:positionV relativeFrom="paragraph">
                  <wp:posOffset>2430780</wp:posOffset>
                </wp:positionV>
                <wp:extent cx="84455" cy="83185"/>
                <wp:effectExtent l="0" t="0" r="10795" b="12065"/>
                <wp:wrapNone/>
                <wp:docPr id="45" name="Oval 45"/>
                <wp:cNvGraphicFramePr/>
                <a:graphic xmlns:a="http://schemas.openxmlformats.org/drawingml/2006/main">
                  <a:graphicData uri="http://schemas.microsoft.com/office/word/2010/wordprocessingShape">
                    <wps:wsp>
                      <wps:cNvSpPr/>
                      <wps:spPr>
                        <a:xfrm>
                          <a:off x="0" y="0"/>
                          <a:ext cx="84455" cy="83185"/>
                        </a:xfrm>
                        <a:prstGeom prst="ellipse">
                          <a:avLst/>
                        </a:prstGeom>
                        <a:solidFill>
                          <a:schemeClr val="accent1">
                            <a:alpha val="0"/>
                          </a:schemeClr>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2160ED" id="Oval 45" o:spid="_x0000_s1026" style="position:absolute;margin-left:458.5pt;margin-top:191.4pt;width:6.65pt;height:6.55pt;z-index:25218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" fillcolor="#00aeef [3204]" strokecolor="#252525 [3213]" strokeweight="1.25pt">
                <v:fill opacity="0"/>
              </v:oval>
            </w:pict>
          </mc:Fallback>
        </mc:AlternateContent>
      </w:r>
      <w:r w:rsidR="00F86668">
        <w:rPr>
          <w:noProof/>
          <w:lang w:eastAsia="en-GB"/>
        </w:rPr>
        <mc:AlternateContent>
          <mc:Choice Requires="wps">
            <w:drawing>
              <wp:anchor distT="0" distB="0" distL="114300" distR="114300" simplePos="0" relativeHeight="252184576" behindDoc="0" locked="0" layoutInCell="1" allowOverlap="1" wp14:anchorId="69ED3029" wp14:editId="4B5D74E1">
                <wp:simplePos x="0" y="0"/>
                <wp:positionH relativeFrom="column">
                  <wp:posOffset>4033047</wp:posOffset>
                </wp:positionH>
                <wp:positionV relativeFrom="paragraph">
                  <wp:posOffset>5661025</wp:posOffset>
                </wp:positionV>
                <wp:extent cx="84455" cy="83185"/>
                <wp:effectExtent l="0" t="0" r="10795" b="12065"/>
                <wp:wrapNone/>
                <wp:docPr id="44" name="Oval 44"/>
                <wp:cNvGraphicFramePr/>
                <a:graphic xmlns:a="http://schemas.openxmlformats.org/drawingml/2006/main">
                  <a:graphicData uri="http://schemas.microsoft.com/office/word/2010/wordprocessingShape">
                    <wps:wsp>
                      <wps:cNvSpPr/>
                      <wps:spPr>
                        <a:xfrm>
                          <a:off x="0" y="0"/>
                          <a:ext cx="84455" cy="83185"/>
                        </a:xfrm>
                        <a:prstGeom prst="ellipse">
                          <a:avLst/>
                        </a:prstGeom>
                        <a:solidFill>
                          <a:schemeClr val="accent1">
                            <a:alpha val="0"/>
                          </a:schemeClr>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72AAEE" id="Oval 44" o:spid="_x0000_s1026" style="position:absolute;margin-left:317.55pt;margin-top:445.75pt;width:6.65pt;height:6.55pt;z-index:25218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" fillcolor="#00aeef [3204]" strokecolor="#252525 [3213]" strokeweight="1.25pt">
                <v:fill opacity="0"/>
              </v:oval>
            </w:pict>
          </mc:Fallback>
        </mc:AlternateContent>
      </w:r>
      <w:r w:rsidR="00F86668">
        <w:rPr>
          <w:noProof/>
          <w:lang w:eastAsia="en-GB"/>
        </w:rPr>
        <mc:AlternateContent>
          <mc:Choice Requires="wps">
            <w:drawing>
              <wp:anchor distT="0" distB="0" distL="114300" distR="114300" simplePos="0" relativeHeight="252182528" behindDoc="0" locked="0" layoutInCell="1" allowOverlap="1">
                <wp:simplePos x="0" y="0"/>
                <wp:positionH relativeFrom="column">
                  <wp:posOffset>3970494</wp:posOffset>
                </wp:positionH>
                <wp:positionV relativeFrom="paragraph">
                  <wp:posOffset>5618539</wp:posOffset>
                </wp:positionV>
                <wp:extent cx="85060" cy="83510"/>
                <wp:effectExtent l="0" t="0" r="10795" b="12065"/>
                <wp:wrapNone/>
                <wp:docPr id="43" name="Oval 43"/>
                <wp:cNvGraphicFramePr/>
                <a:graphic xmlns:a="http://schemas.openxmlformats.org/drawingml/2006/main">
                  <a:graphicData uri="http://schemas.microsoft.com/office/word/2010/wordprocessingShape">
                    <wps:wsp>
                      <wps:cNvSpPr/>
                      <wps:spPr>
                        <a:xfrm>
                          <a:off x="0" y="0"/>
                          <a:ext cx="85060" cy="83510"/>
                        </a:xfrm>
                        <a:prstGeom prst="ellipse">
                          <a:avLst/>
                        </a:prstGeom>
                        <a:solidFill>
                          <a:schemeClr val="accent1">
                            <a:alpha val="0"/>
                          </a:schemeClr>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3A100E" id="Oval 43" o:spid="_x0000_s1026" style="position:absolute;margin-left:312.65pt;margin-top:442.4pt;width:6.7pt;height:6.6pt;z-index:25218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" fillcolor="#00aeef [3204]" strokecolor="#252525 [3213]" strokeweight="1.25pt">
                <v:fill opacity="0"/>
              </v:oval>
            </w:pict>
          </mc:Fallback>
        </mc:AlternateContent>
      </w:r>
      <w:r w:rsidR="00F86668">
        <w:rPr>
          <w:noProof/>
          <w:lang w:eastAsia="en-GB"/>
        </w:rPr>
        <mc:AlternateContent>
          <mc:Choice Requires="wps">
            <w:drawing>
              <wp:anchor distT="0" distB="0" distL="114300" distR="114300" simplePos="0" relativeHeight="251898880" behindDoc="0" locked="0" layoutInCell="1" allowOverlap="1" wp14:anchorId="3E0412C3" wp14:editId="3D508647">
                <wp:simplePos x="0" y="0"/>
                <wp:positionH relativeFrom="margin">
                  <wp:posOffset>-420754</wp:posOffset>
                </wp:positionH>
                <wp:positionV relativeFrom="paragraph">
                  <wp:posOffset>4548</wp:posOffset>
                </wp:positionV>
                <wp:extent cx="3423285" cy="3753293"/>
                <wp:effectExtent l="0" t="0" r="0" b="0"/>
                <wp:wrapNone/>
                <wp:docPr id="219" name="Rectangle 219"/>
                <wp:cNvGraphicFramePr/>
                <a:graphic xmlns:a="http://schemas.openxmlformats.org/drawingml/2006/main">
                  <a:graphicData uri="http://schemas.microsoft.com/office/word/2010/wordprocessingShape">
                    <wps:wsp>
                      <wps:cNvSpPr/>
                      <wps:spPr>
                        <a:xfrm>
                          <a:off x="0" y="0"/>
                          <a:ext cx="3423285" cy="3753293"/>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014F98" w:rsidRDefault="00014F98" w:rsidP="00910994">
                            <w:pPr>
                              <w:pStyle w:val="Environmentheading1"/>
                            </w:pPr>
                            <w:bookmarkStart w:id="14" w:name="_Toc24643523"/>
                            <w:r w:rsidRPr="008402F6">
                              <w:t xml:space="preserve">England </w:t>
                            </w:r>
                            <w:r>
                              <w:t>–</w:t>
                            </w:r>
                            <w:r w:rsidRPr="008402F6">
                              <w:t xml:space="preserve"> </w:t>
                            </w:r>
                            <w:r>
                              <w:t>North East</w:t>
                            </w:r>
                            <w:bookmarkEnd w:id="14"/>
                          </w:p>
                          <w:tbl>
                            <w:tblPr>
                              <w:tblStyle w:val="CAtable2"/>
                              <w:tblW w:w="0" w:type="auto"/>
                              <w:jc w:val="left"/>
                              <w:tblInd w:w="0" w:type="dxa"/>
                              <w:tblLook w:val="04A0" w:firstRow="1" w:lastRow="0" w:firstColumn="1" w:lastColumn="0" w:noHBand="0" w:noVBand="1"/>
                            </w:tblPr>
                            <w:tblGrid>
                              <w:gridCol w:w="2268"/>
                              <w:gridCol w:w="2268"/>
                            </w:tblGrid>
                            <w:tr w:rsidR="00014F98" w:rsidTr="006742B3">
                              <w:trPr>
                                <w:cnfStyle w:val="100000000000" w:firstRow="1" w:lastRow="0" w:firstColumn="0" w:lastColumn="0" w:oddVBand="0" w:evenVBand="0" w:oddHBand="0" w:evenHBand="0" w:firstRowFirstColumn="0" w:firstRowLastColumn="0" w:lastRowFirstColumn="0" w:lastRowLastColumn="0"/>
                                <w:jc w:val="left"/>
                              </w:trPr>
                              <w:tc>
                                <w:tcPr>
                                  <w:tcW w:w="2208" w:type="dxa"/>
                                  <w:shd w:val="clear" w:color="auto" w:fill="3E0655"/>
                                </w:tcPr>
                                <w:p w:rsidR="00014F98" w:rsidRDefault="00014F98" w:rsidP="007B6560">
                                  <w:pPr>
                                    <w:pStyle w:val="Environmentnormal"/>
                                    <w:rPr>
                                      <w:rFonts w:cs="Open Sans"/>
                                      <w:color w:val="auto"/>
                                    </w:rPr>
                                  </w:pPr>
                                  <w:r>
                                    <w:rPr>
                                      <w:rFonts w:cs="Open Sans"/>
                                      <w:color w:val="auto"/>
                                    </w:rPr>
                                    <w:t>Raw mine water</w:t>
                                  </w:r>
                                </w:p>
                              </w:tc>
                              <w:tc>
                                <w:tcPr>
                                  <w:tcW w:w="2208" w:type="dxa"/>
                                  <w:shd w:val="clear" w:color="auto" w:fill="3E0655"/>
                                </w:tcPr>
                                <w:p w:rsidR="00014F98" w:rsidRDefault="00014F98" w:rsidP="007B6560">
                                  <w:pPr>
                                    <w:pStyle w:val="Environmentnormal"/>
                                    <w:rPr>
                                      <w:rFonts w:cs="Open Sans"/>
                                      <w:color w:val="auto"/>
                                    </w:rPr>
                                  </w:pPr>
                                  <w:r>
                                    <w:rPr>
                                      <w:rFonts w:cs="Open Sans"/>
                                      <w:color w:val="auto"/>
                                    </w:rPr>
                                    <w:t xml:space="preserve">Symbol </w:t>
                                  </w:r>
                                </w:p>
                              </w:tc>
                            </w:tr>
                            <w:tr w:rsidR="00014F98" w:rsidTr="00F47EFF">
                              <w:trPr>
                                <w:jc w:val="left"/>
                              </w:trPr>
                              <w:tc>
                                <w:tcPr>
                                  <w:tcW w:w="2208" w:type="dxa"/>
                                </w:tcPr>
                                <w:p w:rsidR="00014F98" w:rsidRPr="004B517B" w:rsidRDefault="00014F98" w:rsidP="007B6560">
                                  <w:proofErr w:type="spellStart"/>
                                  <w:r w:rsidRPr="004B517B">
                                    <w:t>Acomb</w:t>
                                  </w:r>
                                  <w:proofErr w:type="spellEnd"/>
                                </w:p>
                              </w:tc>
                              <w:tc>
                                <w:tcPr>
                                  <w:tcW w:w="2208" w:type="dxa"/>
                                </w:tcPr>
                                <w:p w:rsidR="00014F98" w:rsidRDefault="00014F98" w:rsidP="007B6560">
                                  <w:pPr>
                                    <w:pStyle w:val="Environmentnormal"/>
                                    <w:rPr>
                                      <w:rFonts w:cs="Open Sans"/>
                                      <w:color w:val="auto"/>
                                    </w:rPr>
                                  </w:pPr>
                                  <w:r>
                                    <w:rPr>
                                      <w:rFonts w:cs="Open Sans"/>
                                      <w:color w:val="auto"/>
                                    </w:rPr>
                                    <w:t>Open Square</w:t>
                                  </w:r>
                                </w:p>
                              </w:tc>
                            </w:tr>
                            <w:tr w:rsidR="00014F98" w:rsidTr="00F47EFF">
                              <w:trPr>
                                <w:jc w:val="left"/>
                              </w:trPr>
                              <w:tc>
                                <w:tcPr>
                                  <w:tcW w:w="2208" w:type="dxa"/>
                                </w:tcPr>
                                <w:p w:rsidR="00014F98" w:rsidRPr="004B517B" w:rsidRDefault="00014F98" w:rsidP="007B6560">
                                  <w:proofErr w:type="spellStart"/>
                                  <w:r w:rsidRPr="004B517B">
                                    <w:t>Allerdean</w:t>
                                  </w:r>
                                  <w:proofErr w:type="spellEnd"/>
                                  <w:r w:rsidRPr="004B517B">
                                    <w:t xml:space="preserve"> Mill</w:t>
                                  </w:r>
                                </w:p>
                              </w:tc>
                              <w:tc>
                                <w:tcPr>
                                  <w:tcW w:w="2208" w:type="dxa"/>
                                </w:tcPr>
                                <w:p w:rsidR="00014F98" w:rsidRDefault="00014F98" w:rsidP="007B6560">
                                  <w:pPr>
                                    <w:pStyle w:val="Environmentnormal"/>
                                    <w:rPr>
                                      <w:rFonts w:cs="Open Sans"/>
                                      <w:color w:val="auto"/>
                                    </w:rPr>
                                  </w:pPr>
                                  <w:r>
                                    <w:rPr>
                                      <w:rFonts w:cs="Open Sans"/>
                                      <w:color w:val="auto"/>
                                    </w:rPr>
                                    <w:t>Circle</w:t>
                                  </w:r>
                                </w:p>
                              </w:tc>
                            </w:tr>
                            <w:tr w:rsidR="00014F98" w:rsidTr="00F47EFF">
                              <w:trPr>
                                <w:jc w:val="left"/>
                              </w:trPr>
                              <w:tc>
                                <w:tcPr>
                                  <w:tcW w:w="2208" w:type="dxa"/>
                                </w:tcPr>
                                <w:p w:rsidR="00014F98" w:rsidRPr="004B517B" w:rsidRDefault="00014F98" w:rsidP="007B6560">
                                  <w:r w:rsidRPr="004B517B">
                                    <w:t>Bates</w:t>
                                  </w:r>
                                </w:p>
                              </w:tc>
                              <w:tc>
                                <w:tcPr>
                                  <w:tcW w:w="2208" w:type="dxa"/>
                                </w:tcPr>
                                <w:p w:rsidR="00014F98" w:rsidRDefault="00014F98" w:rsidP="007B6560">
                                  <w:pPr>
                                    <w:pStyle w:val="Environmentnormal"/>
                                    <w:rPr>
                                      <w:rFonts w:cs="Open Sans"/>
                                      <w:color w:val="auto"/>
                                    </w:rPr>
                                  </w:pPr>
                                  <w:r>
                                    <w:rPr>
                                      <w:rFonts w:cs="Open Sans"/>
                                      <w:color w:val="auto"/>
                                    </w:rPr>
                                    <w:t>Triangle</w:t>
                                  </w:r>
                                </w:p>
                              </w:tc>
                            </w:tr>
                            <w:tr w:rsidR="00014F98" w:rsidTr="00F47EFF">
                              <w:trPr>
                                <w:jc w:val="left"/>
                              </w:trPr>
                              <w:tc>
                                <w:tcPr>
                                  <w:tcW w:w="2208" w:type="dxa"/>
                                </w:tcPr>
                                <w:p w:rsidR="00014F98" w:rsidRPr="004B517B" w:rsidRDefault="00014F98" w:rsidP="007B6560">
                                  <w:r w:rsidRPr="004B517B">
                                    <w:t>Blenkinsopp</w:t>
                                  </w:r>
                                </w:p>
                              </w:tc>
                              <w:tc>
                                <w:tcPr>
                                  <w:tcW w:w="2208" w:type="dxa"/>
                                </w:tcPr>
                                <w:p w:rsidR="00014F98" w:rsidRDefault="00014F98" w:rsidP="007B6560">
                                  <w:pPr>
                                    <w:pStyle w:val="Environmentnormal"/>
                                    <w:rPr>
                                      <w:rFonts w:cs="Open Sans"/>
                                      <w:color w:val="auto"/>
                                    </w:rPr>
                                  </w:pPr>
                                  <w:r>
                                    <w:rPr>
                                      <w:rFonts w:cs="Open Sans"/>
                                      <w:color w:val="auto"/>
                                    </w:rPr>
                                    <w:t>Star</w:t>
                                  </w:r>
                                </w:p>
                              </w:tc>
                            </w:tr>
                            <w:tr w:rsidR="00014F98" w:rsidTr="00F47EFF">
                              <w:trPr>
                                <w:jc w:val="left"/>
                              </w:trPr>
                              <w:tc>
                                <w:tcPr>
                                  <w:tcW w:w="2208" w:type="dxa"/>
                                </w:tcPr>
                                <w:p w:rsidR="00014F98" w:rsidRPr="004B517B" w:rsidRDefault="00014F98" w:rsidP="007B6560">
                                  <w:proofErr w:type="spellStart"/>
                                  <w:r w:rsidRPr="004B517B">
                                    <w:t>Edmondsley</w:t>
                                  </w:r>
                                  <w:proofErr w:type="spellEnd"/>
                                </w:p>
                              </w:tc>
                              <w:tc>
                                <w:tcPr>
                                  <w:tcW w:w="2208" w:type="dxa"/>
                                </w:tcPr>
                                <w:p w:rsidR="00014F98" w:rsidRDefault="00014F98" w:rsidP="007B6560">
                                  <w:pPr>
                                    <w:pStyle w:val="Environmentnormal"/>
                                    <w:rPr>
                                      <w:rFonts w:cs="Open Sans"/>
                                      <w:color w:val="auto"/>
                                    </w:rPr>
                                  </w:pPr>
                                  <w:r>
                                    <w:rPr>
                                      <w:rFonts w:cs="Open Sans"/>
                                      <w:color w:val="auto"/>
                                    </w:rPr>
                                    <w:t>X</w:t>
                                  </w:r>
                                </w:p>
                              </w:tc>
                            </w:tr>
                            <w:tr w:rsidR="00014F98" w:rsidTr="00F47EFF">
                              <w:trPr>
                                <w:jc w:val="left"/>
                              </w:trPr>
                              <w:tc>
                                <w:tcPr>
                                  <w:tcW w:w="2208" w:type="dxa"/>
                                </w:tcPr>
                                <w:p w:rsidR="00014F98" w:rsidRPr="004B517B" w:rsidRDefault="00014F98" w:rsidP="007B6560">
                                  <w:proofErr w:type="spellStart"/>
                                  <w:r w:rsidRPr="004B517B">
                                    <w:t>Lambley</w:t>
                                  </w:r>
                                  <w:proofErr w:type="spellEnd"/>
                                </w:p>
                              </w:tc>
                              <w:tc>
                                <w:tcPr>
                                  <w:tcW w:w="2208" w:type="dxa"/>
                                </w:tcPr>
                                <w:p w:rsidR="00014F98" w:rsidRDefault="00014F98" w:rsidP="005F56ED">
                                  <w:pPr>
                                    <w:pStyle w:val="Environmentnormal"/>
                                    <w:rPr>
                                      <w:rFonts w:cs="Open Sans"/>
                                      <w:color w:val="auto"/>
                                    </w:rPr>
                                  </w:pPr>
                                  <w:r>
                                    <w:rPr>
                                      <w:rFonts w:cs="Open Sans"/>
                                      <w:color w:val="auto"/>
                                    </w:rPr>
                                    <w:t>Open Inverted Triangle</w:t>
                                  </w:r>
                                </w:p>
                              </w:tc>
                            </w:tr>
                            <w:tr w:rsidR="00014F98" w:rsidTr="00F47EFF">
                              <w:trPr>
                                <w:jc w:val="left"/>
                              </w:trPr>
                              <w:tc>
                                <w:tcPr>
                                  <w:tcW w:w="2208" w:type="dxa"/>
                                </w:tcPr>
                                <w:p w:rsidR="00014F98" w:rsidRPr="004B517B" w:rsidRDefault="00014F98" w:rsidP="007B6560">
                                  <w:r w:rsidRPr="004B517B">
                                    <w:t>Stoney Heap</w:t>
                                  </w:r>
                                </w:p>
                              </w:tc>
                              <w:tc>
                                <w:tcPr>
                                  <w:tcW w:w="2208" w:type="dxa"/>
                                </w:tcPr>
                                <w:p w:rsidR="00014F98" w:rsidRDefault="00014F98" w:rsidP="007B6560">
                                  <w:pPr>
                                    <w:pStyle w:val="Environmentnormal"/>
                                    <w:rPr>
                                      <w:rFonts w:cs="Open Sans"/>
                                      <w:color w:val="auto"/>
                                    </w:rPr>
                                  </w:pPr>
                                  <w:r>
                                    <w:rPr>
                                      <w:rFonts w:cs="Open Sans"/>
                                      <w:color w:val="auto"/>
                                    </w:rPr>
                                    <w:t>Square</w:t>
                                  </w:r>
                                </w:p>
                              </w:tc>
                            </w:tr>
                            <w:tr w:rsidR="00014F98" w:rsidTr="00F47EFF">
                              <w:trPr>
                                <w:jc w:val="left"/>
                              </w:trPr>
                              <w:tc>
                                <w:tcPr>
                                  <w:tcW w:w="2208" w:type="dxa"/>
                                </w:tcPr>
                                <w:p w:rsidR="00014F98" w:rsidRDefault="00014F98" w:rsidP="007B6560">
                                  <w:r w:rsidRPr="004B517B">
                                    <w:t>Whittle</w:t>
                                  </w:r>
                                </w:p>
                              </w:tc>
                              <w:tc>
                                <w:tcPr>
                                  <w:tcW w:w="2208" w:type="dxa"/>
                                </w:tcPr>
                                <w:p w:rsidR="00014F98" w:rsidRDefault="00014F98" w:rsidP="007B6560">
                                  <w:pPr>
                                    <w:pStyle w:val="Environmentnormal"/>
                                    <w:rPr>
                                      <w:rFonts w:cs="Open Sans"/>
                                      <w:color w:val="auto"/>
                                    </w:rPr>
                                  </w:pPr>
                                  <w:r>
                                    <w:rPr>
                                      <w:rFonts w:cs="Open Sans"/>
                                      <w:color w:val="auto"/>
                                    </w:rPr>
                                    <w:t>Cross</w:t>
                                  </w:r>
                                </w:p>
                              </w:tc>
                            </w:tr>
                            <w:tr w:rsidR="00014F98" w:rsidTr="00F47EFF">
                              <w:trPr>
                                <w:jc w:val="left"/>
                              </w:trPr>
                              <w:tc>
                                <w:tcPr>
                                  <w:tcW w:w="2208" w:type="dxa"/>
                                </w:tcPr>
                                <w:p w:rsidR="00014F98" w:rsidRPr="004B517B" w:rsidRDefault="00014F98" w:rsidP="007B6560">
                                  <w:proofErr w:type="spellStart"/>
                                  <w:r>
                                    <w:t>Horden</w:t>
                                  </w:r>
                                  <w:proofErr w:type="spellEnd"/>
                                </w:p>
                              </w:tc>
                              <w:tc>
                                <w:tcPr>
                                  <w:tcW w:w="2208" w:type="dxa"/>
                                </w:tcPr>
                                <w:p w:rsidR="00014F98" w:rsidRDefault="00014F98" w:rsidP="007B6560">
                                  <w:pPr>
                                    <w:pStyle w:val="Environmentnormal"/>
                                    <w:rPr>
                                      <w:rFonts w:cs="Open Sans"/>
                                      <w:color w:val="auto"/>
                                    </w:rPr>
                                  </w:pPr>
                                  <w:r>
                                    <w:rPr>
                                      <w:rFonts w:cs="Open Sans"/>
                                      <w:color w:val="auto"/>
                                    </w:rPr>
                                    <w:t>Open circle</w:t>
                                  </w:r>
                                </w:p>
                              </w:tc>
                            </w:tr>
                            <w:tr w:rsidR="00014F98" w:rsidTr="00F47EFF">
                              <w:trPr>
                                <w:jc w:val="left"/>
                              </w:trPr>
                              <w:tc>
                                <w:tcPr>
                                  <w:tcW w:w="2208" w:type="dxa"/>
                                </w:tcPr>
                                <w:p w:rsidR="00014F98" w:rsidRDefault="00014F98" w:rsidP="007B6560">
                                  <w:proofErr w:type="spellStart"/>
                                  <w:r>
                                    <w:t>Dawdon</w:t>
                                  </w:r>
                                  <w:proofErr w:type="spellEnd"/>
                                </w:p>
                              </w:tc>
                              <w:tc>
                                <w:tcPr>
                                  <w:tcW w:w="2208" w:type="dxa"/>
                                </w:tcPr>
                                <w:p w:rsidR="00014F98" w:rsidRDefault="00014F98" w:rsidP="007B6560">
                                  <w:pPr>
                                    <w:pStyle w:val="Environmentnormal"/>
                                    <w:rPr>
                                      <w:rFonts w:cs="Open Sans"/>
                                      <w:color w:val="auto"/>
                                    </w:rPr>
                                  </w:pPr>
                                  <w:r>
                                    <w:rPr>
                                      <w:rFonts w:cs="Open Sans"/>
                                      <w:color w:val="auto"/>
                                    </w:rPr>
                                    <w:t>Open circle</w:t>
                                  </w:r>
                                </w:p>
                              </w:tc>
                            </w:tr>
                          </w:tbl>
                          <w:p w:rsidR="00014F98" w:rsidRPr="008402F6" w:rsidRDefault="00014F98" w:rsidP="007B6560">
                            <w:pPr>
                              <w:rPr>
                                <w:b/>
                              </w:rPr>
                            </w:pPr>
                          </w:p>
                          <w:p w:rsidR="00014F98" w:rsidRDefault="00014F98" w:rsidP="00F81FC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0412C3" id="Rectangle 219" o:spid="_x0000_s1087" style="position:absolute;margin-left:-33.15pt;margin-top:.35pt;width:269.55pt;height:295.55pt;z-index:251898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" filled="f" stroked="f" strokeweight="2pt">
                <v:textbox>
                  <w:txbxContent>
                    <w:p w:rsidR="00014F98" w:rsidRDefault="00014F98" w:rsidP="00910994">
                      <w:pPr>
                        <w:pStyle w:val="Environmentheading1"/>
                      </w:pPr>
                      <w:bookmarkStart w:id="15" w:name="_Toc24643523"/>
                      <w:r w:rsidRPr="008402F6">
                        <w:t xml:space="preserve">England </w:t>
                      </w:r>
                      <w:r>
                        <w:t>–</w:t>
                      </w:r>
                      <w:r w:rsidRPr="008402F6">
                        <w:t xml:space="preserve"> </w:t>
                      </w:r>
                      <w:r>
                        <w:t>North East</w:t>
                      </w:r>
                      <w:bookmarkEnd w:id="15"/>
                    </w:p>
                    <w:tbl>
                      <w:tblPr>
                        <w:tblStyle w:val="CAtable2"/>
                        <w:tblW w:w="0" w:type="auto"/>
                        <w:jc w:val="left"/>
                        <w:tblInd w:w="0" w:type="dxa"/>
                        <w:tblLook w:val="04A0" w:firstRow="1" w:lastRow="0" w:firstColumn="1" w:lastColumn="0" w:noHBand="0" w:noVBand="1"/>
                      </w:tblPr>
                      <w:tblGrid>
                        <w:gridCol w:w="2268"/>
                        <w:gridCol w:w="2268"/>
                      </w:tblGrid>
                      <w:tr w:rsidR="00014F98" w:rsidTr="006742B3">
                        <w:trPr>
                          <w:cnfStyle w:val="100000000000" w:firstRow="1" w:lastRow="0" w:firstColumn="0" w:lastColumn="0" w:oddVBand="0" w:evenVBand="0" w:oddHBand="0" w:evenHBand="0" w:firstRowFirstColumn="0" w:firstRowLastColumn="0" w:lastRowFirstColumn="0" w:lastRowLastColumn="0"/>
                          <w:jc w:val="left"/>
                        </w:trPr>
                        <w:tc>
                          <w:tcPr>
                            <w:tcW w:w="2208" w:type="dxa"/>
                            <w:shd w:val="clear" w:color="auto" w:fill="3E0655"/>
                          </w:tcPr>
                          <w:p w:rsidR="00014F98" w:rsidRDefault="00014F98" w:rsidP="007B6560">
                            <w:pPr>
                              <w:pStyle w:val="Environmentnormal"/>
                              <w:rPr>
                                <w:rFonts w:cs="Open Sans"/>
                                <w:color w:val="auto"/>
                              </w:rPr>
                            </w:pPr>
                            <w:r>
                              <w:rPr>
                                <w:rFonts w:cs="Open Sans"/>
                                <w:color w:val="auto"/>
                              </w:rPr>
                              <w:t>Raw mine water</w:t>
                            </w:r>
                          </w:p>
                        </w:tc>
                        <w:tc>
                          <w:tcPr>
                            <w:tcW w:w="2208" w:type="dxa"/>
                            <w:shd w:val="clear" w:color="auto" w:fill="3E0655"/>
                          </w:tcPr>
                          <w:p w:rsidR="00014F98" w:rsidRDefault="00014F98" w:rsidP="007B6560">
                            <w:pPr>
                              <w:pStyle w:val="Environmentnormal"/>
                              <w:rPr>
                                <w:rFonts w:cs="Open Sans"/>
                                <w:color w:val="auto"/>
                              </w:rPr>
                            </w:pPr>
                            <w:r>
                              <w:rPr>
                                <w:rFonts w:cs="Open Sans"/>
                                <w:color w:val="auto"/>
                              </w:rPr>
                              <w:t xml:space="preserve">Symbol </w:t>
                            </w:r>
                          </w:p>
                        </w:tc>
                      </w:tr>
                      <w:tr w:rsidR="00014F98" w:rsidTr="00F47EFF">
                        <w:trPr>
                          <w:jc w:val="left"/>
                        </w:trPr>
                        <w:tc>
                          <w:tcPr>
                            <w:tcW w:w="2208" w:type="dxa"/>
                          </w:tcPr>
                          <w:p w:rsidR="00014F98" w:rsidRPr="004B517B" w:rsidRDefault="00014F98" w:rsidP="007B6560">
                            <w:proofErr w:type="spellStart"/>
                            <w:r w:rsidRPr="004B517B">
                              <w:t>Acomb</w:t>
                            </w:r>
                            <w:proofErr w:type="spellEnd"/>
                          </w:p>
                        </w:tc>
                        <w:tc>
                          <w:tcPr>
                            <w:tcW w:w="2208" w:type="dxa"/>
                          </w:tcPr>
                          <w:p w:rsidR="00014F98" w:rsidRDefault="00014F98" w:rsidP="007B6560">
                            <w:pPr>
                              <w:pStyle w:val="Environmentnormal"/>
                              <w:rPr>
                                <w:rFonts w:cs="Open Sans"/>
                                <w:color w:val="auto"/>
                              </w:rPr>
                            </w:pPr>
                            <w:r>
                              <w:rPr>
                                <w:rFonts w:cs="Open Sans"/>
                                <w:color w:val="auto"/>
                              </w:rPr>
                              <w:t>Open Square</w:t>
                            </w:r>
                          </w:p>
                        </w:tc>
                      </w:tr>
                      <w:tr w:rsidR="00014F98" w:rsidTr="00F47EFF">
                        <w:trPr>
                          <w:jc w:val="left"/>
                        </w:trPr>
                        <w:tc>
                          <w:tcPr>
                            <w:tcW w:w="2208" w:type="dxa"/>
                          </w:tcPr>
                          <w:p w:rsidR="00014F98" w:rsidRPr="004B517B" w:rsidRDefault="00014F98" w:rsidP="007B6560">
                            <w:proofErr w:type="spellStart"/>
                            <w:r w:rsidRPr="004B517B">
                              <w:t>Allerdean</w:t>
                            </w:r>
                            <w:proofErr w:type="spellEnd"/>
                            <w:r w:rsidRPr="004B517B">
                              <w:t xml:space="preserve"> Mill</w:t>
                            </w:r>
                          </w:p>
                        </w:tc>
                        <w:tc>
                          <w:tcPr>
                            <w:tcW w:w="2208" w:type="dxa"/>
                          </w:tcPr>
                          <w:p w:rsidR="00014F98" w:rsidRDefault="00014F98" w:rsidP="007B6560">
                            <w:pPr>
                              <w:pStyle w:val="Environmentnormal"/>
                              <w:rPr>
                                <w:rFonts w:cs="Open Sans"/>
                                <w:color w:val="auto"/>
                              </w:rPr>
                            </w:pPr>
                            <w:r>
                              <w:rPr>
                                <w:rFonts w:cs="Open Sans"/>
                                <w:color w:val="auto"/>
                              </w:rPr>
                              <w:t>Circle</w:t>
                            </w:r>
                          </w:p>
                        </w:tc>
                      </w:tr>
                      <w:tr w:rsidR="00014F98" w:rsidTr="00F47EFF">
                        <w:trPr>
                          <w:jc w:val="left"/>
                        </w:trPr>
                        <w:tc>
                          <w:tcPr>
                            <w:tcW w:w="2208" w:type="dxa"/>
                          </w:tcPr>
                          <w:p w:rsidR="00014F98" w:rsidRPr="004B517B" w:rsidRDefault="00014F98" w:rsidP="007B6560">
                            <w:r w:rsidRPr="004B517B">
                              <w:t>Bates</w:t>
                            </w:r>
                          </w:p>
                        </w:tc>
                        <w:tc>
                          <w:tcPr>
                            <w:tcW w:w="2208" w:type="dxa"/>
                          </w:tcPr>
                          <w:p w:rsidR="00014F98" w:rsidRDefault="00014F98" w:rsidP="007B6560">
                            <w:pPr>
                              <w:pStyle w:val="Environmentnormal"/>
                              <w:rPr>
                                <w:rFonts w:cs="Open Sans"/>
                                <w:color w:val="auto"/>
                              </w:rPr>
                            </w:pPr>
                            <w:r>
                              <w:rPr>
                                <w:rFonts w:cs="Open Sans"/>
                                <w:color w:val="auto"/>
                              </w:rPr>
                              <w:t>Triangle</w:t>
                            </w:r>
                          </w:p>
                        </w:tc>
                      </w:tr>
                      <w:tr w:rsidR="00014F98" w:rsidTr="00F47EFF">
                        <w:trPr>
                          <w:jc w:val="left"/>
                        </w:trPr>
                        <w:tc>
                          <w:tcPr>
                            <w:tcW w:w="2208" w:type="dxa"/>
                          </w:tcPr>
                          <w:p w:rsidR="00014F98" w:rsidRPr="004B517B" w:rsidRDefault="00014F98" w:rsidP="007B6560">
                            <w:r w:rsidRPr="004B517B">
                              <w:t>Blenkinsopp</w:t>
                            </w:r>
                          </w:p>
                        </w:tc>
                        <w:tc>
                          <w:tcPr>
                            <w:tcW w:w="2208" w:type="dxa"/>
                          </w:tcPr>
                          <w:p w:rsidR="00014F98" w:rsidRDefault="00014F98" w:rsidP="007B6560">
                            <w:pPr>
                              <w:pStyle w:val="Environmentnormal"/>
                              <w:rPr>
                                <w:rFonts w:cs="Open Sans"/>
                                <w:color w:val="auto"/>
                              </w:rPr>
                            </w:pPr>
                            <w:r>
                              <w:rPr>
                                <w:rFonts w:cs="Open Sans"/>
                                <w:color w:val="auto"/>
                              </w:rPr>
                              <w:t>Star</w:t>
                            </w:r>
                          </w:p>
                        </w:tc>
                      </w:tr>
                      <w:tr w:rsidR="00014F98" w:rsidTr="00F47EFF">
                        <w:trPr>
                          <w:jc w:val="left"/>
                        </w:trPr>
                        <w:tc>
                          <w:tcPr>
                            <w:tcW w:w="2208" w:type="dxa"/>
                          </w:tcPr>
                          <w:p w:rsidR="00014F98" w:rsidRPr="004B517B" w:rsidRDefault="00014F98" w:rsidP="007B6560">
                            <w:proofErr w:type="spellStart"/>
                            <w:r w:rsidRPr="004B517B">
                              <w:t>Edmondsley</w:t>
                            </w:r>
                            <w:proofErr w:type="spellEnd"/>
                          </w:p>
                        </w:tc>
                        <w:tc>
                          <w:tcPr>
                            <w:tcW w:w="2208" w:type="dxa"/>
                          </w:tcPr>
                          <w:p w:rsidR="00014F98" w:rsidRDefault="00014F98" w:rsidP="007B6560">
                            <w:pPr>
                              <w:pStyle w:val="Environmentnormal"/>
                              <w:rPr>
                                <w:rFonts w:cs="Open Sans"/>
                                <w:color w:val="auto"/>
                              </w:rPr>
                            </w:pPr>
                            <w:r>
                              <w:rPr>
                                <w:rFonts w:cs="Open Sans"/>
                                <w:color w:val="auto"/>
                              </w:rPr>
                              <w:t>X</w:t>
                            </w:r>
                          </w:p>
                        </w:tc>
                      </w:tr>
                      <w:tr w:rsidR="00014F98" w:rsidTr="00F47EFF">
                        <w:trPr>
                          <w:jc w:val="left"/>
                        </w:trPr>
                        <w:tc>
                          <w:tcPr>
                            <w:tcW w:w="2208" w:type="dxa"/>
                          </w:tcPr>
                          <w:p w:rsidR="00014F98" w:rsidRPr="004B517B" w:rsidRDefault="00014F98" w:rsidP="007B6560">
                            <w:proofErr w:type="spellStart"/>
                            <w:r w:rsidRPr="004B517B">
                              <w:t>Lambley</w:t>
                            </w:r>
                            <w:proofErr w:type="spellEnd"/>
                          </w:p>
                        </w:tc>
                        <w:tc>
                          <w:tcPr>
                            <w:tcW w:w="2208" w:type="dxa"/>
                          </w:tcPr>
                          <w:p w:rsidR="00014F98" w:rsidRDefault="00014F98" w:rsidP="005F56ED">
                            <w:pPr>
                              <w:pStyle w:val="Environmentnormal"/>
                              <w:rPr>
                                <w:rFonts w:cs="Open Sans"/>
                                <w:color w:val="auto"/>
                              </w:rPr>
                            </w:pPr>
                            <w:r>
                              <w:rPr>
                                <w:rFonts w:cs="Open Sans"/>
                                <w:color w:val="auto"/>
                              </w:rPr>
                              <w:t>Open Inverted Triangle</w:t>
                            </w:r>
                          </w:p>
                        </w:tc>
                      </w:tr>
                      <w:tr w:rsidR="00014F98" w:rsidTr="00F47EFF">
                        <w:trPr>
                          <w:jc w:val="left"/>
                        </w:trPr>
                        <w:tc>
                          <w:tcPr>
                            <w:tcW w:w="2208" w:type="dxa"/>
                          </w:tcPr>
                          <w:p w:rsidR="00014F98" w:rsidRPr="004B517B" w:rsidRDefault="00014F98" w:rsidP="007B6560">
                            <w:r w:rsidRPr="004B517B">
                              <w:t>Stoney Heap</w:t>
                            </w:r>
                          </w:p>
                        </w:tc>
                        <w:tc>
                          <w:tcPr>
                            <w:tcW w:w="2208" w:type="dxa"/>
                          </w:tcPr>
                          <w:p w:rsidR="00014F98" w:rsidRDefault="00014F98" w:rsidP="007B6560">
                            <w:pPr>
                              <w:pStyle w:val="Environmentnormal"/>
                              <w:rPr>
                                <w:rFonts w:cs="Open Sans"/>
                                <w:color w:val="auto"/>
                              </w:rPr>
                            </w:pPr>
                            <w:r>
                              <w:rPr>
                                <w:rFonts w:cs="Open Sans"/>
                                <w:color w:val="auto"/>
                              </w:rPr>
                              <w:t>Square</w:t>
                            </w:r>
                          </w:p>
                        </w:tc>
                      </w:tr>
                      <w:tr w:rsidR="00014F98" w:rsidTr="00F47EFF">
                        <w:trPr>
                          <w:jc w:val="left"/>
                        </w:trPr>
                        <w:tc>
                          <w:tcPr>
                            <w:tcW w:w="2208" w:type="dxa"/>
                          </w:tcPr>
                          <w:p w:rsidR="00014F98" w:rsidRDefault="00014F98" w:rsidP="007B6560">
                            <w:r w:rsidRPr="004B517B">
                              <w:t>Whittle</w:t>
                            </w:r>
                          </w:p>
                        </w:tc>
                        <w:tc>
                          <w:tcPr>
                            <w:tcW w:w="2208" w:type="dxa"/>
                          </w:tcPr>
                          <w:p w:rsidR="00014F98" w:rsidRDefault="00014F98" w:rsidP="007B6560">
                            <w:pPr>
                              <w:pStyle w:val="Environmentnormal"/>
                              <w:rPr>
                                <w:rFonts w:cs="Open Sans"/>
                                <w:color w:val="auto"/>
                              </w:rPr>
                            </w:pPr>
                            <w:r>
                              <w:rPr>
                                <w:rFonts w:cs="Open Sans"/>
                                <w:color w:val="auto"/>
                              </w:rPr>
                              <w:t>Cross</w:t>
                            </w:r>
                          </w:p>
                        </w:tc>
                      </w:tr>
                      <w:tr w:rsidR="00014F98" w:rsidTr="00F47EFF">
                        <w:trPr>
                          <w:jc w:val="left"/>
                        </w:trPr>
                        <w:tc>
                          <w:tcPr>
                            <w:tcW w:w="2208" w:type="dxa"/>
                          </w:tcPr>
                          <w:p w:rsidR="00014F98" w:rsidRPr="004B517B" w:rsidRDefault="00014F98" w:rsidP="007B6560">
                            <w:proofErr w:type="spellStart"/>
                            <w:r>
                              <w:t>Horden</w:t>
                            </w:r>
                            <w:proofErr w:type="spellEnd"/>
                          </w:p>
                        </w:tc>
                        <w:tc>
                          <w:tcPr>
                            <w:tcW w:w="2208" w:type="dxa"/>
                          </w:tcPr>
                          <w:p w:rsidR="00014F98" w:rsidRDefault="00014F98" w:rsidP="007B6560">
                            <w:pPr>
                              <w:pStyle w:val="Environmentnormal"/>
                              <w:rPr>
                                <w:rFonts w:cs="Open Sans"/>
                                <w:color w:val="auto"/>
                              </w:rPr>
                            </w:pPr>
                            <w:r>
                              <w:rPr>
                                <w:rFonts w:cs="Open Sans"/>
                                <w:color w:val="auto"/>
                              </w:rPr>
                              <w:t>Open circle</w:t>
                            </w:r>
                          </w:p>
                        </w:tc>
                      </w:tr>
                      <w:tr w:rsidR="00014F98" w:rsidTr="00F47EFF">
                        <w:trPr>
                          <w:jc w:val="left"/>
                        </w:trPr>
                        <w:tc>
                          <w:tcPr>
                            <w:tcW w:w="2208" w:type="dxa"/>
                          </w:tcPr>
                          <w:p w:rsidR="00014F98" w:rsidRDefault="00014F98" w:rsidP="007B6560">
                            <w:proofErr w:type="spellStart"/>
                            <w:r>
                              <w:t>Dawdon</w:t>
                            </w:r>
                            <w:proofErr w:type="spellEnd"/>
                          </w:p>
                        </w:tc>
                        <w:tc>
                          <w:tcPr>
                            <w:tcW w:w="2208" w:type="dxa"/>
                          </w:tcPr>
                          <w:p w:rsidR="00014F98" w:rsidRDefault="00014F98" w:rsidP="007B6560">
                            <w:pPr>
                              <w:pStyle w:val="Environmentnormal"/>
                              <w:rPr>
                                <w:rFonts w:cs="Open Sans"/>
                                <w:color w:val="auto"/>
                              </w:rPr>
                            </w:pPr>
                            <w:r>
                              <w:rPr>
                                <w:rFonts w:cs="Open Sans"/>
                                <w:color w:val="auto"/>
                              </w:rPr>
                              <w:t>Open circle</w:t>
                            </w:r>
                          </w:p>
                        </w:tc>
                      </w:tr>
                    </w:tbl>
                    <w:p w:rsidR="00014F98" w:rsidRPr="008402F6" w:rsidRDefault="00014F98" w:rsidP="007B6560">
                      <w:pPr>
                        <w:rPr>
                          <w:b/>
                        </w:rPr>
                      </w:pPr>
                    </w:p>
                    <w:p w:rsidR="00014F98" w:rsidRDefault="00014F98" w:rsidP="00F81FC6">
                      <w:pPr>
                        <w:jc w:val="center"/>
                      </w:pPr>
                    </w:p>
                  </w:txbxContent>
                </v:textbox>
                <w10:wrap anchorx="margin"/>
              </v:rect>
            </w:pict>
          </mc:Fallback>
        </mc:AlternateContent>
      </w:r>
      <w:r w:rsidR="00B45365">
        <w:rPr>
          <w:noProof/>
          <w:lang w:eastAsia="en-GB"/>
        </w:rPr>
        <mc:AlternateContent>
          <mc:Choice Requires="wps">
            <w:drawing>
              <wp:anchor distT="0" distB="0" distL="114300" distR="114300" simplePos="0" relativeHeight="251969536" behindDoc="0" locked="0" layoutInCell="1" allowOverlap="1" wp14:anchorId="43BADB73" wp14:editId="72819A46">
                <wp:simplePos x="0" y="0"/>
                <wp:positionH relativeFrom="page">
                  <wp:posOffset>24130</wp:posOffset>
                </wp:positionH>
                <wp:positionV relativeFrom="paragraph">
                  <wp:posOffset>6523990</wp:posOffset>
                </wp:positionV>
                <wp:extent cx="10668000" cy="466725"/>
                <wp:effectExtent l="0" t="0" r="19050" b="28575"/>
                <wp:wrapNone/>
                <wp:docPr id="19" name="Rectangle 19"/>
                <wp:cNvGraphicFramePr/>
                <a:graphic xmlns:a="http://schemas.openxmlformats.org/drawingml/2006/main">
                  <a:graphicData uri="http://schemas.microsoft.com/office/word/2010/wordprocessingShape">
                    <wps:wsp>
                      <wps:cNvSpPr/>
                      <wps:spPr>
                        <a:xfrm>
                          <a:off x="0" y="0"/>
                          <a:ext cx="10668000" cy="46672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014F98" w:rsidRDefault="00014F98" w:rsidP="00B45365">
                            <w:pPr>
                              <w:jc w:val="center"/>
                            </w:pPr>
                            <w:r>
                              <w:t>Figure 5.1 – Piper Diagram of raw mine waters in North East of England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BADB73" id="Rectangle 19" o:spid="_x0000_s1088" style="position:absolute;margin-left:1.9pt;margin-top:513.7pt;width:840pt;height:36.75pt;z-index:251969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" fillcolor="white [3201]" strokecolor="white [3212]" strokeweight="2pt">
                <v:textbox>
                  <w:txbxContent>
                    <w:p w:rsidR="00014F98" w:rsidRDefault="00014F98" w:rsidP="00B45365">
                      <w:pPr>
                        <w:jc w:val="center"/>
                      </w:pPr>
                      <w:r>
                        <w:t>Figure 5.1 – Piper Diagram of raw mine waters in North East of England</w:t>
                      </w:r>
                    </w:p>
                  </w:txbxContent>
                </v:textbox>
                <w10:wrap anchorx="page"/>
              </v:rect>
            </w:pict>
          </mc:Fallback>
        </mc:AlternateContent>
      </w:r>
      <w:r w:rsidR="002027B2">
        <w:rPr>
          <w:noProof/>
          <w:lang w:eastAsia="en-GB"/>
        </w:rPr>
        <mc:AlternateContent>
          <mc:Choice Requires="wps">
            <w:drawing>
              <wp:anchor distT="0" distB="0" distL="114300" distR="114300" simplePos="0" relativeHeight="251829248" behindDoc="0" locked="0" layoutInCell="1" allowOverlap="1" wp14:anchorId="5572ECF0" wp14:editId="34F8957F">
                <wp:simplePos x="0" y="0"/>
                <wp:positionH relativeFrom="column">
                  <wp:posOffset>5291499</wp:posOffset>
                </wp:positionH>
                <wp:positionV relativeFrom="paragraph">
                  <wp:posOffset>5245233</wp:posOffset>
                </wp:positionV>
                <wp:extent cx="638175" cy="561975"/>
                <wp:effectExtent l="0" t="0" r="0" b="0"/>
                <wp:wrapNone/>
                <wp:docPr id="152" name="Rectangle 152"/>
                <wp:cNvGraphicFramePr/>
                <a:graphic xmlns:a="http://schemas.openxmlformats.org/drawingml/2006/main">
                  <a:graphicData uri="http://schemas.microsoft.com/office/word/2010/wordprocessingShape">
                    <wps:wsp>
                      <wps:cNvSpPr/>
                      <wps:spPr>
                        <a:xfrm>
                          <a:off x="0" y="0"/>
                          <a:ext cx="638175" cy="5619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14F98" w:rsidRPr="00B82545" w:rsidRDefault="00014F98" w:rsidP="00205C81">
                            <w:pPr>
                              <w:jc w:val="center"/>
                              <w:rPr>
                                <w:sz w:val="46"/>
                              </w:rPr>
                            </w:pPr>
                            <w:r>
                              <w:rPr>
                                <w:sz w:val="46"/>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72ECF0" id="Rectangle 152" o:spid="_x0000_s1089" style="position:absolute;margin-left:416.65pt;margin-top:413pt;width:50.25pt;height:44.25pt;z-index:251829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" filled="f" stroked="f" strokeweight="2pt">
                <v:textbox>
                  <w:txbxContent>
                    <w:p w:rsidR="00014F98" w:rsidRPr="00B82545" w:rsidRDefault="00014F98" w:rsidP="00205C81">
                      <w:pPr>
                        <w:jc w:val="center"/>
                        <w:rPr>
                          <w:sz w:val="46"/>
                        </w:rPr>
                      </w:pPr>
                      <w:r>
                        <w:rPr>
                          <w:sz w:val="46"/>
                        </w:rPr>
                        <w:t>E</w:t>
                      </w:r>
                    </w:p>
                  </w:txbxContent>
                </v:textbox>
              </v:rect>
            </w:pict>
          </mc:Fallback>
        </mc:AlternateContent>
      </w:r>
      <w:r w:rsidR="00205C81">
        <w:rPr>
          <w:noProof/>
          <w:lang w:eastAsia="en-GB"/>
        </w:rPr>
        <mc:AlternateContent>
          <mc:Choice Requires="wps">
            <w:drawing>
              <wp:anchor distT="0" distB="0" distL="114300" distR="114300" simplePos="0" relativeHeight="251840512" behindDoc="0" locked="0" layoutInCell="1" allowOverlap="1" wp14:anchorId="2F824A69" wp14:editId="346D6614">
                <wp:simplePos x="0" y="0"/>
                <wp:positionH relativeFrom="margin">
                  <wp:align>center</wp:align>
                </wp:positionH>
                <wp:positionV relativeFrom="paragraph">
                  <wp:posOffset>4137291</wp:posOffset>
                </wp:positionV>
                <wp:extent cx="638175" cy="561975"/>
                <wp:effectExtent l="0" t="0" r="0" b="0"/>
                <wp:wrapNone/>
                <wp:docPr id="136" name="Rectangle 136"/>
                <wp:cNvGraphicFramePr/>
                <a:graphic xmlns:a="http://schemas.openxmlformats.org/drawingml/2006/main">
                  <a:graphicData uri="http://schemas.microsoft.com/office/word/2010/wordprocessingShape">
                    <wps:wsp>
                      <wps:cNvSpPr/>
                      <wps:spPr>
                        <a:xfrm>
                          <a:off x="0" y="0"/>
                          <a:ext cx="638175" cy="5619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14F98" w:rsidRPr="00B82545" w:rsidRDefault="00014F98" w:rsidP="00205C81">
                            <w:pPr>
                              <w:jc w:val="center"/>
                              <w:rPr>
                                <w:sz w:val="46"/>
                              </w:rPr>
                            </w:pPr>
                            <w:r>
                              <w:rPr>
                                <w:sz w:val="46"/>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824A69" id="Rectangle 136" o:spid="_x0000_s1090" style="position:absolute;margin-left:0;margin-top:325.75pt;width:50.25pt;height:44.25pt;z-index:25184051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" filled="f" stroked="f" strokeweight="2pt">
                <v:textbox>
                  <w:txbxContent>
                    <w:p w:rsidR="00014F98" w:rsidRPr="00B82545" w:rsidRDefault="00014F98" w:rsidP="00205C81">
                      <w:pPr>
                        <w:jc w:val="center"/>
                        <w:rPr>
                          <w:sz w:val="46"/>
                        </w:rPr>
                      </w:pPr>
                      <w:r>
                        <w:rPr>
                          <w:sz w:val="46"/>
                        </w:rPr>
                        <w:t>8</w:t>
                      </w:r>
                    </w:p>
                  </w:txbxContent>
                </v:textbox>
                <w10:wrap anchorx="margin"/>
              </v:rect>
            </w:pict>
          </mc:Fallback>
        </mc:AlternateContent>
      </w:r>
      <w:r w:rsidR="00205C81">
        <w:rPr>
          <w:noProof/>
          <w:lang w:eastAsia="en-GB"/>
        </w:rPr>
        <mc:AlternateContent>
          <mc:Choice Requires="wps">
            <w:drawing>
              <wp:anchor distT="0" distB="0" distL="114300" distR="114300" simplePos="0" relativeHeight="251839488" behindDoc="0" locked="0" layoutInCell="1" allowOverlap="1" wp14:anchorId="63F1CF20" wp14:editId="4EA3F1DD">
                <wp:simplePos x="0" y="0"/>
                <wp:positionH relativeFrom="margin">
                  <wp:align>center</wp:align>
                </wp:positionH>
                <wp:positionV relativeFrom="paragraph">
                  <wp:posOffset>3270959</wp:posOffset>
                </wp:positionV>
                <wp:extent cx="638175" cy="561975"/>
                <wp:effectExtent l="0" t="0" r="0" b="0"/>
                <wp:wrapNone/>
                <wp:docPr id="137" name="Rectangle 137"/>
                <wp:cNvGraphicFramePr/>
                <a:graphic xmlns:a="http://schemas.openxmlformats.org/drawingml/2006/main">
                  <a:graphicData uri="http://schemas.microsoft.com/office/word/2010/wordprocessingShape">
                    <wps:wsp>
                      <wps:cNvSpPr/>
                      <wps:spPr>
                        <a:xfrm>
                          <a:off x="0" y="0"/>
                          <a:ext cx="638175" cy="5619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14F98" w:rsidRPr="00B82545" w:rsidRDefault="00014F98" w:rsidP="00205C81">
                            <w:pPr>
                              <w:jc w:val="center"/>
                              <w:rPr>
                                <w:sz w:val="46"/>
                              </w:rPr>
                            </w:pPr>
                            <w:r>
                              <w:rPr>
                                <w:sz w:val="46"/>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F1CF20" id="Rectangle 137" o:spid="_x0000_s1091" style="position:absolute;margin-left:0;margin-top:257.55pt;width:50.25pt;height:44.25pt;z-index:25183948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" filled="f" stroked="f" strokeweight="2pt">
                <v:textbox>
                  <w:txbxContent>
                    <w:p w:rsidR="00014F98" w:rsidRPr="00B82545" w:rsidRDefault="00014F98" w:rsidP="00205C81">
                      <w:pPr>
                        <w:jc w:val="center"/>
                        <w:rPr>
                          <w:sz w:val="46"/>
                        </w:rPr>
                      </w:pPr>
                      <w:r>
                        <w:rPr>
                          <w:sz w:val="46"/>
                        </w:rPr>
                        <w:t>9</w:t>
                      </w:r>
                    </w:p>
                  </w:txbxContent>
                </v:textbox>
                <w10:wrap anchorx="margin"/>
              </v:rect>
            </w:pict>
          </mc:Fallback>
        </mc:AlternateContent>
      </w:r>
      <w:r w:rsidR="00205C81" w:rsidRPr="00403557">
        <w:rPr>
          <w:noProof/>
          <w:lang w:eastAsia="en-GB"/>
        </w:rPr>
        <mc:AlternateContent>
          <mc:Choice Requires="wps">
            <w:drawing>
              <wp:anchor distT="0" distB="0" distL="114300" distR="114300" simplePos="0" relativeHeight="251838464" behindDoc="0" locked="0" layoutInCell="1" allowOverlap="1" wp14:anchorId="02829311" wp14:editId="6650963D">
                <wp:simplePos x="0" y="0"/>
                <wp:positionH relativeFrom="margin">
                  <wp:posOffset>4049233</wp:posOffset>
                </wp:positionH>
                <wp:positionV relativeFrom="paragraph">
                  <wp:posOffset>4006215</wp:posOffset>
                </wp:positionV>
                <wp:extent cx="1384300" cy="1217295"/>
                <wp:effectExtent l="0" t="0" r="6350" b="1905"/>
                <wp:wrapNone/>
                <wp:docPr id="138" name="Isosceles Triangle 138"/>
                <wp:cNvGraphicFramePr/>
                <a:graphic xmlns:a="http://schemas.openxmlformats.org/drawingml/2006/main">
                  <a:graphicData uri="http://schemas.microsoft.com/office/word/2010/wordprocessingShape">
                    <wps:wsp>
                      <wps:cNvSpPr/>
                      <wps:spPr>
                        <a:xfrm rot="10800000">
                          <a:off x="0" y="0"/>
                          <a:ext cx="1384300" cy="1217295"/>
                        </a:xfrm>
                        <a:prstGeom prst="triangle">
                          <a:avLst/>
                        </a:prstGeom>
                        <a:solidFill>
                          <a:srgbClr val="0070C0">
                            <a:alpha val="51765"/>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50848F" id="Isosceles Triangle 138" o:spid="_x0000_s1026" type="#_x0000_t5" style="position:absolute;margin-left:318.85pt;margin-top:315.45pt;width:109pt;height:95.85pt;rotation:180;z-index:251838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" fillcolor="#0070c0" stroked="f" strokeweight="2pt">
                <v:fill opacity="33924f"/>
                <w10:wrap anchorx="margin"/>
              </v:shape>
            </w:pict>
          </mc:Fallback>
        </mc:AlternateContent>
      </w:r>
      <w:r w:rsidR="00205C81">
        <w:rPr>
          <w:noProof/>
          <w:lang w:eastAsia="en-GB"/>
        </w:rPr>
        <mc:AlternateContent>
          <mc:Choice Requires="wps">
            <w:drawing>
              <wp:anchor distT="0" distB="0" distL="114300" distR="114300" simplePos="0" relativeHeight="251835392" behindDoc="0" locked="0" layoutInCell="1" allowOverlap="1" wp14:anchorId="3CA0A2AA" wp14:editId="798D31F1">
                <wp:simplePos x="0" y="0"/>
                <wp:positionH relativeFrom="column">
                  <wp:posOffset>3342478</wp:posOffset>
                </wp:positionH>
                <wp:positionV relativeFrom="paragraph">
                  <wp:posOffset>1605915</wp:posOffset>
                </wp:positionV>
                <wp:extent cx="1392865" cy="2392326"/>
                <wp:effectExtent l="0" t="0" r="0" b="8255"/>
                <wp:wrapNone/>
                <wp:docPr id="139" name="Flowchart: Sort 139"/>
                <wp:cNvGraphicFramePr/>
                <a:graphic xmlns:a="http://schemas.openxmlformats.org/drawingml/2006/main">
                  <a:graphicData uri="http://schemas.microsoft.com/office/word/2010/wordprocessingShape">
                    <wps:wsp>
                      <wps:cNvSpPr/>
                      <wps:spPr>
                        <a:xfrm>
                          <a:off x="0" y="0"/>
                          <a:ext cx="1392865" cy="2392326"/>
                        </a:xfrm>
                        <a:prstGeom prst="flowChartSort">
                          <a:avLst/>
                        </a:prstGeom>
                        <a:solidFill>
                          <a:srgbClr val="00B050">
                            <a:alpha val="58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ED98BE" id="Flowchart: Sort 139" o:spid="_x0000_s1026" type="#_x0000_t126" style="position:absolute;margin-left:263.2pt;margin-top:126.45pt;width:109.65pt;height:188.3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" fillcolor="#00b050" stroked="f" strokeweight="2pt">
                <v:fill opacity="38036f"/>
              </v:shape>
            </w:pict>
          </mc:Fallback>
        </mc:AlternateContent>
      </w:r>
      <w:r w:rsidR="00205C81">
        <w:rPr>
          <w:noProof/>
          <w:lang w:eastAsia="en-GB"/>
        </w:rPr>
        <mc:AlternateContent>
          <mc:Choice Requires="wps">
            <w:drawing>
              <wp:anchor distT="0" distB="0" distL="114300" distR="114300" simplePos="0" relativeHeight="251816960" behindDoc="0" locked="0" layoutInCell="1" allowOverlap="1" wp14:anchorId="38C1D0C1" wp14:editId="7E724CA8">
                <wp:simplePos x="0" y="0"/>
                <wp:positionH relativeFrom="column">
                  <wp:posOffset>4724562</wp:posOffset>
                </wp:positionH>
                <wp:positionV relativeFrom="paragraph">
                  <wp:posOffset>1591310</wp:posOffset>
                </wp:positionV>
                <wp:extent cx="1392865" cy="2392326"/>
                <wp:effectExtent l="0" t="0" r="635" b="8255"/>
                <wp:wrapNone/>
                <wp:docPr id="140" name="Flowchart: Sort 140"/>
                <wp:cNvGraphicFramePr/>
                <a:graphic xmlns:a="http://schemas.openxmlformats.org/drawingml/2006/main">
                  <a:graphicData uri="http://schemas.microsoft.com/office/word/2010/wordprocessingShape">
                    <wps:wsp>
                      <wps:cNvSpPr/>
                      <wps:spPr>
                        <a:xfrm>
                          <a:off x="0" y="0"/>
                          <a:ext cx="1392865" cy="2392326"/>
                        </a:xfrm>
                        <a:prstGeom prst="flowChartSort">
                          <a:avLst/>
                        </a:prstGeom>
                        <a:solidFill>
                          <a:schemeClr val="accent5">
                            <a:lumMod val="75000"/>
                            <a:alpha val="58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E7E6FF" id="Flowchart: Sort 140" o:spid="_x0000_s1026" type="#_x0000_t126" style="position:absolute;margin-left:372pt;margin-top:125.3pt;width:109.65pt;height:188.3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" fillcolor="#4a7527 [2408]" stroked="f" strokeweight="2pt">
                <v:fill opacity="38036f"/>
              </v:shape>
            </w:pict>
          </mc:Fallback>
        </mc:AlternateContent>
      </w:r>
      <w:r w:rsidR="00205C81">
        <w:rPr>
          <w:noProof/>
          <w:lang w:eastAsia="en-GB"/>
        </w:rPr>
        <mc:AlternateContent>
          <mc:Choice Requires="wps">
            <w:drawing>
              <wp:anchor distT="0" distB="0" distL="114300" distR="114300" simplePos="0" relativeHeight="251834368" behindDoc="0" locked="0" layoutInCell="1" allowOverlap="1" wp14:anchorId="01F3D35A" wp14:editId="01FFE32A">
                <wp:simplePos x="0" y="0"/>
                <wp:positionH relativeFrom="margin">
                  <wp:posOffset>4403887</wp:posOffset>
                </wp:positionH>
                <wp:positionV relativeFrom="paragraph">
                  <wp:posOffset>1709420</wp:posOffset>
                </wp:positionV>
                <wp:extent cx="638175" cy="561975"/>
                <wp:effectExtent l="0" t="0" r="0" b="0"/>
                <wp:wrapNone/>
                <wp:docPr id="141" name="Rectangle 141"/>
                <wp:cNvGraphicFramePr/>
                <a:graphic xmlns:a="http://schemas.openxmlformats.org/drawingml/2006/main">
                  <a:graphicData uri="http://schemas.microsoft.com/office/word/2010/wordprocessingShape">
                    <wps:wsp>
                      <wps:cNvSpPr/>
                      <wps:spPr>
                        <a:xfrm>
                          <a:off x="0" y="0"/>
                          <a:ext cx="638175" cy="5619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14F98" w:rsidRPr="00B82545" w:rsidRDefault="00014F98" w:rsidP="00205C81">
                            <w:pPr>
                              <w:jc w:val="center"/>
                              <w:rPr>
                                <w:sz w:val="46"/>
                              </w:rPr>
                            </w:pPr>
                            <w:r>
                              <w:rPr>
                                <w:sz w:val="46"/>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F3D35A" id="Rectangle 141" o:spid="_x0000_s1092" style="position:absolute;margin-left:346.75pt;margin-top:134.6pt;width:50.25pt;height:44.25pt;z-index:25183436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" filled="f" stroked="f" strokeweight="2pt">
                <v:textbox>
                  <w:txbxContent>
                    <w:p w:rsidR="00014F98" w:rsidRPr="00B82545" w:rsidRDefault="00014F98" w:rsidP="00205C81">
                      <w:pPr>
                        <w:jc w:val="center"/>
                        <w:rPr>
                          <w:sz w:val="46"/>
                        </w:rPr>
                      </w:pPr>
                      <w:r>
                        <w:rPr>
                          <w:sz w:val="46"/>
                        </w:rPr>
                        <w:t>9</w:t>
                      </w:r>
                    </w:p>
                  </w:txbxContent>
                </v:textbox>
                <w10:wrap anchorx="margin"/>
              </v:rect>
            </w:pict>
          </mc:Fallback>
        </mc:AlternateContent>
      </w:r>
      <w:r w:rsidR="00205C81">
        <w:rPr>
          <w:noProof/>
          <w:lang w:eastAsia="en-GB"/>
        </w:rPr>
        <mc:AlternateContent>
          <mc:Choice Requires="wps">
            <w:drawing>
              <wp:anchor distT="0" distB="0" distL="114300" distR="114300" simplePos="0" relativeHeight="251832320" behindDoc="0" locked="0" layoutInCell="1" allowOverlap="1" wp14:anchorId="3CAF3A32" wp14:editId="29585480">
                <wp:simplePos x="0" y="0"/>
                <wp:positionH relativeFrom="margin">
                  <wp:align>center</wp:align>
                </wp:positionH>
                <wp:positionV relativeFrom="paragraph">
                  <wp:posOffset>831835</wp:posOffset>
                </wp:positionV>
                <wp:extent cx="638175" cy="561975"/>
                <wp:effectExtent l="0" t="0" r="0" b="0"/>
                <wp:wrapNone/>
                <wp:docPr id="143" name="Rectangle 143"/>
                <wp:cNvGraphicFramePr/>
                <a:graphic xmlns:a="http://schemas.openxmlformats.org/drawingml/2006/main">
                  <a:graphicData uri="http://schemas.microsoft.com/office/word/2010/wordprocessingShape">
                    <wps:wsp>
                      <wps:cNvSpPr/>
                      <wps:spPr>
                        <a:xfrm>
                          <a:off x="0" y="0"/>
                          <a:ext cx="638175" cy="5619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14F98" w:rsidRPr="00B82545" w:rsidRDefault="00014F98" w:rsidP="00205C81">
                            <w:pPr>
                              <w:jc w:val="center"/>
                              <w:rPr>
                                <w:sz w:val="46"/>
                              </w:rPr>
                            </w:pPr>
                            <w:r>
                              <w:rPr>
                                <w:sz w:val="46"/>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AF3A32" id="Rectangle 143" o:spid="_x0000_s1093" style="position:absolute;margin-left:0;margin-top:65.5pt;width:50.25pt;height:44.25pt;z-index:25183232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" filled="f" stroked="f" strokeweight="2pt">
                <v:textbox>
                  <w:txbxContent>
                    <w:p w:rsidR="00014F98" w:rsidRPr="00B82545" w:rsidRDefault="00014F98" w:rsidP="00205C81">
                      <w:pPr>
                        <w:jc w:val="center"/>
                        <w:rPr>
                          <w:sz w:val="46"/>
                        </w:rPr>
                      </w:pPr>
                      <w:r>
                        <w:rPr>
                          <w:sz w:val="46"/>
                        </w:rPr>
                        <w:t>6</w:t>
                      </w:r>
                    </w:p>
                  </w:txbxContent>
                </v:textbox>
                <w10:wrap anchorx="margin"/>
              </v:rect>
            </w:pict>
          </mc:Fallback>
        </mc:AlternateContent>
      </w:r>
      <w:r w:rsidR="00205C81">
        <w:rPr>
          <w:noProof/>
          <w:lang w:eastAsia="en-GB"/>
        </w:rPr>
        <mc:AlternateContent>
          <mc:Choice Requires="wps">
            <w:drawing>
              <wp:anchor distT="0" distB="0" distL="114300" distR="114300" simplePos="0" relativeHeight="251831296" behindDoc="0" locked="0" layoutInCell="1" allowOverlap="1" wp14:anchorId="3CAE7F27" wp14:editId="0D50CE0B">
                <wp:simplePos x="0" y="0"/>
                <wp:positionH relativeFrom="margin">
                  <wp:posOffset>4059393</wp:posOffset>
                </wp:positionH>
                <wp:positionV relativeFrom="paragraph">
                  <wp:posOffset>376555</wp:posOffset>
                </wp:positionV>
                <wp:extent cx="1384300" cy="1217295"/>
                <wp:effectExtent l="0" t="0" r="6350" b="1905"/>
                <wp:wrapNone/>
                <wp:docPr id="144" name="Isosceles Triangle 144"/>
                <wp:cNvGraphicFramePr/>
                <a:graphic xmlns:a="http://schemas.openxmlformats.org/drawingml/2006/main">
                  <a:graphicData uri="http://schemas.microsoft.com/office/word/2010/wordprocessingShape">
                    <wps:wsp>
                      <wps:cNvSpPr/>
                      <wps:spPr>
                        <a:xfrm>
                          <a:off x="0" y="0"/>
                          <a:ext cx="1384300" cy="1217295"/>
                        </a:xfrm>
                        <a:prstGeom prst="triangle">
                          <a:avLst/>
                        </a:prstGeom>
                        <a:solidFill>
                          <a:srgbClr val="FFC000">
                            <a:alpha val="51765"/>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38592A" id="Isosceles Triangle 144" o:spid="_x0000_s1026" type="#_x0000_t5" style="position:absolute;margin-left:319.65pt;margin-top:29.65pt;width:109pt;height:95.85pt;z-index:251831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" fillcolor="#ffc000" stroked="f" strokeweight="2pt">
                <v:fill opacity="33924f"/>
                <w10:wrap anchorx="margin"/>
              </v:shape>
            </w:pict>
          </mc:Fallback>
        </mc:AlternateContent>
      </w:r>
      <w:r w:rsidR="00205C81" w:rsidRPr="006B65B6">
        <w:rPr>
          <w:noProof/>
          <w:lang w:eastAsia="en-GB"/>
        </w:rPr>
        <mc:AlternateContent>
          <mc:Choice Requires="wps">
            <w:drawing>
              <wp:anchor distT="0" distB="0" distL="114300" distR="114300" simplePos="0" relativeHeight="251827200" behindDoc="0" locked="0" layoutInCell="1" allowOverlap="1" wp14:anchorId="6FFD2B6C" wp14:editId="5E77CD9C">
                <wp:simplePos x="0" y="0"/>
                <wp:positionH relativeFrom="column">
                  <wp:posOffset>6495415</wp:posOffset>
                </wp:positionH>
                <wp:positionV relativeFrom="paragraph">
                  <wp:posOffset>4635500</wp:posOffset>
                </wp:positionV>
                <wp:extent cx="1384300" cy="1217295"/>
                <wp:effectExtent l="0" t="0" r="6350" b="1905"/>
                <wp:wrapNone/>
                <wp:docPr id="145" name="Isosceles Triangle 145"/>
                <wp:cNvGraphicFramePr/>
                <a:graphic xmlns:a="http://schemas.openxmlformats.org/drawingml/2006/main">
                  <a:graphicData uri="http://schemas.microsoft.com/office/word/2010/wordprocessingShape">
                    <wps:wsp>
                      <wps:cNvSpPr/>
                      <wps:spPr>
                        <a:xfrm>
                          <a:off x="0" y="0"/>
                          <a:ext cx="1384300" cy="1217295"/>
                        </a:xfrm>
                        <a:prstGeom prst="triangle">
                          <a:avLst/>
                        </a:prstGeom>
                        <a:solidFill>
                          <a:schemeClr val="accent6">
                            <a:lumMod val="75000"/>
                            <a:alpha val="52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BB27B1"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45" o:spid="_x0000_s1026" type="#_x0000_t5" style="position:absolute;margin-left:511.45pt;margin-top:365pt;width:109pt;height:95.8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" fillcolor="#49236d [2409]" stroked="f" strokeweight="2pt">
                <v:fill opacity="34181f"/>
              </v:shape>
            </w:pict>
          </mc:Fallback>
        </mc:AlternateContent>
      </w:r>
      <w:r w:rsidR="00205C81" w:rsidRPr="006B65B6">
        <w:rPr>
          <w:noProof/>
          <w:lang w:eastAsia="en-GB"/>
        </w:rPr>
        <mc:AlternateContent>
          <mc:Choice Requires="wps">
            <w:drawing>
              <wp:anchor distT="0" distB="0" distL="114300" distR="114300" simplePos="0" relativeHeight="251826176" behindDoc="0" locked="0" layoutInCell="1" allowOverlap="1" wp14:anchorId="3517D1C8" wp14:editId="6DD7C603">
                <wp:simplePos x="0" y="0"/>
                <wp:positionH relativeFrom="column">
                  <wp:posOffset>5123815</wp:posOffset>
                </wp:positionH>
                <wp:positionV relativeFrom="paragraph">
                  <wp:posOffset>4640580</wp:posOffset>
                </wp:positionV>
                <wp:extent cx="1384300" cy="1217295"/>
                <wp:effectExtent l="0" t="0" r="6350" b="1905"/>
                <wp:wrapNone/>
                <wp:docPr id="146" name="Isosceles Triangle 146"/>
                <wp:cNvGraphicFramePr/>
                <a:graphic xmlns:a="http://schemas.openxmlformats.org/drawingml/2006/main">
                  <a:graphicData uri="http://schemas.microsoft.com/office/word/2010/wordprocessingShape">
                    <wps:wsp>
                      <wps:cNvSpPr/>
                      <wps:spPr>
                        <a:xfrm>
                          <a:off x="0" y="0"/>
                          <a:ext cx="1384300" cy="1217295"/>
                        </a:xfrm>
                        <a:prstGeom prst="triangle">
                          <a:avLst/>
                        </a:prstGeom>
                        <a:solidFill>
                          <a:srgbClr val="DB15CD">
                            <a:alpha val="51765"/>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EAFFFA" id="Isosceles Triangle 146" o:spid="_x0000_s1026" type="#_x0000_t5" style="position:absolute;margin-left:403.45pt;margin-top:365.4pt;width:109pt;height:95.8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" fillcolor="#db15cd" stroked="f" strokeweight="2pt">
                <v:fill opacity="33924f"/>
              </v:shape>
            </w:pict>
          </mc:Fallback>
        </mc:AlternateContent>
      </w:r>
      <w:r w:rsidR="00205C81">
        <w:rPr>
          <w:noProof/>
          <w:lang w:eastAsia="en-GB"/>
        </w:rPr>
        <mc:AlternateContent>
          <mc:Choice Requires="wps">
            <w:drawing>
              <wp:anchor distT="0" distB="0" distL="114300" distR="114300" simplePos="0" relativeHeight="251815936" behindDoc="0" locked="0" layoutInCell="1" allowOverlap="1" wp14:anchorId="09D45190" wp14:editId="3149A727">
                <wp:simplePos x="0" y="0"/>
                <wp:positionH relativeFrom="column">
                  <wp:posOffset>2959735</wp:posOffset>
                </wp:positionH>
                <wp:positionV relativeFrom="paragraph">
                  <wp:posOffset>4632325</wp:posOffset>
                </wp:positionV>
                <wp:extent cx="1384300" cy="1217295"/>
                <wp:effectExtent l="0" t="0" r="6350" b="1905"/>
                <wp:wrapNone/>
                <wp:docPr id="147" name="Isosceles Triangle 147"/>
                <wp:cNvGraphicFramePr/>
                <a:graphic xmlns:a="http://schemas.openxmlformats.org/drawingml/2006/main">
                  <a:graphicData uri="http://schemas.microsoft.com/office/word/2010/wordprocessingShape">
                    <wps:wsp>
                      <wps:cNvSpPr/>
                      <wps:spPr>
                        <a:xfrm>
                          <a:off x="0" y="0"/>
                          <a:ext cx="1384300" cy="1217295"/>
                        </a:xfrm>
                        <a:prstGeom prst="triangle">
                          <a:avLst/>
                        </a:prstGeom>
                        <a:solidFill>
                          <a:schemeClr val="accent2">
                            <a:lumMod val="60000"/>
                            <a:lumOff val="40000"/>
                            <a:alpha val="52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40E554" id="Isosceles Triangle 147" o:spid="_x0000_s1026" type="#_x0000_t5" style="position:absolute;margin-left:233.05pt;margin-top:364.75pt;width:109pt;height:95.8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" fillcolor="#f9b478 [1941]" stroked="f" strokeweight="2pt">
                <v:fill opacity="34181f"/>
              </v:shape>
            </w:pict>
          </mc:Fallback>
        </mc:AlternateContent>
      </w:r>
      <w:r w:rsidR="00205C81">
        <w:rPr>
          <w:noProof/>
          <w:lang w:eastAsia="en-GB"/>
        </w:rPr>
        <mc:AlternateContent>
          <mc:Choice Requires="wps">
            <w:drawing>
              <wp:anchor distT="0" distB="0" distL="114300" distR="114300" simplePos="0" relativeHeight="251814912" behindDoc="0" locked="0" layoutInCell="1" allowOverlap="1" wp14:anchorId="719E5297" wp14:editId="61D3595F">
                <wp:simplePos x="0" y="0"/>
                <wp:positionH relativeFrom="column">
                  <wp:posOffset>1588135</wp:posOffset>
                </wp:positionH>
                <wp:positionV relativeFrom="paragraph">
                  <wp:posOffset>4637405</wp:posOffset>
                </wp:positionV>
                <wp:extent cx="1384300" cy="1217295"/>
                <wp:effectExtent l="0" t="0" r="6350" b="1905"/>
                <wp:wrapNone/>
                <wp:docPr id="148" name="Isosceles Triangle 148"/>
                <wp:cNvGraphicFramePr/>
                <a:graphic xmlns:a="http://schemas.openxmlformats.org/drawingml/2006/main">
                  <a:graphicData uri="http://schemas.microsoft.com/office/word/2010/wordprocessingShape">
                    <wps:wsp>
                      <wps:cNvSpPr/>
                      <wps:spPr>
                        <a:xfrm>
                          <a:off x="0" y="0"/>
                          <a:ext cx="1384300" cy="1217295"/>
                        </a:xfrm>
                        <a:prstGeom prst="triangle">
                          <a:avLst/>
                        </a:prstGeom>
                        <a:solidFill>
                          <a:srgbClr val="F0E500">
                            <a:alpha val="51765"/>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AAE6B9" id="Isosceles Triangle 148" o:spid="_x0000_s1026" type="#_x0000_t5" style="position:absolute;margin-left:125.05pt;margin-top:365.15pt;width:109pt;height:95.8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" fillcolor="#f0e500" stroked="f" strokeweight="2pt">
                <v:fill opacity="33924f"/>
              </v:shape>
            </w:pict>
          </mc:Fallback>
        </mc:AlternateContent>
      </w:r>
      <w:r w:rsidR="00205C81">
        <w:rPr>
          <w:noProof/>
          <w:lang w:eastAsia="en-GB"/>
        </w:rPr>
        <mc:AlternateContent>
          <mc:Choice Requires="wps">
            <w:drawing>
              <wp:anchor distT="0" distB="0" distL="114300" distR="114300" simplePos="0" relativeHeight="251820032" behindDoc="0" locked="0" layoutInCell="1" allowOverlap="1" wp14:anchorId="04188EB9" wp14:editId="3D27F053">
                <wp:simplePos x="0" y="0"/>
                <wp:positionH relativeFrom="column">
                  <wp:posOffset>6193332</wp:posOffset>
                </wp:positionH>
                <wp:positionV relativeFrom="paragraph">
                  <wp:posOffset>4758158</wp:posOffset>
                </wp:positionV>
                <wp:extent cx="638175" cy="561975"/>
                <wp:effectExtent l="0" t="0" r="0" b="0"/>
                <wp:wrapNone/>
                <wp:docPr id="149" name="Rectangle 149"/>
                <wp:cNvGraphicFramePr/>
                <a:graphic xmlns:a="http://schemas.openxmlformats.org/drawingml/2006/main">
                  <a:graphicData uri="http://schemas.microsoft.com/office/word/2010/wordprocessingShape">
                    <wps:wsp>
                      <wps:cNvSpPr/>
                      <wps:spPr>
                        <a:xfrm>
                          <a:off x="0" y="0"/>
                          <a:ext cx="638175" cy="5619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14F98" w:rsidRPr="00B82545" w:rsidRDefault="00014F98" w:rsidP="00205C81">
                            <w:pPr>
                              <w:jc w:val="center"/>
                              <w:rPr>
                                <w:sz w:val="46"/>
                              </w:rPr>
                            </w:pPr>
                            <w:r>
                              <w:rPr>
                                <w:sz w:val="46"/>
                              </w:rP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188EB9" id="Rectangle 149" o:spid="_x0000_s1094" style="position:absolute;margin-left:487.65pt;margin-top:374.65pt;width:50.25pt;height:44.25pt;z-index:251820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" filled="f" stroked="f" strokeweight="2pt">
                <v:textbox>
                  <w:txbxContent>
                    <w:p w:rsidR="00014F98" w:rsidRPr="00B82545" w:rsidRDefault="00014F98" w:rsidP="00205C81">
                      <w:pPr>
                        <w:jc w:val="center"/>
                        <w:rPr>
                          <w:sz w:val="46"/>
                        </w:rPr>
                      </w:pPr>
                      <w:r>
                        <w:rPr>
                          <w:sz w:val="46"/>
                        </w:rPr>
                        <w:t>H</w:t>
                      </w:r>
                    </w:p>
                  </w:txbxContent>
                </v:textbox>
              </v:rect>
            </w:pict>
          </mc:Fallback>
        </mc:AlternateContent>
      </w:r>
      <w:r w:rsidR="00205C81">
        <w:rPr>
          <w:noProof/>
          <w:lang w:eastAsia="en-GB"/>
        </w:rPr>
        <mc:AlternateContent>
          <mc:Choice Requires="wps">
            <w:drawing>
              <wp:anchor distT="0" distB="0" distL="114300" distR="114300" simplePos="0" relativeHeight="251822080" behindDoc="0" locked="0" layoutInCell="1" allowOverlap="1" wp14:anchorId="403B84EE" wp14:editId="46678410">
                <wp:simplePos x="0" y="0"/>
                <wp:positionH relativeFrom="column">
                  <wp:posOffset>6863508</wp:posOffset>
                </wp:positionH>
                <wp:positionV relativeFrom="paragraph">
                  <wp:posOffset>5140546</wp:posOffset>
                </wp:positionV>
                <wp:extent cx="638175" cy="561975"/>
                <wp:effectExtent l="0" t="0" r="0" b="0"/>
                <wp:wrapNone/>
                <wp:docPr id="150" name="Rectangle 150"/>
                <wp:cNvGraphicFramePr/>
                <a:graphic xmlns:a="http://schemas.openxmlformats.org/drawingml/2006/main">
                  <a:graphicData uri="http://schemas.microsoft.com/office/word/2010/wordprocessingShape">
                    <wps:wsp>
                      <wps:cNvSpPr/>
                      <wps:spPr>
                        <a:xfrm>
                          <a:off x="0" y="0"/>
                          <a:ext cx="638175" cy="5619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14F98" w:rsidRPr="00B82545" w:rsidRDefault="00014F98" w:rsidP="00205C81">
                            <w:pPr>
                              <w:jc w:val="center"/>
                              <w:rPr>
                                <w:sz w:val="46"/>
                              </w:rPr>
                            </w:pPr>
                            <w:r>
                              <w:rPr>
                                <w:sz w:val="46"/>
                              </w:rP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3B84EE" id="Rectangle 150" o:spid="_x0000_s1095" style="position:absolute;margin-left:540.45pt;margin-top:404.75pt;width:50.25pt;height:44.25pt;z-index:251822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" filled="f" stroked="f" strokeweight="2pt">
                <v:textbox>
                  <w:txbxContent>
                    <w:p w:rsidR="00014F98" w:rsidRPr="00B82545" w:rsidRDefault="00014F98" w:rsidP="00205C81">
                      <w:pPr>
                        <w:jc w:val="center"/>
                        <w:rPr>
                          <w:sz w:val="46"/>
                        </w:rPr>
                      </w:pPr>
                      <w:r>
                        <w:rPr>
                          <w:sz w:val="46"/>
                        </w:rPr>
                        <w:t>G</w:t>
                      </w:r>
                    </w:p>
                  </w:txbxContent>
                </v:textbox>
              </v:rect>
            </w:pict>
          </mc:Fallback>
        </mc:AlternateContent>
      </w:r>
      <w:r w:rsidR="00205C81">
        <w:rPr>
          <w:noProof/>
          <w:lang w:eastAsia="en-GB"/>
        </w:rPr>
        <mc:AlternateContent>
          <mc:Choice Requires="wps">
            <w:drawing>
              <wp:anchor distT="0" distB="0" distL="114300" distR="114300" simplePos="0" relativeHeight="251830272" behindDoc="0" locked="0" layoutInCell="1" allowOverlap="1" wp14:anchorId="0C423F58" wp14:editId="6484CB2A">
                <wp:simplePos x="0" y="0"/>
                <wp:positionH relativeFrom="column">
                  <wp:posOffset>6176925</wp:posOffset>
                </wp:positionH>
                <wp:positionV relativeFrom="paragraph">
                  <wp:posOffset>3949095</wp:posOffset>
                </wp:positionV>
                <wp:extent cx="638175" cy="561975"/>
                <wp:effectExtent l="0" t="0" r="0" b="0"/>
                <wp:wrapNone/>
                <wp:docPr id="151" name="Rectangle 151"/>
                <wp:cNvGraphicFramePr/>
                <a:graphic xmlns:a="http://schemas.openxmlformats.org/drawingml/2006/main">
                  <a:graphicData uri="http://schemas.microsoft.com/office/word/2010/wordprocessingShape">
                    <wps:wsp>
                      <wps:cNvSpPr/>
                      <wps:spPr>
                        <a:xfrm>
                          <a:off x="0" y="0"/>
                          <a:ext cx="638175" cy="5619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14F98" w:rsidRPr="00B82545" w:rsidRDefault="00014F98" w:rsidP="00205C81">
                            <w:pPr>
                              <w:jc w:val="center"/>
                              <w:rPr>
                                <w:sz w:val="46"/>
                              </w:rPr>
                            </w:pPr>
                            <w:r>
                              <w:rPr>
                                <w:sz w:val="46"/>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423F58" id="Rectangle 151" o:spid="_x0000_s1096" style="position:absolute;margin-left:486.35pt;margin-top:310.95pt;width:50.25pt;height:44.25pt;z-index:251830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" filled="f" stroked="f" strokeweight="2pt">
                <v:textbox>
                  <w:txbxContent>
                    <w:p w:rsidR="00014F98" w:rsidRPr="00B82545" w:rsidRDefault="00014F98" w:rsidP="00205C81">
                      <w:pPr>
                        <w:jc w:val="center"/>
                        <w:rPr>
                          <w:sz w:val="46"/>
                        </w:rPr>
                      </w:pPr>
                      <w:r>
                        <w:rPr>
                          <w:sz w:val="46"/>
                        </w:rPr>
                        <w:t>F</w:t>
                      </w:r>
                    </w:p>
                  </w:txbxContent>
                </v:textbox>
              </v:rect>
            </w:pict>
          </mc:Fallback>
        </mc:AlternateContent>
      </w:r>
      <w:r w:rsidR="00205C81" w:rsidRPr="006B65B6">
        <w:rPr>
          <w:noProof/>
          <w:lang w:eastAsia="en-GB"/>
        </w:rPr>
        <mc:AlternateContent>
          <mc:Choice Requires="wps">
            <w:drawing>
              <wp:anchor distT="0" distB="0" distL="114300" distR="114300" simplePos="0" relativeHeight="251828224" behindDoc="0" locked="0" layoutInCell="1" allowOverlap="1" wp14:anchorId="3F8BE89A" wp14:editId="75673003">
                <wp:simplePos x="0" y="0"/>
                <wp:positionH relativeFrom="column">
                  <wp:posOffset>5815168</wp:posOffset>
                </wp:positionH>
                <wp:positionV relativeFrom="paragraph">
                  <wp:posOffset>3443605</wp:posOffset>
                </wp:positionV>
                <wp:extent cx="1384300" cy="1217295"/>
                <wp:effectExtent l="0" t="0" r="6350" b="1905"/>
                <wp:wrapNone/>
                <wp:docPr id="153" name="Isosceles Triangle 153"/>
                <wp:cNvGraphicFramePr/>
                <a:graphic xmlns:a="http://schemas.openxmlformats.org/drawingml/2006/main">
                  <a:graphicData uri="http://schemas.microsoft.com/office/word/2010/wordprocessingShape">
                    <wps:wsp>
                      <wps:cNvSpPr/>
                      <wps:spPr>
                        <a:xfrm>
                          <a:off x="0" y="0"/>
                          <a:ext cx="1384300" cy="1217295"/>
                        </a:xfrm>
                        <a:prstGeom prst="triangle">
                          <a:avLst/>
                        </a:prstGeom>
                        <a:solidFill>
                          <a:srgbClr val="D78FED">
                            <a:alpha val="51765"/>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9B261C" id="Isosceles Triangle 153" o:spid="_x0000_s1026" type="#_x0000_t5" style="position:absolute;margin-left:457.9pt;margin-top:271.15pt;width:109pt;height:95.8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" fillcolor="#d78fed" stroked="f" strokeweight="2pt">
                <v:fill opacity="33924f"/>
              </v:shape>
            </w:pict>
          </mc:Fallback>
        </mc:AlternateContent>
      </w:r>
      <w:r w:rsidR="00205C81">
        <w:rPr>
          <w:noProof/>
          <w:lang w:eastAsia="en-GB"/>
        </w:rPr>
        <mc:AlternateContent>
          <mc:Choice Requires="wps">
            <w:drawing>
              <wp:anchor distT="0" distB="0" distL="114300" distR="114300" simplePos="0" relativeHeight="251819008" behindDoc="0" locked="0" layoutInCell="1" allowOverlap="1" wp14:anchorId="12A9DBA7" wp14:editId="195C5330">
                <wp:simplePos x="0" y="0"/>
                <wp:positionH relativeFrom="column">
                  <wp:posOffset>2627128</wp:posOffset>
                </wp:positionH>
                <wp:positionV relativeFrom="paragraph">
                  <wp:posOffset>4839394</wp:posOffset>
                </wp:positionV>
                <wp:extent cx="638175" cy="561975"/>
                <wp:effectExtent l="0" t="0" r="0" b="0"/>
                <wp:wrapNone/>
                <wp:docPr id="154" name="Rectangle 154"/>
                <wp:cNvGraphicFramePr/>
                <a:graphic xmlns:a="http://schemas.openxmlformats.org/drawingml/2006/main">
                  <a:graphicData uri="http://schemas.microsoft.com/office/word/2010/wordprocessingShape">
                    <wps:wsp>
                      <wps:cNvSpPr/>
                      <wps:spPr>
                        <a:xfrm>
                          <a:off x="0" y="0"/>
                          <a:ext cx="638175" cy="5619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14F98" w:rsidRPr="00B82545" w:rsidRDefault="00014F98" w:rsidP="00205C81">
                            <w:pPr>
                              <w:jc w:val="center"/>
                              <w:rPr>
                                <w:sz w:val="46"/>
                              </w:rPr>
                            </w:pPr>
                            <w:r>
                              <w:rPr>
                                <w:sz w:val="46"/>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A9DBA7" id="Rectangle 154" o:spid="_x0000_s1097" style="position:absolute;margin-left:206.85pt;margin-top:381.05pt;width:50.25pt;height:44.25pt;z-index:251819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" filled="f" stroked="f" strokeweight="2pt">
                <v:textbox>
                  <w:txbxContent>
                    <w:p w:rsidR="00014F98" w:rsidRPr="00B82545" w:rsidRDefault="00014F98" w:rsidP="00205C81">
                      <w:pPr>
                        <w:jc w:val="center"/>
                        <w:rPr>
                          <w:sz w:val="46"/>
                        </w:rPr>
                      </w:pPr>
                      <w:r>
                        <w:rPr>
                          <w:sz w:val="46"/>
                        </w:rPr>
                        <w:t>B</w:t>
                      </w:r>
                    </w:p>
                  </w:txbxContent>
                </v:textbox>
              </v:rect>
            </w:pict>
          </mc:Fallback>
        </mc:AlternateContent>
      </w:r>
      <w:r w:rsidR="00205C81">
        <w:rPr>
          <w:noProof/>
          <w:lang w:eastAsia="en-GB"/>
        </w:rPr>
        <mc:AlternateContent>
          <mc:Choice Requires="wps">
            <w:drawing>
              <wp:anchor distT="0" distB="0" distL="114300" distR="114300" simplePos="0" relativeHeight="251825152" behindDoc="0" locked="0" layoutInCell="1" allowOverlap="1" wp14:anchorId="05F010CA" wp14:editId="65C0B946">
                <wp:simplePos x="0" y="0"/>
                <wp:positionH relativeFrom="column">
                  <wp:posOffset>2639562</wp:posOffset>
                </wp:positionH>
                <wp:positionV relativeFrom="paragraph">
                  <wp:posOffset>3951487</wp:posOffset>
                </wp:positionV>
                <wp:extent cx="638175" cy="561975"/>
                <wp:effectExtent l="0" t="0" r="0" b="0"/>
                <wp:wrapNone/>
                <wp:docPr id="155" name="Rectangle 155"/>
                <wp:cNvGraphicFramePr/>
                <a:graphic xmlns:a="http://schemas.openxmlformats.org/drawingml/2006/main">
                  <a:graphicData uri="http://schemas.microsoft.com/office/word/2010/wordprocessingShape">
                    <wps:wsp>
                      <wps:cNvSpPr/>
                      <wps:spPr>
                        <a:xfrm>
                          <a:off x="0" y="0"/>
                          <a:ext cx="638175" cy="5619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14F98" w:rsidRPr="00B82545" w:rsidRDefault="00014F98" w:rsidP="00205C81">
                            <w:pPr>
                              <w:jc w:val="center"/>
                              <w:rPr>
                                <w:sz w:val="46"/>
                              </w:rPr>
                            </w:pPr>
                            <w:r>
                              <w:rPr>
                                <w:sz w:val="46"/>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F010CA" id="Rectangle 155" o:spid="_x0000_s1098" style="position:absolute;margin-left:207.85pt;margin-top:311.15pt;width:50.25pt;height:44.25pt;z-index:251825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" filled="f" stroked="f" strokeweight="2pt">
                <v:textbox>
                  <w:txbxContent>
                    <w:p w:rsidR="00014F98" w:rsidRPr="00B82545" w:rsidRDefault="00014F98" w:rsidP="00205C81">
                      <w:pPr>
                        <w:jc w:val="center"/>
                        <w:rPr>
                          <w:sz w:val="46"/>
                        </w:rPr>
                      </w:pPr>
                      <w:r>
                        <w:rPr>
                          <w:sz w:val="46"/>
                        </w:rPr>
                        <w:t>C</w:t>
                      </w:r>
                    </w:p>
                  </w:txbxContent>
                </v:textbox>
              </v:rect>
            </w:pict>
          </mc:Fallback>
        </mc:AlternateContent>
      </w:r>
      <w:r w:rsidR="00205C81">
        <w:rPr>
          <w:noProof/>
          <w:lang w:eastAsia="en-GB"/>
        </w:rPr>
        <mc:AlternateContent>
          <mc:Choice Requires="wps">
            <w:drawing>
              <wp:anchor distT="0" distB="0" distL="114300" distR="114300" simplePos="0" relativeHeight="251824128" behindDoc="0" locked="0" layoutInCell="1" allowOverlap="1" wp14:anchorId="2D908C7F" wp14:editId="1D6AA45A">
                <wp:simplePos x="0" y="0"/>
                <wp:positionH relativeFrom="column">
                  <wp:posOffset>2279325</wp:posOffset>
                </wp:positionH>
                <wp:positionV relativeFrom="paragraph">
                  <wp:posOffset>3440873</wp:posOffset>
                </wp:positionV>
                <wp:extent cx="1384906" cy="1217428"/>
                <wp:effectExtent l="0" t="0" r="6350" b="1905"/>
                <wp:wrapNone/>
                <wp:docPr id="156" name="Isosceles Triangle 156"/>
                <wp:cNvGraphicFramePr/>
                <a:graphic xmlns:a="http://schemas.openxmlformats.org/drawingml/2006/main">
                  <a:graphicData uri="http://schemas.microsoft.com/office/word/2010/wordprocessingShape">
                    <wps:wsp>
                      <wps:cNvSpPr/>
                      <wps:spPr>
                        <a:xfrm>
                          <a:off x="0" y="0"/>
                          <a:ext cx="1384906" cy="1217428"/>
                        </a:xfrm>
                        <a:prstGeom prst="triangle">
                          <a:avLst/>
                        </a:prstGeom>
                        <a:solidFill>
                          <a:schemeClr val="accent3">
                            <a:lumMod val="40000"/>
                            <a:lumOff val="60000"/>
                            <a:alpha val="51765"/>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8FDBD9" id="Isosceles Triangle 156" o:spid="_x0000_s1026" type="#_x0000_t5" style="position:absolute;margin-left:179.45pt;margin-top:270.95pt;width:109.05pt;height:95.8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" fillcolor="#f3899b [1302]" stroked="f" strokeweight="2pt">
                <v:fill opacity="33924f"/>
              </v:shape>
            </w:pict>
          </mc:Fallback>
        </mc:AlternateContent>
      </w:r>
      <w:r w:rsidR="005F56ED">
        <w:rPr>
          <w:noProof/>
          <w:lang w:eastAsia="en-GB"/>
        </w:rPr>
        <w:drawing>
          <wp:inline distT="0" distB="0" distL="0" distR="0">
            <wp:extent cx="9439683" cy="6592186"/>
            <wp:effectExtent l="0" t="0" r="9525"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NE 2.bmp"/>
                    <pic:cNvPicPr/>
                  </pic:nvPicPr>
                  <pic:blipFill>
                    <a:blip r:embed="rId41">
                      <a:extLst>
                        <a:ext uri="{28A0092B-C50C-407E-A947-70E740481C1C}">
                          <a14:useLocalDpi xmlns:a14="http://schemas.microsoft.com/office/drawing/2010/main" val="0"/>
                        </a:ext>
                      </a:extLst>
                    </a:blip>
                    <a:stretch>
                      <a:fillRect/>
                    </a:stretch>
                  </pic:blipFill>
                  <pic:spPr>
                    <a:xfrm>
                      <a:off x="0" y="0"/>
                      <a:ext cx="9447858" cy="6597895"/>
                    </a:xfrm>
                    <a:prstGeom prst="rect">
                      <a:avLst/>
                    </a:prstGeom>
                  </pic:spPr>
                </pic:pic>
              </a:graphicData>
            </a:graphic>
          </wp:inline>
        </w:drawing>
      </w:r>
      <w:r w:rsidR="00205C81">
        <w:rPr>
          <w:noProof/>
          <w:lang w:eastAsia="en-GB"/>
        </w:rPr>
        <mc:AlternateContent>
          <mc:Choice Requires="wps">
            <w:drawing>
              <wp:anchor distT="0" distB="0" distL="114300" distR="114300" simplePos="0" relativeHeight="251823104" behindDoc="0" locked="0" layoutInCell="1" allowOverlap="1" wp14:anchorId="32C91C23" wp14:editId="6849459A">
                <wp:simplePos x="0" y="0"/>
                <wp:positionH relativeFrom="margin">
                  <wp:posOffset>5143500</wp:posOffset>
                </wp:positionH>
                <wp:positionV relativeFrom="paragraph">
                  <wp:posOffset>2628265</wp:posOffset>
                </wp:positionV>
                <wp:extent cx="638175" cy="561975"/>
                <wp:effectExtent l="0" t="0" r="0" b="0"/>
                <wp:wrapNone/>
                <wp:docPr id="157" name="Rectangle 157"/>
                <wp:cNvGraphicFramePr/>
                <a:graphic xmlns:a="http://schemas.openxmlformats.org/drawingml/2006/main">
                  <a:graphicData uri="http://schemas.microsoft.com/office/word/2010/wordprocessingShape">
                    <wps:wsp>
                      <wps:cNvSpPr/>
                      <wps:spPr>
                        <a:xfrm>
                          <a:off x="0" y="0"/>
                          <a:ext cx="638175" cy="5619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14F98" w:rsidRPr="00B82545" w:rsidRDefault="00014F98" w:rsidP="00205C81">
                            <w:pPr>
                              <w:jc w:val="center"/>
                              <w:rPr>
                                <w:sz w:val="46"/>
                              </w:rPr>
                            </w:pPr>
                            <w:r>
                              <w:rPr>
                                <w:sz w:val="46"/>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C91C23" id="Rectangle 157" o:spid="_x0000_s1099" style="position:absolute;margin-left:405pt;margin-top:206.95pt;width:50.25pt;height:44.25pt;z-index:25182310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" filled="f" stroked="f" strokeweight="2pt">
                <v:textbox>
                  <w:txbxContent>
                    <w:p w:rsidR="00014F98" w:rsidRPr="00B82545" w:rsidRDefault="00014F98" w:rsidP="00205C81">
                      <w:pPr>
                        <w:jc w:val="center"/>
                        <w:rPr>
                          <w:sz w:val="46"/>
                        </w:rPr>
                      </w:pPr>
                      <w:r>
                        <w:rPr>
                          <w:sz w:val="46"/>
                        </w:rPr>
                        <w:t>7</w:t>
                      </w:r>
                    </w:p>
                  </w:txbxContent>
                </v:textbox>
                <w10:wrap anchorx="margin"/>
              </v:rect>
            </w:pict>
          </mc:Fallback>
        </mc:AlternateContent>
      </w:r>
      <w:r w:rsidR="00205C81">
        <w:rPr>
          <w:noProof/>
          <w:lang w:eastAsia="en-GB"/>
        </w:rPr>
        <mc:AlternateContent>
          <mc:Choice Requires="wps">
            <w:drawing>
              <wp:anchor distT="0" distB="0" distL="114300" distR="114300" simplePos="0" relativeHeight="251836416" behindDoc="0" locked="0" layoutInCell="1" allowOverlap="1" wp14:anchorId="5E000B72" wp14:editId="42C400D6">
                <wp:simplePos x="0" y="0"/>
                <wp:positionH relativeFrom="margin">
                  <wp:posOffset>3550285</wp:posOffset>
                </wp:positionH>
                <wp:positionV relativeFrom="paragraph">
                  <wp:posOffset>2646680</wp:posOffset>
                </wp:positionV>
                <wp:extent cx="638175" cy="561975"/>
                <wp:effectExtent l="0" t="0" r="0" b="0"/>
                <wp:wrapNone/>
                <wp:docPr id="158" name="Rectangle 158"/>
                <wp:cNvGraphicFramePr/>
                <a:graphic xmlns:a="http://schemas.openxmlformats.org/drawingml/2006/main">
                  <a:graphicData uri="http://schemas.microsoft.com/office/word/2010/wordprocessingShape">
                    <wps:wsp>
                      <wps:cNvSpPr/>
                      <wps:spPr>
                        <a:xfrm>
                          <a:off x="0" y="0"/>
                          <a:ext cx="638175" cy="5619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14F98" w:rsidRPr="00B82545" w:rsidRDefault="00014F98" w:rsidP="00205C81">
                            <w:pPr>
                              <w:jc w:val="center"/>
                              <w:rPr>
                                <w:sz w:val="46"/>
                              </w:rPr>
                            </w:pPr>
                            <w:r>
                              <w:rPr>
                                <w:sz w:val="46"/>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000B72" id="Rectangle 158" o:spid="_x0000_s1100" style="position:absolute;margin-left:279.55pt;margin-top:208.4pt;width:50.25pt;height:44.25pt;z-index:25183641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" filled="f" stroked="f" strokeweight="2pt">
                <v:textbox>
                  <w:txbxContent>
                    <w:p w:rsidR="00014F98" w:rsidRPr="00B82545" w:rsidRDefault="00014F98" w:rsidP="00205C81">
                      <w:pPr>
                        <w:jc w:val="center"/>
                        <w:rPr>
                          <w:sz w:val="46"/>
                        </w:rPr>
                      </w:pPr>
                      <w:r>
                        <w:rPr>
                          <w:sz w:val="46"/>
                        </w:rPr>
                        <w:t>5</w:t>
                      </w:r>
                    </w:p>
                  </w:txbxContent>
                </v:textbox>
                <w10:wrap anchorx="margin"/>
              </v:rect>
            </w:pict>
          </mc:Fallback>
        </mc:AlternateContent>
      </w:r>
      <w:r w:rsidR="00205C81">
        <w:rPr>
          <w:noProof/>
          <w:lang w:eastAsia="en-GB"/>
        </w:rPr>
        <mc:AlternateContent>
          <mc:Choice Requires="wps">
            <w:drawing>
              <wp:anchor distT="0" distB="0" distL="114300" distR="114300" simplePos="0" relativeHeight="251821056" behindDoc="0" locked="0" layoutInCell="1" allowOverlap="1" wp14:anchorId="7460E536" wp14:editId="44462FCB">
                <wp:simplePos x="0" y="0"/>
                <wp:positionH relativeFrom="column">
                  <wp:posOffset>3321685</wp:posOffset>
                </wp:positionH>
                <wp:positionV relativeFrom="paragraph">
                  <wp:posOffset>5247005</wp:posOffset>
                </wp:positionV>
                <wp:extent cx="638175" cy="561975"/>
                <wp:effectExtent l="0" t="0" r="0" b="0"/>
                <wp:wrapNone/>
                <wp:docPr id="159" name="Rectangle 159"/>
                <wp:cNvGraphicFramePr/>
                <a:graphic xmlns:a="http://schemas.openxmlformats.org/drawingml/2006/main">
                  <a:graphicData uri="http://schemas.microsoft.com/office/word/2010/wordprocessingShape">
                    <wps:wsp>
                      <wps:cNvSpPr/>
                      <wps:spPr>
                        <a:xfrm>
                          <a:off x="0" y="0"/>
                          <a:ext cx="638175" cy="5619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14F98" w:rsidRPr="00B82545" w:rsidRDefault="00014F98" w:rsidP="00205C81">
                            <w:pPr>
                              <w:jc w:val="center"/>
                              <w:rPr>
                                <w:sz w:val="46"/>
                              </w:rPr>
                            </w:pPr>
                            <w:r>
                              <w:rPr>
                                <w:sz w:val="46"/>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60E536" id="Rectangle 159" o:spid="_x0000_s1101" style="position:absolute;margin-left:261.55pt;margin-top:413.15pt;width:50.25pt;height:44.25pt;z-index:251821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" filled="f" stroked="f" strokeweight="2pt">
                <v:textbox>
                  <w:txbxContent>
                    <w:p w:rsidR="00014F98" w:rsidRPr="00B82545" w:rsidRDefault="00014F98" w:rsidP="00205C81">
                      <w:pPr>
                        <w:jc w:val="center"/>
                        <w:rPr>
                          <w:sz w:val="46"/>
                        </w:rPr>
                      </w:pPr>
                      <w:r>
                        <w:rPr>
                          <w:sz w:val="46"/>
                        </w:rPr>
                        <w:t>D</w:t>
                      </w:r>
                    </w:p>
                  </w:txbxContent>
                </v:textbox>
              </v:rect>
            </w:pict>
          </mc:Fallback>
        </mc:AlternateContent>
      </w:r>
      <w:r w:rsidR="00205C81">
        <w:rPr>
          <w:noProof/>
          <w:lang w:eastAsia="en-GB"/>
        </w:rPr>
        <mc:AlternateContent>
          <mc:Choice Requires="wps">
            <w:drawing>
              <wp:anchor distT="0" distB="0" distL="114300" distR="114300" simplePos="0" relativeHeight="251817984" behindDoc="0" locked="0" layoutInCell="1" allowOverlap="1" wp14:anchorId="53A45D3B" wp14:editId="63997C25">
                <wp:simplePos x="0" y="0"/>
                <wp:positionH relativeFrom="column">
                  <wp:posOffset>1750060</wp:posOffset>
                </wp:positionH>
                <wp:positionV relativeFrom="paragraph">
                  <wp:posOffset>5247005</wp:posOffset>
                </wp:positionV>
                <wp:extent cx="638175" cy="561975"/>
                <wp:effectExtent l="0" t="0" r="0" b="0"/>
                <wp:wrapNone/>
                <wp:docPr id="160" name="Rectangle 160"/>
                <wp:cNvGraphicFramePr/>
                <a:graphic xmlns:a="http://schemas.openxmlformats.org/drawingml/2006/main">
                  <a:graphicData uri="http://schemas.microsoft.com/office/word/2010/wordprocessingShape">
                    <wps:wsp>
                      <wps:cNvSpPr/>
                      <wps:spPr>
                        <a:xfrm>
                          <a:off x="0" y="0"/>
                          <a:ext cx="638175" cy="5619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14F98" w:rsidRPr="00B82545" w:rsidRDefault="00014F98" w:rsidP="00205C81">
                            <w:pPr>
                              <w:jc w:val="center"/>
                              <w:rPr>
                                <w:sz w:val="46"/>
                              </w:rPr>
                            </w:pPr>
                            <w:r w:rsidRPr="00B82545">
                              <w:rPr>
                                <w:sz w:val="46"/>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A45D3B" id="Rectangle 160" o:spid="_x0000_s1102" style="position:absolute;margin-left:137.8pt;margin-top:413.15pt;width:50.25pt;height:44.25pt;z-index:251817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" filled="f" stroked="f" strokeweight="2pt">
                <v:textbox>
                  <w:txbxContent>
                    <w:p w:rsidR="00014F98" w:rsidRPr="00B82545" w:rsidRDefault="00014F98" w:rsidP="00205C81">
                      <w:pPr>
                        <w:jc w:val="center"/>
                        <w:rPr>
                          <w:sz w:val="46"/>
                        </w:rPr>
                      </w:pPr>
                      <w:r w:rsidRPr="00B82545">
                        <w:rPr>
                          <w:sz w:val="46"/>
                        </w:rPr>
                        <w:t>A</w:t>
                      </w:r>
                    </w:p>
                  </w:txbxContent>
                </v:textbox>
              </v:rect>
            </w:pict>
          </mc:Fallback>
        </mc:AlternateContent>
      </w:r>
    </w:p>
    <w:p w:rsidR="003E47E2" w:rsidRDefault="003E47E2" w:rsidP="00205C81">
      <w:pPr>
        <w:pStyle w:val="Environmentnormal"/>
      </w:pPr>
    </w:p>
    <w:p w:rsidR="003E47E2" w:rsidRPr="009432F7" w:rsidRDefault="003E47E2" w:rsidP="00910994">
      <w:pPr>
        <w:pStyle w:val="Environmentheading2"/>
        <w:numPr>
          <w:ilvl w:val="0"/>
          <w:numId w:val="0"/>
        </w:numPr>
      </w:pPr>
      <w:bookmarkStart w:id="16" w:name="_Toc24643524"/>
      <w:r>
        <w:rPr>
          <w:noProof/>
        </w:rPr>
        <mc:AlternateContent>
          <mc:Choice Requires="wps">
            <w:drawing>
              <wp:anchor distT="0" distB="0" distL="114300" distR="114300" simplePos="0" relativeHeight="251958272" behindDoc="0" locked="0" layoutInCell="1" allowOverlap="1" wp14:anchorId="6B6DF374" wp14:editId="7421A49F">
                <wp:simplePos x="0" y="0"/>
                <wp:positionH relativeFrom="margin">
                  <wp:posOffset>-101501</wp:posOffset>
                </wp:positionH>
                <wp:positionV relativeFrom="paragraph">
                  <wp:posOffset>397691</wp:posOffset>
                </wp:positionV>
                <wp:extent cx="6562725" cy="3633850"/>
                <wp:effectExtent l="0" t="0" r="0" b="0"/>
                <wp:wrapNone/>
                <wp:docPr id="10" name="Rectangle 10"/>
                <wp:cNvGraphicFramePr/>
                <a:graphic xmlns:a="http://schemas.openxmlformats.org/drawingml/2006/main">
                  <a:graphicData uri="http://schemas.microsoft.com/office/word/2010/wordprocessingShape">
                    <wps:wsp>
                      <wps:cNvSpPr/>
                      <wps:spPr>
                        <a:xfrm>
                          <a:off x="0" y="0"/>
                          <a:ext cx="6562725" cy="363385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014F98" w:rsidRDefault="00014F98" w:rsidP="00B45365">
                            <w:r>
                              <w:t>The composition of 8 raw mine waters throughout the North East of England has been assessed in this report, and ‘types’ designated based on their composition. The classifications are as follows:</w:t>
                            </w:r>
                          </w:p>
                          <w:p w:rsidR="00014F98" w:rsidRDefault="00014F98" w:rsidP="00B45365"/>
                          <w:tbl>
                            <w:tblPr>
                              <w:tblStyle w:val="GridTable1Light"/>
                              <w:tblW w:w="0" w:type="auto"/>
                              <w:tblInd w:w="-5" w:type="dxa"/>
                              <w:tblLook w:val="04A0" w:firstRow="1" w:lastRow="0" w:firstColumn="1" w:lastColumn="0" w:noHBand="0" w:noVBand="1"/>
                            </w:tblPr>
                            <w:tblGrid>
                              <w:gridCol w:w="1272"/>
                              <w:gridCol w:w="793"/>
                              <w:gridCol w:w="2195"/>
                              <w:gridCol w:w="5663"/>
                            </w:tblGrid>
                            <w:tr w:rsidR="00014F98" w:rsidRPr="009E3AA6" w:rsidTr="00F26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shd w:val="clear" w:color="auto" w:fill="649D35"/>
                                </w:tcPr>
                                <w:p w:rsidR="00014F98" w:rsidRDefault="00014F98" w:rsidP="007E0757">
                                  <w:pPr>
                                    <w:pStyle w:val="Environmentnormal"/>
                                    <w:rPr>
                                      <w:sz w:val="16"/>
                                    </w:rPr>
                                  </w:pPr>
                                  <w:r>
                                    <w:rPr>
                                      <w:sz w:val="16"/>
                                    </w:rPr>
                                    <w:t>Cation/Anion</w:t>
                                  </w:r>
                                </w:p>
                              </w:tc>
                              <w:tc>
                                <w:tcPr>
                                  <w:tcW w:w="793" w:type="dxa"/>
                                  <w:shd w:val="clear" w:color="auto" w:fill="649D35"/>
                                </w:tcPr>
                                <w:p w:rsidR="00014F98" w:rsidRPr="009E3AA6" w:rsidRDefault="00014F98" w:rsidP="007E0757">
                                  <w:pPr>
                                    <w:pStyle w:val="Environmentnormal"/>
                                    <w:cnfStyle w:val="100000000000" w:firstRow="1" w:lastRow="0" w:firstColumn="0" w:lastColumn="0" w:oddVBand="0" w:evenVBand="0" w:oddHBand="0" w:evenHBand="0" w:firstRowFirstColumn="0" w:firstRowLastColumn="0" w:lastRowFirstColumn="0" w:lastRowLastColumn="0"/>
                                    <w:rPr>
                                      <w:sz w:val="16"/>
                                    </w:rPr>
                                  </w:pPr>
                                  <w:r>
                                    <w:rPr>
                                      <w:sz w:val="16"/>
                                    </w:rPr>
                                    <w:t>Legend</w:t>
                                  </w:r>
                                </w:p>
                              </w:tc>
                              <w:tc>
                                <w:tcPr>
                                  <w:tcW w:w="2195" w:type="dxa"/>
                                  <w:shd w:val="clear" w:color="auto" w:fill="649D35"/>
                                </w:tcPr>
                                <w:p w:rsidR="00014F98" w:rsidRPr="009E3AA6" w:rsidRDefault="00014F98" w:rsidP="007E0757">
                                  <w:pPr>
                                    <w:pStyle w:val="Environmentnormal"/>
                                    <w:cnfStyle w:val="100000000000" w:firstRow="1" w:lastRow="0" w:firstColumn="0" w:lastColumn="0" w:oddVBand="0" w:evenVBand="0" w:oddHBand="0" w:evenHBand="0" w:firstRowFirstColumn="0" w:firstRowLastColumn="0" w:lastRowFirstColumn="0" w:lastRowLastColumn="0"/>
                                    <w:rPr>
                                      <w:sz w:val="16"/>
                                    </w:rPr>
                                  </w:pPr>
                                  <w:r w:rsidRPr="009E3AA6">
                                    <w:rPr>
                                      <w:sz w:val="16"/>
                                    </w:rPr>
                                    <w:t>Type</w:t>
                                  </w:r>
                                </w:p>
                              </w:tc>
                              <w:tc>
                                <w:tcPr>
                                  <w:tcW w:w="5663" w:type="dxa"/>
                                  <w:shd w:val="clear" w:color="auto" w:fill="649D35"/>
                                </w:tcPr>
                                <w:p w:rsidR="00014F98" w:rsidRPr="009E3AA6" w:rsidRDefault="00014F98" w:rsidP="007E0757">
                                  <w:pPr>
                                    <w:pStyle w:val="Environmentnormal"/>
                                    <w:cnfStyle w:val="100000000000" w:firstRow="1" w:lastRow="0" w:firstColumn="0" w:lastColumn="0" w:oddVBand="0" w:evenVBand="0" w:oddHBand="0" w:evenHBand="0" w:firstRowFirstColumn="0" w:firstRowLastColumn="0" w:lastRowFirstColumn="0" w:lastRowLastColumn="0"/>
                                    <w:rPr>
                                      <w:sz w:val="16"/>
                                    </w:rPr>
                                  </w:pPr>
                                  <w:r w:rsidRPr="009E3AA6">
                                    <w:rPr>
                                      <w:sz w:val="16"/>
                                    </w:rPr>
                                    <w:t>Mine water in classification</w:t>
                                  </w:r>
                                </w:p>
                              </w:tc>
                            </w:tr>
                            <w:tr w:rsidR="00014F98" w:rsidRPr="009E3AA6" w:rsidTr="00F2605F">
                              <w:tc>
                                <w:tcPr>
                                  <w:cnfStyle w:val="001000000000" w:firstRow="0" w:lastRow="0" w:firstColumn="1" w:lastColumn="0" w:oddVBand="0" w:evenVBand="0" w:oddHBand="0" w:evenHBand="0" w:firstRowFirstColumn="0" w:firstRowLastColumn="0" w:lastRowFirstColumn="0" w:lastRowLastColumn="0"/>
                                  <w:tcW w:w="1272" w:type="dxa"/>
                                  <w:vMerge w:val="restart"/>
                                </w:tcPr>
                                <w:p w:rsidR="00014F98" w:rsidRPr="009E3AA6" w:rsidRDefault="00014F98" w:rsidP="007E0757">
                                  <w:pPr>
                                    <w:pStyle w:val="Environmentnormal"/>
                                    <w:rPr>
                                      <w:sz w:val="16"/>
                                    </w:rPr>
                                  </w:pPr>
                                  <w:r>
                                    <w:rPr>
                                      <w:sz w:val="16"/>
                                    </w:rPr>
                                    <w:t>Cation</w:t>
                                  </w:r>
                                </w:p>
                              </w:tc>
                              <w:tc>
                                <w:tcPr>
                                  <w:tcW w:w="793" w:type="dxa"/>
                                  <w:shd w:val="clear" w:color="auto" w:fill="FFFF00"/>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A</w:t>
                                  </w:r>
                                </w:p>
                              </w:tc>
                              <w:tc>
                                <w:tcPr>
                                  <w:tcW w:w="2195"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Calcium</w:t>
                                  </w:r>
                                </w:p>
                              </w:tc>
                              <w:tc>
                                <w:tcPr>
                                  <w:tcW w:w="5663"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proofErr w:type="spellStart"/>
                                  <w:r>
                                    <w:rPr>
                                      <w:sz w:val="16"/>
                                    </w:rPr>
                                    <w:t>Acomb</w:t>
                                  </w:r>
                                  <w:proofErr w:type="spellEnd"/>
                                  <w:r>
                                    <w:rPr>
                                      <w:sz w:val="16"/>
                                    </w:rPr>
                                    <w:t xml:space="preserve">, </w:t>
                                  </w:r>
                                  <w:proofErr w:type="spellStart"/>
                                  <w:r>
                                    <w:rPr>
                                      <w:sz w:val="16"/>
                                    </w:rPr>
                                    <w:t>Allerdean</w:t>
                                  </w:r>
                                  <w:proofErr w:type="spellEnd"/>
                                  <w:r>
                                    <w:rPr>
                                      <w:sz w:val="16"/>
                                    </w:rPr>
                                    <w:t xml:space="preserve"> Mill, Blenkinsopp, </w:t>
                                  </w:r>
                                  <w:proofErr w:type="spellStart"/>
                                  <w:r>
                                    <w:rPr>
                                      <w:sz w:val="16"/>
                                    </w:rPr>
                                    <w:t>Edmondsley</w:t>
                                  </w:r>
                                  <w:proofErr w:type="spellEnd"/>
                                  <w:r>
                                    <w:rPr>
                                      <w:sz w:val="16"/>
                                    </w:rPr>
                                    <w:t>, Stoney Heap</w:t>
                                  </w:r>
                                </w:p>
                              </w:tc>
                            </w:tr>
                            <w:tr w:rsidR="00014F98" w:rsidRPr="009E3AA6" w:rsidTr="00F2605F">
                              <w:tc>
                                <w:tcPr>
                                  <w:cnfStyle w:val="001000000000" w:firstRow="0" w:lastRow="0" w:firstColumn="1" w:lastColumn="0" w:oddVBand="0" w:evenVBand="0" w:oddHBand="0" w:evenHBand="0" w:firstRowFirstColumn="0" w:firstRowLastColumn="0" w:lastRowFirstColumn="0" w:lastRowLastColumn="0"/>
                                  <w:tcW w:w="1272" w:type="dxa"/>
                                  <w:vMerge/>
                                </w:tcPr>
                                <w:p w:rsidR="00014F98" w:rsidRPr="009E3AA6" w:rsidRDefault="00014F98" w:rsidP="007E0757">
                                  <w:pPr>
                                    <w:pStyle w:val="Environmentnormal"/>
                                    <w:rPr>
                                      <w:sz w:val="16"/>
                                    </w:rPr>
                                  </w:pPr>
                                </w:p>
                              </w:tc>
                              <w:tc>
                                <w:tcPr>
                                  <w:tcW w:w="793"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B</w:t>
                                  </w:r>
                                </w:p>
                              </w:tc>
                              <w:tc>
                                <w:tcPr>
                                  <w:tcW w:w="2195"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None dominant</w:t>
                                  </w:r>
                                </w:p>
                              </w:tc>
                              <w:tc>
                                <w:tcPr>
                                  <w:tcW w:w="5663"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proofErr w:type="spellStart"/>
                                  <w:r>
                                    <w:rPr>
                                      <w:sz w:val="16"/>
                                    </w:rPr>
                                    <w:t>Lambley</w:t>
                                  </w:r>
                                  <w:proofErr w:type="spellEnd"/>
                                  <w:r>
                                    <w:rPr>
                                      <w:sz w:val="16"/>
                                    </w:rPr>
                                    <w:t>, Whittle</w:t>
                                  </w:r>
                                </w:p>
                              </w:tc>
                            </w:tr>
                            <w:tr w:rsidR="00014F98" w:rsidRPr="009E3AA6" w:rsidTr="00F2605F">
                              <w:tc>
                                <w:tcPr>
                                  <w:cnfStyle w:val="001000000000" w:firstRow="0" w:lastRow="0" w:firstColumn="1" w:lastColumn="0" w:oddVBand="0" w:evenVBand="0" w:oddHBand="0" w:evenHBand="0" w:firstRowFirstColumn="0" w:firstRowLastColumn="0" w:lastRowFirstColumn="0" w:lastRowLastColumn="0"/>
                                  <w:tcW w:w="1272" w:type="dxa"/>
                                  <w:vMerge/>
                                </w:tcPr>
                                <w:p w:rsidR="00014F98" w:rsidRPr="009E3AA6" w:rsidRDefault="00014F98" w:rsidP="007E0757">
                                  <w:pPr>
                                    <w:pStyle w:val="Environmentnormal"/>
                                    <w:rPr>
                                      <w:sz w:val="16"/>
                                    </w:rPr>
                                  </w:pPr>
                                </w:p>
                              </w:tc>
                              <w:tc>
                                <w:tcPr>
                                  <w:tcW w:w="793" w:type="dxa"/>
                                  <w:shd w:val="clear" w:color="auto" w:fill="F3899B" w:themeFill="accent3" w:themeFillTint="66"/>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C</w:t>
                                  </w:r>
                                </w:p>
                              </w:tc>
                              <w:tc>
                                <w:tcPr>
                                  <w:tcW w:w="2195"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Magnesium</w:t>
                                  </w:r>
                                </w:p>
                              </w:tc>
                              <w:tc>
                                <w:tcPr>
                                  <w:tcW w:w="5663"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p>
                              </w:tc>
                            </w:tr>
                            <w:tr w:rsidR="00014F98" w:rsidRPr="009E3AA6" w:rsidTr="00F2605F">
                              <w:tc>
                                <w:tcPr>
                                  <w:cnfStyle w:val="001000000000" w:firstRow="0" w:lastRow="0" w:firstColumn="1" w:lastColumn="0" w:oddVBand="0" w:evenVBand="0" w:oddHBand="0" w:evenHBand="0" w:firstRowFirstColumn="0" w:firstRowLastColumn="0" w:lastRowFirstColumn="0" w:lastRowLastColumn="0"/>
                                  <w:tcW w:w="1272" w:type="dxa"/>
                                  <w:vMerge/>
                                </w:tcPr>
                                <w:p w:rsidR="00014F98" w:rsidRPr="009E3AA6" w:rsidRDefault="00014F98" w:rsidP="007E0757">
                                  <w:pPr>
                                    <w:pStyle w:val="Environmentnormal"/>
                                    <w:rPr>
                                      <w:sz w:val="16"/>
                                    </w:rPr>
                                  </w:pPr>
                                </w:p>
                              </w:tc>
                              <w:tc>
                                <w:tcPr>
                                  <w:tcW w:w="793" w:type="dxa"/>
                                  <w:shd w:val="clear" w:color="auto" w:fill="F9B478" w:themeFill="accent2" w:themeFillTint="99"/>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D</w:t>
                                  </w:r>
                                </w:p>
                              </w:tc>
                              <w:tc>
                                <w:tcPr>
                                  <w:tcW w:w="2195"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Sodium and potassium</w:t>
                                  </w:r>
                                </w:p>
                              </w:tc>
                              <w:tc>
                                <w:tcPr>
                                  <w:tcW w:w="5663"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Pr>
                                      <w:sz w:val="16"/>
                                    </w:rPr>
                                    <w:t>Bates</w:t>
                                  </w:r>
                                </w:p>
                              </w:tc>
                            </w:tr>
                            <w:tr w:rsidR="00014F98" w:rsidRPr="009E3AA6" w:rsidTr="00F2605F">
                              <w:tc>
                                <w:tcPr>
                                  <w:cnfStyle w:val="001000000000" w:firstRow="0" w:lastRow="0" w:firstColumn="1" w:lastColumn="0" w:oddVBand="0" w:evenVBand="0" w:oddHBand="0" w:evenHBand="0" w:firstRowFirstColumn="0" w:firstRowLastColumn="0" w:lastRowFirstColumn="0" w:lastRowLastColumn="0"/>
                                  <w:tcW w:w="1272" w:type="dxa"/>
                                  <w:vMerge w:val="restart"/>
                                </w:tcPr>
                                <w:p w:rsidR="00014F98" w:rsidRPr="009E3AA6" w:rsidRDefault="00014F98" w:rsidP="007E0757">
                                  <w:pPr>
                                    <w:pStyle w:val="Environmentnormal"/>
                                    <w:rPr>
                                      <w:sz w:val="16"/>
                                    </w:rPr>
                                  </w:pPr>
                                  <w:r>
                                    <w:rPr>
                                      <w:sz w:val="16"/>
                                    </w:rPr>
                                    <w:t>Anion</w:t>
                                  </w:r>
                                </w:p>
                              </w:tc>
                              <w:tc>
                                <w:tcPr>
                                  <w:tcW w:w="793" w:type="dxa"/>
                                  <w:shd w:val="clear" w:color="auto" w:fill="DB15CD"/>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E</w:t>
                                  </w:r>
                                </w:p>
                              </w:tc>
                              <w:tc>
                                <w:tcPr>
                                  <w:tcW w:w="2195"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Bicarbonate</w:t>
                                  </w:r>
                                </w:p>
                              </w:tc>
                              <w:tc>
                                <w:tcPr>
                                  <w:tcW w:w="5663"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proofErr w:type="spellStart"/>
                                  <w:r>
                                    <w:rPr>
                                      <w:sz w:val="16"/>
                                    </w:rPr>
                                    <w:t>Lambley</w:t>
                                  </w:r>
                                  <w:proofErr w:type="spellEnd"/>
                                </w:p>
                              </w:tc>
                            </w:tr>
                            <w:tr w:rsidR="00014F98" w:rsidRPr="009E3AA6" w:rsidTr="00F2605F">
                              <w:tc>
                                <w:tcPr>
                                  <w:cnfStyle w:val="001000000000" w:firstRow="0" w:lastRow="0" w:firstColumn="1" w:lastColumn="0" w:oddVBand="0" w:evenVBand="0" w:oddHBand="0" w:evenHBand="0" w:firstRowFirstColumn="0" w:firstRowLastColumn="0" w:lastRowFirstColumn="0" w:lastRowLastColumn="0"/>
                                  <w:tcW w:w="1272" w:type="dxa"/>
                                  <w:vMerge/>
                                </w:tcPr>
                                <w:p w:rsidR="00014F98" w:rsidRPr="009E3AA6" w:rsidRDefault="00014F98" w:rsidP="007E0757">
                                  <w:pPr>
                                    <w:pStyle w:val="Environmentnormal"/>
                                    <w:rPr>
                                      <w:sz w:val="16"/>
                                    </w:rPr>
                                  </w:pPr>
                                </w:p>
                              </w:tc>
                              <w:tc>
                                <w:tcPr>
                                  <w:tcW w:w="793" w:type="dxa"/>
                                  <w:shd w:val="clear" w:color="auto" w:fill="D78FED"/>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F</w:t>
                                  </w:r>
                                </w:p>
                              </w:tc>
                              <w:tc>
                                <w:tcPr>
                                  <w:tcW w:w="2195"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Sulphate</w:t>
                                  </w:r>
                                </w:p>
                              </w:tc>
                              <w:tc>
                                <w:tcPr>
                                  <w:tcW w:w="5663"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proofErr w:type="spellStart"/>
                                  <w:r>
                                    <w:rPr>
                                      <w:sz w:val="16"/>
                                    </w:rPr>
                                    <w:t>Acomb</w:t>
                                  </w:r>
                                  <w:proofErr w:type="spellEnd"/>
                                  <w:r>
                                    <w:rPr>
                                      <w:sz w:val="16"/>
                                    </w:rPr>
                                    <w:t xml:space="preserve">, </w:t>
                                  </w:r>
                                  <w:proofErr w:type="spellStart"/>
                                  <w:r>
                                    <w:rPr>
                                      <w:sz w:val="16"/>
                                    </w:rPr>
                                    <w:t>Allerdean</w:t>
                                  </w:r>
                                  <w:proofErr w:type="spellEnd"/>
                                  <w:r>
                                    <w:rPr>
                                      <w:sz w:val="16"/>
                                    </w:rPr>
                                    <w:t xml:space="preserve"> Mill, Blenkinsopp, </w:t>
                                  </w:r>
                                  <w:proofErr w:type="spellStart"/>
                                  <w:r>
                                    <w:rPr>
                                      <w:sz w:val="16"/>
                                    </w:rPr>
                                    <w:t>Edmondsley</w:t>
                                  </w:r>
                                  <w:proofErr w:type="spellEnd"/>
                                  <w:r>
                                    <w:rPr>
                                      <w:sz w:val="16"/>
                                    </w:rPr>
                                    <w:t>, Whittle</w:t>
                                  </w:r>
                                </w:p>
                              </w:tc>
                            </w:tr>
                            <w:tr w:rsidR="00014F98" w:rsidRPr="009E3AA6" w:rsidTr="00F2605F">
                              <w:tc>
                                <w:tcPr>
                                  <w:cnfStyle w:val="001000000000" w:firstRow="0" w:lastRow="0" w:firstColumn="1" w:lastColumn="0" w:oddVBand="0" w:evenVBand="0" w:oddHBand="0" w:evenHBand="0" w:firstRowFirstColumn="0" w:firstRowLastColumn="0" w:lastRowFirstColumn="0" w:lastRowLastColumn="0"/>
                                  <w:tcW w:w="1272" w:type="dxa"/>
                                  <w:vMerge/>
                                </w:tcPr>
                                <w:p w:rsidR="00014F98" w:rsidRPr="009E3AA6" w:rsidRDefault="00014F98" w:rsidP="007E0757">
                                  <w:pPr>
                                    <w:pStyle w:val="Environmentnormal"/>
                                    <w:rPr>
                                      <w:sz w:val="16"/>
                                    </w:rPr>
                                  </w:pPr>
                                </w:p>
                              </w:tc>
                              <w:tc>
                                <w:tcPr>
                                  <w:tcW w:w="793" w:type="dxa"/>
                                  <w:shd w:val="clear" w:color="auto" w:fill="C09EE0" w:themeFill="accent6" w:themeFillTint="66"/>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G</w:t>
                                  </w:r>
                                </w:p>
                              </w:tc>
                              <w:tc>
                                <w:tcPr>
                                  <w:tcW w:w="2195"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Chloride</w:t>
                                  </w:r>
                                </w:p>
                              </w:tc>
                              <w:tc>
                                <w:tcPr>
                                  <w:tcW w:w="5663"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p>
                              </w:tc>
                            </w:tr>
                            <w:tr w:rsidR="00014F98" w:rsidRPr="009E3AA6" w:rsidTr="00F2605F">
                              <w:tc>
                                <w:tcPr>
                                  <w:cnfStyle w:val="001000000000" w:firstRow="0" w:lastRow="0" w:firstColumn="1" w:lastColumn="0" w:oddVBand="0" w:evenVBand="0" w:oddHBand="0" w:evenHBand="0" w:firstRowFirstColumn="0" w:firstRowLastColumn="0" w:lastRowFirstColumn="0" w:lastRowLastColumn="0"/>
                                  <w:tcW w:w="1272" w:type="dxa"/>
                                  <w:vMerge/>
                                </w:tcPr>
                                <w:p w:rsidR="00014F98" w:rsidRDefault="00014F98" w:rsidP="007E0757">
                                  <w:pPr>
                                    <w:pStyle w:val="Environmentnormal"/>
                                    <w:rPr>
                                      <w:sz w:val="16"/>
                                    </w:rPr>
                                  </w:pPr>
                                </w:p>
                              </w:tc>
                              <w:tc>
                                <w:tcPr>
                                  <w:tcW w:w="793" w:type="dxa"/>
                                  <w:shd w:val="clear" w:color="auto" w:fill="auto"/>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Pr>
                                      <w:sz w:val="16"/>
                                    </w:rPr>
                                    <w:t>H</w:t>
                                  </w:r>
                                </w:p>
                              </w:tc>
                              <w:tc>
                                <w:tcPr>
                                  <w:tcW w:w="2195"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Pr>
                                      <w:sz w:val="16"/>
                                    </w:rPr>
                                    <w:t>None dominant</w:t>
                                  </w:r>
                                </w:p>
                              </w:tc>
                              <w:tc>
                                <w:tcPr>
                                  <w:tcW w:w="5663"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Pr>
                                      <w:sz w:val="16"/>
                                    </w:rPr>
                                    <w:t>Bates, Stoney Heap</w:t>
                                  </w:r>
                                </w:p>
                              </w:tc>
                            </w:tr>
                            <w:tr w:rsidR="00014F98" w:rsidRPr="009E3AA6" w:rsidTr="00F2605F">
                              <w:tc>
                                <w:tcPr>
                                  <w:cnfStyle w:val="001000000000" w:firstRow="0" w:lastRow="0" w:firstColumn="1" w:lastColumn="0" w:oddVBand="0" w:evenVBand="0" w:oddHBand="0" w:evenHBand="0" w:firstRowFirstColumn="0" w:firstRowLastColumn="0" w:lastRowFirstColumn="0" w:lastRowLastColumn="0"/>
                                  <w:tcW w:w="1272" w:type="dxa"/>
                                  <w:vMerge w:val="restart"/>
                                </w:tcPr>
                                <w:p w:rsidR="00014F98" w:rsidRPr="009E3AA6" w:rsidRDefault="00014F98" w:rsidP="007E0757">
                                  <w:pPr>
                                    <w:pStyle w:val="Environmentnormal"/>
                                    <w:rPr>
                                      <w:sz w:val="16"/>
                                    </w:rPr>
                                  </w:pPr>
                                  <w:r>
                                    <w:rPr>
                                      <w:sz w:val="16"/>
                                    </w:rPr>
                                    <w:t>Cation + Anion</w:t>
                                  </w:r>
                                </w:p>
                              </w:tc>
                              <w:tc>
                                <w:tcPr>
                                  <w:tcW w:w="793" w:type="dxa"/>
                                  <w:shd w:val="clear" w:color="auto" w:fill="00B050"/>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5</w:t>
                                  </w:r>
                                </w:p>
                              </w:tc>
                              <w:tc>
                                <w:tcPr>
                                  <w:tcW w:w="2195"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Magnesium bicarbonate</w:t>
                                  </w:r>
                                </w:p>
                              </w:tc>
                              <w:tc>
                                <w:tcPr>
                                  <w:tcW w:w="5663"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proofErr w:type="spellStart"/>
                                  <w:r>
                                    <w:rPr>
                                      <w:sz w:val="16"/>
                                    </w:rPr>
                                    <w:t>Lambley</w:t>
                                  </w:r>
                                  <w:proofErr w:type="spellEnd"/>
                                </w:p>
                              </w:tc>
                            </w:tr>
                            <w:tr w:rsidR="00014F98" w:rsidRPr="009E3AA6" w:rsidTr="00F2605F">
                              <w:tc>
                                <w:tcPr>
                                  <w:cnfStyle w:val="001000000000" w:firstRow="0" w:lastRow="0" w:firstColumn="1" w:lastColumn="0" w:oddVBand="0" w:evenVBand="0" w:oddHBand="0" w:evenHBand="0" w:firstRowFirstColumn="0" w:firstRowLastColumn="0" w:lastRowFirstColumn="0" w:lastRowLastColumn="0"/>
                                  <w:tcW w:w="1272" w:type="dxa"/>
                                  <w:vMerge/>
                                </w:tcPr>
                                <w:p w:rsidR="00014F98" w:rsidRPr="009E3AA6" w:rsidRDefault="00014F98" w:rsidP="007E0757">
                                  <w:pPr>
                                    <w:pStyle w:val="Environmentnormal"/>
                                    <w:rPr>
                                      <w:sz w:val="16"/>
                                    </w:rPr>
                                  </w:pPr>
                                </w:p>
                              </w:tc>
                              <w:tc>
                                <w:tcPr>
                                  <w:tcW w:w="793" w:type="dxa"/>
                                  <w:shd w:val="clear" w:color="auto" w:fill="E5B313"/>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6</w:t>
                                  </w:r>
                                </w:p>
                              </w:tc>
                              <w:tc>
                                <w:tcPr>
                                  <w:tcW w:w="2195"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Calcium chloride</w:t>
                                  </w:r>
                                </w:p>
                              </w:tc>
                              <w:tc>
                                <w:tcPr>
                                  <w:tcW w:w="5663"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proofErr w:type="spellStart"/>
                                  <w:r>
                                    <w:rPr>
                                      <w:sz w:val="16"/>
                                    </w:rPr>
                                    <w:t>Acomb</w:t>
                                  </w:r>
                                  <w:proofErr w:type="spellEnd"/>
                                  <w:r>
                                    <w:rPr>
                                      <w:sz w:val="16"/>
                                    </w:rPr>
                                    <w:t xml:space="preserve">, </w:t>
                                  </w:r>
                                  <w:proofErr w:type="spellStart"/>
                                  <w:r>
                                    <w:rPr>
                                      <w:sz w:val="16"/>
                                    </w:rPr>
                                    <w:t>Allerdean</w:t>
                                  </w:r>
                                  <w:proofErr w:type="spellEnd"/>
                                  <w:r>
                                    <w:rPr>
                                      <w:sz w:val="16"/>
                                    </w:rPr>
                                    <w:t xml:space="preserve"> Mill, Blenkinsopp, </w:t>
                                  </w:r>
                                  <w:proofErr w:type="spellStart"/>
                                  <w:r>
                                    <w:rPr>
                                      <w:sz w:val="16"/>
                                    </w:rPr>
                                    <w:t>Edmondsley</w:t>
                                  </w:r>
                                  <w:proofErr w:type="spellEnd"/>
                                </w:p>
                              </w:tc>
                            </w:tr>
                            <w:tr w:rsidR="00014F98" w:rsidRPr="009E3AA6" w:rsidTr="00F2605F">
                              <w:tc>
                                <w:tcPr>
                                  <w:cnfStyle w:val="001000000000" w:firstRow="0" w:lastRow="0" w:firstColumn="1" w:lastColumn="0" w:oddVBand="0" w:evenVBand="0" w:oddHBand="0" w:evenHBand="0" w:firstRowFirstColumn="0" w:firstRowLastColumn="0" w:lastRowFirstColumn="0" w:lastRowLastColumn="0"/>
                                  <w:tcW w:w="1272" w:type="dxa"/>
                                  <w:vMerge/>
                                </w:tcPr>
                                <w:p w:rsidR="00014F98" w:rsidRPr="009E3AA6" w:rsidRDefault="00014F98" w:rsidP="007E0757">
                                  <w:pPr>
                                    <w:pStyle w:val="Environmentnormal"/>
                                    <w:rPr>
                                      <w:sz w:val="16"/>
                                    </w:rPr>
                                  </w:pPr>
                                </w:p>
                              </w:tc>
                              <w:tc>
                                <w:tcPr>
                                  <w:tcW w:w="793" w:type="dxa"/>
                                  <w:shd w:val="clear" w:color="auto" w:fill="A0D178" w:themeFill="accent5" w:themeFillTint="99"/>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7</w:t>
                                  </w:r>
                                </w:p>
                              </w:tc>
                              <w:tc>
                                <w:tcPr>
                                  <w:tcW w:w="2195"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Sodium chloride</w:t>
                                  </w:r>
                                </w:p>
                              </w:tc>
                              <w:tc>
                                <w:tcPr>
                                  <w:tcW w:w="5663"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Pr>
                                      <w:sz w:val="16"/>
                                    </w:rPr>
                                    <w:t>Bates</w:t>
                                  </w:r>
                                </w:p>
                              </w:tc>
                            </w:tr>
                            <w:tr w:rsidR="00014F98" w:rsidRPr="009E3AA6" w:rsidTr="00F2605F">
                              <w:tc>
                                <w:tcPr>
                                  <w:cnfStyle w:val="001000000000" w:firstRow="0" w:lastRow="0" w:firstColumn="1" w:lastColumn="0" w:oddVBand="0" w:evenVBand="0" w:oddHBand="0" w:evenHBand="0" w:firstRowFirstColumn="0" w:firstRowLastColumn="0" w:lastRowFirstColumn="0" w:lastRowLastColumn="0"/>
                                  <w:tcW w:w="1272" w:type="dxa"/>
                                  <w:vMerge/>
                                </w:tcPr>
                                <w:p w:rsidR="00014F98" w:rsidRPr="009E3AA6" w:rsidRDefault="00014F98" w:rsidP="007E0757">
                                  <w:pPr>
                                    <w:pStyle w:val="Environmentnormal"/>
                                    <w:rPr>
                                      <w:sz w:val="16"/>
                                    </w:rPr>
                                  </w:pPr>
                                </w:p>
                              </w:tc>
                              <w:tc>
                                <w:tcPr>
                                  <w:tcW w:w="793" w:type="dxa"/>
                                  <w:shd w:val="clear" w:color="auto" w:fill="00B0F0"/>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8</w:t>
                                  </w:r>
                                </w:p>
                              </w:tc>
                              <w:tc>
                                <w:tcPr>
                                  <w:tcW w:w="2195"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Sodium bicarbonate</w:t>
                                  </w:r>
                                </w:p>
                              </w:tc>
                              <w:tc>
                                <w:tcPr>
                                  <w:tcW w:w="5663"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p>
                              </w:tc>
                            </w:tr>
                            <w:tr w:rsidR="00014F98" w:rsidRPr="009E3AA6" w:rsidTr="00F2605F">
                              <w:trPr>
                                <w:trHeight w:val="77"/>
                              </w:trPr>
                              <w:tc>
                                <w:tcPr>
                                  <w:cnfStyle w:val="001000000000" w:firstRow="0" w:lastRow="0" w:firstColumn="1" w:lastColumn="0" w:oddVBand="0" w:evenVBand="0" w:oddHBand="0" w:evenHBand="0" w:firstRowFirstColumn="0" w:firstRowLastColumn="0" w:lastRowFirstColumn="0" w:lastRowLastColumn="0"/>
                                  <w:tcW w:w="1272" w:type="dxa"/>
                                  <w:vMerge/>
                                </w:tcPr>
                                <w:p w:rsidR="00014F98" w:rsidRPr="009E3AA6" w:rsidRDefault="00014F98" w:rsidP="007E0757">
                                  <w:pPr>
                                    <w:pStyle w:val="Environmentnormal"/>
                                    <w:rPr>
                                      <w:sz w:val="16"/>
                                    </w:rPr>
                                  </w:pPr>
                                </w:p>
                              </w:tc>
                              <w:tc>
                                <w:tcPr>
                                  <w:tcW w:w="793"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Pr>
                                      <w:sz w:val="16"/>
                                    </w:rPr>
                                    <w:t>9</w:t>
                                  </w:r>
                                </w:p>
                              </w:tc>
                              <w:tc>
                                <w:tcPr>
                                  <w:tcW w:w="2195"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Mixed</w:t>
                                  </w:r>
                                </w:p>
                              </w:tc>
                              <w:tc>
                                <w:tcPr>
                                  <w:tcW w:w="5663"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Pr>
                                      <w:sz w:val="16"/>
                                    </w:rPr>
                                    <w:t>Whittle, Stoney Heap</w:t>
                                  </w:r>
                                </w:p>
                              </w:tc>
                            </w:tr>
                          </w:tbl>
                          <w:p w:rsidR="00014F98" w:rsidRDefault="00014F98" w:rsidP="00B45365"/>
                          <w:p w:rsidR="00014F98" w:rsidRPr="009E3AA6" w:rsidRDefault="00014F98" w:rsidP="003E47E2">
                            <w:pPr>
                              <w:rPr>
                                <w:b/>
                                <w:sz w:val="16"/>
                              </w:rPr>
                            </w:pPr>
                          </w:p>
                          <w:p w:rsidR="00014F98" w:rsidRPr="008402F6" w:rsidRDefault="00014F98" w:rsidP="003E47E2">
                            <w:pPr>
                              <w:rPr>
                                <w:b/>
                              </w:rPr>
                            </w:pPr>
                          </w:p>
                          <w:p w:rsidR="00014F98" w:rsidRPr="00D64816" w:rsidRDefault="00014F98" w:rsidP="003E47E2">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6DF374" id="Rectangle 10" o:spid="_x0000_s1103" style="position:absolute;margin-left:-8pt;margin-top:31.3pt;width:516.75pt;height:286.15pt;z-index:251958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" filled="f" stroked="f" strokeweight="2pt">
                <v:textbox>
                  <w:txbxContent>
                    <w:p w:rsidR="00014F98" w:rsidRDefault="00014F98" w:rsidP="00B45365">
                      <w:r>
                        <w:t>The composition of 8 raw mine waters throughout the North East of England has been assessed in this report, and ‘types’ designated based on their composition. The classifications are as follows:</w:t>
                      </w:r>
                    </w:p>
                    <w:p w:rsidR="00014F98" w:rsidRDefault="00014F98" w:rsidP="00B45365"/>
                    <w:tbl>
                      <w:tblPr>
                        <w:tblStyle w:val="GridTable1Light"/>
                        <w:tblW w:w="0" w:type="auto"/>
                        <w:tblInd w:w="-5" w:type="dxa"/>
                        <w:tblLook w:val="04A0" w:firstRow="1" w:lastRow="0" w:firstColumn="1" w:lastColumn="0" w:noHBand="0" w:noVBand="1"/>
                      </w:tblPr>
                      <w:tblGrid>
                        <w:gridCol w:w="1272"/>
                        <w:gridCol w:w="793"/>
                        <w:gridCol w:w="2195"/>
                        <w:gridCol w:w="5663"/>
                      </w:tblGrid>
                      <w:tr w:rsidR="00014F98" w:rsidRPr="009E3AA6" w:rsidTr="00F26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shd w:val="clear" w:color="auto" w:fill="649D35"/>
                          </w:tcPr>
                          <w:p w:rsidR="00014F98" w:rsidRDefault="00014F98" w:rsidP="007E0757">
                            <w:pPr>
                              <w:pStyle w:val="Environmentnormal"/>
                              <w:rPr>
                                <w:sz w:val="16"/>
                              </w:rPr>
                            </w:pPr>
                            <w:r>
                              <w:rPr>
                                <w:sz w:val="16"/>
                              </w:rPr>
                              <w:t>Cation/Anion</w:t>
                            </w:r>
                          </w:p>
                        </w:tc>
                        <w:tc>
                          <w:tcPr>
                            <w:tcW w:w="793" w:type="dxa"/>
                            <w:shd w:val="clear" w:color="auto" w:fill="649D35"/>
                          </w:tcPr>
                          <w:p w:rsidR="00014F98" w:rsidRPr="009E3AA6" w:rsidRDefault="00014F98" w:rsidP="007E0757">
                            <w:pPr>
                              <w:pStyle w:val="Environmentnormal"/>
                              <w:cnfStyle w:val="100000000000" w:firstRow="1" w:lastRow="0" w:firstColumn="0" w:lastColumn="0" w:oddVBand="0" w:evenVBand="0" w:oddHBand="0" w:evenHBand="0" w:firstRowFirstColumn="0" w:firstRowLastColumn="0" w:lastRowFirstColumn="0" w:lastRowLastColumn="0"/>
                              <w:rPr>
                                <w:sz w:val="16"/>
                              </w:rPr>
                            </w:pPr>
                            <w:r>
                              <w:rPr>
                                <w:sz w:val="16"/>
                              </w:rPr>
                              <w:t>Legend</w:t>
                            </w:r>
                          </w:p>
                        </w:tc>
                        <w:tc>
                          <w:tcPr>
                            <w:tcW w:w="2195" w:type="dxa"/>
                            <w:shd w:val="clear" w:color="auto" w:fill="649D35"/>
                          </w:tcPr>
                          <w:p w:rsidR="00014F98" w:rsidRPr="009E3AA6" w:rsidRDefault="00014F98" w:rsidP="007E0757">
                            <w:pPr>
                              <w:pStyle w:val="Environmentnormal"/>
                              <w:cnfStyle w:val="100000000000" w:firstRow="1" w:lastRow="0" w:firstColumn="0" w:lastColumn="0" w:oddVBand="0" w:evenVBand="0" w:oddHBand="0" w:evenHBand="0" w:firstRowFirstColumn="0" w:firstRowLastColumn="0" w:lastRowFirstColumn="0" w:lastRowLastColumn="0"/>
                              <w:rPr>
                                <w:sz w:val="16"/>
                              </w:rPr>
                            </w:pPr>
                            <w:r w:rsidRPr="009E3AA6">
                              <w:rPr>
                                <w:sz w:val="16"/>
                              </w:rPr>
                              <w:t>Type</w:t>
                            </w:r>
                          </w:p>
                        </w:tc>
                        <w:tc>
                          <w:tcPr>
                            <w:tcW w:w="5663" w:type="dxa"/>
                            <w:shd w:val="clear" w:color="auto" w:fill="649D35"/>
                          </w:tcPr>
                          <w:p w:rsidR="00014F98" w:rsidRPr="009E3AA6" w:rsidRDefault="00014F98" w:rsidP="007E0757">
                            <w:pPr>
                              <w:pStyle w:val="Environmentnormal"/>
                              <w:cnfStyle w:val="100000000000" w:firstRow="1" w:lastRow="0" w:firstColumn="0" w:lastColumn="0" w:oddVBand="0" w:evenVBand="0" w:oddHBand="0" w:evenHBand="0" w:firstRowFirstColumn="0" w:firstRowLastColumn="0" w:lastRowFirstColumn="0" w:lastRowLastColumn="0"/>
                              <w:rPr>
                                <w:sz w:val="16"/>
                              </w:rPr>
                            </w:pPr>
                            <w:r w:rsidRPr="009E3AA6">
                              <w:rPr>
                                <w:sz w:val="16"/>
                              </w:rPr>
                              <w:t>Mine water in classification</w:t>
                            </w:r>
                          </w:p>
                        </w:tc>
                      </w:tr>
                      <w:tr w:rsidR="00014F98" w:rsidRPr="009E3AA6" w:rsidTr="00F2605F">
                        <w:tc>
                          <w:tcPr>
                            <w:cnfStyle w:val="001000000000" w:firstRow="0" w:lastRow="0" w:firstColumn="1" w:lastColumn="0" w:oddVBand="0" w:evenVBand="0" w:oddHBand="0" w:evenHBand="0" w:firstRowFirstColumn="0" w:firstRowLastColumn="0" w:lastRowFirstColumn="0" w:lastRowLastColumn="0"/>
                            <w:tcW w:w="1272" w:type="dxa"/>
                            <w:vMerge w:val="restart"/>
                          </w:tcPr>
                          <w:p w:rsidR="00014F98" w:rsidRPr="009E3AA6" w:rsidRDefault="00014F98" w:rsidP="007E0757">
                            <w:pPr>
                              <w:pStyle w:val="Environmentnormal"/>
                              <w:rPr>
                                <w:sz w:val="16"/>
                              </w:rPr>
                            </w:pPr>
                            <w:r>
                              <w:rPr>
                                <w:sz w:val="16"/>
                              </w:rPr>
                              <w:t>Cation</w:t>
                            </w:r>
                          </w:p>
                        </w:tc>
                        <w:tc>
                          <w:tcPr>
                            <w:tcW w:w="793" w:type="dxa"/>
                            <w:shd w:val="clear" w:color="auto" w:fill="FFFF00"/>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A</w:t>
                            </w:r>
                          </w:p>
                        </w:tc>
                        <w:tc>
                          <w:tcPr>
                            <w:tcW w:w="2195"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Calcium</w:t>
                            </w:r>
                          </w:p>
                        </w:tc>
                        <w:tc>
                          <w:tcPr>
                            <w:tcW w:w="5663"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proofErr w:type="spellStart"/>
                            <w:r>
                              <w:rPr>
                                <w:sz w:val="16"/>
                              </w:rPr>
                              <w:t>Acomb</w:t>
                            </w:r>
                            <w:proofErr w:type="spellEnd"/>
                            <w:r>
                              <w:rPr>
                                <w:sz w:val="16"/>
                              </w:rPr>
                              <w:t xml:space="preserve">, </w:t>
                            </w:r>
                            <w:proofErr w:type="spellStart"/>
                            <w:r>
                              <w:rPr>
                                <w:sz w:val="16"/>
                              </w:rPr>
                              <w:t>Allerdean</w:t>
                            </w:r>
                            <w:proofErr w:type="spellEnd"/>
                            <w:r>
                              <w:rPr>
                                <w:sz w:val="16"/>
                              </w:rPr>
                              <w:t xml:space="preserve"> Mill, Blenkinsopp, </w:t>
                            </w:r>
                            <w:proofErr w:type="spellStart"/>
                            <w:r>
                              <w:rPr>
                                <w:sz w:val="16"/>
                              </w:rPr>
                              <w:t>Edmondsley</w:t>
                            </w:r>
                            <w:proofErr w:type="spellEnd"/>
                            <w:r>
                              <w:rPr>
                                <w:sz w:val="16"/>
                              </w:rPr>
                              <w:t>, Stoney Heap</w:t>
                            </w:r>
                          </w:p>
                        </w:tc>
                      </w:tr>
                      <w:tr w:rsidR="00014F98" w:rsidRPr="009E3AA6" w:rsidTr="00F2605F">
                        <w:tc>
                          <w:tcPr>
                            <w:cnfStyle w:val="001000000000" w:firstRow="0" w:lastRow="0" w:firstColumn="1" w:lastColumn="0" w:oddVBand="0" w:evenVBand="0" w:oddHBand="0" w:evenHBand="0" w:firstRowFirstColumn="0" w:firstRowLastColumn="0" w:lastRowFirstColumn="0" w:lastRowLastColumn="0"/>
                            <w:tcW w:w="1272" w:type="dxa"/>
                            <w:vMerge/>
                          </w:tcPr>
                          <w:p w:rsidR="00014F98" w:rsidRPr="009E3AA6" w:rsidRDefault="00014F98" w:rsidP="007E0757">
                            <w:pPr>
                              <w:pStyle w:val="Environmentnormal"/>
                              <w:rPr>
                                <w:sz w:val="16"/>
                              </w:rPr>
                            </w:pPr>
                          </w:p>
                        </w:tc>
                        <w:tc>
                          <w:tcPr>
                            <w:tcW w:w="793"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B</w:t>
                            </w:r>
                          </w:p>
                        </w:tc>
                        <w:tc>
                          <w:tcPr>
                            <w:tcW w:w="2195"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None dominant</w:t>
                            </w:r>
                          </w:p>
                        </w:tc>
                        <w:tc>
                          <w:tcPr>
                            <w:tcW w:w="5663"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proofErr w:type="spellStart"/>
                            <w:r>
                              <w:rPr>
                                <w:sz w:val="16"/>
                              </w:rPr>
                              <w:t>Lambley</w:t>
                            </w:r>
                            <w:proofErr w:type="spellEnd"/>
                            <w:r>
                              <w:rPr>
                                <w:sz w:val="16"/>
                              </w:rPr>
                              <w:t>, Whittle</w:t>
                            </w:r>
                          </w:p>
                        </w:tc>
                      </w:tr>
                      <w:tr w:rsidR="00014F98" w:rsidRPr="009E3AA6" w:rsidTr="00F2605F">
                        <w:tc>
                          <w:tcPr>
                            <w:cnfStyle w:val="001000000000" w:firstRow="0" w:lastRow="0" w:firstColumn="1" w:lastColumn="0" w:oddVBand="0" w:evenVBand="0" w:oddHBand="0" w:evenHBand="0" w:firstRowFirstColumn="0" w:firstRowLastColumn="0" w:lastRowFirstColumn="0" w:lastRowLastColumn="0"/>
                            <w:tcW w:w="1272" w:type="dxa"/>
                            <w:vMerge/>
                          </w:tcPr>
                          <w:p w:rsidR="00014F98" w:rsidRPr="009E3AA6" w:rsidRDefault="00014F98" w:rsidP="007E0757">
                            <w:pPr>
                              <w:pStyle w:val="Environmentnormal"/>
                              <w:rPr>
                                <w:sz w:val="16"/>
                              </w:rPr>
                            </w:pPr>
                          </w:p>
                        </w:tc>
                        <w:tc>
                          <w:tcPr>
                            <w:tcW w:w="793" w:type="dxa"/>
                            <w:shd w:val="clear" w:color="auto" w:fill="F3899B" w:themeFill="accent3" w:themeFillTint="66"/>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C</w:t>
                            </w:r>
                          </w:p>
                        </w:tc>
                        <w:tc>
                          <w:tcPr>
                            <w:tcW w:w="2195"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Magnesium</w:t>
                            </w:r>
                          </w:p>
                        </w:tc>
                        <w:tc>
                          <w:tcPr>
                            <w:tcW w:w="5663"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p>
                        </w:tc>
                      </w:tr>
                      <w:tr w:rsidR="00014F98" w:rsidRPr="009E3AA6" w:rsidTr="00F2605F">
                        <w:tc>
                          <w:tcPr>
                            <w:cnfStyle w:val="001000000000" w:firstRow="0" w:lastRow="0" w:firstColumn="1" w:lastColumn="0" w:oddVBand="0" w:evenVBand="0" w:oddHBand="0" w:evenHBand="0" w:firstRowFirstColumn="0" w:firstRowLastColumn="0" w:lastRowFirstColumn="0" w:lastRowLastColumn="0"/>
                            <w:tcW w:w="1272" w:type="dxa"/>
                            <w:vMerge/>
                          </w:tcPr>
                          <w:p w:rsidR="00014F98" w:rsidRPr="009E3AA6" w:rsidRDefault="00014F98" w:rsidP="007E0757">
                            <w:pPr>
                              <w:pStyle w:val="Environmentnormal"/>
                              <w:rPr>
                                <w:sz w:val="16"/>
                              </w:rPr>
                            </w:pPr>
                          </w:p>
                        </w:tc>
                        <w:tc>
                          <w:tcPr>
                            <w:tcW w:w="793" w:type="dxa"/>
                            <w:shd w:val="clear" w:color="auto" w:fill="F9B478" w:themeFill="accent2" w:themeFillTint="99"/>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D</w:t>
                            </w:r>
                          </w:p>
                        </w:tc>
                        <w:tc>
                          <w:tcPr>
                            <w:tcW w:w="2195"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Sodium and potassium</w:t>
                            </w:r>
                          </w:p>
                        </w:tc>
                        <w:tc>
                          <w:tcPr>
                            <w:tcW w:w="5663"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Pr>
                                <w:sz w:val="16"/>
                              </w:rPr>
                              <w:t>Bates</w:t>
                            </w:r>
                          </w:p>
                        </w:tc>
                      </w:tr>
                      <w:tr w:rsidR="00014F98" w:rsidRPr="009E3AA6" w:rsidTr="00F2605F">
                        <w:tc>
                          <w:tcPr>
                            <w:cnfStyle w:val="001000000000" w:firstRow="0" w:lastRow="0" w:firstColumn="1" w:lastColumn="0" w:oddVBand="0" w:evenVBand="0" w:oddHBand="0" w:evenHBand="0" w:firstRowFirstColumn="0" w:firstRowLastColumn="0" w:lastRowFirstColumn="0" w:lastRowLastColumn="0"/>
                            <w:tcW w:w="1272" w:type="dxa"/>
                            <w:vMerge w:val="restart"/>
                          </w:tcPr>
                          <w:p w:rsidR="00014F98" w:rsidRPr="009E3AA6" w:rsidRDefault="00014F98" w:rsidP="007E0757">
                            <w:pPr>
                              <w:pStyle w:val="Environmentnormal"/>
                              <w:rPr>
                                <w:sz w:val="16"/>
                              </w:rPr>
                            </w:pPr>
                            <w:r>
                              <w:rPr>
                                <w:sz w:val="16"/>
                              </w:rPr>
                              <w:t>Anion</w:t>
                            </w:r>
                          </w:p>
                        </w:tc>
                        <w:tc>
                          <w:tcPr>
                            <w:tcW w:w="793" w:type="dxa"/>
                            <w:shd w:val="clear" w:color="auto" w:fill="DB15CD"/>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E</w:t>
                            </w:r>
                          </w:p>
                        </w:tc>
                        <w:tc>
                          <w:tcPr>
                            <w:tcW w:w="2195"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Bicarbonate</w:t>
                            </w:r>
                          </w:p>
                        </w:tc>
                        <w:tc>
                          <w:tcPr>
                            <w:tcW w:w="5663"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proofErr w:type="spellStart"/>
                            <w:r>
                              <w:rPr>
                                <w:sz w:val="16"/>
                              </w:rPr>
                              <w:t>Lambley</w:t>
                            </w:r>
                            <w:proofErr w:type="spellEnd"/>
                          </w:p>
                        </w:tc>
                      </w:tr>
                      <w:tr w:rsidR="00014F98" w:rsidRPr="009E3AA6" w:rsidTr="00F2605F">
                        <w:tc>
                          <w:tcPr>
                            <w:cnfStyle w:val="001000000000" w:firstRow="0" w:lastRow="0" w:firstColumn="1" w:lastColumn="0" w:oddVBand="0" w:evenVBand="0" w:oddHBand="0" w:evenHBand="0" w:firstRowFirstColumn="0" w:firstRowLastColumn="0" w:lastRowFirstColumn="0" w:lastRowLastColumn="0"/>
                            <w:tcW w:w="1272" w:type="dxa"/>
                            <w:vMerge/>
                          </w:tcPr>
                          <w:p w:rsidR="00014F98" w:rsidRPr="009E3AA6" w:rsidRDefault="00014F98" w:rsidP="007E0757">
                            <w:pPr>
                              <w:pStyle w:val="Environmentnormal"/>
                              <w:rPr>
                                <w:sz w:val="16"/>
                              </w:rPr>
                            </w:pPr>
                          </w:p>
                        </w:tc>
                        <w:tc>
                          <w:tcPr>
                            <w:tcW w:w="793" w:type="dxa"/>
                            <w:shd w:val="clear" w:color="auto" w:fill="D78FED"/>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F</w:t>
                            </w:r>
                          </w:p>
                        </w:tc>
                        <w:tc>
                          <w:tcPr>
                            <w:tcW w:w="2195"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Sulphate</w:t>
                            </w:r>
                          </w:p>
                        </w:tc>
                        <w:tc>
                          <w:tcPr>
                            <w:tcW w:w="5663"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proofErr w:type="spellStart"/>
                            <w:r>
                              <w:rPr>
                                <w:sz w:val="16"/>
                              </w:rPr>
                              <w:t>Acomb</w:t>
                            </w:r>
                            <w:proofErr w:type="spellEnd"/>
                            <w:r>
                              <w:rPr>
                                <w:sz w:val="16"/>
                              </w:rPr>
                              <w:t xml:space="preserve">, </w:t>
                            </w:r>
                            <w:proofErr w:type="spellStart"/>
                            <w:r>
                              <w:rPr>
                                <w:sz w:val="16"/>
                              </w:rPr>
                              <w:t>Allerdean</w:t>
                            </w:r>
                            <w:proofErr w:type="spellEnd"/>
                            <w:r>
                              <w:rPr>
                                <w:sz w:val="16"/>
                              </w:rPr>
                              <w:t xml:space="preserve"> Mill, Blenkinsopp, </w:t>
                            </w:r>
                            <w:proofErr w:type="spellStart"/>
                            <w:r>
                              <w:rPr>
                                <w:sz w:val="16"/>
                              </w:rPr>
                              <w:t>Edmondsley</w:t>
                            </w:r>
                            <w:proofErr w:type="spellEnd"/>
                            <w:r>
                              <w:rPr>
                                <w:sz w:val="16"/>
                              </w:rPr>
                              <w:t>, Whittle</w:t>
                            </w:r>
                          </w:p>
                        </w:tc>
                      </w:tr>
                      <w:tr w:rsidR="00014F98" w:rsidRPr="009E3AA6" w:rsidTr="00F2605F">
                        <w:tc>
                          <w:tcPr>
                            <w:cnfStyle w:val="001000000000" w:firstRow="0" w:lastRow="0" w:firstColumn="1" w:lastColumn="0" w:oddVBand="0" w:evenVBand="0" w:oddHBand="0" w:evenHBand="0" w:firstRowFirstColumn="0" w:firstRowLastColumn="0" w:lastRowFirstColumn="0" w:lastRowLastColumn="0"/>
                            <w:tcW w:w="1272" w:type="dxa"/>
                            <w:vMerge/>
                          </w:tcPr>
                          <w:p w:rsidR="00014F98" w:rsidRPr="009E3AA6" w:rsidRDefault="00014F98" w:rsidP="007E0757">
                            <w:pPr>
                              <w:pStyle w:val="Environmentnormal"/>
                              <w:rPr>
                                <w:sz w:val="16"/>
                              </w:rPr>
                            </w:pPr>
                          </w:p>
                        </w:tc>
                        <w:tc>
                          <w:tcPr>
                            <w:tcW w:w="793" w:type="dxa"/>
                            <w:shd w:val="clear" w:color="auto" w:fill="C09EE0" w:themeFill="accent6" w:themeFillTint="66"/>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G</w:t>
                            </w:r>
                          </w:p>
                        </w:tc>
                        <w:tc>
                          <w:tcPr>
                            <w:tcW w:w="2195"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Chloride</w:t>
                            </w:r>
                          </w:p>
                        </w:tc>
                        <w:tc>
                          <w:tcPr>
                            <w:tcW w:w="5663"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p>
                        </w:tc>
                      </w:tr>
                      <w:tr w:rsidR="00014F98" w:rsidRPr="009E3AA6" w:rsidTr="00F2605F">
                        <w:tc>
                          <w:tcPr>
                            <w:cnfStyle w:val="001000000000" w:firstRow="0" w:lastRow="0" w:firstColumn="1" w:lastColumn="0" w:oddVBand="0" w:evenVBand="0" w:oddHBand="0" w:evenHBand="0" w:firstRowFirstColumn="0" w:firstRowLastColumn="0" w:lastRowFirstColumn="0" w:lastRowLastColumn="0"/>
                            <w:tcW w:w="1272" w:type="dxa"/>
                            <w:vMerge/>
                          </w:tcPr>
                          <w:p w:rsidR="00014F98" w:rsidRDefault="00014F98" w:rsidP="007E0757">
                            <w:pPr>
                              <w:pStyle w:val="Environmentnormal"/>
                              <w:rPr>
                                <w:sz w:val="16"/>
                              </w:rPr>
                            </w:pPr>
                          </w:p>
                        </w:tc>
                        <w:tc>
                          <w:tcPr>
                            <w:tcW w:w="793" w:type="dxa"/>
                            <w:shd w:val="clear" w:color="auto" w:fill="auto"/>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Pr>
                                <w:sz w:val="16"/>
                              </w:rPr>
                              <w:t>H</w:t>
                            </w:r>
                          </w:p>
                        </w:tc>
                        <w:tc>
                          <w:tcPr>
                            <w:tcW w:w="2195"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Pr>
                                <w:sz w:val="16"/>
                              </w:rPr>
                              <w:t>None dominant</w:t>
                            </w:r>
                          </w:p>
                        </w:tc>
                        <w:tc>
                          <w:tcPr>
                            <w:tcW w:w="5663"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Pr>
                                <w:sz w:val="16"/>
                              </w:rPr>
                              <w:t>Bates, Stoney Heap</w:t>
                            </w:r>
                          </w:p>
                        </w:tc>
                      </w:tr>
                      <w:tr w:rsidR="00014F98" w:rsidRPr="009E3AA6" w:rsidTr="00F2605F">
                        <w:tc>
                          <w:tcPr>
                            <w:cnfStyle w:val="001000000000" w:firstRow="0" w:lastRow="0" w:firstColumn="1" w:lastColumn="0" w:oddVBand="0" w:evenVBand="0" w:oddHBand="0" w:evenHBand="0" w:firstRowFirstColumn="0" w:firstRowLastColumn="0" w:lastRowFirstColumn="0" w:lastRowLastColumn="0"/>
                            <w:tcW w:w="1272" w:type="dxa"/>
                            <w:vMerge w:val="restart"/>
                          </w:tcPr>
                          <w:p w:rsidR="00014F98" w:rsidRPr="009E3AA6" w:rsidRDefault="00014F98" w:rsidP="007E0757">
                            <w:pPr>
                              <w:pStyle w:val="Environmentnormal"/>
                              <w:rPr>
                                <w:sz w:val="16"/>
                              </w:rPr>
                            </w:pPr>
                            <w:r>
                              <w:rPr>
                                <w:sz w:val="16"/>
                              </w:rPr>
                              <w:t>Cation + Anion</w:t>
                            </w:r>
                          </w:p>
                        </w:tc>
                        <w:tc>
                          <w:tcPr>
                            <w:tcW w:w="793" w:type="dxa"/>
                            <w:shd w:val="clear" w:color="auto" w:fill="00B050"/>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5</w:t>
                            </w:r>
                          </w:p>
                        </w:tc>
                        <w:tc>
                          <w:tcPr>
                            <w:tcW w:w="2195"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Magnesium bicarbonate</w:t>
                            </w:r>
                          </w:p>
                        </w:tc>
                        <w:tc>
                          <w:tcPr>
                            <w:tcW w:w="5663"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proofErr w:type="spellStart"/>
                            <w:r>
                              <w:rPr>
                                <w:sz w:val="16"/>
                              </w:rPr>
                              <w:t>Lambley</w:t>
                            </w:r>
                            <w:proofErr w:type="spellEnd"/>
                          </w:p>
                        </w:tc>
                      </w:tr>
                      <w:tr w:rsidR="00014F98" w:rsidRPr="009E3AA6" w:rsidTr="00F2605F">
                        <w:tc>
                          <w:tcPr>
                            <w:cnfStyle w:val="001000000000" w:firstRow="0" w:lastRow="0" w:firstColumn="1" w:lastColumn="0" w:oddVBand="0" w:evenVBand="0" w:oddHBand="0" w:evenHBand="0" w:firstRowFirstColumn="0" w:firstRowLastColumn="0" w:lastRowFirstColumn="0" w:lastRowLastColumn="0"/>
                            <w:tcW w:w="1272" w:type="dxa"/>
                            <w:vMerge/>
                          </w:tcPr>
                          <w:p w:rsidR="00014F98" w:rsidRPr="009E3AA6" w:rsidRDefault="00014F98" w:rsidP="007E0757">
                            <w:pPr>
                              <w:pStyle w:val="Environmentnormal"/>
                              <w:rPr>
                                <w:sz w:val="16"/>
                              </w:rPr>
                            </w:pPr>
                          </w:p>
                        </w:tc>
                        <w:tc>
                          <w:tcPr>
                            <w:tcW w:w="793" w:type="dxa"/>
                            <w:shd w:val="clear" w:color="auto" w:fill="E5B313"/>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6</w:t>
                            </w:r>
                          </w:p>
                        </w:tc>
                        <w:tc>
                          <w:tcPr>
                            <w:tcW w:w="2195"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Calcium chloride</w:t>
                            </w:r>
                          </w:p>
                        </w:tc>
                        <w:tc>
                          <w:tcPr>
                            <w:tcW w:w="5663"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proofErr w:type="spellStart"/>
                            <w:r>
                              <w:rPr>
                                <w:sz w:val="16"/>
                              </w:rPr>
                              <w:t>Acomb</w:t>
                            </w:r>
                            <w:proofErr w:type="spellEnd"/>
                            <w:r>
                              <w:rPr>
                                <w:sz w:val="16"/>
                              </w:rPr>
                              <w:t xml:space="preserve">, </w:t>
                            </w:r>
                            <w:proofErr w:type="spellStart"/>
                            <w:r>
                              <w:rPr>
                                <w:sz w:val="16"/>
                              </w:rPr>
                              <w:t>Allerdean</w:t>
                            </w:r>
                            <w:proofErr w:type="spellEnd"/>
                            <w:r>
                              <w:rPr>
                                <w:sz w:val="16"/>
                              </w:rPr>
                              <w:t xml:space="preserve"> Mill, Blenkinsopp, </w:t>
                            </w:r>
                            <w:proofErr w:type="spellStart"/>
                            <w:r>
                              <w:rPr>
                                <w:sz w:val="16"/>
                              </w:rPr>
                              <w:t>Edmondsley</w:t>
                            </w:r>
                            <w:proofErr w:type="spellEnd"/>
                          </w:p>
                        </w:tc>
                      </w:tr>
                      <w:tr w:rsidR="00014F98" w:rsidRPr="009E3AA6" w:rsidTr="00F2605F">
                        <w:tc>
                          <w:tcPr>
                            <w:cnfStyle w:val="001000000000" w:firstRow="0" w:lastRow="0" w:firstColumn="1" w:lastColumn="0" w:oddVBand="0" w:evenVBand="0" w:oddHBand="0" w:evenHBand="0" w:firstRowFirstColumn="0" w:firstRowLastColumn="0" w:lastRowFirstColumn="0" w:lastRowLastColumn="0"/>
                            <w:tcW w:w="1272" w:type="dxa"/>
                            <w:vMerge/>
                          </w:tcPr>
                          <w:p w:rsidR="00014F98" w:rsidRPr="009E3AA6" w:rsidRDefault="00014F98" w:rsidP="007E0757">
                            <w:pPr>
                              <w:pStyle w:val="Environmentnormal"/>
                              <w:rPr>
                                <w:sz w:val="16"/>
                              </w:rPr>
                            </w:pPr>
                          </w:p>
                        </w:tc>
                        <w:tc>
                          <w:tcPr>
                            <w:tcW w:w="793" w:type="dxa"/>
                            <w:shd w:val="clear" w:color="auto" w:fill="A0D178" w:themeFill="accent5" w:themeFillTint="99"/>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7</w:t>
                            </w:r>
                          </w:p>
                        </w:tc>
                        <w:tc>
                          <w:tcPr>
                            <w:tcW w:w="2195"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Sodium chloride</w:t>
                            </w:r>
                          </w:p>
                        </w:tc>
                        <w:tc>
                          <w:tcPr>
                            <w:tcW w:w="5663"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Pr>
                                <w:sz w:val="16"/>
                              </w:rPr>
                              <w:t>Bates</w:t>
                            </w:r>
                          </w:p>
                        </w:tc>
                      </w:tr>
                      <w:tr w:rsidR="00014F98" w:rsidRPr="009E3AA6" w:rsidTr="00F2605F">
                        <w:tc>
                          <w:tcPr>
                            <w:cnfStyle w:val="001000000000" w:firstRow="0" w:lastRow="0" w:firstColumn="1" w:lastColumn="0" w:oddVBand="0" w:evenVBand="0" w:oddHBand="0" w:evenHBand="0" w:firstRowFirstColumn="0" w:firstRowLastColumn="0" w:lastRowFirstColumn="0" w:lastRowLastColumn="0"/>
                            <w:tcW w:w="1272" w:type="dxa"/>
                            <w:vMerge/>
                          </w:tcPr>
                          <w:p w:rsidR="00014F98" w:rsidRPr="009E3AA6" w:rsidRDefault="00014F98" w:rsidP="007E0757">
                            <w:pPr>
                              <w:pStyle w:val="Environmentnormal"/>
                              <w:rPr>
                                <w:sz w:val="16"/>
                              </w:rPr>
                            </w:pPr>
                          </w:p>
                        </w:tc>
                        <w:tc>
                          <w:tcPr>
                            <w:tcW w:w="793" w:type="dxa"/>
                            <w:shd w:val="clear" w:color="auto" w:fill="00B0F0"/>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8</w:t>
                            </w:r>
                          </w:p>
                        </w:tc>
                        <w:tc>
                          <w:tcPr>
                            <w:tcW w:w="2195"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Sodium bicarbonate</w:t>
                            </w:r>
                          </w:p>
                        </w:tc>
                        <w:tc>
                          <w:tcPr>
                            <w:tcW w:w="5663"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p>
                        </w:tc>
                      </w:tr>
                      <w:tr w:rsidR="00014F98" w:rsidRPr="009E3AA6" w:rsidTr="00F2605F">
                        <w:trPr>
                          <w:trHeight w:val="77"/>
                        </w:trPr>
                        <w:tc>
                          <w:tcPr>
                            <w:cnfStyle w:val="001000000000" w:firstRow="0" w:lastRow="0" w:firstColumn="1" w:lastColumn="0" w:oddVBand="0" w:evenVBand="0" w:oddHBand="0" w:evenHBand="0" w:firstRowFirstColumn="0" w:firstRowLastColumn="0" w:lastRowFirstColumn="0" w:lastRowLastColumn="0"/>
                            <w:tcW w:w="1272" w:type="dxa"/>
                            <w:vMerge/>
                          </w:tcPr>
                          <w:p w:rsidR="00014F98" w:rsidRPr="009E3AA6" w:rsidRDefault="00014F98" w:rsidP="007E0757">
                            <w:pPr>
                              <w:pStyle w:val="Environmentnormal"/>
                              <w:rPr>
                                <w:sz w:val="16"/>
                              </w:rPr>
                            </w:pPr>
                          </w:p>
                        </w:tc>
                        <w:tc>
                          <w:tcPr>
                            <w:tcW w:w="793"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Pr>
                                <w:sz w:val="16"/>
                              </w:rPr>
                              <w:t>9</w:t>
                            </w:r>
                          </w:p>
                        </w:tc>
                        <w:tc>
                          <w:tcPr>
                            <w:tcW w:w="2195"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Mixed</w:t>
                            </w:r>
                          </w:p>
                        </w:tc>
                        <w:tc>
                          <w:tcPr>
                            <w:tcW w:w="5663"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Pr>
                                <w:sz w:val="16"/>
                              </w:rPr>
                              <w:t>Whittle, Stoney Heap</w:t>
                            </w:r>
                          </w:p>
                        </w:tc>
                      </w:tr>
                    </w:tbl>
                    <w:p w:rsidR="00014F98" w:rsidRDefault="00014F98" w:rsidP="00B45365"/>
                    <w:p w:rsidR="00014F98" w:rsidRPr="009E3AA6" w:rsidRDefault="00014F98" w:rsidP="003E47E2">
                      <w:pPr>
                        <w:rPr>
                          <w:b/>
                          <w:sz w:val="16"/>
                        </w:rPr>
                      </w:pPr>
                    </w:p>
                    <w:p w:rsidR="00014F98" w:rsidRPr="008402F6" w:rsidRDefault="00014F98" w:rsidP="003E47E2">
                      <w:pPr>
                        <w:rPr>
                          <w:b/>
                        </w:rPr>
                      </w:pPr>
                    </w:p>
                    <w:p w:rsidR="00014F98" w:rsidRPr="00D64816" w:rsidRDefault="00014F98" w:rsidP="003E47E2">
                      <w:pPr>
                        <w:jc w:val="center"/>
                        <w:rPr>
                          <w:b/>
                        </w:rPr>
                      </w:pPr>
                    </w:p>
                  </w:txbxContent>
                </v:textbox>
                <w10:wrap anchorx="margin"/>
              </v:rect>
            </w:pict>
          </mc:Fallback>
        </mc:AlternateContent>
      </w:r>
      <w:r>
        <w:t>Summary</w:t>
      </w:r>
      <w:r w:rsidR="00910994">
        <w:t xml:space="preserve"> of mine water types</w:t>
      </w:r>
      <w:bookmarkEnd w:id="16"/>
    </w:p>
    <w:p w:rsidR="003E47E2" w:rsidRPr="009432F7" w:rsidRDefault="003E47E2" w:rsidP="003E47E2"/>
    <w:p w:rsidR="003E47E2" w:rsidRPr="009432F7" w:rsidRDefault="003E47E2" w:rsidP="003E47E2"/>
    <w:p w:rsidR="003E47E2" w:rsidRPr="009432F7" w:rsidRDefault="003E47E2" w:rsidP="003E47E2"/>
    <w:p w:rsidR="003E47E2" w:rsidRPr="009432F7" w:rsidRDefault="003E47E2" w:rsidP="003E47E2"/>
    <w:p w:rsidR="003E47E2" w:rsidRPr="009432F7" w:rsidRDefault="003E47E2" w:rsidP="003E47E2"/>
    <w:p w:rsidR="003E47E2" w:rsidRPr="009432F7" w:rsidRDefault="003E47E2" w:rsidP="003E47E2"/>
    <w:p w:rsidR="003E47E2" w:rsidRPr="009432F7" w:rsidRDefault="003E47E2" w:rsidP="003E47E2"/>
    <w:p w:rsidR="003E47E2" w:rsidRPr="009432F7" w:rsidRDefault="003E47E2" w:rsidP="003E47E2"/>
    <w:p w:rsidR="003E47E2" w:rsidRPr="009432F7" w:rsidRDefault="003E47E2" w:rsidP="003E47E2"/>
    <w:p w:rsidR="003E47E2" w:rsidRPr="009432F7" w:rsidRDefault="003E47E2" w:rsidP="003E47E2"/>
    <w:p w:rsidR="003E47E2" w:rsidRPr="009432F7" w:rsidRDefault="003E47E2" w:rsidP="003E47E2"/>
    <w:p w:rsidR="003E47E2" w:rsidRPr="009432F7" w:rsidRDefault="003E47E2" w:rsidP="003E47E2"/>
    <w:p w:rsidR="003E47E2" w:rsidRDefault="003E47E2" w:rsidP="003E47E2"/>
    <w:p w:rsidR="003E47E2" w:rsidRDefault="003E47E2" w:rsidP="003E47E2"/>
    <w:p w:rsidR="00B45365" w:rsidRDefault="00B45365" w:rsidP="003E47E2"/>
    <w:p w:rsidR="00B45365" w:rsidRDefault="00B45365" w:rsidP="003E47E2"/>
    <w:p w:rsidR="007E0757" w:rsidRDefault="007E0757" w:rsidP="00B45365">
      <w:pPr>
        <w:rPr>
          <w:sz w:val="20"/>
        </w:rPr>
      </w:pPr>
    </w:p>
    <w:p w:rsidR="00B45365" w:rsidRPr="0083711E" w:rsidRDefault="00B45365" w:rsidP="00B45365">
      <w:pPr>
        <w:rPr>
          <w:sz w:val="20"/>
        </w:rPr>
      </w:pPr>
      <w:r w:rsidRPr="0083711E">
        <w:rPr>
          <w:sz w:val="20"/>
        </w:rPr>
        <w:t xml:space="preserve">Table </w:t>
      </w:r>
      <w:r w:rsidR="001C475C">
        <w:rPr>
          <w:sz w:val="20"/>
        </w:rPr>
        <w:t>5.1</w:t>
      </w:r>
      <w:r w:rsidRPr="0083711E">
        <w:rPr>
          <w:sz w:val="20"/>
        </w:rPr>
        <w:t xml:space="preserve"> – </w:t>
      </w:r>
      <w:r w:rsidR="007A3973">
        <w:rPr>
          <w:sz w:val="20"/>
        </w:rPr>
        <w:t>mine</w:t>
      </w:r>
      <w:r w:rsidRPr="0083711E">
        <w:rPr>
          <w:sz w:val="20"/>
        </w:rPr>
        <w:t xml:space="preserve"> water classifications based on</w:t>
      </w:r>
      <w:r w:rsidR="004D1C96">
        <w:rPr>
          <w:sz w:val="20"/>
        </w:rPr>
        <w:t xml:space="preserve"> mine water</w:t>
      </w:r>
      <w:r w:rsidRPr="0083711E">
        <w:rPr>
          <w:sz w:val="20"/>
        </w:rPr>
        <w:t xml:space="preserve"> chemistry</w:t>
      </w:r>
      <w:r w:rsidR="004D1C96">
        <w:rPr>
          <w:sz w:val="20"/>
        </w:rPr>
        <w:t>, NE England</w:t>
      </w:r>
    </w:p>
    <w:p w:rsidR="00B45365" w:rsidRDefault="00B45365" w:rsidP="004D1C96"/>
    <w:p w:rsidR="00C85965" w:rsidRDefault="00C85965" w:rsidP="004D1C96"/>
    <w:p w:rsidR="00C85965" w:rsidRDefault="00C85965" w:rsidP="004D1C96">
      <w:pPr>
        <w:sectPr w:rsidR="00C85965" w:rsidSect="00A64C94">
          <w:headerReference w:type="first" r:id="rId42"/>
          <w:pgSz w:w="11906" w:h="16838"/>
          <w:pgMar w:top="964" w:right="964" w:bottom="964" w:left="964" w:header="397" w:footer="567" w:gutter="0"/>
          <w:cols w:space="708"/>
          <w:titlePg/>
          <w:docGrid w:linePitch="360"/>
        </w:sectPr>
      </w:pPr>
    </w:p>
    <w:p w:rsidR="002866C9" w:rsidRDefault="004C3289" w:rsidP="004B0E07">
      <w:pPr>
        <w:pStyle w:val="Environmentnormal"/>
        <w:sectPr w:rsidR="002866C9" w:rsidSect="003E47E2">
          <w:headerReference w:type="first" r:id="rId43"/>
          <w:pgSz w:w="16838" w:h="11906" w:orient="landscape"/>
          <w:pgMar w:top="964" w:right="964" w:bottom="964" w:left="964" w:header="397" w:footer="567" w:gutter="0"/>
          <w:cols w:space="708"/>
          <w:titlePg/>
          <w:docGrid w:linePitch="360"/>
        </w:sectPr>
      </w:pPr>
      <w:r>
        <w:rPr>
          <w:noProof/>
          <w:lang w:eastAsia="en-GB"/>
        </w:rPr>
        <w:lastRenderedPageBreak/>
        <w:drawing>
          <wp:anchor distT="0" distB="0" distL="114300" distR="114300" simplePos="0" relativeHeight="252237824" behindDoc="0" locked="0" layoutInCell="1" allowOverlap="1" wp14:anchorId="0DBB2852" wp14:editId="600698F8">
            <wp:simplePos x="0" y="0"/>
            <wp:positionH relativeFrom="margin">
              <wp:align>right</wp:align>
            </wp:positionH>
            <wp:positionV relativeFrom="paragraph">
              <wp:posOffset>13013</wp:posOffset>
            </wp:positionV>
            <wp:extent cx="1712595" cy="2466975"/>
            <wp:effectExtent l="0" t="0" r="1905" b="9525"/>
            <wp:wrapNone/>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l="15006" t="14658" r="55104" b="8794"/>
                    <a:stretch/>
                  </pic:blipFill>
                  <pic:spPr bwMode="auto">
                    <a:xfrm>
                      <a:off x="0" y="0"/>
                      <a:ext cx="1712595" cy="2466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10994">
        <w:rPr>
          <w:noProof/>
          <w:lang w:eastAsia="en-GB"/>
        </w:rPr>
        <mc:AlternateContent>
          <mc:Choice Requires="wps">
            <w:drawing>
              <wp:anchor distT="0" distB="0" distL="114300" distR="114300" simplePos="0" relativeHeight="251900928" behindDoc="0" locked="0" layoutInCell="1" allowOverlap="1" wp14:anchorId="5BCE28F4" wp14:editId="0F060A3C">
                <wp:simplePos x="0" y="0"/>
                <wp:positionH relativeFrom="margin">
                  <wp:posOffset>-431387</wp:posOffset>
                </wp:positionH>
                <wp:positionV relativeFrom="paragraph">
                  <wp:posOffset>15181</wp:posOffset>
                </wp:positionV>
                <wp:extent cx="3200400" cy="4114800"/>
                <wp:effectExtent l="0" t="0" r="0" b="0"/>
                <wp:wrapNone/>
                <wp:docPr id="220" name="Rectangle 220"/>
                <wp:cNvGraphicFramePr/>
                <a:graphic xmlns:a="http://schemas.openxmlformats.org/drawingml/2006/main">
                  <a:graphicData uri="http://schemas.microsoft.com/office/word/2010/wordprocessingShape">
                    <wps:wsp>
                      <wps:cNvSpPr/>
                      <wps:spPr>
                        <a:xfrm>
                          <a:off x="0" y="0"/>
                          <a:ext cx="3200400" cy="41148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014F98" w:rsidRDefault="00014F98" w:rsidP="00910994">
                            <w:pPr>
                              <w:pStyle w:val="Environmentheading1"/>
                            </w:pPr>
                            <w:bookmarkStart w:id="17" w:name="_Toc24643525"/>
                            <w:r w:rsidRPr="008402F6">
                              <w:t xml:space="preserve">England </w:t>
                            </w:r>
                            <w:r>
                              <w:t>–</w:t>
                            </w:r>
                            <w:r w:rsidRPr="008402F6">
                              <w:t xml:space="preserve"> </w:t>
                            </w:r>
                            <w:r>
                              <w:t>North West</w:t>
                            </w:r>
                            <w:bookmarkEnd w:id="17"/>
                          </w:p>
                          <w:tbl>
                            <w:tblPr>
                              <w:tblStyle w:val="CAtable2"/>
                              <w:tblW w:w="0" w:type="auto"/>
                              <w:jc w:val="left"/>
                              <w:tblInd w:w="0" w:type="dxa"/>
                              <w:tblLook w:val="04A0" w:firstRow="1" w:lastRow="0" w:firstColumn="1" w:lastColumn="0" w:noHBand="0" w:noVBand="1"/>
                            </w:tblPr>
                            <w:tblGrid>
                              <w:gridCol w:w="2268"/>
                              <w:gridCol w:w="2268"/>
                            </w:tblGrid>
                            <w:tr w:rsidR="00014F98" w:rsidTr="00C5440E">
                              <w:trPr>
                                <w:cnfStyle w:val="100000000000" w:firstRow="1" w:lastRow="0" w:firstColumn="0" w:lastColumn="0" w:oddVBand="0" w:evenVBand="0" w:oddHBand="0" w:evenHBand="0" w:firstRowFirstColumn="0" w:firstRowLastColumn="0" w:lastRowFirstColumn="0" w:lastRowLastColumn="0"/>
                                <w:jc w:val="left"/>
                              </w:trPr>
                              <w:tc>
                                <w:tcPr>
                                  <w:tcW w:w="2208" w:type="dxa"/>
                                  <w:shd w:val="clear" w:color="auto" w:fill="E5B313"/>
                                </w:tcPr>
                                <w:p w:rsidR="00014F98" w:rsidRDefault="00014F98" w:rsidP="007B6560">
                                  <w:pPr>
                                    <w:pStyle w:val="Environmentnormal"/>
                                    <w:rPr>
                                      <w:rFonts w:cs="Open Sans"/>
                                      <w:color w:val="auto"/>
                                    </w:rPr>
                                  </w:pPr>
                                  <w:r>
                                    <w:rPr>
                                      <w:rFonts w:cs="Open Sans"/>
                                      <w:color w:val="auto"/>
                                    </w:rPr>
                                    <w:t>Raw mine water</w:t>
                                  </w:r>
                                </w:p>
                              </w:tc>
                              <w:tc>
                                <w:tcPr>
                                  <w:tcW w:w="2208" w:type="dxa"/>
                                  <w:shd w:val="clear" w:color="auto" w:fill="E5B313"/>
                                </w:tcPr>
                                <w:p w:rsidR="00014F98" w:rsidRDefault="00014F98" w:rsidP="007B6560">
                                  <w:pPr>
                                    <w:pStyle w:val="Environmentnormal"/>
                                    <w:rPr>
                                      <w:rFonts w:cs="Open Sans"/>
                                      <w:color w:val="auto"/>
                                    </w:rPr>
                                  </w:pPr>
                                  <w:r>
                                    <w:rPr>
                                      <w:rFonts w:cs="Open Sans"/>
                                      <w:color w:val="auto"/>
                                    </w:rPr>
                                    <w:t xml:space="preserve">Symbol </w:t>
                                  </w:r>
                                </w:p>
                              </w:tc>
                            </w:tr>
                            <w:tr w:rsidR="00014F98" w:rsidTr="00F47EFF">
                              <w:trPr>
                                <w:jc w:val="left"/>
                              </w:trPr>
                              <w:tc>
                                <w:tcPr>
                                  <w:tcW w:w="2208" w:type="dxa"/>
                                </w:tcPr>
                                <w:p w:rsidR="00014F98" w:rsidRPr="00232793" w:rsidRDefault="00014F98" w:rsidP="00223E2F">
                                  <w:r w:rsidRPr="00232793">
                                    <w:t>Aspull Sough</w:t>
                                  </w:r>
                                </w:p>
                              </w:tc>
                              <w:tc>
                                <w:tcPr>
                                  <w:tcW w:w="2208" w:type="dxa"/>
                                </w:tcPr>
                                <w:p w:rsidR="00014F98" w:rsidRDefault="00014F98" w:rsidP="00223E2F">
                                  <w:pPr>
                                    <w:pStyle w:val="Environmentnormal"/>
                                    <w:rPr>
                                      <w:rFonts w:cs="Open Sans"/>
                                      <w:color w:val="auto"/>
                                    </w:rPr>
                                  </w:pPr>
                                  <w:r>
                                    <w:rPr>
                                      <w:rFonts w:cs="Open Sans"/>
                                      <w:color w:val="auto"/>
                                    </w:rPr>
                                    <w:t>Square</w:t>
                                  </w:r>
                                </w:p>
                              </w:tc>
                            </w:tr>
                            <w:tr w:rsidR="00014F98" w:rsidTr="00F47EFF">
                              <w:trPr>
                                <w:jc w:val="left"/>
                              </w:trPr>
                              <w:tc>
                                <w:tcPr>
                                  <w:tcW w:w="2208" w:type="dxa"/>
                                </w:tcPr>
                                <w:p w:rsidR="00014F98" w:rsidRPr="00232793" w:rsidRDefault="00014F98" w:rsidP="00223E2F">
                                  <w:r w:rsidRPr="00232793">
                                    <w:t>Bridgewater Canal</w:t>
                                  </w:r>
                                </w:p>
                              </w:tc>
                              <w:tc>
                                <w:tcPr>
                                  <w:tcW w:w="2208" w:type="dxa"/>
                                </w:tcPr>
                                <w:p w:rsidR="00014F98" w:rsidRDefault="00014F98" w:rsidP="00223E2F">
                                  <w:pPr>
                                    <w:pStyle w:val="Environmentnormal"/>
                                    <w:rPr>
                                      <w:rFonts w:cs="Open Sans"/>
                                      <w:color w:val="auto"/>
                                    </w:rPr>
                                  </w:pPr>
                                  <w:r>
                                    <w:rPr>
                                      <w:rFonts w:cs="Open Sans"/>
                                      <w:color w:val="auto"/>
                                    </w:rPr>
                                    <w:t>Star</w:t>
                                  </w:r>
                                </w:p>
                              </w:tc>
                            </w:tr>
                            <w:tr w:rsidR="00014F98" w:rsidTr="00F47EFF">
                              <w:trPr>
                                <w:jc w:val="left"/>
                              </w:trPr>
                              <w:tc>
                                <w:tcPr>
                                  <w:tcW w:w="2208" w:type="dxa"/>
                                </w:tcPr>
                                <w:p w:rsidR="00014F98" w:rsidRPr="00232793" w:rsidRDefault="00014F98" w:rsidP="00223E2F">
                                  <w:proofErr w:type="spellStart"/>
                                  <w:r>
                                    <w:t>Downb</w:t>
                                  </w:r>
                                  <w:r w:rsidRPr="00232793">
                                    <w:t>rook</w:t>
                                  </w:r>
                                  <w:proofErr w:type="spellEnd"/>
                                </w:p>
                              </w:tc>
                              <w:tc>
                                <w:tcPr>
                                  <w:tcW w:w="2208" w:type="dxa"/>
                                </w:tcPr>
                                <w:p w:rsidR="00014F98" w:rsidRDefault="00014F98" w:rsidP="00223E2F">
                                  <w:pPr>
                                    <w:pStyle w:val="Environmentnormal"/>
                                    <w:rPr>
                                      <w:rFonts w:cs="Open Sans"/>
                                      <w:color w:val="auto"/>
                                    </w:rPr>
                                  </w:pPr>
                                  <w:r>
                                    <w:rPr>
                                      <w:rFonts w:cs="Open Sans"/>
                                      <w:color w:val="auto"/>
                                    </w:rPr>
                                    <w:t>Open Triangle</w:t>
                                  </w:r>
                                </w:p>
                              </w:tc>
                            </w:tr>
                            <w:tr w:rsidR="00014F98" w:rsidTr="00F47EFF">
                              <w:trPr>
                                <w:jc w:val="left"/>
                              </w:trPr>
                              <w:tc>
                                <w:tcPr>
                                  <w:tcW w:w="2208" w:type="dxa"/>
                                </w:tcPr>
                                <w:p w:rsidR="00014F98" w:rsidRPr="00232793" w:rsidRDefault="00014F98" w:rsidP="00223E2F">
                                  <w:proofErr w:type="spellStart"/>
                                  <w:r w:rsidRPr="00232793">
                                    <w:t>Deerplay</w:t>
                                  </w:r>
                                  <w:proofErr w:type="spellEnd"/>
                                </w:p>
                              </w:tc>
                              <w:tc>
                                <w:tcPr>
                                  <w:tcW w:w="2208" w:type="dxa"/>
                                </w:tcPr>
                                <w:p w:rsidR="00014F98" w:rsidRDefault="00014F98" w:rsidP="00223E2F">
                                  <w:pPr>
                                    <w:pStyle w:val="Environmentnormal"/>
                                    <w:rPr>
                                      <w:rFonts w:cs="Open Sans"/>
                                      <w:color w:val="auto"/>
                                    </w:rPr>
                                  </w:pPr>
                                  <w:r>
                                    <w:rPr>
                                      <w:rFonts w:cs="Open Sans"/>
                                      <w:color w:val="auto"/>
                                    </w:rPr>
                                    <w:t>Open Circle</w:t>
                                  </w:r>
                                </w:p>
                              </w:tc>
                            </w:tr>
                            <w:tr w:rsidR="00014F98" w:rsidTr="00F47EFF">
                              <w:trPr>
                                <w:jc w:val="left"/>
                              </w:trPr>
                              <w:tc>
                                <w:tcPr>
                                  <w:tcW w:w="2208" w:type="dxa"/>
                                </w:tcPr>
                                <w:p w:rsidR="00014F98" w:rsidRPr="00232793" w:rsidRDefault="00014F98" w:rsidP="00223E2F">
                                  <w:proofErr w:type="spellStart"/>
                                  <w:r w:rsidRPr="00232793">
                                    <w:t>Ewanrigg</w:t>
                                  </w:r>
                                  <w:proofErr w:type="spellEnd"/>
                                </w:p>
                              </w:tc>
                              <w:tc>
                                <w:tcPr>
                                  <w:tcW w:w="2208" w:type="dxa"/>
                                </w:tcPr>
                                <w:p w:rsidR="00014F98" w:rsidRDefault="00014F98" w:rsidP="00223E2F">
                                  <w:pPr>
                                    <w:pStyle w:val="Environmentnormal"/>
                                    <w:rPr>
                                      <w:rFonts w:cs="Open Sans"/>
                                      <w:color w:val="auto"/>
                                    </w:rPr>
                                  </w:pPr>
                                  <w:r>
                                    <w:rPr>
                                      <w:rFonts w:cs="Open Sans"/>
                                      <w:color w:val="auto"/>
                                    </w:rPr>
                                    <w:t>Open Inverted Triangle</w:t>
                                  </w:r>
                                </w:p>
                              </w:tc>
                            </w:tr>
                            <w:tr w:rsidR="00014F98" w:rsidTr="00F47EFF">
                              <w:trPr>
                                <w:jc w:val="left"/>
                              </w:trPr>
                              <w:tc>
                                <w:tcPr>
                                  <w:tcW w:w="2208" w:type="dxa"/>
                                </w:tcPr>
                                <w:p w:rsidR="00014F98" w:rsidRPr="00232793" w:rsidRDefault="00014F98" w:rsidP="00223E2F">
                                  <w:proofErr w:type="spellStart"/>
                                  <w:r w:rsidRPr="00232793">
                                    <w:t>Fennyfield</w:t>
                                  </w:r>
                                  <w:proofErr w:type="spellEnd"/>
                                </w:p>
                              </w:tc>
                              <w:tc>
                                <w:tcPr>
                                  <w:tcW w:w="2208" w:type="dxa"/>
                                </w:tcPr>
                                <w:p w:rsidR="00014F98" w:rsidRDefault="00014F98" w:rsidP="00223E2F">
                                  <w:pPr>
                                    <w:pStyle w:val="Environmentnormal"/>
                                    <w:rPr>
                                      <w:rFonts w:cs="Open Sans"/>
                                      <w:color w:val="auto"/>
                                    </w:rPr>
                                  </w:pPr>
                                  <w:r>
                                    <w:rPr>
                                      <w:rFonts w:cs="Open Sans"/>
                                      <w:color w:val="auto"/>
                                    </w:rPr>
                                    <w:t>Triangle</w:t>
                                  </w:r>
                                </w:p>
                              </w:tc>
                            </w:tr>
                            <w:tr w:rsidR="00014F98" w:rsidTr="00F47EFF">
                              <w:trPr>
                                <w:jc w:val="left"/>
                              </w:trPr>
                              <w:tc>
                                <w:tcPr>
                                  <w:tcW w:w="2208" w:type="dxa"/>
                                </w:tcPr>
                                <w:p w:rsidR="00014F98" w:rsidRPr="00232793" w:rsidRDefault="00014F98" w:rsidP="00223E2F">
                                  <w:r w:rsidRPr="00232793">
                                    <w:t>Great Clifton</w:t>
                                  </w:r>
                                </w:p>
                              </w:tc>
                              <w:tc>
                                <w:tcPr>
                                  <w:tcW w:w="2208" w:type="dxa"/>
                                </w:tcPr>
                                <w:p w:rsidR="00014F98" w:rsidRDefault="00014F98" w:rsidP="00223E2F">
                                  <w:pPr>
                                    <w:pStyle w:val="Environmentnormal"/>
                                    <w:rPr>
                                      <w:rFonts w:cs="Open Sans"/>
                                      <w:color w:val="auto"/>
                                    </w:rPr>
                                  </w:pPr>
                                  <w:r>
                                    <w:rPr>
                                      <w:rFonts w:cs="Open Sans"/>
                                      <w:color w:val="auto"/>
                                    </w:rPr>
                                    <w:t>Inverted Triangle</w:t>
                                  </w:r>
                                </w:p>
                              </w:tc>
                            </w:tr>
                            <w:tr w:rsidR="00014F98" w:rsidTr="00F47EFF">
                              <w:trPr>
                                <w:jc w:val="left"/>
                              </w:trPr>
                              <w:tc>
                                <w:tcPr>
                                  <w:tcW w:w="2208" w:type="dxa"/>
                                </w:tcPr>
                                <w:p w:rsidR="00014F98" w:rsidRPr="00232793" w:rsidRDefault="00014F98" w:rsidP="00223E2F">
                                  <w:proofErr w:type="spellStart"/>
                                  <w:r w:rsidRPr="00232793">
                                    <w:t>Hockery</w:t>
                                  </w:r>
                                  <w:proofErr w:type="spellEnd"/>
                                  <w:r w:rsidRPr="00232793">
                                    <w:t xml:space="preserve"> Brook </w:t>
                                  </w:r>
                                </w:p>
                              </w:tc>
                              <w:tc>
                                <w:tcPr>
                                  <w:tcW w:w="2208" w:type="dxa"/>
                                </w:tcPr>
                                <w:p w:rsidR="00014F98" w:rsidRDefault="00014F98" w:rsidP="00223E2F">
                                  <w:pPr>
                                    <w:pStyle w:val="Environmentnormal"/>
                                    <w:rPr>
                                      <w:rFonts w:cs="Open Sans"/>
                                      <w:color w:val="auto"/>
                                    </w:rPr>
                                  </w:pPr>
                                  <w:r>
                                    <w:rPr>
                                      <w:rFonts w:cs="Open Sans"/>
                                      <w:color w:val="auto"/>
                                    </w:rPr>
                                    <w:t>Cross</w:t>
                                  </w:r>
                                </w:p>
                              </w:tc>
                            </w:tr>
                            <w:tr w:rsidR="00014F98" w:rsidTr="00F47EFF">
                              <w:trPr>
                                <w:jc w:val="left"/>
                              </w:trPr>
                              <w:tc>
                                <w:tcPr>
                                  <w:tcW w:w="2208" w:type="dxa"/>
                                </w:tcPr>
                                <w:p w:rsidR="00014F98" w:rsidRPr="00232793" w:rsidRDefault="00014F98" w:rsidP="00223E2F">
                                  <w:r w:rsidRPr="00232793">
                                    <w:t>Old Meadows</w:t>
                                  </w:r>
                                </w:p>
                              </w:tc>
                              <w:tc>
                                <w:tcPr>
                                  <w:tcW w:w="2208" w:type="dxa"/>
                                </w:tcPr>
                                <w:p w:rsidR="00014F98" w:rsidRDefault="00014F98" w:rsidP="00223E2F">
                                  <w:pPr>
                                    <w:pStyle w:val="Environmentnormal"/>
                                    <w:rPr>
                                      <w:rFonts w:cs="Open Sans"/>
                                      <w:color w:val="auto"/>
                                    </w:rPr>
                                  </w:pPr>
                                  <w:r>
                                    <w:rPr>
                                      <w:rFonts w:cs="Open Sans"/>
                                      <w:color w:val="auto"/>
                                    </w:rPr>
                                    <w:t>Open Star</w:t>
                                  </w:r>
                                </w:p>
                              </w:tc>
                            </w:tr>
                            <w:tr w:rsidR="00014F98" w:rsidTr="00F47EFF">
                              <w:trPr>
                                <w:jc w:val="left"/>
                              </w:trPr>
                              <w:tc>
                                <w:tcPr>
                                  <w:tcW w:w="2208" w:type="dxa"/>
                                </w:tcPr>
                                <w:p w:rsidR="00014F98" w:rsidRPr="00232793" w:rsidRDefault="00014F98" w:rsidP="00565301">
                                  <w:r w:rsidRPr="00232793">
                                    <w:t xml:space="preserve">Pemberton </w:t>
                                  </w:r>
                                </w:p>
                              </w:tc>
                              <w:tc>
                                <w:tcPr>
                                  <w:tcW w:w="2208" w:type="dxa"/>
                                </w:tcPr>
                                <w:p w:rsidR="00014F98" w:rsidRDefault="00014F98" w:rsidP="00223E2F">
                                  <w:pPr>
                                    <w:pStyle w:val="Environmentnormal"/>
                                    <w:rPr>
                                      <w:rFonts w:cs="Open Sans"/>
                                      <w:color w:val="auto"/>
                                    </w:rPr>
                                  </w:pPr>
                                  <w:r>
                                    <w:rPr>
                                      <w:rFonts w:cs="Open Sans"/>
                                      <w:color w:val="auto"/>
                                    </w:rPr>
                                    <w:t>X</w:t>
                                  </w:r>
                                </w:p>
                              </w:tc>
                            </w:tr>
                            <w:tr w:rsidR="00014F98" w:rsidTr="00F47EFF">
                              <w:trPr>
                                <w:jc w:val="left"/>
                              </w:trPr>
                              <w:tc>
                                <w:tcPr>
                                  <w:tcW w:w="2208" w:type="dxa"/>
                                </w:tcPr>
                                <w:p w:rsidR="00014F98" w:rsidRDefault="00014F98" w:rsidP="00223E2F">
                                  <w:proofErr w:type="spellStart"/>
                                  <w:r w:rsidRPr="00232793">
                                    <w:t>Summersales</w:t>
                                  </w:r>
                                  <w:proofErr w:type="spellEnd"/>
                                </w:p>
                              </w:tc>
                              <w:tc>
                                <w:tcPr>
                                  <w:tcW w:w="2208" w:type="dxa"/>
                                </w:tcPr>
                                <w:p w:rsidR="00014F98" w:rsidRDefault="00014F98" w:rsidP="00223E2F">
                                  <w:pPr>
                                    <w:pStyle w:val="Environmentnormal"/>
                                    <w:rPr>
                                      <w:rFonts w:cs="Open Sans"/>
                                      <w:color w:val="auto"/>
                                    </w:rPr>
                                  </w:pPr>
                                  <w:r>
                                    <w:rPr>
                                      <w:rFonts w:cs="Open Sans"/>
                                      <w:color w:val="auto"/>
                                    </w:rPr>
                                    <w:t>Open Square</w:t>
                                  </w:r>
                                </w:p>
                              </w:tc>
                            </w:tr>
                          </w:tbl>
                          <w:p w:rsidR="00014F98" w:rsidRPr="008402F6" w:rsidRDefault="00014F98" w:rsidP="00223E2F">
                            <w:pPr>
                              <w:rPr>
                                <w:b/>
                              </w:rPr>
                            </w:pPr>
                          </w:p>
                          <w:p w:rsidR="00014F98" w:rsidRDefault="00014F98" w:rsidP="00223E2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E28F4" id="Rectangle 220" o:spid="_x0000_s1104" style="position:absolute;margin-left:-33.95pt;margin-top:1.2pt;width:252pt;height:324pt;z-index:251900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" filled="f" stroked="f" strokeweight="2pt">
                <v:textbox>
                  <w:txbxContent>
                    <w:p w:rsidR="00014F98" w:rsidRDefault="00014F98" w:rsidP="00910994">
                      <w:pPr>
                        <w:pStyle w:val="Environmentheading1"/>
                      </w:pPr>
                      <w:bookmarkStart w:id="18" w:name="_Toc24643525"/>
                      <w:r w:rsidRPr="008402F6">
                        <w:t xml:space="preserve">England </w:t>
                      </w:r>
                      <w:r>
                        <w:t>–</w:t>
                      </w:r>
                      <w:r w:rsidRPr="008402F6">
                        <w:t xml:space="preserve"> </w:t>
                      </w:r>
                      <w:r>
                        <w:t>North West</w:t>
                      </w:r>
                      <w:bookmarkEnd w:id="18"/>
                    </w:p>
                    <w:tbl>
                      <w:tblPr>
                        <w:tblStyle w:val="CAtable2"/>
                        <w:tblW w:w="0" w:type="auto"/>
                        <w:jc w:val="left"/>
                        <w:tblInd w:w="0" w:type="dxa"/>
                        <w:tblLook w:val="04A0" w:firstRow="1" w:lastRow="0" w:firstColumn="1" w:lastColumn="0" w:noHBand="0" w:noVBand="1"/>
                      </w:tblPr>
                      <w:tblGrid>
                        <w:gridCol w:w="2268"/>
                        <w:gridCol w:w="2268"/>
                      </w:tblGrid>
                      <w:tr w:rsidR="00014F98" w:rsidTr="00C5440E">
                        <w:trPr>
                          <w:cnfStyle w:val="100000000000" w:firstRow="1" w:lastRow="0" w:firstColumn="0" w:lastColumn="0" w:oddVBand="0" w:evenVBand="0" w:oddHBand="0" w:evenHBand="0" w:firstRowFirstColumn="0" w:firstRowLastColumn="0" w:lastRowFirstColumn="0" w:lastRowLastColumn="0"/>
                          <w:jc w:val="left"/>
                        </w:trPr>
                        <w:tc>
                          <w:tcPr>
                            <w:tcW w:w="2208" w:type="dxa"/>
                            <w:shd w:val="clear" w:color="auto" w:fill="E5B313"/>
                          </w:tcPr>
                          <w:p w:rsidR="00014F98" w:rsidRDefault="00014F98" w:rsidP="007B6560">
                            <w:pPr>
                              <w:pStyle w:val="Environmentnormal"/>
                              <w:rPr>
                                <w:rFonts w:cs="Open Sans"/>
                                <w:color w:val="auto"/>
                              </w:rPr>
                            </w:pPr>
                            <w:r>
                              <w:rPr>
                                <w:rFonts w:cs="Open Sans"/>
                                <w:color w:val="auto"/>
                              </w:rPr>
                              <w:t>Raw mine water</w:t>
                            </w:r>
                          </w:p>
                        </w:tc>
                        <w:tc>
                          <w:tcPr>
                            <w:tcW w:w="2208" w:type="dxa"/>
                            <w:shd w:val="clear" w:color="auto" w:fill="E5B313"/>
                          </w:tcPr>
                          <w:p w:rsidR="00014F98" w:rsidRDefault="00014F98" w:rsidP="007B6560">
                            <w:pPr>
                              <w:pStyle w:val="Environmentnormal"/>
                              <w:rPr>
                                <w:rFonts w:cs="Open Sans"/>
                                <w:color w:val="auto"/>
                              </w:rPr>
                            </w:pPr>
                            <w:r>
                              <w:rPr>
                                <w:rFonts w:cs="Open Sans"/>
                                <w:color w:val="auto"/>
                              </w:rPr>
                              <w:t xml:space="preserve">Symbol </w:t>
                            </w:r>
                          </w:p>
                        </w:tc>
                      </w:tr>
                      <w:tr w:rsidR="00014F98" w:rsidTr="00F47EFF">
                        <w:trPr>
                          <w:jc w:val="left"/>
                        </w:trPr>
                        <w:tc>
                          <w:tcPr>
                            <w:tcW w:w="2208" w:type="dxa"/>
                          </w:tcPr>
                          <w:p w:rsidR="00014F98" w:rsidRPr="00232793" w:rsidRDefault="00014F98" w:rsidP="00223E2F">
                            <w:r w:rsidRPr="00232793">
                              <w:t>Aspull Sough</w:t>
                            </w:r>
                          </w:p>
                        </w:tc>
                        <w:tc>
                          <w:tcPr>
                            <w:tcW w:w="2208" w:type="dxa"/>
                          </w:tcPr>
                          <w:p w:rsidR="00014F98" w:rsidRDefault="00014F98" w:rsidP="00223E2F">
                            <w:pPr>
                              <w:pStyle w:val="Environmentnormal"/>
                              <w:rPr>
                                <w:rFonts w:cs="Open Sans"/>
                                <w:color w:val="auto"/>
                              </w:rPr>
                            </w:pPr>
                            <w:r>
                              <w:rPr>
                                <w:rFonts w:cs="Open Sans"/>
                                <w:color w:val="auto"/>
                              </w:rPr>
                              <w:t>Square</w:t>
                            </w:r>
                          </w:p>
                        </w:tc>
                      </w:tr>
                      <w:tr w:rsidR="00014F98" w:rsidTr="00F47EFF">
                        <w:trPr>
                          <w:jc w:val="left"/>
                        </w:trPr>
                        <w:tc>
                          <w:tcPr>
                            <w:tcW w:w="2208" w:type="dxa"/>
                          </w:tcPr>
                          <w:p w:rsidR="00014F98" w:rsidRPr="00232793" w:rsidRDefault="00014F98" w:rsidP="00223E2F">
                            <w:r w:rsidRPr="00232793">
                              <w:t>Bridgewater Canal</w:t>
                            </w:r>
                          </w:p>
                        </w:tc>
                        <w:tc>
                          <w:tcPr>
                            <w:tcW w:w="2208" w:type="dxa"/>
                          </w:tcPr>
                          <w:p w:rsidR="00014F98" w:rsidRDefault="00014F98" w:rsidP="00223E2F">
                            <w:pPr>
                              <w:pStyle w:val="Environmentnormal"/>
                              <w:rPr>
                                <w:rFonts w:cs="Open Sans"/>
                                <w:color w:val="auto"/>
                              </w:rPr>
                            </w:pPr>
                            <w:r>
                              <w:rPr>
                                <w:rFonts w:cs="Open Sans"/>
                                <w:color w:val="auto"/>
                              </w:rPr>
                              <w:t>Star</w:t>
                            </w:r>
                          </w:p>
                        </w:tc>
                      </w:tr>
                      <w:tr w:rsidR="00014F98" w:rsidTr="00F47EFF">
                        <w:trPr>
                          <w:jc w:val="left"/>
                        </w:trPr>
                        <w:tc>
                          <w:tcPr>
                            <w:tcW w:w="2208" w:type="dxa"/>
                          </w:tcPr>
                          <w:p w:rsidR="00014F98" w:rsidRPr="00232793" w:rsidRDefault="00014F98" w:rsidP="00223E2F">
                            <w:proofErr w:type="spellStart"/>
                            <w:r>
                              <w:t>Downb</w:t>
                            </w:r>
                            <w:r w:rsidRPr="00232793">
                              <w:t>rook</w:t>
                            </w:r>
                            <w:proofErr w:type="spellEnd"/>
                          </w:p>
                        </w:tc>
                        <w:tc>
                          <w:tcPr>
                            <w:tcW w:w="2208" w:type="dxa"/>
                          </w:tcPr>
                          <w:p w:rsidR="00014F98" w:rsidRDefault="00014F98" w:rsidP="00223E2F">
                            <w:pPr>
                              <w:pStyle w:val="Environmentnormal"/>
                              <w:rPr>
                                <w:rFonts w:cs="Open Sans"/>
                                <w:color w:val="auto"/>
                              </w:rPr>
                            </w:pPr>
                            <w:r>
                              <w:rPr>
                                <w:rFonts w:cs="Open Sans"/>
                                <w:color w:val="auto"/>
                              </w:rPr>
                              <w:t>Open Triangle</w:t>
                            </w:r>
                          </w:p>
                        </w:tc>
                      </w:tr>
                      <w:tr w:rsidR="00014F98" w:rsidTr="00F47EFF">
                        <w:trPr>
                          <w:jc w:val="left"/>
                        </w:trPr>
                        <w:tc>
                          <w:tcPr>
                            <w:tcW w:w="2208" w:type="dxa"/>
                          </w:tcPr>
                          <w:p w:rsidR="00014F98" w:rsidRPr="00232793" w:rsidRDefault="00014F98" w:rsidP="00223E2F">
                            <w:proofErr w:type="spellStart"/>
                            <w:r w:rsidRPr="00232793">
                              <w:t>Deerplay</w:t>
                            </w:r>
                            <w:proofErr w:type="spellEnd"/>
                          </w:p>
                        </w:tc>
                        <w:tc>
                          <w:tcPr>
                            <w:tcW w:w="2208" w:type="dxa"/>
                          </w:tcPr>
                          <w:p w:rsidR="00014F98" w:rsidRDefault="00014F98" w:rsidP="00223E2F">
                            <w:pPr>
                              <w:pStyle w:val="Environmentnormal"/>
                              <w:rPr>
                                <w:rFonts w:cs="Open Sans"/>
                                <w:color w:val="auto"/>
                              </w:rPr>
                            </w:pPr>
                            <w:r>
                              <w:rPr>
                                <w:rFonts w:cs="Open Sans"/>
                                <w:color w:val="auto"/>
                              </w:rPr>
                              <w:t>Open Circle</w:t>
                            </w:r>
                          </w:p>
                        </w:tc>
                      </w:tr>
                      <w:tr w:rsidR="00014F98" w:rsidTr="00F47EFF">
                        <w:trPr>
                          <w:jc w:val="left"/>
                        </w:trPr>
                        <w:tc>
                          <w:tcPr>
                            <w:tcW w:w="2208" w:type="dxa"/>
                          </w:tcPr>
                          <w:p w:rsidR="00014F98" w:rsidRPr="00232793" w:rsidRDefault="00014F98" w:rsidP="00223E2F">
                            <w:proofErr w:type="spellStart"/>
                            <w:r w:rsidRPr="00232793">
                              <w:t>Ewanrigg</w:t>
                            </w:r>
                            <w:proofErr w:type="spellEnd"/>
                          </w:p>
                        </w:tc>
                        <w:tc>
                          <w:tcPr>
                            <w:tcW w:w="2208" w:type="dxa"/>
                          </w:tcPr>
                          <w:p w:rsidR="00014F98" w:rsidRDefault="00014F98" w:rsidP="00223E2F">
                            <w:pPr>
                              <w:pStyle w:val="Environmentnormal"/>
                              <w:rPr>
                                <w:rFonts w:cs="Open Sans"/>
                                <w:color w:val="auto"/>
                              </w:rPr>
                            </w:pPr>
                            <w:r>
                              <w:rPr>
                                <w:rFonts w:cs="Open Sans"/>
                                <w:color w:val="auto"/>
                              </w:rPr>
                              <w:t>Open Inverted Triangle</w:t>
                            </w:r>
                          </w:p>
                        </w:tc>
                      </w:tr>
                      <w:tr w:rsidR="00014F98" w:rsidTr="00F47EFF">
                        <w:trPr>
                          <w:jc w:val="left"/>
                        </w:trPr>
                        <w:tc>
                          <w:tcPr>
                            <w:tcW w:w="2208" w:type="dxa"/>
                          </w:tcPr>
                          <w:p w:rsidR="00014F98" w:rsidRPr="00232793" w:rsidRDefault="00014F98" w:rsidP="00223E2F">
                            <w:proofErr w:type="spellStart"/>
                            <w:r w:rsidRPr="00232793">
                              <w:t>Fennyfield</w:t>
                            </w:r>
                            <w:proofErr w:type="spellEnd"/>
                          </w:p>
                        </w:tc>
                        <w:tc>
                          <w:tcPr>
                            <w:tcW w:w="2208" w:type="dxa"/>
                          </w:tcPr>
                          <w:p w:rsidR="00014F98" w:rsidRDefault="00014F98" w:rsidP="00223E2F">
                            <w:pPr>
                              <w:pStyle w:val="Environmentnormal"/>
                              <w:rPr>
                                <w:rFonts w:cs="Open Sans"/>
                                <w:color w:val="auto"/>
                              </w:rPr>
                            </w:pPr>
                            <w:r>
                              <w:rPr>
                                <w:rFonts w:cs="Open Sans"/>
                                <w:color w:val="auto"/>
                              </w:rPr>
                              <w:t>Triangle</w:t>
                            </w:r>
                          </w:p>
                        </w:tc>
                      </w:tr>
                      <w:tr w:rsidR="00014F98" w:rsidTr="00F47EFF">
                        <w:trPr>
                          <w:jc w:val="left"/>
                        </w:trPr>
                        <w:tc>
                          <w:tcPr>
                            <w:tcW w:w="2208" w:type="dxa"/>
                          </w:tcPr>
                          <w:p w:rsidR="00014F98" w:rsidRPr="00232793" w:rsidRDefault="00014F98" w:rsidP="00223E2F">
                            <w:r w:rsidRPr="00232793">
                              <w:t>Great Clifton</w:t>
                            </w:r>
                          </w:p>
                        </w:tc>
                        <w:tc>
                          <w:tcPr>
                            <w:tcW w:w="2208" w:type="dxa"/>
                          </w:tcPr>
                          <w:p w:rsidR="00014F98" w:rsidRDefault="00014F98" w:rsidP="00223E2F">
                            <w:pPr>
                              <w:pStyle w:val="Environmentnormal"/>
                              <w:rPr>
                                <w:rFonts w:cs="Open Sans"/>
                                <w:color w:val="auto"/>
                              </w:rPr>
                            </w:pPr>
                            <w:r>
                              <w:rPr>
                                <w:rFonts w:cs="Open Sans"/>
                                <w:color w:val="auto"/>
                              </w:rPr>
                              <w:t>Inverted Triangle</w:t>
                            </w:r>
                          </w:p>
                        </w:tc>
                      </w:tr>
                      <w:tr w:rsidR="00014F98" w:rsidTr="00F47EFF">
                        <w:trPr>
                          <w:jc w:val="left"/>
                        </w:trPr>
                        <w:tc>
                          <w:tcPr>
                            <w:tcW w:w="2208" w:type="dxa"/>
                          </w:tcPr>
                          <w:p w:rsidR="00014F98" w:rsidRPr="00232793" w:rsidRDefault="00014F98" w:rsidP="00223E2F">
                            <w:proofErr w:type="spellStart"/>
                            <w:r w:rsidRPr="00232793">
                              <w:t>Hockery</w:t>
                            </w:r>
                            <w:proofErr w:type="spellEnd"/>
                            <w:r w:rsidRPr="00232793">
                              <w:t xml:space="preserve"> Brook </w:t>
                            </w:r>
                          </w:p>
                        </w:tc>
                        <w:tc>
                          <w:tcPr>
                            <w:tcW w:w="2208" w:type="dxa"/>
                          </w:tcPr>
                          <w:p w:rsidR="00014F98" w:rsidRDefault="00014F98" w:rsidP="00223E2F">
                            <w:pPr>
                              <w:pStyle w:val="Environmentnormal"/>
                              <w:rPr>
                                <w:rFonts w:cs="Open Sans"/>
                                <w:color w:val="auto"/>
                              </w:rPr>
                            </w:pPr>
                            <w:r>
                              <w:rPr>
                                <w:rFonts w:cs="Open Sans"/>
                                <w:color w:val="auto"/>
                              </w:rPr>
                              <w:t>Cross</w:t>
                            </w:r>
                          </w:p>
                        </w:tc>
                      </w:tr>
                      <w:tr w:rsidR="00014F98" w:rsidTr="00F47EFF">
                        <w:trPr>
                          <w:jc w:val="left"/>
                        </w:trPr>
                        <w:tc>
                          <w:tcPr>
                            <w:tcW w:w="2208" w:type="dxa"/>
                          </w:tcPr>
                          <w:p w:rsidR="00014F98" w:rsidRPr="00232793" w:rsidRDefault="00014F98" w:rsidP="00223E2F">
                            <w:r w:rsidRPr="00232793">
                              <w:t>Old Meadows</w:t>
                            </w:r>
                          </w:p>
                        </w:tc>
                        <w:tc>
                          <w:tcPr>
                            <w:tcW w:w="2208" w:type="dxa"/>
                          </w:tcPr>
                          <w:p w:rsidR="00014F98" w:rsidRDefault="00014F98" w:rsidP="00223E2F">
                            <w:pPr>
                              <w:pStyle w:val="Environmentnormal"/>
                              <w:rPr>
                                <w:rFonts w:cs="Open Sans"/>
                                <w:color w:val="auto"/>
                              </w:rPr>
                            </w:pPr>
                            <w:r>
                              <w:rPr>
                                <w:rFonts w:cs="Open Sans"/>
                                <w:color w:val="auto"/>
                              </w:rPr>
                              <w:t>Open Star</w:t>
                            </w:r>
                          </w:p>
                        </w:tc>
                      </w:tr>
                      <w:tr w:rsidR="00014F98" w:rsidTr="00F47EFF">
                        <w:trPr>
                          <w:jc w:val="left"/>
                        </w:trPr>
                        <w:tc>
                          <w:tcPr>
                            <w:tcW w:w="2208" w:type="dxa"/>
                          </w:tcPr>
                          <w:p w:rsidR="00014F98" w:rsidRPr="00232793" w:rsidRDefault="00014F98" w:rsidP="00565301">
                            <w:r w:rsidRPr="00232793">
                              <w:t xml:space="preserve">Pemberton </w:t>
                            </w:r>
                          </w:p>
                        </w:tc>
                        <w:tc>
                          <w:tcPr>
                            <w:tcW w:w="2208" w:type="dxa"/>
                          </w:tcPr>
                          <w:p w:rsidR="00014F98" w:rsidRDefault="00014F98" w:rsidP="00223E2F">
                            <w:pPr>
                              <w:pStyle w:val="Environmentnormal"/>
                              <w:rPr>
                                <w:rFonts w:cs="Open Sans"/>
                                <w:color w:val="auto"/>
                              </w:rPr>
                            </w:pPr>
                            <w:r>
                              <w:rPr>
                                <w:rFonts w:cs="Open Sans"/>
                                <w:color w:val="auto"/>
                              </w:rPr>
                              <w:t>X</w:t>
                            </w:r>
                          </w:p>
                        </w:tc>
                      </w:tr>
                      <w:tr w:rsidR="00014F98" w:rsidTr="00F47EFF">
                        <w:trPr>
                          <w:jc w:val="left"/>
                        </w:trPr>
                        <w:tc>
                          <w:tcPr>
                            <w:tcW w:w="2208" w:type="dxa"/>
                          </w:tcPr>
                          <w:p w:rsidR="00014F98" w:rsidRDefault="00014F98" w:rsidP="00223E2F">
                            <w:proofErr w:type="spellStart"/>
                            <w:r w:rsidRPr="00232793">
                              <w:t>Summersales</w:t>
                            </w:r>
                            <w:proofErr w:type="spellEnd"/>
                          </w:p>
                        </w:tc>
                        <w:tc>
                          <w:tcPr>
                            <w:tcW w:w="2208" w:type="dxa"/>
                          </w:tcPr>
                          <w:p w:rsidR="00014F98" w:rsidRDefault="00014F98" w:rsidP="00223E2F">
                            <w:pPr>
                              <w:pStyle w:val="Environmentnormal"/>
                              <w:rPr>
                                <w:rFonts w:cs="Open Sans"/>
                                <w:color w:val="auto"/>
                              </w:rPr>
                            </w:pPr>
                            <w:r>
                              <w:rPr>
                                <w:rFonts w:cs="Open Sans"/>
                                <w:color w:val="auto"/>
                              </w:rPr>
                              <w:t>Open Square</w:t>
                            </w:r>
                          </w:p>
                        </w:tc>
                      </w:tr>
                    </w:tbl>
                    <w:p w:rsidR="00014F98" w:rsidRPr="008402F6" w:rsidRDefault="00014F98" w:rsidP="00223E2F">
                      <w:pPr>
                        <w:rPr>
                          <w:b/>
                        </w:rPr>
                      </w:pPr>
                    </w:p>
                    <w:p w:rsidR="00014F98" w:rsidRDefault="00014F98" w:rsidP="00223E2F">
                      <w:pPr>
                        <w:jc w:val="center"/>
                      </w:pPr>
                    </w:p>
                  </w:txbxContent>
                </v:textbox>
                <w10:wrap anchorx="margin"/>
              </v:rect>
            </w:pict>
          </mc:Fallback>
        </mc:AlternateContent>
      </w:r>
      <w:r w:rsidR="009259A0">
        <w:rPr>
          <w:noProof/>
          <w:lang w:eastAsia="en-GB"/>
        </w:rPr>
        <mc:AlternateContent>
          <mc:Choice Requires="wps">
            <w:drawing>
              <wp:anchor distT="0" distB="0" distL="114300" distR="114300" simplePos="0" relativeHeight="252004352" behindDoc="0" locked="0" layoutInCell="1" allowOverlap="1" wp14:anchorId="38539F09" wp14:editId="7B08FCEC">
                <wp:simplePos x="0" y="0"/>
                <wp:positionH relativeFrom="page">
                  <wp:align>right</wp:align>
                </wp:positionH>
                <wp:positionV relativeFrom="paragraph">
                  <wp:posOffset>6469176</wp:posOffset>
                </wp:positionV>
                <wp:extent cx="10668000" cy="466725"/>
                <wp:effectExtent l="0" t="0" r="19050" b="28575"/>
                <wp:wrapNone/>
                <wp:docPr id="238" name="Rectangle 238"/>
                <wp:cNvGraphicFramePr/>
                <a:graphic xmlns:a="http://schemas.openxmlformats.org/drawingml/2006/main">
                  <a:graphicData uri="http://schemas.microsoft.com/office/word/2010/wordprocessingShape">
                    <wps:wsp>
                      <wps:cNvSpPr/>
                      <wps:spPr>
                        <a:xfrm>
                          <a:off x="0" y="0"/>
                          <a:ext cx="10668000" cy="46672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014F98" w:rsidRDefault="00014F98" w:rsidP="009259A0">
                            <w:pPr>
                              <w:jc w:val="center"/>
                            </w:pPr>
                            <w:r>
                              <w:t>Figure 6.1 – Piper Diagram of raw mine waters in North West of England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539F09" id="Rectangle 238" o:spid="_x0000_s1105" style="position:absolute;margin-left:788.8pt;margin-top:509.4pt;width:840pt;height:36.75pt;z-index:25200435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" fillcolor="white [3201]" strokecolor="white [3212]" strokeweight="2pt">
                <v:textbox>
                  <w:txbxContent>
                    <w:p w:rsidR="00014F98" w:rsidRDefault="00014F98" w:rsidP="009259A0">
                      <w:pPr>
                        <w:jc w:val="center"/>
                      </w:pPr>
                      <w:r>
                        <w:t>Figure 6.1 – Piper Diagram of raw mine waters in North West of England</w:t>
                      </w:r>
                    </w:p>
                  </w:txbxContent>
                </v:textbox>
                <w10:wrap anchorx="page"/>
              </v:rect>
            </w:pict>
          </mc:Fallback>
        </mc:AlternateContent>
      </w:r>
      <w:r w:rsidR="004B0E07">
        <w:rPr>
          <w:noProof/>
          <w:lang w:eastAsia="en-GB"/>
        </w:rPr>
        <mc:AlternateContent>
          <mc:Choice Requires="wps">
            <w:drawing>
              <wp:anchor distT="0" distB="0" distL="114300" distR="114300" simplePos="0" relativeHeight="251868160" behindDoc="0" locked="0" layoutInCell="1" allowOverlap="1" wp14:anchorId="536F8C24" wp14:editId="79601F69">
                <wp:simplePos x="0" y="0"/>
                <wp:positionH relativeFrom="margin">
                  <wp:align>center</wp:align>
                </wp:positionH>
                <wp:positionV relativeFrom="paragraph">
                  <wp:posOffset>4137291</wp:posOffset>
                </wp:positionV>
                <wp:extent cx="638175" cy="561975"/>
                <wp:effectExtent l="0" t="0" r="0" b="0"/>
                <wp:wrapNone/>
                <wp:docPr id="163" name="Rectangle 163"/>
                <wp:cNvGraphicFramePr/>
                <a:graphic xmlns:a="http://schemas.openxmlformats.org/drawingml/2006/main">
                  <a:graphicData uri="http://schemas.microsoft.com/office/word/2010/wordprocessingShape">
                    <wps:wsp>
                      <wps:cNvSpPr/>
                      <wps:spPr>
                        <a:xfrm>
                          <a:off x="0" y="0"/>
                          <a:ext cx="638175" cy="5619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14F98" w:rsidRPr="00B82545" w:rsidRDefault="00014F98" w:rsidP="004B0E07">
                            <w:pPr>
                              <w:jc w:val="center"/>
                              <w:rPr>
                                <w:sz w:val="46"/>
                              </w:rPr>
                            </w:pPr>
                            <w:r>
                              <w:rPr>
                                <w:sz w:val="46"/>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6F8C24" id="Rectangle 163" o:spid="_x0000_s1106" style="position:absolute;margin-left:0;margin-top:325.75pt;width:50.25pt;height:44.25pt;z-index:25186816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" filled="f" stroked="f" strokeweight="2pt">
                <v:textbox>
                  <w:txbxContent>
                    <w:p w:rsidR="00014F98" w:rsidRPr="00B82545" w:rsidRDefault="00014F98" w:rsidP="004B0E07">
                      <w:pPr>
                        <w:jc w:val="center"/>
                        <w:rPr>
                          <w:sz w:val="46"/>
                        </w:rPr>
                      </w:pPr>
                      <w:r>
                        <w:rPr>
                          <w:sz w:val="46"/>
                        </w:rPr>
                        <w:t>8</w:t>
                      </w:r>
                    </w:p>
                  </w:txbxContent>
                </v:textbox>
                <w10:wrap anchorx="margin"/>
              </v:rect>
            </w:pict>
          </mc:Fallback>
        </mc:AlternateContent>
      </w:r>
      <w:r w:rsidR="004B0E07">
        <w:rPr>
          <w:noProof/>
          <w:lang w:eastAsia="en-GB"/>
        </w:rPr>
        <mc:AlternateContent>
          <mc:Choice Requires="wps">
            <w:drawing>
              <wp:anchor distT="0" distB="0" distL="114300" distR="114300" simplePos="0" relativeHeight="251867136" behindDoc="0" locked="0" layoutInCell="1" allowOverlap="1" wp14:anchorId="77A1F348" wp14:editId="1AFEFFFA">
                <wp:simplePos x="0" y="0"/>
                <wp:positionH relativeFrom="margin">
                  <wp:align>center</wp:align>
                </wp:positionH>
                <wp:positionV relativeFrom="paragraph">
                  <wp:posOffset>3270959</wp:posOffset>
                </wp:positionV>
                <wp:extent cx="638175" cy="561975"/>
                <wp:effectExtent l="0" t="0" r="0" b="0"/>
                <wp:wrapNone/>
                <wp:docPr id="164" name="Rectangle 164"/>
                <wp:cNvGraphicFramePr/>
                <a:graphic xmlns:a="http://schemas.openxmlformats.org/drawingml/2006/main">
                  <a:graphicData uri="http://schemas.microsoft.com/office/word/2010/wordprocessingShape">
                    <wps:wsp>
                      <wps:cNvSpPr/>
                      <wps:spPr>
                        <a:xfrm>
                          <a:off x="0" y="0"/>
                          <a:ext cx="638175" cy="5619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14F98" w:rsidRPr="00B82545" w:rsidRDefault="00014F98" w:rsidP="004B0E07">
                            <w:pPr>
                              <w:jc w:val="center"/>
                              <w:rPr>
                                <w:sz w:val="46"/>
                              </w:rPr>
                            </w:pPr>
                            <w:r>
                              <w:rPr>
                                <w:sz w:val="46"/>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A1F348" id="Rectangle 164" o:spid="_x0000_s1107" style="position:absolute;margin-left:0;margin-top:257.55pt;width:50.25pt;height:44.25pt;z-index:25186713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" filled="f" stroked="f" strokeweight="2pt">
                <v:textbox>
                  <w:txbxContent>
                    <w:p w:rsidR="00014F98" w:rsidRPr="00B82545" w:rsidRDefault="00014F98" w:rsidP="004B0E07">
                      <w:pPr>
                        <w:jc w:val="center"/>
                        <w:rPr>
                          <w:sz w:val="46"/>
                        </w:rPr>
                      </w:pPr>
                      <w:r>
                        <w:rPr>
                          <w:sz w:val="46"/>
                        </w:rPr>
                        <w:t>9</w:t>
                      </w:r>
                    </w:p>
                  </w:txbxContent>
                </v:textbox>
                <w10:wrap anchorx="margin"/>
              </v:rect>
            </w:pict>
          </mc:Fallback>
        </mc:AlternateContent>
      </w:r>
      <w:r w:rsidR="004B0E07" w:rsidRPr="00403557">
        <w:rPr>
          <w:noProof/>
          <w:lang w:eastAsia="en-GB"/>
        </w:rPr>
        <mc:AlternateContent>
          <mc:Choice Requires="wps">
            <w:drawing>
              <wp:anchor distT="0" distB="0" distL="114300" distR="114300" simplePos="0" relativeHeight="251866112" behindDoc="0" locked="0" layoutInCell="1" allowOverlap="1" wp14:anchorId="43AEE62C" wp14:editId="27C10359">
                <wp:simplePos x="0" y="0"/>
                <wp:positionH relativeFrom="margin">
                  <wp:posOffset>4049233</wp:posOffset>
                </wp:positionH>
                <wp:positionV relativeFrom="paragraph">
                  <wp:posOffset>4006215</wp:posOffset>
                </wp:positionV>
                <wp:extent cx="1384300" cy="1217295"/>
                <wp:effectExtent l="0" t="0" r="6350" b="1905"/>
                <wp:wrapNone/>
                <wp:docPr id="165" name="Isosceles Triangle 165"/>
                <wp:cNvGraphicFramePr/>
                <a:graphic xmlns:a="http://schemas.openxmlformats.org/drawingml/2006/main">
                  <a:graphicData uri="http://schemas.microsoft.com/office/word/2010/wordprocessingShape">
                    <wps:wsp>
                      <wps:cNvSpPr/>
                      <wps:spPr>
                        <a:xfrm rot="10800000">
                          <a:off x="0" y="0"/>
                          <a:ext cx="1384300" cy="1217295"/>
                        </a:xfrm>
                        <a:prstGeom prst="triangle">
                          <a:avLst/>
                        </a:prstGeom>
                        <a:solidFill>
                          <a:srgbClr val="0070C0">
                            <a:alpha val="51765"/>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BF8F73" id="Isosceles Triangle 165" o:spid="_x0000_s1026" type="#_x0000_t5" style="position:absolute;margin-left:318.85pt;margin-top:315.45pt;width:109pt;height:95.85pt;rotation:180;z-index:251866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" fillcolor="#0070c0" stroked="f" strokeweight="2pt">
                <v:fill opacity="33924f"/>
                <w10:wrap anchorx="margin"/>
              </v:shape>
            </w:pict>
          </mc:Fallback>
        </mc:AlternateContent>
      </w:r>
      <w:r w:rsidR="004B0E07">
        <w:rPr>
          <w:noProof/>
          <w:lang w:eastAsia="en-GB"/>
        </w:rPr>
        <mc:AlternateContent>
          <mc:Choice Requires="wps">
            <w:drawing>
              <wp:anchor distT="0" distB="0" distL="114300" distR="114300" simplePos="0" relativeHeight="251863040" behindDoc="0" locked="0" layoutInCell="1" allowOverlap="1" wp14:anchorId="32AA2D3F" wp14:editId="4596A167">
                <wp:simplePos x="0" y="0"/>
                <wp:positionH relativeFrom="column">
                  <wp:posOffset>3342478</wp:posOffset>
                </wp:positionH>
                <wp:positionV relativeFrom="paragraph">
                  <wp:posOffset>1605915</wp:posOffset>
                </wp:positionV>
                <wp:extent cx="1392865" cy="2392326"/>
                <wp:effectExtent l="0" t="0" r="0" b="8255"/>
                <wp:wrapNone/>
                <wp:docPr id="166" name="Flowchart: Sort 166"/>
                <wp:cNvGraphicFramePr/>
                <a:graphic xmlns:a="http://schemas.openxmlformats.org/drawingml/2006/main">
                  <a:graphicData uri="http://schemas.microsoft.com/office/word/2010/wordprocessingShape">
                    <wps:wsp>
                      <wps:cNvSpPr/>
                      <wps:spPr>
                        <a:xfrm>
                          <a:off x="0" y="0"/>
                          <a:ext cx="1392865" cy="2392326"/>
                        </a:xfrm>
                        <a:prstGeom prst="flowChartSort">
                          <a:avLst/>
                        </a:prstGeom>
                        <a:solidFill>
                          <a:srgbClr val="00B050">
                            <a:alpha val="58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597AEE" id="Flowchart: Sort 166" o:spid="_x0000_s1026" type="#_x0000_t126" style="position:absolute;margin-left:263.2pt;margin-top:126.45pt;width:109.65pt;height:188.3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" fillcolor="#00b050" stroked="f" strokeweight="2pt">
                <v:fill opacity="38036f"/>
              </v:shape>
            </w:pict>
          </mc:Fallback>
        </mc:AlternateContent>
      </w:r>
      <w:r w:rsidR="004B0E07">
        <w:rPr>
          <w:noProof/>
          <w:lang w:eastAsia="en-GB"/>
        </w:rPr>
        <mc:AlternateContent>
          <mc:Choice Requires="wps">
            <w:drawing>
              <wp:anchor distT="0" distB="0" distL="114300" distR="114300" simplePos="0" relativeHeight="251844608" behindDoc="0" locked="0" layoutInCell="1" allowOverlap="1" wp14:anchorId="3EBACC40" wp14:editId="1F3A994E">
                <wp:simplePos x="0" y="0"/>
                <wp:positionH relativeFrom="column">
                  <wp:posOffset>4724562</wp:posOffset>
                </wp:positionH>
                <wp:positionV relativeFrom="paragraph">
                  <wp:posOffset>1591310</wp:posOffset>
                </wp:positionV>
                <wp:extent cx="1392865" cy="2392326"/>
                <wp:effectExtent l="0" t="0" r="635" b="8255"/>
                <wp:wrapNone/>
                <wp:docPr id="167" name="Flowchart: Sort 167"/>
                <wp:cNvGraphicFramePr/>
                <a:graphic xmlns:a="http://schemas.openxmlformats.org/drawingml/2006/main">
                  <a:graphicData uri="http://schemas.microsoft.com/office/word/2010/wordprocessingShape">
                    <wps:wsp>
                      <wps:cNvSpPr/>
                      <wps:spPr>
                        <a:xfrm>
                          <a:off x="0" y="0"/>
                          <a:ext cx="1392865" cy="2392326"/>
                        </a:xfrm>
                        <a:prstGeom prst="flowChartSort">
                          <a:avLst/>
                        </a:prstGeom>
                        <a:solidFill>
                          <a:schemeClr val="accent5">
                            <a:lumMod val="75000"/>
                            <a:alpha val="58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5B906" id="Flowchart: Sort 167" o:spid="_x0000_s1026" type="#_x0000_t126" style="position:absolute;margin-left:372pt;margin-top:125.3pt;width:109.65pt;height:188.3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" fillcolor="#4a7527 [2408]" stroked="f" strokeweight="2pt">
                <v:fill opacity="38036f"/>
              </v:shape>
            </w:pict>
          </mc:Fallback>
        </mc:AlternateContent>
      </w:r>
      <w:r w:rsidR="004B0E07">
        <w:rPr>
          <w:noProof/>
          <w:lang w:eastAsia="en-GB"/>
        </w:rPr>
        <mc:AlternateContent>
          <mc:Choice Requires="wps">
            <w:drawing>
              <wp:anchor distT="0" distB="0" distL="114300" distR="114300" simplePos="0" relativeHeight="251862016" behindDoc="0" locked="0" layoutInCell="1" allowOverlap="1" wp14:anchorId="261807F3" wp14:editId="02F5BB1D">
                <wp:simplePos x="0" y="0"/>
                <wp:positionH relativeFrom="margin">
                  <wp:posOffset>4403887</wp:posOffset>
                </wp:positionH>
                <wp:positionV relativeFrom="paragraph">
                  <wp:posOffset>1709420</wp:posOffset>
                </wp:positionV>
                <wp:extent cx="638175" cy="561975"/>
                <wp:effectExtent l="0" t="0" r="0" b="0"/>
                <wp:wrapNone/>
                <wp:docPr id="168" name="Rectangle 168"/>
                <wp:cNvGraphicFramePr/>
                <a:graphic xmlns:a="http://schemas.openxmlformats.org/drawingml/2006/main">
                  <a:graphicData uri="http://schemas.microsoft.com/office/word/2010/wordprocessingShape">
                    <wps:wsp>
                      <wps:cNvSpPr/>
                      <wps:spPr>
                        <a:xfrm>
                          <a:off x="0" y="0"/>
                          <a:ext cx="638175" cy="5619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14F98" w:rsidRPr="00B82545" w:rsidRDefault="00014F98" w:rsidP="004B0E07">
                            <w:pPr>
                              <w:jc w:val="center"/>
                              <w:rPr>
                                <w:sz w:val="46"/>
                              </w:rPr>
                            </w:pPr>
                            <w:r>
                              <w:rPr>
                                <w:sz w:val="46"/>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1807F3" id="Rectangle 168" o:spid="_x0000_s1108" style="position:absolute;margin-left:346.75pt;margin-top:134.6pt;width:50.25pt;height:44.25pt;z-index:25186201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" filled="f" stroked="f" strokeweight="2pt">
                <v:textbox>
                  <w:txbxContent>
                    <w:p w:rsidR="00014F98" w:rsidRPr="00B82545" w:rsidRDefault="00014F98" w:rsidP="004B0E07">
                      <w:pPr>
                        <w:jc w:val="center"/>
                        <w:rPr>
                          <w:sz w:val="46"/>
                        </w:rPr>
                      </w:pPr>
                      <w:r>
                        <w:rPr>
                          <w:sz w:val="46"/>
                        </w:rPr>
                        <w:t>9</w:t>
                      </w:r>
                    </w:p>
                  </w:txbxContent>
                </v:textbox>
                <w10:wrap anchorx="margin"/>
              </v:rect>
            </w:pict>
          </mc:Fallback>
        </mc:AlternateContent>
      </w:r>
      <w:r w:rsidR="004B0E07">
        <w:rPr>
          <w:noProof/>
          <w:lang w:eastAsia="en-GB"/>
        </w:rPr>
        <mc:AlternateContent>
          <mc:Choice Requires="wps">
            <w:drawing>
              <wp:anchor distT="0" distB="0" distL="114300" distR="114300" simplePos="0" relativeHeight="251859968" behindDoc="0" locked="0" layoutInCell="1" allowOverlap="1" wp14:anchorId="1BEC280E" wp14:editId="4DC950F7">
                <wp:simplePos x="0" y="0"/>
                <wp:positionH relativeFrom="margin">
                  <wp:align>center</wp:align>
                </wp:positionH>
                <wp:positionV relativeFrom="paragraph">
                  <wp:posOffset>831835</wp:posOffset>
                </wp:positionV>
                <wp:extent cx="638175" cy="561975"/>
                <wp:effectExtent l="0" t="0" r="0" b="0"/>
                <wp:wrapNone/>
                <wp:docPr id="170" name="Rectangle 170"/>
                <wp:cNvGraphicFramePr/>
                <a:graphic xmlns:a="http://schemas.openxmlformats.org/drawingml/2006/main">
                  <a:graphicData uri="http://schemas.microsoft.com/office/word/2010/wordprocessingShape">
                    <wps:wsp>
                      <wps:cNvSpPr/>
                      <wps:spPr>
                        <a:xfrm>
                          <a:off x="0" y="0"/>
                          <a:ext cx="638175" cy="5619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14F98" w:rsidRPr="00B82545" w:rsidRDefault="00014F98" w:rsidP="004B0E07">
                            <w:pPr>
                              <w:jc w:val="center"/>
                              <w:rPr>
                                <w:sz w:val="46"/>
                              </w:rPr>
                            </w:pPr>
                            <w:r>
                              <w:rPr>
                                <w:sz w:val="46"/>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EC280E" id="Rectangle 170" o:spid="_x0000_s1109" style="position:absolute;margin-left:0;margin-top:65.5pt;width:50.25pt;height:44.25pt;z-index:25185996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" filled="f" stroked="f" strokeweight="2pt">
                <v:textbox>
                  <w:txbxContent>
                    <w:p w:rsidR="00014F98" w:rsidRPr="00B82545" w:rsidRDefault="00014F98" w:rsidP="004B0E07">
                      <w:pPr>
                        <w:jc w:val="center"/>
                        <w:rPr>
                          <w:sz w:val="46"/>
                        </w:rPr>
                      </w:pPr>
                      <w:r>
                        <w:rPr>
                          <w:sz w:val="46"/>
                        </w:rPr>
                        <w:t>6</w:t>
                      </w:r>
                    </w:p>
                  </w:txbxContent>
                </v:textbox>
                <w10:wrap anchorx="margin"/>
              </v:rect>
            </w:pict>
          </mc:Fallback>
        </mc:AlternateContent>
      </w:r>
      <w:r w:rsidR="004B0E07">
        <w:rPr>
          <w:noProof/>
          <w:lang w:eastAsia="en-GB"/>
        </w:rPr>
        <mc:AlternateContent>
          <mc:Choice Requires="wps">
            <w:drawing>
              <wp:anchor distT="0" distB="0" distL="114300" distR="114300" simplePos="0" relativeHeight="251858944" behindDoc="0" locked="0" layoutInCell="1" allowOverlap="1" wp14:anchorId="3F33F031" wp14:editId="4692672F">
                <wp:simplePos x="0" y="0"/>
                <wp:positionH relativeFrom="margin">
                  <wp:posOffset>4059393</wp:posOffset>
                </wp:positionH>
                <wp:positionV relativeFrom="paragraph">
                  <wp:posOffset>376555</wp:posOffset>
                </wp:positionV>
                <wp:extent cx="1384300" cy="1217295"/>
                <wp:effectExtent l="0" t="0" r="6350" b="1905"/>
                <wp:wrapNone/>
                <wp:docPr id="171" name="Isosceles Triangle 171"/>
                <wp:cNvGraphicFramePr/>
                <a:graphic xmlns:a="http://schemas.openxmlformats.org/drawingml/2006/main">
                  <a:graphicData uri="http://schemas.microsoft.com/office/word/2010/wordprocessingShape">
                    <wps:wsp>
                      <wps:cNvSpPr/>
                      <wps:spPr>
                        <a:xfrm>
                          <a:off x="0" y="0"/>
                          <a:ext cx="1384300" cy="1217295"/>
                        </a:xfrm>
                        <a:prstGeom prst="triangle">
                          <a:avLst/>
                        </a:prstGeom>
                        <a:solidFill>
                          <a:srgbClr val="FFC000">
                            <a:alpha val="51765"/>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97211B" id="Isosceles Triangle 171" o:spid="_x0000_s1026" type="#_x0000_t5" style="position:absolute;margin-left:319.65pt;margin-top:29.65pt;width:109pt;height:95.85pt;z-index:251858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" fillcolor="#ffc000" stroked="f" strokeweight="2pt">
                <v:fill opacity="33924f"/>
                <w10:wrap anchorx="margin"/>
              </v:shape>
            </w:pict>
          </mc:Fallback>
        </mc:AlternateContent>
      </w:r>
      <w:r w:rsidR="004B0E07" w:rsidRPr="006B65B6">
        <w:rPr>
          <w:noProof/>
          <w:lang w:eastAsia="en-GB"/>
        </w:rPr>
        <mc:AlternateContent>
          <mc:Choice Requires="wps">
            <w:drawing>
              <wp:anchor distT="0" distB="0" distL="114300" distR="114300" simplePos="0" relativeHeight="251854848" behindDoc="0" locked="0" layoutInCell="1" allowOverlap="1" wp14:anchorId="798D58AD" wp14:editId="3E8FE68D">
                <wp:simplePos x="0" y="0"/>
                <wp:positionH relativeFrom="column">
                  <wp:posOffset>6495415</wp:posOffset>
                </wp:positionH>
                <wp:positionV relativeFrom="paragraph">
                  <wp:posOffset>4635500</wp:posOffset>
                </wp:positionV>
                <wp:extent cx="1384300" cy="1217295"/>
                <wp:effectExtent l="0" t="0" r="6350" b="1905"/>
                <wp:wrapNone/>
                <wp:docPr id="172" name="Isosceles Triangle 172"/>
                <wp:cNvGraphicFramePr/>
                <a:graphic xmlns:a="http://schemas.openxmlformats.org/drawingml/2006/main">
                  <a:graphicData uri="http://schemas.microsoft.com/office/word/2010/wordprocessingShape">
                    <wps:wsp>
                      <wps:cNvSpPr/>
                      <wps:spPr>
                        <a:xfrm>
                          <a:off x="0" y="0"/>
                          <a:ext cx="1384300" cy="1217295"/>
                        </a:xfrm>
                        <a:prstGeom prst="triangle">
                          <a:avLst/>
                        </a:prstGeom>
                        <a:solidFill>
                          <a:schemeClr val="accent6">
                            <a:lumMod val="75000"/>
                            <a:alpha val="52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523B7E" id="Isosceles Triangle 172" o:spid="_x0000_s1026" type="#_x0000_t5" style="position:absolute;margin-left:511.45pt;margin-top:365pt;width:109pt;height:95.8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" fillcolor="#49236d [2409]" stroked="f" strokeweight="2pt">
                <v:fill opacity="34181f"/>
              </v:shape>
            </w:pict>
          </mc:Fallback>
        </mc:AlternateContent>
      </w:r>
      <w:r w:rsidR="004B0E07" w:rsidRPr="006B65B6">
        <w:rPr>
          <w:noProof/>
          <w:lang w:eastAsia="en-GB"/>
        </w:rPr>
        <mc:AlternateContent>
          <mc:Choice Requires="wps">
            <w:drawing>
              <wp:anchor distT="0" distB="0" distL="114300" distR="114300" simplePos="0" relativeHeight="251853824" behindDoc="0" locked="0" layoutInCell="1" allowOverlap="1" wp14:anchorId="318C72E2" wp14:editId="742022C3">
                <wp:simplePos x="0" y="0"/>
                <wp:positionH relativeFrom="column">
                  <wp:posOffset>5123815</wp:posOffset>
                </wp:positionH>
                <wp:positionV relativeFrom="paragraph">
                  <wp:posOffset>4640580</wp:posOffset>
                </wp:positionV>
                <wp:extent cx="1384300" cy="1217295"/>
                <wp:effectExtent l="0" t="0" r="6350" b="1905"/>
                <wp:wrapNone/>
                <wp:docPr id="173" name="Isosceles Triangle 173"/>
                <wp:cNvGraphicFramePr/>
                <a:graphic xmlns:a="http://schemas.openxmlformats.org/drawingml/2006/main">
                  <a:graphicData uri="http://schemas.microsoft.com/office/word/2010/wordprocessingShape">
                    <wps:wsp>
                      <wps:cNvSpPr/>
                      <wps:spPr>
                        <a:xfrm>
                          <a:off x="0" y="0"/>
                          <a:ext cx="1384300" cy="1217295"/>
                        </a:xfrm>
                        <a:prstGeom prst="triangle">
                          <a:avLst/>
                        </a:prstGeom>
                        <a:solidFill>
                          <a:srgbClr val="DB15CD">
                            <a:alpha val="51765"/>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7492EA" id="Isosceles Triangle 173" o:spid="_x0000_s1026" type="#_x0000_t5" style="position:absolute;margin-left:403.45pt;margin-top:365.4pt;width:109pt;height:95.8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" fillcolor="#db15cd" stroked="f" strokeweight="2pt">
                <v:fill opacity="33924f"/>
              </v:shape>
            </w:pict>
          </mc:Fallback>
        </mc:AlternateContent>
      </w:r>
      <w:r w:rsidR="004B0E07">
        <w:rPr>
          <w:noProof/>
          <w:lang w:eastAsia="en-GB"/>
        </w:rPr>
        <mc:AlternateContent>
          <mc:Choice Requires="wps">
            <w:drawing>
              <wp:anchor distT="0" distB="0" distL="114300" distR="114300" simplePos="0" relativeHeight="251843584" behindDoc="0" locked="0" layoutInCell="1" allowOverlap="1" wp14:anchorId="0FE28ACE" wp14:editId="00F3ACF9">
                <wp:simplePos x="0" y="0"/>
                <wp:positionH relativeFrom="column">
                  <wp:posOffset>2959735</wp:posOffset>
                </wp:positionH>
                <wp:positionV relativeFrom="paragraph">
                  <wp:posOffset>4632325</wp:posOffset>
                </wp:positionV>
                <wp:extent cx="1384300" cy="1217295"/>
                <wp:effectExtent l="0" t="0" r="6350" b="1905"/>
                <wp:wrapNone/>
                <wp:docPr id="174" name="Isosceles Triangle 174"/>
                <wp:cNvGraphicFramePr/>
                <a:graphic xmlns:a="http://schemas.openxmlformats.org/drawingml/2006/main">
                  <a:graphicData uri="http://schemas.microsoft.com/office/word/2010/wordprocessingShape">
                    <wps:wsp>
                      <wps:cNvSpPr/>
                      <wps:spPr>
                        <a:xfrm>
                          <a:off x="0" y="0"/>
                          <a:ext cx="1384300" cy="1217295"/>
                        </a:xfrm>
                        <a:prstGeom prst="triangle">
                          <a:avLst/>
                        </a:prstGeom>
                        <a:solidFill>
                          <a:schemeClr val="accent2">
                            <a:lumMod val="60000"/>
                            <a:lumOff val="40000"/>
                            <a:alpha val="52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77D696" id="Isosceles Triangle 174" o:spid="_x0000_s1026" type="#_x0000_t5" style="position:absolute;margin-left:233.05pt;margin-top:364.75pt;width:109pt;height:95.8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" fillcolor="#f9b478 [1941]" stroked="f" strokeweight="2pt">
                <v:fill opacity="34181f"/>
              </v:shape>
            </w:pict>
          </mc:Fallback>
        </mc:AlternateContent>
      </w:r>
      <w:r w:rsidR="004B0E07">
        <w:rPr>
          <w:noProof/>
          <w:lang w:eastAsia="en-GB"/>
        </w:rPr>
        <mc:AlternateContent>
          <mc:Choice Requires="wps">
            <w:drawing>
              <wp:anchor distT="0" distB="0" distL="114300" distR="114300" simplePos="0" relativeHeight="251842560" behindDoc="0" locked="0" layoutInCell="1" allowOverlap="1" wp14:anchorId="1F3F7F69" wp14:editId="6207A667">
                <wp:simplePos x="0" y="0"/>
                <wp:positionH relativeFrom="column">
                  <wp:posOffset>1588135</wp:posOffset>
                </wp:positionH>
                <wp:positionV relativeFrom="paragraph">
                  <wp:posOffset>4637405</wp:posOffset>
                </wp:positionV>
                <wp:extent cx="1384300" cy="1217295"/>
                <wp:effectExtent l="0" t="0" r="6350" b="1905"/>
                <wp:wrapNone/>
                <wp:docPr id="175" name="Isosceles Triangle 175"/>
                <wp:cNvGraphicFramePr/>
                <a:graphic xmlns:a="http://schemas.openxmlformats.org/drawingml/2006/main">
                  <a:graphicData uri="http://schemas.microsoft.com/office/word/2010/wordprocessingShape">
                    <wps:wsp>
                      <wps:cNvSpPr/>
                      <wps:spPr>
                        <a:xfrm>
                          <a:off x="0" y="0"/>
                          <a:ext cx="1384300" cy="1217295"/>
                        </a:xfrm>
                        <a:prstGeom prst="triangle">
                          <a:avLst/>
                        </a:prstGeom>
                        <a:solidFill>
                          <a:srgbClr val="F0E500">
                            <a:alpha val="51765"/>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8CDF2B" id="Isosceles Triangle 175" o:spid="_x0000_s1026" type="#_x0000_t5" style="position:absolute;margin-left:125.05pt;margin-top:365.15pt;width:109pt;height:95.8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" fillcolor="#f0e500" stroked="f" strokeweight="2pt">
                <v:fill opacity="33924f"/>
              </v:shape>
            </w:pict>
          </mc:Fallback>
        </mc:AlternateContent>
      </w:r>
      <w:r w:rsidR="004B0E07">
        <w:rPr>
          <w:noProof/>
          <w:lang w:eastAsia="en-GB"/>
        </w:rPr>
        <mc:AlternateContent>
          <mc:Choice Requires="wps">
            <w:drawing>
              <wp:anchor distT="0" distB="0" distL="114300" distR="114300" simplePos="0" relativeHeight="251847680" behindDoc="0" locked="0" layoutInCell="1" allowOverlap="1" wp14:anchorId="5A8798CB" wp14:editId="1EFD7DF6">
                <wp:simplePos x="0" y="0"/>
                <wp:positionH relativeFrom="column">
                  <wp:posOffset>6193332</wp:posOffset>
                </wp:positionH>
                <wp:positionV relativeFrom="paragraph">
                  <wp:posOffset>4758158</wp:posOffset>
                </wp:positionV>
                <wp:extent cx="638175" cy="561975"/>
                <wp:effectExtent l="0" t="0" r="0" b="0"/>
                <wp:wrapNone/>
                <wp:docPr id="176" name="Rectangle 176"/>
                <wp:cNvGraphicFramePr/>
                <a:graphic xmlns:a="http://schemas.openxmlformats.org/drawingml/2006/main">
                  <a:graphicData uri="http://schemas.microsoft.com/office/word/2010/wordprocessingShape">
                    <wps:wsp>
                      <wps:cNvSpPr/>
                      <wps:spPr>
                        <a:xfrm>
                          <a:off x="0" y="0"/>
                          <a:ext cx="638175" cy="5619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14F98" w:rsidRPr="00B82545" w:rsidRDefault="00014F98" w:rsidP="004B0E07">
                            <w:pPr>
                              <w:jc w:val="center"/>
                              <w:rPr>
                                <w:sz w:val="46"/>
                              </w:rPr>
                            </w:pPr>
                            <w:r>
                              <w:rPr>
                                <w:sz w:val="46"/>
                              </w:rP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8798CB" id="Rectangle 176" o:spid="_x0000_s1110" style="position:absolute;margin-left:487.65pt;margin-top:374.65pt;width:50.25pt;height:44.25pt;z-index:251847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" filled="f" stroked="f" strokeweight="2pt">
                <v:textbox>
                  <w:txbxContent>
                    <w:p w:rsidR="00014F98" w:rsidRPr="00B82545" w:rsidRDefault="00014F98" w:rsidP="004B0E07">
                      <w:pPr>
                        <w:jc w:val="center"/>
                        <w:rPr>
                          <w:sz w:val="46"/>
                        </w:rPr>
                      </w:pPr>
                      <w:r>
                        <w:rPr>
                          <w:sz w:val="46"/>
                        </w:rPr>
                        <w:t>H</w:t>
                      </w:r>
                    </w:p>
                  </w:txbxContent>
                </v:textbox>
              </v:rect>
            </w:pict>
          </mc:Fallback>
        </mc:AlternateContent>
      </w:r>
      <w:r w:rsidR="004B0E07">
        <w:rPr>
          <w:noProof/>
          <w:lang w:eastAsia="en-GB"/>
        </w:rPr>
        <mc:AlternateContent>
          <mc:Choice Requires="wps">
            <w:drawing>
              <wp:anchor distT="0" distB="0" distL="114300" distR="114300" simplePos="0" relativeHeight="251849728" behindDoc="0" locked="0" layoutInCell="1" allowOverlap="1" wp14:anchorId="7DD61484" wp14:editId="18DDF71A">
                <wp:simplePos x="0" y="0"/>
                <wp:positionH relativeFrom="column">
                  <wp:posOffset>6863508</wp:posOffset>
                </wp:positionH>
                <wp:positionV relativeFrom="paragraph">
                  <wp:posOffset>5140546</wp:posOffset>
                </wp:positionV>
                <wp:extent cx="638175" cy="561975"/>
                <wp:effectExtent l="0" t="0" r="0" b="0"/>
                <wp:wrapNone/>
                <wp:docPr id="177" name="Rectangle 177"/>
                <wp:cNvGraphicFramePr/>
                <a:graphic xmlns:a="http://schemas.openxmlformats.org/drawingml/2006/main">
                  <a:graphicData uri="http://schemas.microsoft.com/office/word/2010/wordprocessingShape">
                    <wps:wsp>
                      <wps:cNvSpPr/>
                      <wps:spPr>
                        <a:xfrm>
                          <a:off x="0" y="0"/>
                          <a:ext cx="638175" cy="5619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14F98" w:rsidRPr="00B82545" w:rsidRDefault="00014F98" w:rsidP="004B0E07">
                            <w:pPr>
                              <w:jc w:val="center"/>
                              <w:rPr>
                                <w:sz w:val="46"/>
                              </w:rPr>
                            </w:pPr>
                            <w:r>
                              <w:rPr>
                                <w:sz w:val="46"/>
                              </w:rP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D61484" id="Rectangle 177" o:spid="_x0000_s1111" style="position:absolute;margin-left:540.45pt;margin-top:404.75pt;width:50.25pt;height:44.25pt;z-index:251849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" filled="f" stroked="f" strokeweight="2pt">
                <v:textbox>
                  <w:txbxContent>
                    <w:p w:rsidR="00014F98" w:rsidRPr="00B82545" w:rsidRDefault="00014F98" w:rsidP="004B0E07">
                      <w:pPr>
                        <w:jc w:val="center"/>
                        <w:rPr>
                          <w:sz w:val="46"/>
                        </w:rPr>
                      </w:pPr>
                      <w:r>
                        <w:rPr>
                          <w:sz w:val="46"/>
                        </w:rPr>
                        <w:t>G</w:t>
                      </w:r>
                    </w:p>
                  </w:txbxContent>
                </v:textbox>
              </v:rect>
            </w:pict>
          </mc:Fallback>
        </mc:AlternateContent>
      </w:r>
      <w:r w:rsidR="004B0E07">
        <w:rPr>
          <w:noProof/>
          <w:lang w:eastAsia="en-GB"/>
        </w:rPr>
        <mc:AlternateContent>
          <mc:Choice Requires="wps">
            <w:drawing>
              <wp:anchor distT="0" distB="0" distL="114300" distR="114300" simplePos="0" relativeHeight="251857920" behindDoc="0" locked="0" layoutInCell="1" allowOverlap="1" wp14:anchorId="165D70B2" wp14:editId="19B924BF">
                <wp:simplePos x="0" y="0"/>
                <wp:positionH relativeFrom="column">
                  <wp:posOffset>6176925</wp:posOffset>
                </wp:positionH>
                <wp:positionV relativeFrom="paragraph">
                  <wp:posOffset>3949095</wp:posOffset>
                </wp:positionV>
                <wp:extent cx="638175" cy="561975"/>
                <wp:effectExtent l="0" t="0" r="0" b="0"/>
                <wp:wrapNone/>
                <wp:docPr id="178" name="Rectangle 178"/>
                <wp:cNvGraphicFramePr/>
                <a:graphic xmlns:a="http://schemas.openxmlformats.org/drawingml/2006/main">
                  <a:graphicData uri="http://schemas.microsoft.com/office/word/2010/wordprocessingShape">
                    <wps:wsp>
                      <wps:cNvSpPr/>
                      <wps:spPr>
                        <a:xfrm>
                          <a:off x="0" y="0"/>
                          <a:ext cx="638175" cy="5619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14F98" w:rsidRPr="00B82545" w:rsidRDefault="00014F98" w:rsidP="004B0E07">
                            <w:pPr>
                              <w:jc w:val="center"/>
                              <w:rPr>
                                <w:sz w:val="46"/>
                              </w:rPr>
                            </w:pPr>
                            <w:r>
                              <w:rPr>
                                <w:sz w:val="46"/>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5D70B2" id="Rectangle 178" o:spid="_x0000_s1112" style="position:absolute;margin-left:486.35pt;margin-top:310.95pt;width:50.25pt;height:44.25pt;z-index:251857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" filled="f" stroked="f" strokeweight="2pt">
                <v:textbox>
                  <w:txbxContent>
                    <w:p w:rsidR="00014F98" w:rsidRPr="00B82545" w:rsidRDefault="00014F98" w:rsidP="004B0E07">
                      <w:pPr>
                        <w:jc w:val="center"/>
                        <w:rPr>
                          <w:sz w:val="46"/>
                        </w:rPr>
                      </w:pPr>
                      <w:r>
                        <w:rPr>
                          <w:sz w:val="46"/>
                        </w:rPr>
                        <w:t>F</w:t>
                      </w:r>
                    </w:p>
                  </w:txbxContent>
                </v:textbox>
              </v:rect>
            </w:pict>
          </mc:Fallback>
        </mc:AlternateContent>
      </w:r>
      <w:r w:rsidR="004B0E07">
        <w:rPr>
          <w:noProof/>
          <w:lang w:eastAsia="en-GB"/>
        </w:rPr>
        <mc:AlternateContent>
          <mc:Choice Requires="wps">
            <w:drawing>
              <wp:anchor distT="0" distB="0" distL="114300" distR="114300" simplePos="0" relativeHeight="251856896" behindDoc="0" locked="0" layoutInCell="1" allowOverlap="1" wp14:anchorId="6EC3832F" wp14:editId="5D8C8D12">
                <wp:simplePos x="0" y="0"/>
                <wp:positionH relativeFrom="column">
                  <wp:posOffset>5419711</wp:posOffset>
                </wp:positionH>
                <wp:positionV relativeFrom="paragraph">
                  <wp:posOffset>5171352</wp:posOffset>
                </wp:positionV>
                <wp:extent cx="638175" cy="561975"/>
                <wp:effectExtent l="0" t="0" r="0" b="0"/>
                <wp:wrapNone/>
                <wp:docPr id="179" name="Rectangle 179"/>
                <wp:cNvGraphicFramePr/>
                <a:graphic xmlns:a="http://schemas.openxmlformats.org/drawingml/2006/main">
                  <a:graphicData uri="http://schemas.microsoft.com/office/word/2010/wordprocessingShape">
                    <wps:wsp>
                      <wps:cNvSpPr/>
                      <wps:spPr>
                        <a:xfrm>
                          <a:off x="0" y="0"/>
                          <a:ext cx="638175" cy="5619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14F98" w:rsidRPr="00B82545" w:rsidRDefault="00014F98" w:rsidP="004B0E07">
                            <w:pPr>
                              <w:jc w:val="center"/>
                              <w:rPr>
                                <w:sz w:val="46"/>
                              </w:rPr>
                            </w:pPr>
                            <w:r>
                              <w:rPr>
                                <w:sz w:val="46"/>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C3832F" id="Rectangle 179" o:spid="_x0000_s1113" style="position:absolute;margin-left:426.75pt;margin-top:407.2pt;width:50.25pt;height:44.25pt;z-index:251856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" filled="f" stroked="f" strokeweight="2pt">
                <v:textbox>
                  <w:txbxContent>
                    <w:p w:rsidR="00014F98" w:rsidRPr="00B82545" w:rsidRDefault="00014F98" w:rsidP="004B0E07">
                      <w:pPr>
                        <w:jc w:val="center"/>
                        <w:rPr>
                          <w:sz w:val="46"/>
                        </w:rPr>
                      </w:pPr>
                      <w:r>
                        <w:rPr>
                          <w:sz w:val="46"/>
                        </w:rPr>
                        <w:t>E</w:t>
                      </w:r>
                    </w:p>
                  </w:txbxContent>
                </v:textbox>
              </v:rect>
            </w:pict>
          </mc:Fallback>
        </mc:AlternateContent>
      </w:r>
      <w:r w:rsidR="004B0E07" w:rsidRPr="006B65B6">
        <w:rPr>
          <w:noProof/>
          <w:lang w:eastAsia="en-GB"/>
        </w:rPr>
        <mc:AlternateContent>
          <mc:Choice Requires="wps">
            <w:drawing>
              <wp:anchor distT="0" distB="0" distL="114300" distR="114300" simplePos="0" relativeHeight="251855872" behindDoc="0" locked="0" layoutInCell="1" allowOverlap="1" wp14:anchorId="740CD410" wp14:editId="2B305290">
                <wp:simplePos x="0" y="0"/>
                <wp:positionH relativeFrom="column">
                  <wp:posOffset>5815168</wp:posOffset>
                </wp:positionH>
                <wp:positionV relativeFrom="paragraph">
                  <wp:posOffset>3443605</wp:posOffset>
                </wp:positionV>
                <wp:extent cx="1384300" cy="1217295"/>
                <wp:effectExtent l="0" t="0" r="6350" b="1905"/>
                <wp:wrapNone/>
                <wp:docPr id="180" name="Isosceles Triangle 180"/>
                <wp:cNvGraphicFramePr/>
                <a:graphic xmlns:a="http://schemas.openxmlformats.org/drawingml/2006/main">
                  <a:graphicData uri="http://schemas.microsoft.com/office/word/2010/wordprocessingShape">
                    <wps:wsp>
                      <wps:cNvSpPr/>
                      <wps:spPr>
                        <a:xfrm>
                          <a:off x="0" y="0"/>
                          <a:ext cx="1384300" cy="1217295"/>
                        </a:xfrm>
                        <a:prstGeom prst="triangle">
                          <a:avLst/>
                        </a:prstGeom>
                        <a:solidFill>
                          <a:srgbClr val="D78FED">
                            <a:alpha val="51765"/>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104B51" id="Isosceles Triangle 180" o:spid="_x0000_s1026" type="#_x0000_t5" style="position:absolute;margin-left:457.9pt;margin-top:271.15pt;width:109pt;height:95.8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" fillcolor="#d78fed" stroked="f" strokeweight="2pt">
                <v:fill opacity="33924f"/>
              </v:shape>
            </w:pict>
          </mc:Fallback>
        </mc:AlternateContent>
      </w:r>
      <w:r w:rsidR="004B0E07">
        <w:rPr>
          <w:noProof/>
          <w:lang w:eastAsia="en-GB"/>
        </w:rPr>
        <mc:AlternateContent>
          <mc:Choice Requires="wps">
            <w:drawing>
              <wp:anchor distT="0" distB="0" distL="114300" distR="114300" simplePos="0" relativeHeight="251846656" behindDoc="0" locked="0" layoutInCell="1" allowOverlap="1" wp14:anchorId="77DC35C0" wp14:editId="560705FA">
                <wp:simplePos x="0" y="0"/>
                <wp:positionH relativeFrom="column">
                  <wp:posOffset>2627128</wp:posOffset>
                </wp:positionH>
                <wp:positionV relativeFrom="paragraph">
                  <wp:posOffset>4839394</wp:posOffset>
                </wp:positionV>
                <wp:extent cx="638175" cy="561975"/>
                <wp:effectExtent l="0" t="0" r="0" b="0"/>
                <wp:wrapNone/>
                <wp:docPr id="181" name="Rectangle 181"/>
                <wp:cNvGraphicFramePr/>
                <a:graphic xmlns:a="http://schemas.openxmlformats.org/drawingml/2006/main">
                  <a:graphicData uri="http://schemas.microsoft.com/office/word/2010/wordprocessingShape">
                    <wps:wsp>
                      <wps:cNvSpPr/>
                      <wps:spPr>
                        <a:xfrm>
                          <a:off x="0" y="0"/>
                          <a:ext cx="638175" cy="5619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14F98" w:rsidRPr="00B82545" w:rsidRDefault="00014F98" w:rsidP="004B0E07">
                            <w:pPr>
                              <w:jc w:val="center"/>
                              <w:rPr>
                                <w:sz w:val="46"/>
                              </w:rPr>
                            </w:pPr>
                            <w:r>
                              <w:rPr>
                                <w:sz w:val="46"/>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DC35C0" id="Rectangle 181" o:spid="_x0000_s1114" style="position:absolute;margin-left:206.85pt;margin-top:381.05pt;width:50.25pt;height:44.25pt;z-index:251846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" filled="f" stroked="f" strokeweight="2pt">
                <v:textbox>
                  <w:txbxContent>
                    <w:p w:rsidR="00014F98" w:rsidRPr="00B82545" w:rsidRDefault="00014F98" w:rsidP="004B0E07">
                      <w:pPr>
                        <w:jc w:val="center"/>
                        <w:rPr>
                          <w:sz w:val="46"/>
                        </w:rPr>
                      </w:pPr>
                      <w:r>
                        <w:rPr>
                          <w:sz w:val="46"/>
                        </w:rPr>
                        <w:t>B</w:t>
                      </w:r>
                    </w:p>
                  </w:txbxContent>
                </v:textbox>
              </v:rect>
            </w:pict>
          </mc:Fallback>
        </mc:AlternateContent>
      </w:r>
      <w:r w:rsidR="004B0E07">
        <w:rPr>
          <w:noProof/>
          <w:lang w:eastAsia="en-GB"/>
        </w:rPr>
        <mc:AlternateContent>
          <mc:Choice Requires="wps">
            <w:drawing>
              <wp:anchor distT="0" distB="0" distL="114300" distR="114300" simplePos="0" relativeHeight="251852800" behindDoc="0" locked="0" layoutInCell="1" allowOverlap="1" wp14:anchorId="667D3224" wp14:editId="6BF9859D">
                <wp:simplePos x="0" y="0"/>
                <wp:positionH relativeFrom="column">
                  <wp:posOffset>2639562</wp:posOffset>
                </wp:positionH>
                <wp:positionV relativeFrom="paragraph">
                  <wp:posOffset>3951487</wp:posOffset>
                </wp:positionV>
                <wp:extent cx="638175" cy="561975"/>
                <wp:effectExtent l="0" t="0" r="0" b="0"/>
                <wp:wrapNone/>
                <wp:docPr id="182" name="Rectangle 182"/>
                <wp:cNvGraphicFramePr/>
                <a:graphic xmlns:a="http://schemas.openxmlformats.org/drawingml/2006/main">
                  <a:graphicData uri="http://schemas.microsoft.com/office/word/2010/wordprocessingShape">
                    <wps:wsp>
                      <wps:cNvSpPr/>
                      <wps:spPr>
                        <a:xfrm>
                          <a:off x="0" y="0"/>
                          <a:ext cx="638175" cy="5619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14F98" w:rsidRPr="00B82545" w:rsidRDefault="00014F98" w:rsidP="004B0E07">
                            <w:pPr>
                              <w:jc w:val="center"/>
                              <w:rPr>
                                <w:sz w:val="46"/>
                              </w:rPr>
                            </w:pPr>
                            <w:r>
                              <w:rPr>
                                <w:sz w:val="46"/>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7D3224" id="Rectangle 182" o:spid="_x0000_s1115" style="position:absolute;margin-left:207.85pt;margin-top:311.15pt;width:50.25pt;height:44.25pt;z-index:251852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" filled="f" stroked="f" strokeweight="2pt">
                <v:textbox>
                  <w:txbxContent>
                    <w:p w:rsidR="00014F98" w:rsidRPr="00B82545" w:rsidRDefault="00014F98" w:rsidP="004B0E07">
                      <w:pPr>
                        <w:jc w:val="center"/>
                        <w:rPr>
                          <w:sz w:val="46"/>
                        </w:rPr>
                      </w:pPr>
                      <w:r>
                        <w:rPr>
                          <w:sz w:val="46"/>
                        </w:rPr>
                        <w:t>C</w:t>
                      </w:r>
                    </w:p>
                  </w:txbxContent>
                </v:textbox>
              </v:rect>
            </w:pict>
          </mc:Fallback>
        </mc:AlternateContent>
      </w:r>
      <w:r w:rsidR="004B0E07">
        <w:rPr>
          <w:noProof/>
          <w:lang w:eastAsia="en-GB"/>
        </w:rPr>
        <mc:AlternateContent>
          <mc:Choice Requires="wps">
            <w:drawing>
              <wp:anchor distT="0" distB="0" distL="114300" distR="114300" simplePos="0" relativeHeight="251851776" behindDoc="0" locked="0" layoutInCell="1" allowOverlap="1" wp14:anchorId="5E87BF82" wp14:editId="18CAD896">
                <wp:simplePos x="0" y="0"/>
                <wp:positionH relativeFrom="column">
                  <wp:posOffset>2279325</wp:posOffset>
                </wp:positionH>
                <wp:positionV relativeFrom="paragraph">
                  <wp:posOffset>3440873</wp:posOffset>
                </wp:positionV>
                <wp:extent cx="1384906" cy="1217428"/>
                <wp:effectExtent l="0" t="0" r="6350" b="1905"/>
                <wp:wrapNone/>
                <wp:docPr id="183" name="Isosceles Triangle 183"/>
                <wp:cNvGraphicFramePr/>
                <a:graphic xmlns:a="http://schemas.openxmlformats.org/drawingml/2006/main">
                  <a:graphicData uri="http://schemas.microsoft.com/office/word/2010/wordprocessingShape">
                    <wps:wsp>
                      <wps:cNvSpPr/>
                      <wps:spPr>
                        <a:xfrm>
                          <a:off x="0" y="0"/>
                          <a:ext cx="1384906" cy="1217428"/>
                        </a:xfrm>
                        <a:prstGeom prst="triangle">
                          <a:avLst/>
                        </a:prstGeom>
                        <a:solidFill>
                          <a:schemeClr val="accent3">
                            <a:lumMod val="40000"/>
                            <a:lumOff val="60000"/>
                            <a:alpha val="51765"/>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7DACC6" id="Isosceles Triangle 183" o:spid="_x0000_s1026" type="#_x0000_t5" style="position:absolute;margin-left:179.45pt;margin-top:270.95pt;width:109.05pt;height:95.85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" fillcolor="#f3899b [1302]" stroked="f" strokeweight="2pt">
                <v:fill opacity="33924f"/>
              </v:shape>
            </w:pict>
          </mc:Fallback>
        </mc:AlternateContent>
      </w:r>
      <w:r w:rsidR="00C76ECE">
        <w:rPr>
          <w:noProof/>
          <w:lang w:eastAsia="en-GB"/>
        </w:rPr>
        <w:drawing>
          <wp:inline distT="0" distB="0" distL="0" distR="0">
            <wp:extent cx="9469992" cy="6612890"/>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North West.bmp"/>
                    <pic:cNvPicPr/>
                  </pic:nvPicPr>
                  <pic:blipFill>
                    <a:blip r:embed="rId44">
                      <a:extLst>
                        <a:ext uri="{28A0092B-C50C-407E-A947-70E740481C1C}">
                          <a14:useLocalDpi xmlns:a14="http://schemas.microsoft.com/office/drawing/2010/main" val="0"/>
                        </a:ext>
                      </a:extLst>
                    </a:blip>
                    <a:stretch>
                      <a:fillRect/>
                    </a:stretch>
                  </pic:blipFill>
                  <pic:spPr>
                    <a:xfrm>
                      <a:off x="0" y="0"/>
                      <a:ext cx="9491410" cy="6627846"/>
                    </a:xfrm>
                    <a:prstGeom prst="rect">
                      <a:avLst/>
                    </a:prstGeom>
                  </pic:spPr>
                </pic:pic>
              </a:graphicData>
            </a:graphic>
          </wp:inline>
        </w:drawing>
      </w:r>
      <w:r w:rsidR="004B0E07">
        <w:rPr>
          <w:noProof/>
          <w:lang w:eastAsia="en-GB"/>
        </w:rPr>
        <mc:AlternateContent>
          <mc:Choice Requires="wps">
            <w:drawing>
              <wp:anchor distT="0" distB="0" distL="114300" distR="114300" simplePos="0" relativeHeight="251850752" behindDoc="0" locked="0" layoutInCell="1" allowOverlap="1" wp14:anchorId="4B5313EF" wp14:editId="4D3089B8">
                <wp:simplePos x="0" y="0"/>
                <wp:positionH relativeFrom="margin">
                  <wp:posOffset>5143500</wp:posOffset>
                </wp:positionH>
                <wp:positionV relativeFrom="paragraph">
                  <wp:posOffset>2628265</wp:posOffset>
                </wp:positionV>
                <wp:extent cx="638175" cy="561975"/>
                <wp:effectExtent l="0" t="0" r="0" b="0"/>
                <wp:wrapNone/>
                <wp:docPr id="184" name="Rectangle 184"/>
                <wp:cNvGraphicFramePr/>
                <a:graphic xmlns:a="http://schemas.openxmlformats.org/drawingml/2006/main">
                  <a:graphicData uri="http://schemas.microsoft.com/office/word/2010/wordprocessingShape">
                    <wps:wsp>
                      <wps:cNvSpPr/>
                      <wps:spPr>
                        <a:xfrm>
                          <a:off x="0" y="0"/>
                          <a:ext cx="638175" cy="5619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14F98" w:rsidRPr="00B82545" w:rsidRDefault="00014F98" w:rsidP="004B0E07">
                            <w:pPr>
                              <w:jc w:val="center"/>
                              <w:rPr>
                                <w:sz w:val="46"/>
                              </w:rPr>
                            </w:pPr>
                            <w:r>
                              <w:rPr>
                                <w:sz w:val="46"/>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5313EF" id="Rectangle 184" o:spid="_x0000_s1116" style="position:absolute;margin-left:405pt;margin-top:206.95pt;width:50.25pt;height:44.25pt;z-index:25185075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" filled="f" stroked="f" strokeweight="2pt">
                <v:textbox>
                  <w:txbxContent>
                    <w:p w:rsidR="00014F98" w:rsidRPr="00B82545" w:rsidRDefault="00014F98" w:rsidP="004B0E07">
                      <w:pPr>
                        <w:jc w:val="center"/>
                        <w:rPr>
                          <w:sz w:val="46"/>
                        </w:rPr>
                      </w:pPr>
                      <w:r>
                        <w:rPr>
                          <w:sz w:val="46"/>
                        </w:rPr>
                        <w:t>7</w:t>
                      </w:r>
                    </w:p>
                  </w:txbxContent>
                </v:textbox>
                <w10:wrap anchorx="margin"/>
              </v:rect>
            </w:pict>
          </mc:Fallback>
        </mc:AlternateContent>
      </w:r>
      <w:r w:rsidR="004B0E07">
        <w:rPr>
          <w:noProof/>
          <w:lang w:eastAsia="en-GB"/>
        </w:rPr>
        <mc:AlternateContent>
          <mc:Choice Requires="wps">
            <w:drawing>
              <wp:anchor distT="0" distB="0" distL="114300" distR="114300" simplePos="0" relativeHeight="251864064" behindDoc="0" locked="0" layoutInCell="1" allowOverlap="1" wp14:anchorId="5A204623" wp14:editId="232F94F1">
                <wp:simplePos x="0" y="0"/>
                <wp:positionH relativeFrom="margin">
                  <wp:posOffset>3550285</wp:posOffset>
                </wp:positionH>
                <wp:positionV relativeFrom="paragraph">
                  <wp:posOffset>2646680</wp:posOffset>
                </wp:positionV>
                <wp:extent cx="638175" cy="561975"/>
                <wp:effectExtent l="0" t="0" r="0" b="0"/>
                <wp:wrapNone/>
                <wp:docPr id="185" name="Rectangle 185"/>
                <wp:cNvGraphicFramePr/>
                <a:graphic xmlns:a="http://schemas.openxmlformats.org/drawingml/2006/main">
                  <a:graphicData uri="http://schemas.microsoft.com/office/word/2010/wordprocessingShape">
                    <wps:wsp>
                      <wps:cNvSpPr/>
                      <wps:spPr>
                        <a:xfrm>
                          <a:off x="0" y="0"/>
                          <a:ext cx="638175" cy="5619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14F98" w:rsidRPr="00B82545" w:rsidRDefault="00014F98" w:rsidP="004B0E07">
                            <w:pPr>
                              <w:jc w:val="center"/>
                              <w:rPr>
                                <w:sz w:val="46"/>
                              </w:rPr>
                            </w:pPr>
                            <w:r>
                              <w:rPr>
                                <w:sz w:val="46"/>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204623" id="Rectangle 185" o:spid="_x0000_s1117" style="position:absolute;margin-left:279.55pt;margin-top:208.4pt;width:50.25pt;height:44.25pt;z-index:2518640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" filled="f" stroked="f" strokeweight="2pt">
                <v:textbox>
                  <w:txbxContent>
                    <w:p w:rsidR="00014F98" w:rsidRPr="00B82545" w:rsidRDefault="00014F98" w:rsidP="004B0E07">
                      <w:pPr>
                        <w:jc w:val="center"/>
                        <w:rPr>
                          <w:sz w:val="46"/>
                        </w:rPr>
                      </w:pPr>
                      <w:r>
                        <w:rPr>
                          <w:sz w:val="46"/>
                        </w:rPr>
                        <w:t>5</w:t>
                      </w:r>
                    </w:p>
                  </w:txbxContent>
                </v:textbox>
                <w10:wrap anchorx="margin"/>
              </v:rect>
            </w:pict>
          </mc:Fallback>
        </mc:AlternateContent>
      </w:r>
      <w:r w:rsidR="004B0E07">
        <w:rPr>
          <w:noProof/>
          <w:lang w:eastAsia="en-GB"/>
        </w:rPr>
        <mc:AlternateContent>
          <mc:Choice Requires="wps">
            <w:drawing>
              <wp:anchor distT="0" distB="0" distL="114300" distR="114300" simplePos="0" relativeHeight="251848704" behindDoc="0" locked="0" layoutInCell="1" allowOverlap="1" wp14:anchorId="7371AE6D" wp14:editId="6B3D735F">
                <wp:simplePos x="0" y="0"/>
                <wp:positionH relativeFrom="column">
                  <wp:posOffset>3321685</wp:posOffset>
                </wp:positionH>
                <wp:positionV relativeFrom="paragraph">
                  <wp:posOffset>5247005</wp:posOffset>
                </wp:positionV>
                <wp:extent cx="638175" cy="561975"/>
                <wp:effectExtent l="0" t="0" r="0" b="0"/>
                <wp:wrapNone/>
                <wp:docPr id="186" name="Rectangle 186"/>
                <wp:cNvGraphicFramePr/>
                <a:graphic xmlns:a="http://schemas.openxmlformats.org/drawingml/2006/main">
                  <a:graphicData uri="http://schemas.microsoft.com/office/word/2010/wordprocessingShape">
                    <wps:wsp>
                      <wps:cNvSpPr/>
                      <wps:spPr>
                        <a:xfrm>
                          <a:off x="0" y="0"/>
                          <a:ext cx="638175" cy="5619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14F98" w:rsidRPr="00B82545" w:rsidRDefault="00014F98" w:rsidP="004B0E07">
                            <w:pPr>
                              <w:jc w:val="center"/>
                              <w:rPr>
                                <w:sz w:val="46"/>
                              </w:rPr>
                            </w:pPr>
                            <w:r>
                              <w:rPr>
                                <w:sz w:val="46"/>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71AE6D" id="Rectangle 186" o:spid="_x0000_s1118" style="position:absolute;margin-left:261.55pt;margin-top:413.15pt;width:50.25pt;height:44.25pt;z-index:251848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" filled="f" stroked="f" strokeweight="2pt">
                <v:textbox>
                  <w:txbxContent>
                    <w:p w:rsidR="00014F98" w:rsidRPr="00B82545" w:rsidRDefault="00014F98" w:rsidP="004B0E07">
                      <w:pPr>
                        <w:jc w:val="center"/>
                        <w:rPr>
                          <w:sz w:val="46"/>
                        </w:rPr>
                      </w:pPr>
                      <w:r>
                        <w:rPr>
                          <w:sz w:val="46"/>
                        </w:rPr>
                        <w:t>D</w:t>
                      </w:r>
                    </w:p>
                  </w:txbxContent>
                </v:textbox>
              </v:rect>
            </w:pict>
          </mc:Fallback>
        </mc:AlternateContent>
      </w:r>
      <w:r w:rsidR="004B0E07">
        <w:rPr>
          <w:noProof/>
          <w:lang w:eastAsia="en-GB"/>
        </w:rPr>
        <mc:AlternateContent>
          <mc:Choice Requires="wps">
            <w:drawing>
              <wp:anchor distT="0" distB="0" distL="114300" distR="114300" simplePos="0" relativeHeight="251845632" behindDoc="0" locked="0" layoutInCell="1" allowOverlap="1" wp14:anchorId="2F7FF362" wp14:editId="5AA8B16B">
                <wp:simplePos x="0" y="0"/>
                <wp:positionH relativeFrom="column">
                  <wp:posOffset>1750060</wp:posOffset>
                </wp:positionH>
                <wp:positionV relativeFrom="paragraph">
                  <wp:posOffset>5247005</wp:posOffset>
                </wp:positionV>
                <wp:extent cx="638175" cy="561975"/>
                <wp:effectExtent l="0" t="0" r="0" b="0"/>
                <wp:wrapNone/>
                <wp:docPr id="187" name="Rectangle 187"/>
                <wp:cNvGraphicFramePr/>
                <a:graphic xmlns:a="http://schemas.openxmlformats.org/drawingml/2006/main">
                  <a:graphicData uri="http://schemas.microsoft.com/office/word/2010/wordprocessingShape">
                    <wps:wsp>
                      <wps:cNvSpPr/>
                      <wps:spPr>
                        <a:xfrm>
                          <a:off x="0" y="0"/>
                          <a:ext cx="638175" cy="5619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14F98" w:rsidRPr="00B82545" w:rsidRDefault="00014F98" w:rsidP="004B0E07">
                            <w:pPr>
                              <w:jc w:val="center"/>
                              <w:rPr>
                                <w:sz w:val="46"/>
                              </w:rPr>
                            </w:pPr>
                            <w:r w:rsidRPr="00B82545">
                              <w:rPr>
                                <w:sz w:val="46"/>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7FF362" id="Rectangle 187" o:spid="_x0000_s1119" style="position:absolute;margin-left:137.8pt;margin-top:413.15pt;width:50.25pt;height:44.25pt;z-index:251845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" filled="f" stroked="f" strokeweight="2pt">
                <v:textbox>
                  <w:txbxContent>
                    <w:p w:rsidR="00014F98" w:rsidRPr="00B82545" w:rsidRDefault="00014F98" w:rsidP="004B0E07">
                      <w:pPr>
                        <w:jc w:val="center"/>
                        <w:rPr>
                          <w:sz w:val="46"/>
                        </w:rPr>
                      </w:pPr>
                      <w:r w:rsidRPr="00B82545">
                        <w:rPr>
                          <w:sz w:val="46"/>
                        </w:rPr>
                        <w:t>A</w:t>
                      </w:r>
                    </w:p>
                  </w:txbxContent>
                </v:textbox>
              </v:rect>
            </w:pict>
          </mc:Fallback>
        </mc:AlternateContent>
      </w:r>
      <w:r w:rsidR="004B0E07">
        <w:t xml:space="preserve"> </w:t>
      </w:r>
    </w:p>
    <w:p w:rsidR="002866C9" w:rsidRDefault="002866C9" w:rsidP="002866C9">
      <w:pPr>
        <w:pStyle w:val="Environmentnormal"/>
      </w:pPr>
    </w:p>
    <w:p w:rsidR="002866C9" w:rsidRPr="009432F7" w:rsidRDefault="002866C9" w:rsidP="00910994">
      <w:pPr>
        <w:pStyle w:val="Environmentheading2"/>
        <w:numPr>
          <w:ilvl w:val="0"/>
          <w:numId w:val="0"/>
        </w:numPr>
      </w:pPr>
      <w:bookmarkStart w:id="19" w:name="_Toc24643526"/>
      <w:r>
        <w:rPr>
          <w:noProof/>
        </w:rPr>
        <mc:AlternateContent>
          <mc:Choice Requires="wps">
            <w:drawing>
              <wp:anchor distT="0" distB="0" distL="114300" distR="114300" simplePos="0" relativeHeight="251960320" behindDoc="0" locked="0" layoutInCell="1" allowOverlap="1" wp14:anchorId="40AD7A9C" wp14:editId="5A4586E4">
                <wp:simplePos x="0" y="0"/>
                <wp:positionH relativeFrom="margin">
                  <wp:posOffset>-97789</wp:posOffset>
                </wp:positionH>
                <wp:positionV relativeFrom="paragraph">
                  <wp:posOffset>394970</wp:posOffset>
                </wp:positionV>
                <wp:extent cx="6457950" cy="3914775"/>
                <wp:effectExtent l="0" t="0" r="0" b="0"/>
                <wp:wrapNone/>
                <wp:docPr id="11" name="Rectangle 11"/>
                <wp:cNvGraphicFramePr/>
                <a:graphic xmlns:a="http://schemas.openxmlformats.org/drawingml/2006/main">
                  <a:graphicData uri="http://schemas.microsoft.com/office/word/2010/wordprocessingShape">
                    <wps:wsp>
                      <wps:cNvSpPr/>
                      <wps:spPr>
                        <a:xfrm>
                          <a:off x="0" y="0"/>
                          <a:ext cx="6457950" cy="391477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014F98" w:rsidRDefault="00014F98" w:rsidP="00B45365">
                            <w:r>
                              <w:t>The composition of 11 raw mine waters throughout the North West of England has been assessed in this report, and ‘types’ designated based on their composition. The classifications are as follows:</w:t>
                            </w:r>
                          </w:p>
                          <w:p w:rsidR="00014F98" w:rsidRDefault="00014F98" w:rsidP="002866C9">
                            <w:pPr>
                              <w:rPr>
                                <w:b/>
                                <w:sz w:val="16"/>
                              </w:rPr>
                            </w:pPr>
                          </w:p>
                          <w:tbl>
                            <w:tblPr>
                              <w:tblStyle w:val="GridTable1Light"/>
                              <w:tblW w:w="0" w:type="auto"/>
                              <w:tblInd w:w="-5" w:type="dxa"/>
                              <w:tblLook w:val="04A0" w:firstRow="1" w:lastRow="0" w:firstColumn="1" w:lastColumn="0" w:noHBand="0" w:noVBand="1"/>
                            </w:tblPr>
                            <w:tblGrid>
                              <w:gridCol w:w="1272"/>
                              <w:gridCol w:w="793"/>
                              <w:gridCol w:w="2178"/>
                              <w:gridCol w:w="5594"/>
                            </w:tblGrid>
                            <w:tr w:rsidR="00014F98" w:rsidRPr="009E3AA6" w:rsidTr="00F26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shd w:val="clear" w:color="auto" w:fill="649D35"/>
                                </w:tcPr>
                                <w:p w:rsidR="00014F98" w:rsidRDefault="00014F98" w:rsidP="007E0757">
                                  <w:pPr>
                                    <w:pStyle w:val="Environmentnormal"/>
                                    <w:rPr>
                                      <w:sz w:val="16"/>
                                    </w:rPr>
                                  </w:pPr>
                                  <w:r>
                                    <w:rPr>
                                      <w:sz w:val="16"/>
                                    </w:rPr>
                                    <w:t>Cation/Anion</w:t>
                                  </w:r>
                                </w:p>
                              </w:tc>
                              <w:tc>
                                <w:tcPr>
                                  <w:tcW w:w="793" w:type="dxa"/>
                                  <w:shd w:val="clear" w:color="auto" w:fill="649D35"/>
                                </w:tcPr>
                                <w:p w:rsidR="00014F98" w:rsidRPr="009E3AA6" w:rsidRDefault="00014F98" w:rsidP="007E0757">
                                  <w:pPr>
                                    <w:pStyle w:val="Environmentnormal"/>
                                    <w:cnfStyle w:val="100000000000" w:firstRow="1" w:lastRow="0" w:firstColumn="0" w:lastColumn="0" w:oddVBand="0" w:evenVBand="0" w:oddHBand="0" w:evenHBand="0" w:firstRowFirstColumn="0" w:firstRowLastColumn="0" w:lastRowFirstColumn="0" w:lastRowLastColumn="0"/>
                                    <w:rPr>
                                      <w:sz w:val="16"/>
                                    </w:rPr>
                                  </w:pPr>
                                  <w:r>
                                    <w:rPr>
                                      <w:sz w:val="16"/>
                                    </w:rPr>
                                    <w:t>Legend</w:t>
                                  </w:r>
                                </w:p>
                              </w:tc>
                              <w:tc>
                                <w:tcPr>
                                  <w:tcW w:w="2195" w:type="dxa"/>
                                  <w:shd w:val="clear" w:color="auto" w:fill="649D35"/>
                                </w:tcPr>
                                <w:p w:rsidR="00014F98" w:rsidRPr="009E3AA6" w:rsidRDefault="00014F98" w:rsidP="007E0757">
                                  <w:pPr>
                                    <w:pStyle w:val="Environmentnormal"/>
                                    <w:cnfStyle w:val="100000000000" w:firstRow="1" w:lastRow="0" w:firstColumn="0" w:lastColumn="0" w:oddVBand="0" w:evenVBand="0" w:oddHBand="0" w:evenHBand="0" w:firstRowFirstColumn="0" w:firstRowLastColumn="0" w:lastRowFirstColumn="0" w:lastRowLastColumn="0"/>
                                    <w:rPr>
                                      <w:sz w:val="16"/>
                                    </w:rPr>
                                  </w:pPr>
                                  <w:r w:rsidRPr="009E3AA6">
                                    <w:rPr>
                                      <w:sz w:val="16"/>
                                    </w:rPr>
                                    <w:t>Type</w:t>
                                  </w:r>
                                </w:p>
                              </w:tc>
                              <w:tc>
                                <w:tcPr>
                                  <w:tcW w:w="5663" w:type="dxa"/>
                                  <w:shd w:val="clear" w:color="auto" w:fill="649D35"/>
                                </w:tcPr>
                                <w:p w:rsidR="00014F98" w:rsidRPr="009E3AA6" w:rsidRDefault="00014F98" w:rsidP="007E0757">
                                  <w:pPr>
                                    <w:pStyle w:val="Environmentnormal"/>
                                    <w:cnfStyle w:val="100000000000" w:firstRow="1" w:lastRow="0" w:firstColumn="0" w:lastColumn="0" w:oddVBand="0" w:evenVBand="0" w:oddHBand="0" w:evenHBand="0" w:firstRowFirstColumn="0" w:firstRowLastColumn="0" w:lastRowFirstColumn="0" w:lastRowLastColumn="0"/>
                                    <w:rPr>
                                      <w:sz w:val="16"/>
                                    </w:rPr>
                                  </w:pPr>
                                  <w:r w:rsidRPr="009E3AA6">
                                    <w:rPr>
                                      <w:sz w:val="16"/>
                                    </w:rPr>
                                    <w:t>Mine water in classification</w:t>
                                  </w:r>
                                </w:p>
                              </w:tc>
                            </w:tr>
                            <w:tr w:rsidR="00014F98" w:rsidRPr="009E3AA6" w:rsidTr="00F2605F">
                              <w:tc>
                                <w:tcPr>
                                  <w:cnfStyle w:val="001000000000" w:firstRow="0" w:lastRow="0" w:firstColumn="1" w:lastColumn="0" w:oddVBand="0" w:evenVBand="0" w:oddHBand="0" w:evenHBand="0" w:firstRowFirstColumn="0" w:firstRowLastColumn="0" w:lastRowFirstColumn="0" w:lastRowLastColumn="0"/>
                                  <w:tcW w:w="1272" w:type="dxa"/>
                                  <w:vMerge w:val="restart"/>
                                </w:tcPr>
                                <w:p w:rsidR="00014F98" w:rsidRPr="009E3AA6" w:rsidRDefault="00014F98" w:rsidP="007E0757">
                                  <w:pPr>
                                    <w:pStyle w:val="Environmentnormal"/>
                                    <w:rPr>
                                      <w:sz w:val="16"/>
                                    </w:rPr>
                                  </w:pPr>
                                  <w:r>
                                    <w:rPr>
                                      <w:sz w:val="16"/>
                                    </w:rPr>
                                    <w:t>Cation</w:t>
                                  </w:r>
                                </w:p>
                              </w:tc>
                              <w:tc>
                                <w:tcPr>
                                  <w:tcW w:w="793" w:type="dxa"/>
                                  <w:shd w:val="clear" w:color="auto" w:fill="FFFF00"/>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A</w:t>
                                  </w:r>
                                </w:p>
                              </w:tc>
                              <w:tc>
                                <w:tcPr>
                                  <w:tcW w:w="2195"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Calcium</w:t>
                                  </w:r>
                                </w:p>
                              </w:tc>
                              <w:tc>
                                <w:tcPr>
                                  <w:tcW w:w="5663"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Pr>
                                      <w:sz w:val="16"/>
                                    </w:rPr>
                                    <w:t xml:space="preserve">Old Meadows </w:t>
                                  </w:r>
                                </w:p>
                              </w:tc>
                            </w:tr>
                            <w:tr w:rsidR="00014F98" w:rsidRPr="009E3AA6" w:rsidTr="00F2605F">
                              <w:tc>
                                <w:tcPr>
                                  <w:cnfStyle w:val="001000000000" w:firstRow="0" w:lastRow="0" w:firstColumn="1" w:lastColumn="0" w:oddVBand="0" w:evenVBand="0" w:oddHBand="0" w:evenHBand="0" w:firstRowFirstColumn="0" w:firstRowLastColumn="0" w:lastRowFirstColumn="0" w:lastRowLastColumn="0"/>
                                  <w:tcW w:w="1272" w:type="dxa"/>
                                  <w:vMerge/>
                                </w:tcPr>
                                <w:p w:rsidR="00014F98" w:rsidRPr="009E3AA6" w:rsidRDefault="00014F98" w:rsidP="007E0757">
                                  <w:pPr>
                                    <w:pStyle w:val="Environmentnormal"/>
                                    <w:rPr>
                                      <w:sz w:val="16"/>
                                    </w:rPr>
                                  </w:pPr>
                                </w:p>
                              </w:tc>
                              <w:tc>
                                <w:tcPr>
                                  <w:tcW w:w="793"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B</w:t>
                                  </w:r>
                                </w:p>
                              </w:tc>
                              <w:tc>
                                <w:tcPr>
                                  <w:tcW w:w="2195"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None dominant</w:t>
                                  </w:r>
                                </w:p>
                              </w:tc>
                              <w:tc>
                                <w:tcPr>
                                  <w:tcW w:w="5663"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Pr>
                                      <w:sz w:val="16"/>
                                    </w:rPr>
                                    <w:t xml:space="preserve">Aspull Sough, Bridgewater Canal, </w:t>
                                  </w:r>
                                  <w:proofErr w:type="spellStart"/>
                                  <w:r>
                                    <w:rPr>
                                      <w:sz w:val="16"/>
                                    </w:rPr>
                                    <w:t>Downbrook</w:t>
                                  </w:r>
                                  <w:proofErr w:type="spellEnd"/>
                                  <w:r>
                                    <w:rPr>
                                      <w:sz w:val="16"/>
                                    </w:rPr>
                                    <w:t xml:space="preserve">, </w:t>
                                  </w:r>
                                  <w:proofErr w:type="spellStart"/>
                                  <w:r>
                                    <w:rPr>
                                      <w:sz w:val="16"/>
                                    </w:rPr>
                                    <w:t>Deerplay</w:t>
                                  </w:r>
                                  <w:proofErr w:type="spellEnd"/>
                                  <w:r>
                                    <w:rPr>
                                      <w:sz w:val="16"/>
                                    </w:rPr>
                                    <w:t xml:space="preserve">, </w:t>
                                  </w:r>
                                  <w:proofErr w:type="spellStart"/>
                                  <w:r>
                                    <w:rPr>
                                      <w:sz w:val="16"/>
                                    </w:rPr>
                                    <w:t>Ewanrigg</w:t>
                                  </w:r>
                                  <w:proofErr w:type="spellEnd"/>
                                  <w:r>
                                    <w:rPr>
                                      <w:sz w:val="16"/>
                                    </w:rPr>
                                    <w:t xml:space="preserve">, </w:t>
                                  </w:r>
                                  <w:proofErr w:type="spellStart"/>
                                  <w:r>
                                    <w:rPr>
                                      <w:sz w:val="16"/>
                                    </w:rPr>
                                    <w:t>Fennyfield</w:t>
                                  </w:r>
                                  <w:proofErr w:type="spellEnd"/>
                                  <w:r>
                                    <w:rPr>
                                      <w:sz w:val="16"/>
                                    </w:rPr>
                                    <w:t xml:space="preserve">, Great Clifton, </w:t>
                                  </w:r>
                                  <w:proofErr w:type="spellStart"/>
                                  <w:r>
                                    <w:rPr>
                                      <w:sz w:val="16"/>
                                    </w:rPr>
                                    <w:t>Hockery</w:t>
                                  </w:r>
                                  <w:proofErr w:type="spellEnd"/>
                                  <w:r>
                                    <w:rPr>
                                      <w:sz w:val="16"/>
                                    </w:rPr>
                                    <w:t xml:space="preserve"> Brook, </w:t>
                                  </w:r>
                                  <w:proofErr w:type="spellStart"/>
                                  <w:r>
                                    <w:rPr>
                                      <w:sz w:val="16"/>
                                    </w:rPr>
                                    <w:t>Summersales</w:t>
                                  </w:r>
                                  <w:proofErr w:type="spellEnd"/>
                                </w:p>
                              </w:tc>
                            </w:tr>
                            <w:tr w:rsidR="00014F98" w:rsidRPr="009E3AA6" w:rsidTr="00F2605F">
                              <w:tc>
                                <w:tcPr>
                                  <w:cnfStyle w:val="001000000000" w:firstRow="0" w:lastRow="0" w:firstColumn="1" w:lastColumn="0" w:oddVBand="0" w:evenVBand="0" w:oddHBand="0" w:evenHBand="0" w:firstRowFirstColumn="0" w:firstRowLastColumn="0" w:lastRowFirstColumn="0" w:lastRowLastColumn="0"/>
                                  <w:tcW w:w="1272" w:type="dxa"/>
                                  <w:vMerge/>
                                </w:tcPr>
                                <w:p w:rsidR="00014F98" w:rsidRPr="009E3AA6" w:rsidRDefault="00014F98" w:rsidP="007E0757">
                                  <w:pPr>
                                    <w:pStyle w:val="Environmentnormal"/>
                                    <w:rPr>
                                      <w:sz w:val="16"/>
                                    </w:rPr>
                                  </w:pPr>
                                </w:p>
                              </w:tc>
                              <w:tc>
                                <w:tcPr>
                                  <w:tcW w:w="793" w:type="dxa"/>
                                  <w:shd w:val="clear" w:color="auto" w:fill="F3899B" w:themeFill="accent3" w:themeFillTint="66"/>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C</w:t>
                                  </w:r>
                                </w:p>
                              </w:tc>
                              <w:tc>
                                <w:tcPr>
                                  <w:tcW w:w="2195"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Magnesium</w:t>
                                  </w:r>
                                </w:p>
                              </w:tc>
                              <w:tc>
                                <w:tcPr>
                                  <w:tcW w:w="5663"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p>
                              </w:tc>
                            </w:tr>
                            <w:tr w:rsidR="00014F98" w:rsidRPr="009E3AA6" w:rsidTr="00F2605F">
                              <w:tc>
                                <w:tcPr>
                                  <w:cnfStyle w:val="001000000000" w:firstRow="0" w:lastRow="0" w:firstColumn="1" w:lastColumn="0" w:oddVBand="0" w:evenVBand="0" w:oddHBand="0" w:evenHBand="0" w:firstRowFirstColumn="0" w:firstRowLastColumn="0" w:lastRowFirstColumn="0" w:lastRowLastColumn="0"/>
                                  <w:tcW w:w="1272" w:type="dxa"/>
                                  <w:vMerge/>
                                </w:tcPr>
                                <w:p w:rsidR="00014F98" w:rsidRPr="009E3AA6" w:rsidRDefault="00014F98" w:rsidP="007E0757">
                                  <w:pPr>
                                    <w:pStyle w:val="Environmentnormal"/>
                                    <w:rPr>
                                      <w:sz w:val="16"/>
                                    </w:rPr>
                                  </w:pPr>
                                </w:p>
                              </w:tc>
                              <w:tc>
                                <w:tcPr>
                                  <w:tcW w:w="793" w:type="dxa"/>
                                  <w:shd w:val="clear" w:color="auto" w:fill="F9B478" w:themeFill="accent2" w:themeFillTint="99"/>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D</w:t>
                                  </w:r>
                                </w:p>
                              </w:tc>
                              <w:tc>
                                <w:tcPr>
                                  <w:tcW w:w="2195"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Sodium and potassium</w:t>
                                  </w:r>
                                </w:p>
                              </w:tc>
                              <w:tc>
                                <w:tcPr>
                                  <w:tcW w:w="5663"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Pr>
                                      <w:sz w:val="16"/>
                                    </w:rPr>
                                    <w:t>Pemberton</w:t>
                                  </w:r>
                                </w:p>
                              </w:tc>
                            </w:tr>
                            <w:tr w:rsidR="00014F98" w:rsidRPr="009E3AA6" w:rsidTr="00F2605F">
                              <w:tc>
                                <w:tcPr>
                                  <w:cnfStyle w:val="001000000000" w:firstRow="0" w:lastRow="0" w:firstColumn="1" w:lastColumn="0" w:oddVBand="0" w:evenVBand="0" w:oddHBand="0" w:evenHBand="0" w:firstRowFirstColumn="0" w:firstRowLastColumn="0" w:lastRowFirstColumn="0" w:lastRowLastColumn="0"/>
                                  <w:tcW w:w="1272" w:type="dxa"/>
                                  <w:vMerge w:val="restart"/>
                                </w:tcPr>
                                <w:p w:rsidR="00014F98" w:rsidRPr="009E3AA6" w:rsidRDefault="00014F98" w:rsidP="007E0757">
                                  <w:pPr>
                                    <w:pStyle w:val="Environmentnormal"/>
                                    <w:rPr>
                                      <w:sz w:val="16"/>
                                    </w:rPr>
                                  </w:pPr>
                                  <w:r>
                                    <w:rPr>
                                      <w:sz w:val="16"/>
                                    </w:rPr>
                                    <w:t>Anion</w:t>
                                  </w:r>
                                </w:p>
                              </w:tc>
                              <w:tc>
                                <w:tcPr>
                                  <w:tcW w:w="793" w:type="dxa"/>
                                  <w:shd w:val="clear" w:color="auto" w:fill="DB15CD"/>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E</w:t>
                                  </w:r>
                                </w:p>
                              </w:tc>
                              <w:tc>
                                <w:tcPr>
                                  <w:tcW w:w="2195"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Bicarbonate</w:t>
                                  </w:r>
                                </w:p>
                              </w:tc>
                              <w:tc>
                                <w:tcPr>
                                  <w:tcW w:w="5663"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p>
                              </w:tc>
                            </w:tr>
                            <w:tr w:rsidR="00014F98" w:rsidRPr="009E3AA6" w:rsidTr="00F2605F">
                              <w:tc>
                                <w:tcPr>
                                  <w:cnfStyle w:val="001000000000" w:firstRow="0" w:lastRow="0" w:firstColumn="1" w:lastColumn="0" w:oddVBand="0" w:evenVBand="0" w:oddHBand="0" w:evenHBand="0" w:firstRowFirstColumn="0" w:firstRowLastColumn="0" w:lastRowFirstColumn="0" w:lastRowLastColumn="0"/>
                                  <w:tcW w:w="1272" w:type="dxa"/>
                                  <w:vMerge/>
                                </w:tcPr>
                                <w:p w:rsidR="00014F98" w:rsidRPr="009E3AA6" w:rsidRDefault="00014F98" w:rsidP="007E0757">
                                  <w:pPr>
                                    <w:pStyle w:val="Environmentnormal"/>
                                    <w:rPr>
                                      <w:sz w:val="16"/>
                                    </w:rPr>
                                  </w:pPr>
                                </w:p>
                              </w:tc>
                              <w:tc>
                                <w:tcPr>
                                  <w:tcW w:w="793" w:type="dxa"/>
                                  <w:shd w:val="clear" w:color="auto" w:fill="D78FED"/>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F</w:t>
                                  </w:r>
                                </w:p>
                              </w:tc>
                              <w:tc>
                                <w:tcPr>
                                  <w:tcW w:w="2195"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Sulphate</w:t>
                                  </w:r>
                                </w:p>
                              </w:tc>
                              <w:tc>
                                <w:tcPr>
                                  <w:tcW w:w="5663"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Pr>
                                      <w:sz w:val="16"/>
                                    </w:rPr>
                                    <w:t xml:space="preserve">Aspull Sough, Bridgewater Canal, </w:t>
                                  </w:r>
                                  <w:proofErr w:type="spellStart"/>
                                  <w:r>
                                    <w:rPr>
                                      <w:sz w:val="16"/>
                                    </w:rPr>
                                    <w:t>Downbrook</w:t>
                                  </w:r>
                                  <w:proofErr w:type="spellEnd"/>
                                  <w:r>
                                    <w:rPr>
                                      <w:sz w:val="16"/>
                                    </w:rPr>
                                    <w:t xml:space="preserve">, </w:t>
                                  </w:r>
                                  <w:proofErr w:type="spellStart"/>
                                  <w:r>
                                    <w:rPr>
                                      <w:sz w:val="16"/>
                                    </w:rPr>
                                    <w:t>Deerplay</w:t>
                                  </w:r>
                                  <w:proofErr w:type="spellEnd"/>
                                  <w:r>
                                    <w:rPr>
                                      <w:sz w:val="16"/>
                                    </w:rPr>
                                    <w:t xml:space="preserve">, </w:t>
                                  </w:r>
                                  <w:proofErr w:type="spellStart"/>
                                  <w:r>
                                    <w:rPr>
                                      <w:sz w:val="16"/>
                                    </w:rPr>
                                    <w:t>Ewanrigg</w:t>
                                  </w:r>
                                  <w:proofErr w:type="spellEnd"/>
                                  <w:r>
                                    <w:rPr>
                                      <w:sz w:val="16"/>
                                    </w:rPr>
                                    <w:t xml:space="preserve">, Great Clifton, </w:t>
                                  </w:r>
                                  <w:proofErr w:type="spellStart"/>
                                  <w:r>
                                    <w:rPr>
                                      <w:sz w:val="16"/>
                                    </w:rPr>
                                    <w:t>Hockery</w:t>
                                  </w:r>
                                  <w:proofErr w:type="spellEnd"/>
                                  <w:r>
                                    <w:rPr>
                                      <w:sz w:val="16"/>
                                    </w:rPr>
                                    <w:t xml:space="preserve"> Brook, Old Meadows, </w:t>
                                  </w:r>
                                  <w:proofErr w:type="spellStart"/>
                                  <w:r>
                                    <w:rPr>
                                      <w:sz w:val="16"/>
                                    </w:rPr>
                                    <w:t>Summersales</w:t>
                                  </w:r>
                                  <w:proofErr w:type="spellEnd"/>
                                </w:p>
                              </w:tc>
                            </w:tr>
                            <w:tr w:rsidR="00014F98" w:rsidRPr="009E3AA6" w:rsidTr="00F2605F">
                              <w:tc>
                                <w:tcPr>
                                  <w:cnfStyle w:val="001000000000" w:firstRow="0" w:lastRow="0" w:firstColumn="1" w:lastColumn="0" w:oddVBand="0" w:evenVBand="0" w:oddHBand="0" w:evenHBand="0" w:firstRowFirstColumn="0" w:firstRowLastColumn="0" w:lastRowFirstColumn="0" w:lastRowLastColumn="0"/>
                                  <w:tcW w:w="1272" w:type="dxa"/>
                                  <w:vMerge/>
                                </w:tcPr>
                                <w:p w:rsidR="00014F98" w:rsidRPr="009E3AA6" w:rsidRDefault="00014F98" w:rsidP="007E0757">
                                  <w:pPr>
                                    <w:pStyle w:val="Environmentnormal"/>
                                    <w:rPr>
                                      <w:sz w:val="16"/>
                                    </w:rPr>
                                  </w:pPr>
                                </w:p>
                              </w:tc>
                              <w:tc>
                                <w:tcPr>
                                  <w:tcW w:w="793" w:type="dxa"/>
                                  <w:shd w:val="clear" w:color="auto" w:fill="C09EE0" w:themeFill="accent6" w:themeFillTint="66"/>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G</w:t>
                                  </w:r>
                                </w:p>
                              </w:tc>
                              <w:tc>
                                <w:tcPr>
                                  <w:tcW w:w="2195"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Chloride</w:t>
                                  </w:r>
                                </w:p>
                              </w:tc>
                              <w:tc>
                                <w:tcPr>
                                  <w:tcW w:w="5663"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p>
                              </w:tc>
                            </w:tr>
                            <w:tr w:rsidR="00014F98" w:rsidRPr="009E3AA6" w:rsidTr="00F2605F">
                              <w:tc>
                                <w:tcPr>
                                  <w:cnfStyle w:val="001000000000" w:firstRow="0" w:lastRow="0" w:firstColumn="1" w:lastColumn="0" w:oddVBand="0" w:evenVBand="0" w:oddHBand="0" w:evenHBand="0" w:firstRowFirstColumn="0" w:firstRowLastColumn="0" w:lastRowFirstColumn="0" w:lastRowLastColumn="0"/>
                                  <w:tcW w:w="1272" w:type="dxa"/>
                                  <w:vMerge/>
                                </w:tcPr>
                                <w:p w:rsidR="00014F98" w:rsidRDefault="00014F98" w:rsidP="007E0757">
                                  <w:pPr>
                                    <w:pStyle w:val="Environmentnormal"/>
                                    <w:rPr>
                                      <w:sz w:val="16"/>
                                    </w:rPr>
                                  </w:pPr>
                                </w:p>
                              </w:tc>
                              <w:tc>
                                <w:tcPr>
                                  <w:tcW w:w="793" w:type="dxa"/>
                                  <w:shd w:val="clear" w:color="auto" w:fill="auto"/>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Pr>
                                      <w:sz w:val="16"/>
                                    </w:rPr>
                                    <w:t>H</w:t>
                                  </w:r>
                                </w:p>
                              </w:tc>
                              <w:tc>
                                <w:tcPr>
                                  <w:tcW w:w="2195"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Pr>
                                      <w:sz w:val="16"/>
                                    </w:rPr>
                                    <w:t>None dominant</w:t>
                                  </w:r>
                                </w:p>
                              </w:tc>
                              <w:tc>
                                <w:tcPr>
                                  <w:tcW w:w="5663"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proofErr w:type="spellStart"/>
                                  <w:r>
                                    <w:rPr>
                                      <w:sz w:val="16"/>
                                    </w:rPr>
                                    <w:t>Fennyfield</w:t>
                                  </w:r>
                                  <w:proofErr w:type="spellEnd"/>
                                  <w:r>
                                    <w:rPr>
                                      <w:sz w:val="16"/>
                                    </w:rPr>
                                    <w:t>, Pemberton</w:t>
                                  </w:r>
                                </w:p>
                              </w:tc>
                            </w:tr>
                            <w:tr w:rsidR="00014F98" w:rsidRPr="009E3AA6" w:rsidTr="00F2605F">
                              <w:tc>
                                <w:tcPr>
                                  <w:cnfStyle w:val="001000000000" w:firstRow="0" w:lastRow="0" w:firstColumn="1" w:lastColumn="0" w:oddVBand="0" w:evenVBand="0" w:oddHBand="0" w:evenHBand="0" w:firstRowFirstColumn="0" w:firstRowLastColumn="0" w:lastRowFirstColumn="0" w:lastRowLastColumn="0"/>
                                  <w:tcW w:w="1272" w:type="dxa"/>
                                  <w:vMerge w:val="restart"/>
                                </w:tcPr>
                                <w:p w:rsidR="00014F98" w:rsidRPr="009E3AA6" w:rsidRDefault="00014F98" w:rsidP="007E0757">
                                  <w:pPr>
                                    <w:pStyle w:val="Environmentnormal"/>
                                    <w:rPr>
                                      <w:sz w:val="16"/>
                                    </w:rPr>
                                  </w:pPr>
                                  <w:r>
                                    <w:rPr>
                                      <w:sz w:val="16"/>
                                    </w:rPr>
                                    <w:t>Cation + Anion</w:t>
                                  </w:r>
                                </w:p>
                              </w:tc>
                              <w:tc>
                                <w:tcPr>
                                  <w:tcW w:w="793" w:type="dxa"/>
                                  <w:shd w:val="clear" w:color="auto" w:fill="00B050"/>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5</w:t>
                                  </w:r>
                                </w:p>
                              </w:tc>
                              <w:tc>
                                <w:tcPr>
                                  <w:tcW w:w="2195"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Magnesium bicarbonate</w:t>
                                  </w:r>
                                </w:p>
                              </w:tc>
                              <w:tc>
                                <w:tcPr>
                                  <w:tcW w:w="5663"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p>
                              </w:tc>
                            </w:tr>
                            <w:tr w:rsidR="00014F98" w:rsidRPr="009E3AA6" w:rsidTr="00F2605F">
                              <w:tc>
                                <w:tcPr>
                                  <w:cnfStyle w:val="001000000000" w:firstRow="0" w:lastRow="0" w:firstColumn="1" w:lastColumn="0" w:oddVBand="0" w:evenVBand="0" w:oddHBand="0" w:evenHBand="0" w:firstRowFirstColumn="0" w:firstRowLastColumn="0" w:lastRowFirstColumn="0" w:lastRowLastColumn="0"/>
                                  <w:tcW w:w="1272" w:type="dxa"/>
                                  <w:vMerge/>
                                </w:tcPr>
                                <w:p w:rsidR="00014F98" w:rsidRPr="009E3AA6" w:rsidRDefault="00014F98" w:rsidP="007E0757">
                                  <w:pPr>
                                    <w:pStyle w:val="Environmentnormal"/>
                                    <w:rPr>
                                      <w:sz w:val="16"/>
                                    </w:rPr>
                                  </w:pPr>
                                </w:p>
                              </w:tc>
                              <w:tc>
                                <w:tcPr>
                                  <w:tcW w:w="793" w:type="dxa"/>
                                  <w:shd w:val="clear" w:color="auto" w:fill="E5B313"/>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6</w:t>
                                  </w:r>
                                </w:p>
                              </w:tc>
                              <w:tc>
                                <w:tcPr>
                                  <w:tcW w:w="2195"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Calcium chloride</w:t>
                                  </w:r>
                                </w:p>
                              </w:tc>
                              <w:tc>
                                <w:tcPr>
                                  <w:tcW w:w="5663"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Pr>
                                      <w:sz w:val="16"/>
                                    </w:rPr>
                                    <w:t xml:space="preserve">Old Meadows, </w:t>
                                  </w:r>
                                  <w:proofErr w:type="spellStart"/>
                                  <w:r>
                                    <w:rPr>
                                      <w:sz w:val="16"/>
                                    </w:rPr>
                                    <w:t>Summersales</w:t>
                                  </w:r>
                                  <w:proofErr w:type="spellEnd"/>
                                </w:p>
                              </w:tc>
                            </w:tr>
                            <w:tr w:rsidR="00014F98" w:rsidRPr="009E3AA6" w:rsidTr="00F2605F">
                              <w:tc>
                                <w:tcPr>
                                  <w:cnfStyle w:val="001000000000" w:firstRow="0" w:lastRow="0" w:firstColumn="1" w:lastColumn="0" w:oddVBand="0" w:evenVBand="0" w:oddHBand="0" w:evenHBand="0" w:firstRowFirstColumn="0" w:firstRowLastColumn="0" w:lastRowFirstColumn="0" w:lastRowLastColumn="0"/>
                                  <w:tcW w:w="1272" w:type="dxa"/>
                                  <w:vMerge/>
                                </w:tcPr>
                                <w:p w:rsidR="00014F98" w:rsidRPr="009E3AA6" w:rsidRDefault="00014F98" w:rsidP="007E0757">
                                  <w:pPr>
                                    <w:pStyle w:val="Environmentnormal"/>
                                    <w:rPr>
                                      <w:sz w:val="16"/>
                                    </w:rPr>
                                  </w:pPr>
                                </w:p>
                              </w:tc>
                              <w:tc>
                                <w:tcPr>
                                  <w:tcW w:w="793" w:type="dxa"/>
                                  <w:shd w:val="clear" w:color="auto" w:fill="A0D178" w:themeFill="accent5" w:themeFillTint="99"/>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7</w:t>
                                  </w:r>
                                </w:p>
                              </w:tc>
                              <w:tc>
                                <w:tcPr>
                                  <w:tcW w:w="2195"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Sodium chloride</w:t>
                                  </w:r>
                                </w:p>
                              </w:tc>
                              <w:tc>
                                <w:tcPr>
                                  <w:tcW w:w="5663"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Pr>
                                      <w:sz w:val="16"/>
                                    </w:rPr>
                                    <w:t>Pemberton</w:t>
                                  </w:r>
                                </w:p>
                              </w:tc>
                            </w:tr>
                            <w:tr w:rsidR="00014F98" w:rsidRPr="009E3AA6" w:rsidTr="00F2605F">
                              <w:tc>
                                <w:tcPr>
                                  <w:cnfStyle w:val="001000000000" w:firstRow="0" w:lastRow="0" w:firstColumn="1" w:lastColumn="0" w:oddVBand="0" w:evenVBand="0" w:oddHBand="0" w:evenHBand="0" w:firstRowFirstColumn="0" w:firstRowLastColumn="0" w:lastRowFirstColumn="0" w:lastRowLastColumn="0"/>
                                  <w:tcW w:w="1272" w:type="dxa"/>
                                  <w:vMerge/>
                                </w:tcPr>
                                <w:p w:rsidR="00014F98" w:rsidRPr="009E3AA6" w:rsidRDefault="00014F98" w:rsidP="007E0757">
                                  <w:pPr>
                                    <w:pStyle w:val="Environmentnormal"/>
                                    <w:rPr>
                                      <w:sz w:val="16"/>
                                    </w:rPr>
                                  </w:pPr>
                                </w:p>
                              </w:tc>
                              <w:tc>
                                <w:tcPr>
                                  <w:tcW w:w="793" w:type="dxa"/>
                                  <w:shd w:val="clear" w:color="auto" w:fill="00B0F0"/>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8</w:t>
                                  </w:r>
                                </w:p>
                              </w:tc>
                              <w:tc>
                                <w:tcPr>
                                  <w:tcW w:w="2195"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Sodium bicarbonate</w:t>
                                  </w:r>
                                </w:p>
                              </w:tc>
                              <w:tc>
                                <w:tcPr>
                                  <w:tcW w:w="5663"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p>
                              </w:tc>
                            </w:tr>
                            <w:tr w:rsidR="00014F98" w:rsidRPr="009E3AA6" w:rsidTr="00F2605F">
                              <w:trPr>
                                <w:trHeight w:val="77"/>
                              </w:trPr>
                              <w:tc>
                                <w:tcPr>
                                  <w:cnfStyle w:val="001000000000" w:firstRow="0" w:lastRow="0" w:firstColumn="1" w:lastColumn="0" w:oddVBand="0" w:evenVBand="0" w:oddHBand="0" w:evenHBand="0" w:firstRowFirstColumn="0" w:firstRowLastColumn="0" w:lastRowFirstColumn="0" w:lastRowLastColumn="0"/>
                                  <w:tcW w:w="1272" w:type="dxa"/>
                                  <w:vMerge/>
                                </w:tcPr>
                                <w:p w:rsidR="00014F98" w:rsidRPr="009E3AA6" w:rsidRDefault="00014F98" w:rsidP="007E0757">
                                  <w:pPr>
                                    <w:pStyle w:val="Environmentnormal"/>
                                    <w:rPr>
                                      <w:sz w:val="16"/>
                                    </w:rPr>
                                  </w:pPr>
                                </w:p>
                              </w:tc>
                              <w:tc>
                                <w:tcPr>
                                  <w:tcW w:w="793"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Pr>
                                      <w:sz w:val="16"/>
                                    </w:rPr>
                                    <w:t>9</w:t>
                                  </w:r>
                                </w:p>
                              </w:tc>
                              <w:tc>
                                <w:tcPr>
                                  <w:tcW w:w="2195"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Mixed</w:t>
                                  </w:r>
                                </w:p>
                              </w:tc>
                              <w:tc>
                                <w:tcPr>
                                  <w:tcW w:w="5663"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Pr>
                                      <w:sz w:val="16"/>
                                    </w:rPr>
                                    <w:t xml:space="preserve">Aspull Sough, Bridgewater Canal, </w:t>
                                  </w:r>
                                  <w:proofErr w:type="spellStart"/>
                                  <w:r>
                                    <w:rPr>
                                      <w:sz w:val="16"/>
                                    </w:rPr>
                                    <w:t>Downbrook</w:t>
                                  </w:r>
                                  <w:proofErr w:type="spellEnd"/>
                                  <w:r>
                                    <w:rPr>
                                      <w:sz w:val="16"/>
                                    </w:rPr>
                                    <w:t xml:space="preserve">, </w:t>
                                  </w:r>
                                  <w:proofErr w:type="spellStart"/>
                                  <w:r>
                                    <w:rPr>
                                      <w:sz w:val="16"/>
                                    </w:rPr>
                                    <w:t>Deerplay</w:t>
                                  </w:r>
                                  <w:proofErr w:type="spellEnd"/>
                                  <w:r>
                                    <w:rPr>
                                      <w:sz w:val="16"/>
                                    </w:rPr>
                                    <w:t xml:space="preserve">, </w:t>
                                  </w:r>
                                  <w:proofErr w:type="spellStart"/>
                                  <w:r>
                                    <w:rPr>
                                      <w:sz w:val="16"/>
                                    </w:rPr>
                                    <w:t>Ewanrigg</w:t>
                                  </w:r>
                                  <w:proofErr w:type="spellEnd"/>
                                  <w:r>
                                    <w:rPr>
                                      <w:sz w:val="16"/>
                                    </w:rPr>
                                    <w:t xml:space="preserve">, Great Clifton, </w:t>
                                  </w:r>
                                  <w:proofErr w:type="spellStart"/>
                                  <w:r>
                                    <w:rPr>
                                      <w:sz w:val="16"/>
                                    </w:rPr>
                                    <w:t>Hockery</w:t>
                                  </w:r>
                                  <w:proofErr w:type="spellEnd"/>
                                  <w:r>
                                    <w:rPr>
                                      <w:sz w:val="16"/>
                                    </w:rPr>
                                    <w:t xml:space="preserve"> Brook</w:t>
                                  </w:r>
                                </w:p>
                              </w:tc>
                            </w:tr>
                          </w:tbl>
                          <w:p w:rsidR="00014F98" w:rsidRPr="009E3AA6" w:rsidRDefault="00014F98" w:rsidP="002866C9">
                            <w:pPr>
                              <w:rPr>
                                <w:b/>
                                <w:sz w:val="16"/>
                              </w:rPr>
                            </w:pPr>
                          </w:p>
                          <w:p w:rsidR="00014F98" w:rsidRPr="008402F6" w:rsidRDefault="00014F98" w:rsidP="002866C9">
                            <w:pPr>
                              <w:rPr>
                                <w:b/>
                              </w:rPr>
                            </w:pPr>
                          </w:p>
                          <w:p w:rsidR="00014F98" w:rsidRPr="00D64816" w:rsidRDefault="00014F98" w:rsidP="002866C9">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AD7A9C" id="Rectangle 11" o:spid="_x0000_s1120" style="position:absolute;margin-left:-7.7pt;margin-top:31.1pt;width:508.5pt;height:308.25pt;z-index:251960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" filled="f" stroked="f" strokeweight="2pt">
                <v:textbox>
                  <w:txbxContent>
                    <w:p w:rsidR="00014F98" w:rsidRDefault="00014F98" w:rsidP="00B45365">
                      <w:r>
                        <w:t>The composition of 11 raw mine waters throughout the North West of England has been assessed in this report, and ‘types’ designated based on their composition. The classifications are as follows:</w:t>
                      </w:r>
                    </w:p>
                    <w:p w:rsidR="00014F98" w:rsidRDefault="00014F98" w:rsidP="002866C9">
                      <w:pPr>
                        <w:rPr>
                          <w:b/>
                          <w:sz w:val="16"/>
                        </w:rPr>
                      </w:pPr>
                    </w:p>
                    <w:tbl>
                      <w:tblPr>
                        <w:tblStyle w:val="GridTable1Light"/>
                        <w:tblW w:w="0" w:type="auto"/>
                        <w:tblInd w:w="-5" w:type="dxa"/>
                        <w:tblLook w:val="04A0" w:firstRow="1" w:lastRow="0" w:firstColumn="1" w:lastColumn="0" w:noHBand="0" w:noVBand="1"/>
                      </w:tblPr>
                      <w:tblGrid>
                        <w:gridCol w:w="1272"/>
                        <w:gridCol w:w="793"/>
                        <w:gridCol w:w="2178"/>
                        <w:gridCol w:w="5594"/>
                      </w:tblGrid>
                      <w:tr w:rsidR="00014F98" w:rsidRPr="009E3AA6" w:rsidTr="00F26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shd w:val="clear" w:color="auto" w:fill="649D35"/>
                          </w:tcPr>
                          <w:p w:rsidR="00014F98" w:rsidRDefault="00014F98" w:rsidP="007E0757">
                            <w:pPr>
                              <w:pStyle w:val="Environmentnormal"/>
                              <w:rPr>
                                <w:sz w:val="16"/>
                              </w:rPr>
                            </w:pPr>
                            <w:r>
                              <w:rPr>
                                <w:sz w:val="16"/>
                              </w:rPr>
                              <w:t>Cation/Anion</w:t>
                            </w:r>
                          </w:p>
                        </w:tc>
                        <w:tc>
                          <w:tcPr>
                            <w:tcW w:w="793" w:type="dxa"/>
                            <w:shd w:val="clear" w:color="auto" w:fill="649D35"/>
                          </w:tcPr>
                          <w:p w:rsidR="00014F98" w:rsidRPr="009E3AA6" w:rsidRDefault="00014F98" w:rsidP="007E0757">
                            <w:pPr>
                              <w:pStyle w:val="Environmentnormal"/>
                              <w:cnfStyle w:val="100000000000" w:firstRow="1" w:lastRow="0" w:firstColumn="0" w:lastColumn="0" w:oddVBand="0" w:evenVBand="0" w:oddHBand="0" w:evenHBand="0" w:firstRowFirstColumn="0" w:firstRowLastColumn="0" w:lastRowFirstColumn="0" w:lastRowLastColumn="0"/>
                              <w:rPr>
                                <w:sz w:val="16"/>
                              </w:rPr>
                            </w:pPr>
                            <w:r>
                              <w:rPr>
                                <w:sz w:val="16"/>
                              </w:rPr>
                              <w:t>Legend</w:t>
                            </w:r>
                          </w:p>
                        </w:tc>
                        <w:tc>
                          <w:tcPr>
                            <w:tcW w:w="2195" w:type="dxa"/>
                            <w:shd w:val="clear" w:color="auto" w:fill="649D35"/>
                          </w:tcPr>
                          <w:p w:rsidR="00014F98" w:rsidRPr="009E3AA6" w:rsidRDefault="00014F98" w:rsidP="007E0757">
                            <w:pPr>
                              <w:pStyle w:val="Environmentnormal"/>
                              <w:cnfStyle w:val="100000000000" w:firstRow="1" w:lastRow="0" w:firstColumn="0" w:lastColumn="0" w:oddVBand="0" w:evenVBand="0" w:oddHBand="0" w:evenHBand="0" w:firstRowFirstColumn="0" w:firstRowLastColumn="0" w:lastRowFirstColumn="0" w:lastRowLastColumn="0"/>
                              <w:rPr>
                                <w:sz w:val="16"/>
                              </w:rPr>
                            </w:pPr>
                            <w:r w:rsidRPr="009E3AA6">
                              <w:rPr>
                                <w:sz w:val="16"/>
                              </w:rPr>
                              <w:t>Type</w:t>
                            </w:r>
                          </w:p>
                        </w:tc>
                        <w:tc>
                          <w:tcPr>
                            <w:tcW w:w="5663" w:type="dxa"/>
                            <w:shd w:val="clear" w:color="auto" w:fill="649D35"/>
                          </w:tcPr>
                          <w:p w:rsidR="00014F98" w:rsidRPr="009E3AA6" w:rsidRDefault="00014F98" w:rsidP="007E0757">
                            <w:pPr>
                              <w:pStyle w:val="Environmentnormal"/>
                              <w:cnfStyle w:val="100000000000" w:firstRow="1" w:lastRow="0" w:firstColumn="0" w:lastColumn="0" w:oddVBand="0" w:evenVBand="0" w:oddHBand="0" w:evenHBand="0" w:firstRowFirstColumn="0" w:firstRowLastColumn="0" w:lastRowFirstColumn="0" w:lastRowLastColumn="0"/>
                              <w:rPr>
                                <w:sz w:val="16"/>
                              </w:rPr>
                            </w:pPr>
                            <w:r w:rsidRPr="009E3AA6">
                              <w:rPr>
                                <w:sz w:val="16"/>
                              </w:rPr>
                              <w:t>Mine water in classification</w:t>
                            </w:r>
                          </w:p>
                        </w:tc>
                      </w:tr>
                      <w:tr w:rsidR="00014F98" w:rsidRPr="009E3AA6" w:rsidTr="00F2605F">
                        <w:tc>
                          <w:tcPr>
                            <w:cnfStyle w:val="001000000000" w:firstRow="0" w:lastRow="0" w:firstColumn="1" w:lastColumn="0" w:oddVBand="0" w:evenVBand="0" w:oddHBand="0" w:evenHBand="0" w:firstRowFirstColumn="0" w:firstRowLastColumn="0" w:lastRowFirstColumn="0" w:lastRowLastColumn="0"/>
                            <w:tcW w:w="1272" w:type="dxa"/>
                            <w:vMerge w:val="restart"/>
                          </w:tcPr>
                          <w:p w:rsidR="00014F98" w:rsidRPr="009E3AA6" w:rsidRDefault="00014F98" w:rsidP="007E0757">
                            <w:pPr>
                              <w:pStyle w:val="Environmentnormal"/>
                              <w:rPr>
                                <w:sz w:val="16"/>
                              </w:rPr>
                            </w:pPr>
                            <w:r>
                              <w:rPr>
                                <w:sz w:val="16"/>
                              </w:rPr>
                              <w:t>Cation</w:t>
                            </w:r>
                          </w:p>
                        </w:tc>
                        <w:tc>
                          <w:tcPr>
                            <w:tcW w:w="793" w:type="dxa"/>
                            <w:shd w:val="clear" w:color="auto" w:fill="FFFF00"/>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A</w:t>
                            </w:r>
                          </w:p>
                        </w:tc>
                        <w:tc>
                          <w:tcPr>
                            <w:tcW w:w="2195"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Calcium</w:t>
                            </w:r>
                          </w:p>
                        </w:tc>
                        <w:tc>
                          <w:tcPr>
                            <w:tcW w:w="5663"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Pr>
                                <w:sz w:val="16"/>
                              </w:rPr>
                              <w:t xml:space="preserve">Old Meadows </w:t>
                            </w:r>
                          </w:p>
                        </w:tc>
                      </w:tr>
                      <w:tr w:rsidR="00014F98" w:rsidRPr="009E3AA6" w:rsidTr="00F2605F">
                        <w:tc>
                          <w:tcPr>
                            <w:cnfStyle w:val="001000000000" w:firstRow="0" w:lastRow="0" w:firstColumn="1" w:lastColumn="0" w:oddVBand="0" w:evenVBand="0" w:oddHBand="0" w:evenHBand="0" w:firstRowFirstColumn="0" w:firstRowLastColumn="0" w:lastRowFirstColumn="0" w:lastRowLastColumn="0"/>
                            <w:tcW w:w="1272" w:type="dxa"/>
                            <w:vMerge/>
                          </w:tcPr>
                          <w:p w:rsidR="00014F98" w:rsidRPr="009E3AA6" w:rsidRDefault="00014F98" w:rsidP="007E0757">
                            <w:pPr>
                              <w:pStyle w:val="Environmentnormal"/>
                              <w:rPr>
                                <w:sz w:val="16"/>
                              </w:rPr>
                            </w:pPr>
                          </w:p>
                        </w:tc>
                        <w:tc>
                          <w:tcPr>
                            <w:tcW w:w="793"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B</w:t>
                            </w:r>
                          </w:p>
                        </w:tc>
                        <w:tc>
                          <w:tcPr>
                            <w:tcW w:w="2195"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None dominant</w:t>
                            </w:r>
                          </w:p>
                        </w:tc>
                        <w:tc>
                          <w:tcPr>
                            <w:tcW w:w="5663"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Pr>
                                <w:sz w:val="16"/>
                              </w:rPr>
                              <w:t xml:space="preserve">Aspull Sough, Bridgewater Canal, </w:t>
                            </w:r>
                            <w:proofErr w:type="spellStart"/>
                            <w:r>
                              <w:rPr>
                                <w:sz w:val="16"/>
                              </w:rPr>
                              <w:t>Downbrook</w:t>
                            </w:r>
                            <w:proofErr w:type="spellEnd"/>
                            <w:r>
                              <w:rPr>
                                <w:sz w:val="16"/>
                              </w:rPr>
                              <w:t xml:space="preserve">, </w:t>
                            </w:r>
                            <w:proofErr w:type="spellStart"/>
                            <w:r>
                              <w:rPr>
                                <w:sz w:val="16"/>
                              </w:rPr>
                              <w:t>Deerplay</w:t>
                            </w:r>
                            <w:proofErr w:type="spellEnd"/>
                            <w:r>
                              <w:rPr>
                                <w:sz w:val="16"/>
                              </w:rPr>
                              <w:t xml:space="preserve">, </w:t>
                            </w:r>
                            <w:proofErr w:type="spellStart"/>
                            <w:r>
                              <w:rPr>
                                <w:sz w:val="16"/>
                              </w:rPr>
                              <w:t>Ewanrigg</w:t>
                            </w:r>
                            <w:proofErr w:type="spellEnd"/>
                            <w:r>
                              <w:rPr>
                                <w:sz w:val="16"/>
                              </w:rPr>
                              <w:t xml:space="preserve">, </w:t>
                            </w:r>
                            <w:proofErr w:type="spellStart"/>
                            <w:r>
                              <w:rPr>
                                <w:sz w:val="16"/>
                              </w:rPr>
                              <w:t>Fennyfield</w:t>
                            </w:r>
                            <w:proofErr w:type="spellEnd"/>
                            <w:r>
                              <w:rPr>
                                <w:sz w:val="16"/>
                              </w:rPr>
                              <w:t xml:space="preserve">, Great Clifton, </w:t>
                            </w:r>
                            <w:proofErr w:type="spellStart"/>
                            <w:r>
                              <w:rPr>
                                <w:sz w:val="16"/>
                              </w:rPr>
                              <w:t>Hockery</w:t>
                            </w:r>
                            <w:proofErr w:type="spellEnd"/>
                            <w:r>
                              <w:rPr>
                                <w:sz w:val="16"/>
                              </w:rPr>
                              <w:t xml:space="preserve"> Brook, </w:t>
                            </w:r>
                            <w:proofErr w:type="spellStart"/>
                            <w:r>
                              <w:rPr>
                                <w:sz w:val="16"/>
                              </w:rPr>
                              <w:t>Summersales</w:t>
                            </w:r>
                            <w:proofErr w:type="spellEnd"/>
                          </w:p>
                        </w:tc>
                      </w:tr>
                      <w:tr w:rsidR="00014F98" w:rsidRPr="009E3AA6" w:rsidTr="00F2605F">
                        <w:tc>
                          <w:tcPr>
                            <w:cnfStyle w:val="001000000000" w:firstRow="0" w:lastRow="0" w:firstColumn="1" w:lastColumn="0" w:oddVBand="0" w:evenVBand="0" w:oddHBand="0" w:evenHBand="0" w:firstRowFirstColumn="0" w:firstRowLastColumn="0" w:lastRowFirstColumn="0" w:lastRowLastColumn="0"/>
                            <w:tcW w:w="1272" w:type="dxa"/>
                            <w:vMerge/>
                          </w:tcPr>
                          <w:p w:rsidR="00014F98" w:rsidRPr="009E3AA6" w:rsidRDefault="00014F98" w:rsidP="007E0757">
                            <w:pPr>
                              <w:pStyle w:val="Environmentnormal"/>
                              <w:rPr>
                                <w:sz w:val="16"/>
                              </w:rPr>
                            </w:pPr>
                          </w:p>
                        </w:tc>
                        <w:tc>
                          <w:tcPr>
                            <w:tcW w:w="793" w:type="dxa"/>
                            <w:shd w:val="clear" w:color="auto" w:fill="F3899B" w:themeFill="accent3" w:themeFillTint="66"/>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C</w:t>
                            </w:r>
                          </w:p>
                        </w:tc>
                        <w:tc>
                          <w:tcPr>
                            <w:tcW w:w="2195"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Magnesium</w:t>
                            </w:r>
                          </w:p>
                        </w:tc>
                        <w:tc>
                          <w:tcPr>
                            <w:tcW w:w="5663"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p>
                        </w:tc>
                      </w:tr>
                      <w:tr w:rsidR="00014F98" w:rsidRPr="009E3AA6" w:rsidTr="00F2605F">
                        <w:tc>
                          <w:tcPr>
                            <w:cnfStyle w:val="001000000000" w:firstRow="0" w:lastRow="0" w:firstColumn="1" w:lastColumn="0" w:oddVBand="0" w:evenVBand="0" w:oddHBand="0" w:evenHBand="0" w:firstRowFirstColumn="0" w:firstRowLastColumn="0" w:lastRowFirstColumn="0" w:lastRowLastColumn="0"/>
                            <w:tcW w:w="1272" w:type="dxa"/>
                            <w:vMerge/>
                          </w:tcPr>
                          <w:p w:rsidR="00014F98" w:rsidRPr="009E3AA6" w:rsidRDefault="00014F98" w:rsidP="007E0757">
                            <w:pPr>
                              <w:pStyle w:val="Environmentnormal"/>
                              <w:rPr>
                                <w:sz w:val="16"/>
                              </w:rPr>
                            </w:pPr>
                          </w:p>
                        </w:tc>
                        <w:tc>
                          <w:tcPr>
                            <w:tcW w:w="793" w:type="dxa"/>
                            <w:shd w:val="clear" w:color="auto" w:fill="F9B478" w:themeFill="accent2" w:themeFillTint="99"/>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D</w:t>
                            </w:r>
                          </w:p>
                        </w:tc>
                        <w:tc>
                          <w:tcPr>
                            <w:tcW w:w="2195"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Sodium and potassium</w:t>
                            </w:r>
                          </w:p>
                        </w:tc>
                        <w:tc>
                          <w:tcPr>
                            <w:tcW w:w="5663"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Pr>
                                <w:sz w:val="16"/>
                              </w:rPr>
                              <w:t>Pemberton</w:t>
                            </w:r>
                          </w:p>
                        </w:tc>
                      </w:tr>
                      <w:tr w:rsidR="00014F98" w:rsidRPr="009E3AA6" w:rsidTr="00F2605F">
                        <w:tc>
                          <w:tcPr>
                            <w:cnfStyle w:val="001000000000" w:firstRow="0" w:lastRow="0" w:firstColumn="1" w:lastColumn="0" w:oddVBand="0" w:evenVBand="0" w:oddHBand="0" w:evenHBand="0" w:firstRowFirstColumn="0" w:firstRowLastColumn="0" w:lastRowFirstColumn="0" w:lastRowLastColumn="0"/>
                            <w:tcW w:w="1272" w:type="dxa"/>
                            <w:vMerge w:val="restart"/>
                          </w:tcPr>
                          <w:p w:rsidR="00014F98" w:rsidRPr="009E3AA6" w:rsidRDefault="00014F98" w:rsidP="007E0757">
                            <w:pPr>
                              <w:pStyle w:val="Environmentnormal"/>
                              <w:rPr>
                                <w:sz w:val="16"/>
                              </w:rPr>
                            </w:pPr>
                            <w:r>
                              <w:rPr>
                                <w:sz w:val="16"/>
                              </w:rPr>
                              <w:t>Anion</w:t>
                            </w:r>
                          </w:p>
                        </w:tc>
                        <w:tc>
                          <w:tcPr>
                            <w:tcW w:w="793" w:type="dxa"/>
                            <w:shd w:val="clear" w:color="auto" w:fill="DB15CD"/>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E</w:t>
                            </w:r>
                          </w:p>
                        </w:tc>
                        <w:tc>
                          <w:tcPr>
                            <w:tcW w:w="2195"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Bicarbonate</w:t>
                            </w:r>
                          </w:p>
                        </w:tc>
                        <w:tc>
                          <w:tcPr>
                            <w:tcW w:w="5663"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p>
                        </w:tc>
                      </w:tr>
                      <w:tr w:rsidR="00014F98" w:rsidRPr="009E3AA6" w:rsidTr="00F2605F">
                        <w:tc>
                          <w:tcPr>
                            <w:cnfStyle w:val="001000000000" w:firstRow="0" w:lastRow="0" w:firstColumn="1" w:lastColumn="0" w:oddVBand="0" w:evenVBand="0" w:oddHBand="0" w:evenHBand="0" w:firstRowFirstColumn="0" w:firstRowLastColumn="0" w:lastRowFirstColumn="0" w:lastRowLastColumn="0"/>
                            <w:tcW w:w="1272" w:type="dxa"/>
                            <w:vMerge/>
                          </w:tcPr>
                          <w:p w:rsidR="00014F98" w:rsidRPr="009E3AA6" w:rsidRDefault="00014F98" w:rsidP="007E0757">
                            <w:pPr>
                              <w:pStyle w:val="Environmentnormal"/>
                              <w:rPr>
                                <w:sz w:val="16"/>
                              </w:rPr>
                            </w:pPr>
                          </w:p>
                        </w:tc>
                        <w:tc>
                          <w:tcPr>
                            <w:tcW w:w="793" w:type="dxa"/>
                            <w:shd w:val="clear" w:color="auto" w:fill="D78FED"/>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F</w:t>
                            </w:r>
                          </w:p>
                        </w:tc>
                        <w:tc>
                          <w:tcPr>
                            <w:tcW w:w="2195"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Sulphate</w:t>
                            </w:r>
                          </w:p>
                        </w:tc>
                        <w:tc>
                          <w:tcPr>
                            <w:tcW w:w="5663"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Pr>
                                <w:sz w:val="16"/>
                              </w:rPr>
                              <w:t xml:space="preserve">Aspull Sough, Bridgewater Canal, </w:t>
                            </w:r>
                            <w:proofErr w:type="spellStart"/>
                            <w:r>
                              <w:rPr>
                                <w:sz w:val="16"/>
                              </w:rPr>
                              <w:t>Downbrook</w:t>
                            </w:r>
                            <w:proofErr w:type="spellEnd"/>
                            <w:r>
                              <w:rPr>
                                <w:sz w:val="16"/>
                              </w:rPr>
                              <w:t xml:space="preserve">, </w:t>
                            </w:r>
                            <w:proofErr w:type="spellStart"/>
                            <w:r>
                              <w:rPr>
                                <w:sz w:val="16"/>
                              </w:rPr>
                              <w:t>Deerplay</w:t>
                            </w:r>
                            <w:proofErr w:type="spellEnd"/>
                            <w:r>
                              <w:rPr>
                                <w:sz w:val="16"/>
                              </w:rPr>
                              <w:t xml:space="preserve">, </w:t>
                            </w:r>
                            <w:proofErr w:type="spellStart"/>
                            <w:r>
                              <w:rPr>
                                <w:sz w:val="16"/>
                              </w:rPr>
                              <w:t>Ewanrigg</w:t>
                            </w:r>
                            <w:proofErr w:type="spellEnd"/>
                            <w:r>
                              <w:rPr>
                                <w:sz w:val="16"/>
                              </w:rPr>
                              <w:t xml:space="preserve">, Great Clifton, </w:t>
                            </w:r>
                            <w:proofErr w:type="spellStart"/>
                            <w:r>
                              <w:rPr>
                                <w:sz w:val="16"/>
                              </w:rPr>
                              <w:t>Hockery</w:t>
                            </w:r>
                            <w:proofErr w:type="spellEnd"/>
                            <w:r>
                              <w:rPr>
                                <w:sz w:val="16"/>
                              </w:rPr>
                              <w:t xml:space="preserve"> Brook, Old Meadows, </w:t>
                            </w:r>
                            <w:proofErr w:type="spellStart"/>
                            <w:r>
                              <w:rPr>
                                <w:sz w:val="16"/>
                              </w:rPr>
                              <w:t>Summersales</w:t>
                            </w:r>
                            <w:proofErr w:type="spellEnd"/>
                          </w:p>
                        </w:tc>
                      </w:tr>
                      <w:tr w:rsidR="00014F98" w:rsidRPr="009E3AA6" w:rsidTr="00F2605F">
                        <w:tc>
                          <w:tcPr>
                            <w:cnfStyle w:val="001000000000" w:firstRow="0" w:lastRow="0" w:firstColumn="1" w:lastColumn="0" w:oddVBand="0" w:evenVBand="0" w:oddHBand="0" w:evenHBand="0" w:firstRowFirstColumn="0" w:firstRowLastColumn="0" w:lastRowFirstColumn="0" w:lastRowLastColumn="0"/>
                            <w:tcW w:w="1272" w:type="dxa"/>
                            <w:vMerge/>
                          </w:tcPr>
                          <w:p w:rsidR="00014F98" w:rsidRPr="009E3AA6" w:rsidRDefault="00014F98" w:rsidP="007E0757">
                            <w:pPr>
                              <w:pStyle w:val="Environmentnormal"/>
                              <w:rPr>
                                <w:sz w:val="16"/>
                              </w:rPr>
                            </w:pPr>
                          </w:p>
                        </w:tc>
                        <w:tc>
                          <w:tcPr>
                            <w:tcW w:w="793" w:type="dxa"/>
                            <w:shd w:val="clear" w:color="auto" w:fill="C09EE0" w:themeFill="accent6" w:themeFillTint="66"/>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G</w:t>
                            </w:r>
                          </w:p>
                        </w:tc>
                        <w:tc>
                          <w:tcPr>
                            <w:tcW w:w="2195"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Chloride</w:t>
                            </w:r>
                          </w:p>
                        </w:tc>
                        <w:tc>
                          <w:tcPr>
                            <w:tcW w:w="5663"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p>
                        </w:tc>
                      </w:tr>
                      <w:tr w:rsidR="00014F98" w:rsidRPr="009E3AA6" w:rsidTr="00F2605F">
                        <w:tc>
                          <w:tcPr>
                            <w:cnfStyle w:val="001000000000" w:firstRow="0" w:lastRow="0" w:firstColumn="1" w:lastColumn="0" w:oddVBand="0" w:evenVBand="0" w:oddHBand="0" w:evenHBand="0" w:firstRowFirstColumn="0" w:firstRowLastColumn="0" w:lastRowFirstColumn="0" w:lastRowLastColumn="0"/>
                            <w:tcW w:w="1272" w:type="dxa"/>
                            <w:vMerge/>
                          </w:tcPr>
                          <w:p w:rsidR="00014F98" w:rsidRDefault="00014F98" w:rsidP="007E0757">
                            <w:pPr>
                              <w:pStyle w:val="Environmentnormal"/>
                              <w:rPr>
                                <w:sz w:val="16"/>
                              </w:rPr>
                            </w:pPr>
                          </w:p>
                        </w:tc>
                        <w:tc>
                          <w:tcPr>
                            <w:tcW w:w="793" w:type="dxa"/>
                            <w:shd w:val="clear" w:color="auto" w:fill="auto"/>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Pr>
                                <w:sz w:val="16"/>
                              </w:rPr>
                              <w:t>H</w:t>
                            </w:r>
                          </w:p>
                        </w:tc>
                        <w:tc>
                          <w:tcPr>
                            <w:tcW w:w="2195"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Pr>
                                <w:sz w:val="16"/>
                              </w:rPr>
                              <w:t>None dominant</w:t>
                            </w:r>
                          </w:p>
                        </w:tc>
                        <w:tc>
                          <w:tcPr>
                            <w:tcW w:w="5663"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proofErr w:type="spellStart"/>
                            <w:r>
                              <w:rPr>
                                <w:sz w:val="16"/>
                              </w:rPr>
                              <w:t>Fennyfield</w:t>
                            </w:r>
                            <w:proofErr w:type="spellEnd"/>
                            <w:r>
                              <w:rPr>
                                <w:sz w:val="16"/>
                              </w:rPr>
                              <w:t>, Pemberton</w:t>
                            </w:r>
                          </w:p>
                        </w:tc>
                      </w:tr>
                      <w:tr w:rsidR="00014F98" w:rsidRPr="009E3AA6" w:rsidTr="00F2605F">
                        <w:tc>
                          <w:tcPr>
                            <w:cnfStyle w:val="001000000000" w:firstRow="0" w:lastRow="0" w:firstColumn="1" w:lastColumn="0" w:oddVBand="0" w:evenVBand="0" w:oddHBand="0" w:evenHBand="0" w:firstRowFirstColumn="0" w:firstRowLastColumn="0" w:lastRowFirstColumn="0" w:lastRowLastColumn="0"/>
                            <w:tcW w:w="1272" w:type="dxa"/>
                            <w:vMerge w:val="restart"/>
                          </w:tcPr>
                          <w:p w:rsidR="00014F98" w:rsidRPr="009E3AA6" w:rsidRDefault="00014F98" w:rsidP="007E0757">
                            <w:pPr>
                              <w:pStyle w:val="Environmentnormal"/>
                              <w:rPr>
                                <w:sz w:val="16"/>
                              </w:rPr>
                            </w:pPr>
                            <w:r>
                              <w:rPr>
                                <w:sz w:val="16"/>
                              </w:rPr>
                              <w:t>Cation + Anion</w:t>
                            </w:r>
                          </w:p>
                        </w:tc>
                        <w:tc>
                          <w:tcPr>
                            <w:tcW w:w="793" w:type="dxa"/>
                            <w:shd w:val="clear" w:color="auto" w:fill="00B050"/>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5</w:t>
                            </w:r>
                          </w:p>
                        </w:tc>
                        <w:tc>
                          <w:tcPr>
                            <w:tcW w:w="2195"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Magnesium bicarbonate</w:t>
                            </w:r>
                          </w:p>
                        </w:tc>
                        <w:tc>
                          <w:tcPr>
                            <w:tcW w:w="5663"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p>
                        </w:tc>
                      </w:tr>
                      <w:tr w:rsidR="00014F98" w:rsidRPr="009E3AA6" w:rsidTr="00F2605F">
                        <w:tc>
                          <w:tcPr>
                            <w:cnfStyle w:val="001000000000" w:firstRow="0" w:lastRow="0" w:firstColumn="1" w:lastColumn="0" w:oddVBand="0" w:evenVBand="0" w:oddHBand="0" w:evenHBand="0" w:firstRowFirstColumn="0" w:firstRowLastColumn="0" w:lastRowFirstColumn="0" w:lastRowLastColumn="0"/>
                            <w:tcW w:w="1272" w:type="dxa"/>
                            <w:vMerge/>
                          </w:tcPr>
                          <w:p w:rsidR="00014F98" w:rsidRPr="009E3AA6" w:rsidRDefault="00014F98" w:rsidP="007E0757">
                            <w:pPr>
                              <w:pStyle w:val="Environmentnormal"/>
                              <w:rPr>
                                <w:sz w:val="16"/>
                              </w:rPr>
                            </w:pPr>
                          </w:p>
                        </w:tc>
                        <w:tc>
                          <w:tcPr>
                            <w:tcW w:w="793" w:type="dxa"/>
                            <w:shd w:val="clear" w:color="auto" w:fill="E5B313"/>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6</w:t>
                            </w:r>
                          </w:p>
                        </w:tc>
                        <w:tc>
                          <w:tcPr>
                            <w:tcW w:w="2195"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Calcium chloride</w:t>
                            </w:r>
                          </w:p>
                        </w:tc>
                        <w:tc>
                          <w:tcPr>
                            <w:tcW w:w="5663"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Pr>
                                <w:sz w:val="16"/>
                              </w:rPr>
                              <w:t xml:space="preserve">Old Meadows, </w:t>
                            </w:r>
                            <w:proofErr w:type="spellStart"/>
                            <w:r>
                              <w:rPr>
                                <w:sz w:val="16"/>
                              </w:rPr>
                              <w:t>Summersales</w:t>
                            </w:r>
                            <w:proofErr w:type="spellEnd"/>
                          </w:p>
                        </w:tc>
                      </w:tr>
                      <w:tr w:rsidR="00014F98" w:rsidRPr="009E3AA6" w:rsidTr="00F2605F">
                        <w:tc>
                          <w:tcPr>
                            <w:cnfStyle w:val="001000000000" w:firstRow="0" w:lastRow="0" w:firstColumn="1" w:lastColumn="0" w:oddVBand="0" w:evenVBand="0" w:oddHBand="0" w:evenHBand="0" w:firstRowFirstColumn="0" w:firstRowLastColumn="0" w:lastRowFirstColumn="0" w:lastRowLastColumn="0"/>
                            <w:tcW w:w="1272" w:type="dxa"/>
                            <w:vMerge/>
                          </w:tcPr>
                          <w:p w:rsidR="00014F98" w:rsidRPr="009E3AA6" w:rsidRDefault="00014F98" w:rsidP="007E0757">
                            <w:pPr>
                              <w:pStyle w:val="Environmentnormal"/>
                              <w:rPr>
                                <w:sz w:val="16"/>
                              </w:rPr>
                            </w:pPr>
                          </w:p>
                        </w:tc>
                        <w:tc>
                          <w:tcPr>
                            <w:tcW w:w="793" w:type="dxa"/>
                            <w:shd w:val="clear" w:color="auto" w:fill="A0D178" w:themeFill="accent5" w:themeFillTint="99"/>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7</w:t>
                            </w:r>
                          </w:p>
                        </w:tc>
                        <w:tc>
                          <w:tcPr>
                            <w:tcW w:w="2195"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Sodium chloride</w:t>
                            </w:r>
                          </w:p>
                        </w:tc>
                        <w:tc>
                          <w:tcPr>
                            <w:tcW w:w="5663"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Pr>
                                <w:sz w:val="16"/>
                              </w:rPr>
                              <w:t>Pemberton</w:t>
                            </w:r>
                          </w:p>
                        </w:tc>
                      </w:tr>
                      <w:tr w:rsidR="00014F98" w:rsidRPr="009E3AA6" w:rsidTr="00F2605F">
                        <w:tc>
                          <w:tcPr>
                            <w:cnfStyle w:val="001000000000" w:firstRow="0" w:lastRow="0" w:firstColumn="1" w:lastColumn="0" w:oddVBand="0" w:evenVBand="0" w:oddHBand="0" w:evenHBand="0" w:firstRowFirstColumn="0" w:firstRowLastColumn="0" w:lastRowFirstColumn="0" w:lastRowLastColumn="0"/>
                            <w:tcW w:w="1272" w:type="dxa"/>
                            <w:vMerge/>
                          </w:tcPr>
                          <w:p w:rsidR="00014F98" w:rsidRPr="009E3AA6" w:rsidRDefault="00014F98" w:rsidP="007E0757">
                            <w:pPr>
                              <w:pStyle w:val="Environmentnormal"/>
                              <w:rPr>
                                <w:sz w:val="16"/>
                              </w:rPr>
                            </w:pPr>
                          </w:p>
                        </w:tc>
                        <w:tc>
                          <w:tcPr>
                            <w:tcW w:w="793" w:type="dxa"/>
                            <w:shd w:val="clear" w:color="auto" w:fill="00B0F0"/>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8</w:t>
                            </w:r>
                          </w:p>
                        </w:tc>
                        <w:tc>
                          <w:tcPr>
                            <w:tcW w:w="2195"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Sodium bicarbonate</w:t>
                            </w:r>
                          </w:p>
                        </w:tc>
                        <w:tc>
                          <w:tcPr>
                            <w:tcW w:w="5663"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p>
                        </w:tc>
                      </w:tr>
                      <w:tr w:rsidR="00014F98" w:rsidRPr="009E3AA6" w:rsidTr="00F2605F">
                        <w:trPr>
                          <w:trHeight w:val="77"/>
                        </w:trPr>
                        <w:tc>
                          <w:tcPr>
                            <w:cnfStyle w:val="001000000000" w:firstRow="0" w:lastRow="0" w:firstColumn="1" w:lastColumn="0" w:oddVBand="0" w:evenVBand="0" w:oddHBand="0" w:evenHBand="0" w:firstRowFirstColumn="0" w:firstRowLastColumn="0" w:lastRowFirstColumn="0" w:lastRowLastColumn="0"/>
                            <w:tcW w:w="1272" w:type="dxa"/>
                            <w:vMerge/>
                          </w:tcPr>
                          <w:p w:rsidR="00014F98" w:rsidRPr="009E3AA6" w:rsidRDefault="00014F98" w:rsidP="007E0757">
                            <w:pPr>
                              <w:pStyle w:val="Environmentnormal"/>
                              <w:rPr>
                                <w:sz w:val="16"/>
                              </w:rPr>
                            </w:pPr>
                          </w:p>
                        </w:tc>
                        <w:tc>
                          <w:tcPr>
                            <w:tcW w:w="793"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Pr>
                                <w:sz w:val="16"/>
                              </w:rPr>
                              <w:t>9</w:t>
                            </w:r>
                          </w:p>
                        </w:tc>
                        <w:tc>
                          <w:tcPr>
                            <w:tcW w:w="2195"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Mixed</w:t>
                            </w:r>
                          </w:p>
                        </w:tc>
                        <w:tc>
                          <w:tcPr>
                            <w:tcW w:w="5663" w:type="dxa"/>
                          </w:tcPr>
                          <w:p w:rsidR="00014F98" w:rsidRPr="009E3AA6" w:rsidRDefault="00014F98" w:rsidP="007E0757">
                            <w:pPr>
                              <w:pStyle w:val="Environmentnormal"/>
                              <w:cnfStyle w:val="000000000000" w:firstRow="0" w:lastRow="0" w:firstColumn="0" w:lastColumn="0" w:oddVBand="0" w:evenVBand="0" w:oddHBand="0" w:evenHBand="0" w:firstRowFirstColumn="0" w:firstRowLastColumn="0" w:lastRowFirstColumn="0" w:lastRowLastColumn="0"/>
                              <w:rPr>
                                <w:sz w:val="16"/>
                              </w:rPr>
                            </w:pPr>
                            <w:r>
                              <w:rPr>
                                <w:sz w:val="16"/>
                              </w:rPr>
                              <w:t xml:space="preserve">Aspull Sough, Bridgewater Canal, </w:t>
                            </w:r>
                            <w:proofErr w:type="spellStart"/>
                            <w:r>
                              <w:rPr>
                                <w:sz w:val="16"/>
                              </w:rPr>
                              <w:t>Downbrook</w:t>
                            </w:r>
                            <w:proofErr w:type="spellEnd"/>
                            <w:r>
                              <w:rPr>
                                <w:sz w:val="16"/>
                              </w:rPr>
                              <w:t xml:space="preserve">, </w:t>
                            </w:r>
                            <w:proofErr w:type="spellStart"/>
                            <w:r>
                              <w:rPr>
                                <w:sz w:val="16"/>
                              </w:rPr>
                              <w:t>Deerplay</w:t>
                            </w:r>
                            <w:proofErr w:type="spellEnd"/>
                            <w:r>
                              <w:rPr>
                                <w:sz w:val="16"/>
                              </w:rPr>
                              <w:t xml:space="preserve">, </w:t>
                            </w:r>
                            <w:proofErr w:type="spellStart"/>
                            <w:r>
                              <w:rPr>
                                <w:sz w:val="16"/>
                              </w:rPr>
                              <w:t>Ewanrigg</w:t>
                            </w:r>
                            <w:proofErr w:type="spellEnd"/>
                            <w:r>
                              <w:rPr>
                                <w:sz w:val="16"/>
                              </w:rPr>
                              <w:t xml:space="preserve">, Great Clifton, </w:t>
                            </w:r>
                            <w:proofErr w:type="spellStart"/>
                            <w:r>
                              <w:rPr>
                                <w:sz w:val="16"/>
                              </w:rPr>
                              <w:t>Hockery</w:t>
                            </w:r>
                            <w:proofErr w:type="spellEnd"/>
                            <w:r>
                              <w:rPr>
                                <w:sz w:val="16"/>
                              </w:rPr>
                              <w:t xml:space="preserve"> Brook</w:t>
                            </w:r>
                          </w:p>
                        </w:tc>
                      </w:tr>
                    </w:tbl>
                    <w:p w:rsidR="00014F98" w:rsidRPr="009E3AA6" w:rsidRDefault="00014F98" w:rsidP="002866C9">
                      <w:pPr>
                        <w:rPr>
                          <w:b/>
                          <w:sz w:val="16"/>
                        </w:rPr>
                      </w:pPr>
                    </w:p>
                    <w:p w:rsidR="00014F98" w:rsidRPr="008402F6" w:rsidRDefault="00014F98" w:rsidP="002866C9">
                      <w:pPr>
                        <w:rPr>
                          <w:b/>
                        </w:rPr>
                      </w:pPr>
                    </w:p>
                    <w:p w:rsidR="00014F98" w:rsidRPr="00D64816" w:rsidRDefault="00014F98" w:rsidP="002866C9">
                      <w:pPr>
                        <w:jc w:val="center"/>
                        <w:rPr>
                          <w:b/>
                        </w:rPr>
                      </w:pPr>
                    </w:p>
                  </w:txbxContent>
                </v:textbox>
                <w10:wrap anchorx="margin"/>
              </v:rect>
            </w:pict>
          </mc:Fallback>
        </mc:AlternateContent>
      </w:r>
      <w:r>
        <w:t>Summary</w:t>
      </w:r>
      <w:r w:rsidR="00910994">
        <w:t xml:space="preserve"> of mine water types</w:t>
      </w:r>
      <w:bookmarkEnd w:id="19"/>
    </w:p>
    <w:p w:rsidR="002866C9" w:rsidRPr="009432F7" w:rsidRDefault="002866C9" w:rsidP="002866C9"/>
    <w:p w:rsidR="002866C9" w:rsidRPr="009432F7" w:rsidRDefault="002866C9" w:rsidP="002866C9"/>
    <w:p w:rsidR="002866C9" w:rsidRPr="009432F7" w:rsidRDefault="002866C9" w:rsidP="002866C9"/>
    <w:p w:rsidR="002866C9" w:rsidRPr="009432F7" w:rsidRDefault="002866C9" w:rsidP="002866C9"/>
    <w:p w:rsidR="002866C9" w:rsidRPr="009432F7" w:rsidRDefault="002866C9" w:rsidP="002866C9"/>
    <w:p w:rsidR="002866C9" w:rsidRPr="009432F7" w:rsidRDefault="002866C9" w:rsidP="002866C9"/>
    <w:p w:rsidR="002866C9" w:rsidRPr="009432F7" w:rsidRDefault="002866C9" w:rsidP="002866C9"/>
    <w:p w:rsidR="002866C9" w:rsidRPr="009432F7" w:rsidRDefault="002866C9" w:rsidP="002866C9"/>
    <w:p w:rsidR="002866C9" w:rsidRPr="009432F7" w:rsidRDefault="002866C9" w:rsidP="002866C9"/>
    <w:p w:rsidR="002866C9" w:rsidRPr="009432F7" w:rsidRDefault="002866C9" w:rsidP="002866C9"/>
    <w:p w:rsidR="002866C9" w:rsidRPr="009432F7" w:rsidRDefault="002866C9" w:rsidP="002866C9"/>
    <w:p w:rsidR="002866C9" w:rsidRPr="009432F7" w:rsidRDefault="002866C9" w:rsidP="002866C9"/>
    <w:p w:rsidR="002866C9" w:rsidRDefault="002866C9" w:rsidP="002866C9"/>
    <w:p w:rsidR="002866C9" w:rsidRDefault="002866C9" w:rsidP="002866C9"/>
    <w:p w:rsidR="002866C9" w:rsidRDefault="002866C9" w:rsidP="002866C9"/>
    <w:p w:rsidR="002866C9" w:rsidRDefault="002866C9" w:rsidP="002866C9"/>
    <w:p w:rsidR="002866C9" w:rsidRDefault="002866C9" w:rsidP="002866C9"/>
    <w:p w:rsidR="002866C9" w:rsidRDefault="002866C9" w:rsidP="00B45365"/>
    <w:p w:rsidR="00B45365" w:rsidRPr="0083711E" w:rsidRDefault="00B45365" w:rsidP="00B45365">
      <w:pPr>
        <w:rPr>
          <w:sz w:val="20"/>
        </w:rPr>
      </w:pPr>
      <w:r w:rsidRPr="0083711E">
        <w:rPr>
          <w:sz w:val="20"/>
        </w:rPr>
        <w:t xml:space="preserve">Table </w:t>
      </w:r>
      <w:r w:rsidR="001C475C">
        <w:rPr>
          <w:sz w:val="20"/>
        </w:rPr>
        <w:t>6.1</w:t>
      </w:r>
      <w:r w:rsidRPr="0083711E">
        <w:rPr>
          <w:sz w:val="20"/>
        </w:rPr>
        <w:t xml:space="preserve"> – </w:t>
      </w:r>
      <w:r w:rsidR="007A3973">
        <w:rPr>
          <w:sz w:val="20"/>
        </w:rPr>
        <w:t>mine</w:t>
      </w:r>
      <w:r w:rsidRPr="0083711E">
        <w:rPr>
          <w:sz w:val="20"/>
        </w:rPr>
        <w:t xml:space="preserve"> water classifications based on </w:t>
      </w:r>
      <w:r w:rsidR="00A13D8B">
        <w:rPr>
          <w:sz w:val="20"/>
        </w:rPr>
        <w:t xml:space="preserve">mine water </w:t>
      </w:r>
      <w:r w:rsidRPr="0083711E">
        <w:rPr>
          <w:sz w:val="20"/>
        </w:rPr>
        <w:t>chemistry</w:t>
      </w:r>
      <w:r w:rsidR="00A13D8B">
        <w:rPr>
          <w:sz w:val="20"/>
        </w:rPr>
        <w:t xml:space="preserve"> in NW England</w:t>
      </w:r>
    </w:p>
    <w:p w:rsidR="00B45365" w:rsidRDefault="00B45365" w:rsidP="00B45365"/>
    <w:p w:rsidR="00B45365" w:rsidRDefault="00B45365" w:rsidP="00A13D8B">
      <w:pPr>
        <w:sectPr w:rsidR="00B45365" w:rsidSect="00A64C94">
          <w:headerReference w:type="first" r:id="rId45"/>
          <w:pgSz w:w="11906" w:h="16838"/>
          <w:pgMar w:top="964" w:right="964" w:bottom="964" w:left="964" w:header="397" w:footer="567" w:gutter="0"/>
          <w:cols w:space="708"/>
          <w:titlePg/>
          <w:docGrid w:linePitch="360"/>
        </w:sectPr>
      </w:pPr>
    </w:p>
    <w:p w:rsidR="00DC1287" w:rsidRDefault="004C3289" w:rsidP="003D5672">
      <w:pPr>
        <w:pStyle w:val="Environmentnormal"/>
        <w:sectPr w:rsidR="00DC1287" w:rsidSect="003E47E2">
          <w:headerReference w:type="first" r:id="rId46"/>
          <w:pgSz w:w="16838" w:h="11906" w:orient="landscape"/>
          <w:pgMar w:top="964" w:right="964" w:bottom="964" w:left="964" w:header="397" w:footer="567" w:gutter="0"/>
          <w:cols w:space="708"/>
          <w:titlePg/>
          <w:docGrid w:linePitch="360"/>
        </w:sectPr>
      </w:pPr>
      <w:r>
        <w:rPr>
          <w:noProof/>
          <w:lang w:eastAsia="en-GB"/>
        </w:rPr>
        <w:lastRenderedPageBreak/>
        <w:drawing>
          <wp:anchor distT="0" distB="0" distL="114300" distR="114300" simplePos="0" relativeHeight="252239872" behindDoc="0" locked="0" layoutInCell="1" allowOverlap="1" wp14:anchorId="38DD5B42" wp14:editId="1F02B943">
            <wp:simplePos x="0" y="0"/>
            <wp:positionH relativeFrom="margin">
              <wp:align>right</wp:align>
            </wp:positionH>
            <wp:positionV relativeFrom="paragraph">
              <wp:posOffset>12909</wp:posOffset>
            </wp:positionV>
            <wp:extent cx="1712595" cy="2466975"/>
            <wp:effectExtent l="0" t="0" r="1905" b="9525"/>
            <wp:wrapNone/>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l="15006" t="14658" r="55104" b="8794"/>
                    <a:stretch/>
                  </pic:blipFill>
                  <pic:spPr bwMode="auto">
                    <a:xfrm>
                      <a:off x="0" y="0"/>
                      <a:ext cx="1712595" cy="2466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259A0">
        <w:rPr>
          <w:noProof/>
          <w:lang w:eastAsia="en-GB"/>
        </w:rPr>
        <mc:AlternateContent>
          <mc:Choice Requires="wps">
            <w:drawing>
              <wp:anchor distT="0" distB="0" distL="114300" distR="114300" simplePos="0" relativeHeight="252006400" behindDoc="0" locked="0" layoutInCell="1" allowOverlap="1" wp14:anchorId="694233AE" wp14:editId="2BC57FD1">
                <wp:simplePos x="0" y="0"/>
                <wp:positionH relativeFrom="page">
                  <wp:align>right</wp:align>
                </wp:positionH>
                <wp:positionV relativeFrom="paragraph">
                  <wp:posOffset>6446472</wp:posOffset>
                </wp:positionV>
                <wp:extent cx="10668000" cy="466725"/>
                <wp:effectExtent l="0" t="0" r="19050" b="28575"/>
                <wp:wrapNone/>
                <wp:docPr id="239" name="Rectangle 239"/>
                <wp:cNvGraphicFramePr/>
                <a:graphic xmlns:a="http://schemas.openxmlformats.org/drawingml/2006/main">
                  <a:graphicData uri="http://schemas.microsoft.com/office/word/2010/wordprocessingShape">
                    <wps:wsp>
                      <wps:cNvSpPr/>
                      <wps:spPr>
                        <a:xfrm>
                          <a:off x="0" y="0"/>
                          <a:ext cx="10668000" cy="46672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014F98" w:rsidRDefault="00014F98" w:rsidP="009259A0">
                            <w:pPr>
                              <w:jc w:val="center"/>
                            </w:pPr>
                            <w:r>
                              <w:t>Figure 7.1 – Piper Diagram of raw mine waters in Yorkshire, England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4233AE" id="Rectangle 239" o:spid="_x0000_s1121" style="position:absolute;margin-left:788.8pt;margin-top:507.6pt;width:840pt;height:36.75pt;z-index:25200640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" fillcolor="white [3201]" strokecolor="white [3212]" strokeweight="2pt">
                <v:textbox>
                  <w:txbxContent>
                    <w:p w:rsidR="00014F98" w:rsidRDefault="00014F98" w:rsidP="009259A0">
                      <w:pPr>
                        <w:jc w:val="center"/>
                      </w:pPr>
                      <w:r>
                        <w:t>Figure 7.1 – Piper Diagram of raw mine waters in Yorkshire, England</w:t>
                      </w:r>
                    </w:p>
                  </w:txbxContent>
                </v:textbox>
                <w10:wrap anchorx="page"/>
              </v:rect>
            </w:pict>
          </mc:Fallback>
        </mc:AlternateContent>
      </w:r>
      <w:r w:rsidR="009629B8">
        <w:rPr>
          <w:noProof/>
          <w:lang w:eastAsia="en-GB"/>
        </w:rPr>
        <mc:AlternateContent>
          <mc:Choice Requires="wps">
            <w:drawing>
              <wp:anchor distT="0" distB="0" distL="114300" distR="114300" simplePos="0" relativeHeight="251876352" behindDoc="0" locked="0" layoutInCell="1" allowOverlap="1" wp14:anchorId="2E8D3C88" wp14:editId="7B5804D8">
                <wp:simplePos x="0" y="0"/>
                <wp:positionH relativeFrom="column">
                  <wp:posOffset>3225992</wp:posOffset>
                </wp:positionH>
                <wp:positionV relativeFrom="paragraph">
                  <wp:posOffset>5230924</wp:posOffset>
                </wp:positionV>
                <wp:extent cx="638175" cy="561975"/>
                <wp:effectExtent l="0" t="0" r="0" b="0"/>
                <wp:wrapNone/>
                <wp:docPr id="214" name="Rectangle 214"/>
                <wp:cNvGraphicFramePr/>
                <a:graphic xmlns:a="http://schemas.openxmlformats.org/drawingml/2006/main">
                  <a:graphicData uri="http://schemas.microsoft.com/office/word/2010/wordprocessingShape">
                    <wps:wsp>
                      <wps:cNvSpPr/>
                      <wps:spPr>
                        <a:xfrm>
                          <a:off x="0" y="0"/>
                          <a:ext cx="638175" cy="5619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14F98" w:rsidRPr="00B82545" w:rsidRDefault="00014F98" w:rsidP="003D5672">
                            <w:pPr>
                              <w:jc w:val="center"/>
                              <w:rPr>
                                <w:sz w:val="46"/>
                              </w:rPr>
                            </w:pPr>
                            <w:r>
                              <w:rPr>
                                <w:sz w:val="46"/>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8D3C88" id="Rectangle 214" o:spid="_x0000_s1122" style="position:absolute;margin-left:254pt;margin-top:411.9pt;width:50.25pt;height:44.25pt;z-index:251876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" filled="f" stroked="f" strokeweight="2pt">
                <v:textbox>
                  <w:txbxContent>
                    <w:p w:rsidR="00014F98" w:rsidRPr="00B82545" w:rsidRDefault="00014F98" w:rsidP="003D5672">
                      <w:pPr>
                        <w:jc w:val="center"/>
                        <w:rPr>
                          <w:sz w:val="46"/>
                        </w:rPr>
                      </w:pPr>
                      <w:r>
                        <w:rPr>
                          <w:sz w:val="46"/>
                        </w:rPr>
                        <w:t>D</w:t>
                      </w:r>
                    </w:p>
                  </w:txbxContent>
                </v:textbox>
              </v:rect>
            </w:pict>
          </mc:Fallback>
        </mc:AlternateContent>
      </w:r>
      <w:r w:rsidR="00C5440E">
        <w:rPr>
          <w:noProof/>
          <w:lang w:eastAsia="en-GB"/>
        </w:rPr>
        <mc:AlternateContent>
          <mc:Choice Requires="wps">
            <w:drawing>
              <wp:anchor distT="0" distB="0" distL="114300" distR="114300" simplePos="0" relativeHeight="251902976" behindDoc="0" locked="0" layoutInCell="1" allowOverlap="1" wp14:anchorId="185405D0" wp14:editId="6A6FCB29">
                <wp:simplePos x="0" y="0"/>
                <wp:positionH relativeFrom="margin">
                  <wp:posOffset>-367591</wp:posOffset>
                </wp:positionH>
                <wp:positionV relativeFrom="paragraph">
                  <wp:posOffset>-3264</wp:posOffset>
                </wp:positionV>
                <wp:extent cx="3030280" cy="3232298"/>
                <wp:effectExtent l="0" t="0" r="0" b="0"/>
                <wp:wrapNone/>
                <wp:docPr id="221" name="Rectangle 221"/>
                <wp:cNvGraphicFramePr/>
                <a:graphic xmlns:a="http://schemas.openxmlformats.org/drawingml/2006/main">
                  <a:graphicData uri="http://schemas.microsoft.com/office/word/2010/wordprocessingShape">
                    <wps:wsp>
                      <wps:cNvSpPr/>
                      <wps:spPr>
                        <a:xfrm>
                          <a:off x="0" y="0"/>
                          <a:ext cx="3030280" cy="3232298"/>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014F98" w:rsidRDefault="00014F98" w:rsidP="00910994">
                            <w:pPr>
                              <w:pStyle w:val="Environmentheading1"/>
                            </w:pPr>
                            <w:bookmarkStart w:id="20" w:name="_Toc24643527"/>
                            <w:r w:rsidRPr="008402F6">
                              <w:t xml:space="preserve">England </w:t>
                            </w:r>
                            <w:r>
                              <w:t>–</w:t>
                            </w:r>
                            <w:r w:rsidRPr="008402F6">
                              <w:t xml:space="preserve"> </w:t>
                            </w:r>
                            <w:r>
                              <w:t>Yorkshire</w:t>
                            </w:r>
                            <w:bookmarkEnd w:id="20"/>
                          </w:p>
                          <w:tbl>
                            <w:tblPr>
                              <w:tblStyle w:val="CAtable2"/>
                              <w:tblW w:w="0" w:type="auto"/>
                              <w:jc w:val="left"/>
                              <w:tblInd w:w="0" w:type="dxa"/>
                              <w:tblLook w:val="04A0" w:firstRow="1" w:lastRow="0" w:firstColumn="1" w:lastColumn="0" w:noHBand="0" w:noVBand="1"/>
                            </w:tblPr>
                            <w:tblGrid>
                              <w:gridCol w:w="2236"/>
                              <w:gridCol w:w="2208"/>
                            </w:tblGrid>
                            <w:tr w:rsidR="00014F98" w:rsidTr="002F1CE1">
                              <w:trPr>
                                <w:cnfStyle w:val="100000000000" w:firstRow="1" w:lastRow="0" w:firstColumn="0" w:lastColumn="0" w:oddVBand="0" w:evenVBand="0" w:oddHBand="0" w:evenHBand="0" w:firstRowFirstColumn="0" w:firstRowLastColumn="0" w:lastRowFirstColumn="0" w:lastRowLastColumn="0"/>
                                <w:jc w:val="left"/>
                              </w:trPr>
                              <w:tc>
                                <w:tcPr>
                                  <w:tcW w:w="2176" w:type="dxa"/>
                                  <w:shd w:val="clear" w:color="auto" w:fill="252525"/>
                                </w:tcPr>
                                <w:p w:rsidR="00014F98" w:rsidRDefault="00014F98" w:rsidP="007B6560">
                                  <w:pPr>
                                    <w:pStyle w:val="Environmentnormal"/>
                                    <w:rPr>
                                      <w:rFonts w:cs="Open Sans"/>
                                      <w:color w:val="auto"/>
                                    </w:rPr>
                                  </w:pPr>
                                  <w:r>
                                    <w:rPr>
                                      <w:rFonts w:cs="Open Sans"/>
                                      <w:color w:val="auto"/>
                                    </w:rPr>
                                    <w:t>Raw mine water</w:t>
                                  </w:r>
                                </w:p>
                              </w:tc>
                              <w:tc>
                                <w:tcPr>
                                  <w:tcW w:w="2148" w:type="dxa"/>
                                  <w:shd w:val="clear" w:color="auto" w:fill="252525"/>
                                </w:tcPr>
                                <w:p w:rsidR="00014F98" w:rsidRDefault="00014F98" w:rsidP="007B6560">
                                  <w:pPr>
                                    <w:pStyle w:val="Environmentnormal"/>
                                    <w:rPr>
                                      <w:rFonts w:cs="Open Sans"/>
                                      <w:color w:val="auto"/>
                                    </w:rPr>
                                  </w:pPr>
                                  <w:r>
                                    <w:rPr>
                                      <w:rFonts w:cs="Open Sans"/>
                                      <w:color w:val="auto"/>
                                    </w:rPr>
                                    <w:t xml:space="preserve">Symbol </w:t>
                                  </w:r>
                                </w:p>
                              </w:tc>
                            </w:tr>
                            <w:tr w:rsidR="00014F98" w:rsidTr="00C5440E">
                              <w:trPr>
                                <w:jc w:val="left"/>
                              </w:trPr>
                              <w:tc>
                                <w:tcPr>
                                  <w:tcW w:w="2176" w:type="dxa"/>
                                </w:tcPr>
                                <w:p w:rsidR="00014F98" w:rsidRPr="0096696C" w:rsidRDefault="00014F98" w:rsidP="00C5440E">
                                  <w:proofErr w:type="spellStart"/>
                                  <w:r w:rsidRPr="0096696C">
                                    <w:t>Bullhouse</w:t>
                                  </w:r>
                                  <w:proofErr w:type="spellEnd"/>
                                </w:p>
                              </w:tc>
                              <w:tc>
                                <w:tcPr>
                                  <w:tcW w:w="2148" w:type="dxa"/>
                                </w:tcPr>
                                <w:p w:rsidR="00014F98" w:rsidRDefault="00014F98" w:rsidP="00C5440E">
                                  <w:pPr>
                                    <w:pStyle w:val="Environmentnormal"/>
                                    <w:rPr>
                                      <w:rFonts w:cs="Open Sans"/>
                                      <w:color w:val="auto"/>
                                    </w:rPr>
                                  </w:pPr>
                                  <w:r>
                                    <w:rPr>
                                      <w:rFonts w:cs="Open Sans"/>
                                      <w:color w:val="auto"/>
                                    </w:rPr>
                                    <w:t>Square</w:t>
                                  </w:r>
                                </w:p>
                              </w:tc>
                            </w:tr>
                            <w:tr w:rsidR="00014F98" w:rsidTr="00C5440E">
                              <w:trPr>
                                <w:jc w:val="left"/>
                              </w:trPr>
                              <w:tc>
                                <w:tcPr>
                                  <w:tcW w:w="2176" w:type="dxa"/>
                                </w:tcPr>
                                <w:p w:rsidR="00014F98" w:rsidRPr="0096696C" w:rsidRDefault="00014F98" w:rsidP="00C5440E">
                                  <w:r w:rsidRPr="0096696C">
                                    <w:t>Clough Foot</w:t>
                                  </w:r>
                                </w:p>
                              </w:tc>
                              <w:tc>
                                <w:tcPr>
                                  <w:tcW w:w="2148" w:type="dxa"/>
                                </w:tcPr>
                                <w:p w:rsidR="00014F98" w:rsidRDefault="00014F98" w:rsidP="00C5440E">
                                  <w:pPr>
                                    <w:pStyle w:val="Environmentnormal"/>
                                    <w:rPr>
                                      <w:rFonts w:cs="Open Sans"/>
                                      <w:color w:val="auto"/>
                                    </w:rPr>
                                  </w:pPr>
                                  <w:r>
                                    <w:rPr>
                                      <w:rFonts w:cs="Open Sans"/>
                                      <w:color w:val="auto"/>
                                    </w:rPr>
                                    <w:t>Star</w:t>
                                  </w:r>
                                </w:p>
                              </w:tc>
                            </w:tr>
                            <w:tr w:rsidR="00014F98" w:rsidTr="00C5440E">
                              <w:trPr>
                                <w:jc w:val="left"/>
                              </w:trPr>
                              <w:tc>
                                <w:tcPr>
                                  <w:tcW w:w="2176" w:type="dxa"/>
                                </w:tcPr>
                                <w:p w:rsidR="00014F98" w:rsidRDefault="00014F98" w:rsidP="00C5440E">
                                  <w:r w:rsidRPr="0096696C">
                                    <w:t>Fender</w:t>
                                  </w:r>
                                </w:p>
                              </w:tc>
                              <w:tc>
                                <w:tcPr>
                                  <w:tcW w:w="2148" w:type="dxa"/>
                                </w:tcPr>
                                <w:p w:rsidR="00014F98" w:rsidRDefault="00014F98" w:rsidP="00C5440E">
                                  <w:pPr>
                                    <w:pStyle w:val="Environmentnormal"/>
                                    <w:rPr>
                                      <w:rFonts w:cs="Open Sans"/>
                                      <w:color w:val="auto"/>
                                    </w:rPr>
                                  </w:pPr>
                                  <w:r>
                                    <w:rPr>
                                      <w:rFonts w:cs="Open Sans"/>
                                      <w:color w:val="auto"/>
                                    </w:rPr>
                                    <w:t>Inverted Triangle</w:t>
                                  </w:r>
                                </w:p>
                              </w:tc>
                            </w:tr>
                            <w:tr w:rsidR="00014F98" w:rsidTr="00C5440E">
                              <w:trPr>
                                <w:jc w:val="left"/>
                              </w:trPr>
                              <w:tc>
                                <w:tcPr>
                                  <w:tcW w:w="2176" w:type="dxa"/>
                                </w:tcPr>
                                <w:p w:rsidR="00014F98" w:rsidRPr="0096696C" w:rsidRDefault="00014F98" w:rsidP="00C5440E">
                                  <w:proofErr w:type="spellStart"/>
                                  <w:r w:rsidRPr="0096696C">
                                    <w:t>Sheephouse</w:t>
                                  </w:r>
                                  <w:proofErr w:type="spellEnd"/>
                                  <w:r w:rsidRPr="0096696C">
                                    <w:t xml:space="preserve"> Wood</w:t>
                                  </w:r>
                                </w:p>
                              </w:tc>
                              <w:tc>
                                <w:tcPr>
                                  <w:tcW w:w="2148" w:type="dxa"/>
                                </w:tcPr>
                                <w:p w:rsidR="00014F98" w:rsidRDefault="00014F98" w:rsidP="00C5440E">
                                  <w:pPr>
                                    <w:pStyle w:val="Environmentnormal"/>
                                    <w:rPr>
                                      <w:rFonts w:cs="Open Sans"/>
                                      <w:color w:val="auto"/>
                                    </w:rPr>
                                  </w:pPr>
                                  <w:r>
                                    <w:rPr>
                                      <w:rFonts w:cs="Open Sans"/>
                                      <w:color w:val="auto"/>
                                    </w:rPr>
                                    <w:t>Open Triangle</w:t>
                                  </w:r>
                                </w:p>
                              </w:tc>
                            </w:tr>
                            <w:tr w:rsidR="00014F98" w:rsidTr="00C5440E">
                              <w:trPr>
                                <w:jc w:val="left"/>
                              </w:trPr>
                              <w:tc>
                                <w:tcPr>
                                  <w:tcW w:w="2176" w:type="dxa"/>
                                </w:tcPr>
                                <w:p w:rsidR="00014F98" w:rsidRPr="0096696C" w:rsidRDefault="00014F98" w:rsidP="00C5440E">
                                  <w:r w:rsidRPr="0096696C">
                                    <w:t>Silkstone</w:t>
                                  </w:r>
                                </w:p>
                              </w:tc>
                              <w:tc>
                                <w:tcPr>
                                  <w:tcW w:w="2148" w:type="dxa"/>
                                </w:tcPr>
                                <w:p w:rsidR="00014F98" w:rsidRDefault="00014F98" w:rsidP="00C5440E">
                                  <w:pPr>
                                    <w:pStyle w:val="Environmentnormal"/>
                                    <w:rPr>
                                      <w:rFonts w:cs="Open Sans"/>
                                      <w:color w:val="auto"/>
                                    </w:rPr>
                                  </w:pPr>
                                  <w:r>
                                    <w:rPr>
                                      <w:rFonts w:cs="Open Sans"/>
                                      <w:color w:val="auto"/>
                                    </w:rPr>
                                    <w:t>Open Circle</w:t>
                                  </w:r>
                                </w:p>
                              </w:tc>
                            </w:tr>
                            <w:tr w:rsidR="00014F98" w:rsidTr="00C5440E">
                              <w:trPr>
                                <w:jc w:val="left"/>
                              </w:trPr>
                              <w:tc>
                                <w:tcPr>
                                  <w:tcW w:w="2176" w:type="dxa"/>
                                </w:tcPr>
                                <w:p w:rsidR="00014F98" w:rsidRPr="0096696C" w:rsidRDefault="00014F98" w:rsidP="00C5440E">
                                  <w:r w:rsidRPr="0096696C">
                                    <w:t>Strafford</w:t>
                                  </w:r>
                                </w:p>
                              </w:tc>
                              <w:tc>
                                <w:tcPr>
                                  <w:tcW w:w="2148" w:type="dxa"/>
                                </w:tcPr>
                                <w:p w:rsidR="00014F98" w:rsidRDefault="00014F98" w:rsidP="00C5440E">
                                  <w:pPr>
                                    <w:pStyle w:val="Environmentnormal"/>
                                    <w:rPr>
                                      <w:rFonts w:cs="Open Sans"/>
                                      <w:color w:val="auto"/>
                                    </w:rPr>
                                  </w:pPr>
                                  <w:r>
                                    <w:rPr>
                                      <w:rFonts w:cs="Open Sans"/>
                                      <w:color w:val="auto"/>
                                    </w:rPr>
                                    <w:t>Open Inverted Triangle</w:t>
                                  </w:r>
                                </w:p>
                              </w:tc>
                            </w:tr>
                            <w:tr w:rsidR="00014F98" w:rsidTr="00C5440E">
                              <w:trPr>
                                <w:jc w:val="left"/>
                              </w:trPr>
                              <w:tc>
                                <w:tcPr>
                                  <w:tcW w:w="2176" w:type="dxa"/>
                                </w:tcPr>
                                <w:p w:rsidR="00014F98" w:rsidRPr="0096696C" w:rsidRDefault="00014F98" w:rsidP="00C5440E">
                                  <w:r w:rsidRPr="0096696C">
                                    <w:t>Woolley</w:t>
                                  </w:r>
                                </w:p>
                              </w:tc>
                              <w:tc>
                                <w:tcPr>
                                  <w:tcW w:w="2148" w:type="dxa"/>
                                </w:tcPr>
                                <w:p w:rsidR="00014F98" w:rsidRDefault="00014F98" w:rsidP="00C5440E">
                                  <w:pPr>
                                    <w:pStyle w:val="Environmentnormal"/>
                                    <w:rPr>
                                      <w:rFonts w:cs="Open Sans"/>
                                      <w:color w:val="auto"/>
                                    </w:rPr>
                                  </w:pPr>
                                  <w:r>
                                    <w:rPr>
                                      <w:rFonts w:cs="Open Sans"/>
                                      <w:color w:val="auto"/>
                                    </w:rPr>
                                    <w:t>Triangle</w:t>
                                  </w:r>
                                </w:p>
                              </w:tc>
                            </w:tr>
                          </w:tbl>
                          <w:p w:rsidR="00014F98" w:rsidRPr="008402F6" w:rsidRDefault="00014F98" w:rsidP="00C5440E">
                            <w:pPr>
                              <w:rPr>
                                <w:b/>
                              </w:rPr>
                            </w:pPr>
                          </w:p>
                          <w:p w:rsidR="00014F98" w:rsidRDefault="00014F98" w:rsidP="00C5440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5405D0" id="Rectangle 221" o:spid="_x0000_s1123" style="position:absolute;margin-left:-28.95pt;margin-top:-.25pt;width:238.6pt;height:254.5pt;z-index:251902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" filled="f" stroked="f" strokeweight="2pt">
                <v:textbox>
                  <w:txbxContent>
                    <w:p w:rsidR="00014F98" w:rsidRDefault="00014F98" w:rsidP="00910994">
                      <w:pPr>
                        <w:pStyle w:val="Environmentheading1"/>
                      </w:pPr>
                      <w:bookmarkStart w:id="21" w:name="_Toc24643527"/>
                      <w:r w:rsidRPr="008402F6">
                        <w:t xml:space="preserve">England </w:t>
                      </w:r>
                      <w:r>
                        <w:t>–</w:t>
                      </w:r>
                      <w:r w:rsidRPr="008402F6">
                        <w:t xml:space="preserve"> </w:t>
                      </w:r>
                      <w:r>
                        <w:t>Yorkshire</w:t>
                      </w:r>
                      <w:bookmarkEnd w:id="21"/>
                    </w:p>
                    <w:tbl>
                      <w:tblPr>
                        <w:tblStyle w:val="CAtable2"/>
                        <w:tblW w:w="0" w:type="auto"/>
                        <w:jc w:val="left"/>
                        <w:tblInd w:w="0" w:type="dxa"/>
                        <w:tblLook w:val="04A0" w:firstRow="1" w:lastRow="0" w:firstColumn="1" w:lastColumn="0" w:noHBand="0" w:noVBand="1"/>
                      </w:tblPr>
                      <w:tblGrid>
                        <w:gridCol w:w="2236"/>
                        <w:gridCol w:w="2208"/>
                      </w:tblGrid>
                      <w:tr w:rsidR="00014F98" w:rsidTr="002F1CE1">
                        <w:trPr>
                          <w:cnfStyle w:val="100000000000" w:firstRow="1" w:lastRow="0" w:firstColumn="0" w:lastColumn="0" w:oddVBand="0" w:evenVBand="0" w:oddHBand="0" w:evenHBand="0" w:firstRowFirstColumn="0" w:firstRowLastColumn="0" w:lastRowFirstColumn="0" w:lastRowLastColumn="0"/>
                          <w:jc w:val="left"/>
                        </w:trPr>
                        <w:tc>
                          <w:tcPr>
                            <w:tcW w:w="2176" w:type="dxa"/>
                            <w:shd w:val="clear" w:color="auto" w:fill="252525"/>
                          </w:tcPr>
                          <w:p w:rsidR="00014F98" w:rsidRDefault="00014F98" w:rsidP="007B6560">
                            <w:pPr>
                              <w:pStyle w:val="Environmentnormal"/>
                              <w:rPr>
                                <w:rFonts w:cs="Open Sans"/>
                                <w:color w:val="auto"/>
                              </w:rPr>
                            </w:pPr>
                            <w:r>
                              <w:rPr>
                                <w:rFonts w:cs="Open Sans"/>
                                <w:color w:val="auto"/>
                              </w:rPr>
                              <w:t>Raw mine water</w:t>
                            </w:r>
                          </w:p>
                        </w:tc>
                        <w:tc>
                          <w:tcPr>
                            <w:tcW w:w="2148" w:type="dxa"/>
                            <w:shd w:val="clear" w:color="auto" w:fill="252525"/>
                          </w:tcPr>
                          <w:p w:rsidR="00014F98" w:rsidRDefault="00014F98" w:rsidP="007B6560">
                            <w:pPr>
                              <w:pStyle w:val="Environmentnormal"/>
                              <w:rPr>
                                <w:rFonts w:cs="Open Sans"/>
                                <w:color w:val="auto"/>
                              </w:rPr>
                            </w:pPr>
                            <w:r>
                              <w:rPr>
                                <w:rFonts w:cs="Open Sans"/>
                                <w:color w:val="auto"/>
                              </w:rPr>
                              <w:t xml:space="preserve">Symbol </w:t>
                            </w:r>
                          </w:p>
                        </w:tc>
                      </w:tr>
                      <w:tr w:rsidR="00014F98" w:rsidTr="00C5440E">
                        <w:trPr>
                          <w:jc w:val="left"/>
                        </w:trPr>
                        <w:tc>
                          <w:tcPr>
                            <w:tcW w:w="2176" w:type="dxa"/>
                          </w:tcPr>
                          <w:p w:rsidR="00014F98" w:rsidRPr="0096696C" w:rsidRDefault="00014F98" w:rsidP="00C5440E">
                            <w:proofErr w:type="spellStart"/>
                            <w:r w:rsidRPr="0096696C">
                              <w:t>Bullhouse</w:t>
                            </w:r>
                            <w:proofErr w:type="spellEnd"/>
                          </w:p>
                        </w:tc>
                        <w:tc>
                          <w:tcPr>
                            <w:tcW w:w="2148" w:type="dxa"/>
                          </w:tcPr>
                          <w:p w:rsidR="00014F98" w:rsidRDefault="00014F98" w:rsidP="00C5440E">
                            <w:pPr>
                              <w:pStyle w:val="Environmentnormal"/>
                              <w:rPr>
                                <w:rFonts w:cs="Open Sans"/>
                                <w:color w:val="auto"/>
                              </w:rPr>
                            </w:pPr>
                            <w:r>
                              <w:rPr>
                                <w:rFonts w:cs="Open Sans"/>
                                <w:color w:val="auto"/>
                              </w:rPr>
                              <w:t>Square</w:t>
                            </w:r>
                          </w:p>
                        </w:tc>
                      </w:tr>
                      <w:tr w:rsidR="00014F98" w:rsidTr="00C5440E">
                        <w:trPr>
                          <w:jc w:val="left"/>
                        </w:trPr>
                        <w:tc>
                          <w:tcPr>
                            <w:tcW w:w="2176" w:type="dxa"/>
                          </w:tcPr>
                          <w:p w:rsidR="00014F98" w:rsidRPr="0096696C" w:rsidRDefault="00014F98" w:rsidP="00C5440E">
                            <w:r w:rsidRPr="0096696C">
                              <w:t>Clough Foot</w:t>
                            </w:r>
                          </w:p>
                        </w:tc>
                        <w:tc>
                          <w:tcPr>
                            <w:tcW w:w="2148" w:type="dxa"/>
                          </w:tcPr>
                          <w:p w:rsidR="00014F98" w:rsidRDefault="00014F98" w:rsidP="00C5440E">
                            <w:pPr>
                              <w:pStyle w:val="Environmentnormal"/>
                              <w:rPr>
                                <w:rFonts w:cs="Open Sans"/>
                                <w:color w:val="auto"/>
                              </w:rPr>
                            </w:pPr>
                            <w:r>
                              <w:rPr>
                                <w:rFonts w:cs="Open Sans"/>
                                <w:color w:val="auto"/>
                              </w:rPr>
                              <w:t>Star</w:t>
                            </w:r>
                          </w:p>
                        </w:tc>
                      </w:tr>
                      <w:tr w:rsidR="00014F98" w:rsidTr="00C5440E">
                        <w:trPr>
                          <w:jc w:val="left"/>
                        </w:trPr>
                        <w:tc>
                          <w:tcPr>
                            <w:tcW w:w="2176" w:type="dxa"/>
                          </w:tcPr>
                          <w:p w:rsidR="00014F98" w:rsidRDefault="00014F98" w:rsidP="00C5440E">
                            <w:r w:rsidRPr="0096696C">
                              <w:t>Fender</w:t>
                            </w:r>
                          </w:p>
                        </w:tc>
                        <w:tc>
                          <w:tcPr>
                            <w:tcW w:w="2148" w:type="dxa"/>
                          </w:tcPr>
                          <w:p w:rsidR="00014F98" w:rsidRDefault="00014F98" w:rsidP="00C5440E">
                            <w:pPr>
                              <w:pStyle w:val="Environmentnormal"/>
                              <w:rPr>
                                <w:rFonts w:cs="Open Sans"/>
                                <w:color w:val="auto"/>
                              </w:rPr>
                            </w:pPr>
                            <w:r>
                              <w:rPr>
                                <w:rFonts w:cs="Open Sans"/>
                                <w:color w:val="auto"/>
                              </w:rPr>
                              <w:t>Inverted Triangle</w:t>
                            </w:r>
                          </w:p>
                        </w:tc>
                      </w:tr>
                      <w:tr w:rsidR="00014F98" w:rsidTr="00C5440E">
                        <w:trPr>
                          <w:jc w:val="left"/>
                        </w:trPr>
                        <w:tc>
                          <w:tcPr>
                            <w:tcW w:w="2176" w:type="dxa"/>
                          </w:tcPr>
                          <w:p w:rsidR="00014F98" w:rsidRPr="0096696C" w:rsidRDefault="00014F98" w:rsidP="00C5440E">
                            <w:proofErr w:type="spellStart"/>
                            <w:r w:rsidRPr="0096696C">
                              <w:t>Sheephouse</w:t>
                            </w:r>
                            <w:proofErr w:type="spellEnd"/>
                            <w:r w:rsidRPr="0096696C">
                              <w:t xml:space="preserve"> Wood</w:t>
                            </w:r>
                          </w:p>
                        </w:tc>
                        <w:tc>
                          <w:tcPr>
                            <w:tcW w:w="2148" w:type="dxa"/>
                          </w:tcPr>
                          <w:p w:rsidR="00014F98" w:rsidRDefault="00014F98" w:rsidP="00C5440E">
                            <w:pPr>
                              <w:pStyle w:val="Environmentnormal"/>
                              <w:rPr>
                                <w:rFonts w:cs="Open Sans"/>
                                <w:color w:val="auto"/>
                              </w:rPr>
                            </w:pPr>
                            <w:r>
                              <w:rPr>
                                <w:rFonts w:cs="Open Sans"/>
                                <w:color w:val="auto"/>
                              </w:rPr>
                              <w:t>Open Triangle</w:t>
                            </w:r>
                          </w:p>
                        </w:tc>
                      </w:tr>
                      <w:tr w:rsidR="00014F98" w:rsidTr="00C5440E">
                        <w:trPr>
                          <w:jc w:val="left"/>
                        </w:trPr>
                        <w:tc>
                          <w:tcPr>
                            <w:tcW w:w="2176" w:type="dxa"/>
                          </w:tcPr>
                          <w:p w:rsidR="00014F98" w:rsidRPr="0096696C" w:rsidRDefault="00014F98" w:rsidP="00C5440E">
                            <w:r w:rsidRPr="0096696C">
                              <w:t>Silkstone</w:t>
                            </w:r>
                          </w:p>
                        </w:tc>
                        <w:tc>
                          <w:tcPr>
                            <w:tcW w:w="2148" w:type="dxa"/>
                          </w:tcPr>
                          <w:p w:rsidR="00014F98" w:rsidRDefault="00014F98" w:rsidP="00C5440E">
                            <w:pPr>
                              <w:pStyle w:val="Environmentnormal"/>
                              <w:rPr>
                                <w:rFonts w:cs="Open Sans"/>
                                <w:color w:val="auto"/>
                              </w:rPr>
                            </w:pPr>
                            <w:r>
                              <w:rPr>
                                <w:rFonts w:cs="Open Sans"/>
                                <w:color w:val="auto"/>
                              </w:rPr>
                              <w:t>Open Circle</w:t>
                            </w:r>
                          </w:p>
                        </w:tc>
                      </w:tr>
                      <w:tr w:rsidR="00014F98" w:rsidTr="00C5440E">
                        <w:trPr>
                          <w:jc w:val="left"/>
                        </w:trPr>
                        <w:tc>
                          <w:tcPr>
                            <w:tcW w:w="2176" w:type="dxa"/>
                          </w:tcPr>
                          <w:p w:rsidR="00014F98" w:rsidRPr="0096696C" w:rsidRDefault="00014F98" w:rsidP="00C5440E">
                            <w:r w:rsidRPr="0096696C">
                              <w:t>Strafford</w:t>
                            </w:r>
                          </w:p>
                        </w:tc>
                        <w:tc>
                          <w:tcPr>
                            <w:tcW w:w="2148" w:type="dxa"/>
                          </w:tcPr>
                          <w:p w:rsidR="00014F98" w:rsidRDefault="00014F98" w:rsidP="00C5440E">
                            <w:pPr>
                              <w:pStyle w:val="Environmentnormal"/>
                              <w:rPr>
                                <w:rFonts w:cs="Open Sans"/>
                                <w:color w:val="auto"/>
                              </w:rPr>
                            </w:pPr>
                            <w:r>
                              <w:rPr>
                                <w:rFonts w:cs="Open Sans"/>
                                <w:color w:val="auto"/>
                              </w:rPr>
                              <w:t>Open Inverted Triangle</w:t>
                            </w:r>
                          </w:p>
                        </w:tc>
                      </w:tr>
                      <w:tr w:rsidR="00014F98" w:rsidTr="00C5440E">
                        <w:trPr>
                          <w:jc w:val="left"/>
                        </w:trPr>
                        <w:tc>
                          <w:tcPr>
                            <w:tcW w:w="2176" w:type="dxa"/>
                          </w:tcPr>
                          <w:p w:rsidR="00014F98" w:rsidRPr="0096696C" w:rsidRDefault="00014F98" w:rsidP="00C5440E">
                            <w:r w:rsidRPr="0096696C">
                              <w:t>Woolley</w:t>
                            </w:r>
                          </w:p>
                        </w:tc>
                        <w:tc>
                          <w:tcPr>
                            <w:tcW w:w="2148" w:type="dxa"/>
                          </w:tcPr>
                          <w:p w:rsidR="00014F98" w:rsidRDefault="00014F98" w:rsidP="00C5440E">
                            <w:pPr>
                              <w:pStyle w:val="Environmentnormal"/>
                              <w:rPr>
                                <w:rFonts w:cs="Open Sans"/>
                                <w:color w:val="auto"/>
                              </w:rPr>
                            </w:pPr>
                            <w:r>
                              <w:rPr>
                                <w:rFonts w:cs="Open Sans"/>
                                <w:color w:val="auto"/>
                              </w:rPr>
                              <w:t>Triangle</w:t>
                            </w:r>
                          </w:p>
                        </w:tc>
                      </w:tr>
                    </w:tbl>
                    <w:p w:rsidR="00014F98" w:rsidRPr="008402F6" w:rsidRDefault="00014F98" w:rsidP="00C5440E">
                      <w:pPr>
                        <w:rPr>
                          <w:b/>
                        </w:rPr>
                      </w:pPr>
                    </w:p>
                    <w:p w:rsidR="00014F98" w:rsidRDefault="00014F98" w:rsidP="00C5440E">
                      <w:pPr>
                        <w:jc w:val="center"/>
                      </w:pPr>
                    </w:p>
                  </w:txbxContent>
                </v:textbox>
                <w10:wrap anchorx="margin"/>
              </v:rect>
            </w:pict>
          </mc:Fallback>
        </mc:AlternateContent>
      </w:r>
      <w:r w:rsidR="003D5672">
        <w:rPr>
          <w:noProof/>
          <w:lang w:eastAsia="en-GB"/>
        </w:rPr>
        <mc:AlternateContent>
          <mc:Choice Requires="wps">
            <w:drawing>
              <wp:anchor distT="0" distB="0" distL="114300" distR="114300" simplePos="0" relativeHeight="251895808" behindDoc="0" locked="0" layoutInCell="1" allowOverlap="1" wp14:anchorId="1F87EB9F" wp14:editId="3C66E830">
                <wp:simplePos x="0" y="0"/>
                <wp:positionH relativeFrom="margin">
                  <wp:align>center</wp:align>
                </wp:positionH>
                <wp:positionV relativeFrom="paragraph">
                  <wp:posOffset>4137291</wp:posOffset>
                </wp:positionV>
                <wp:extent cx="638175" cy="561975"/>
                <wp:effectExtent l="0" t="0" r="0" b="0"/>
                <wp:wrapNone/>
                <wp:docPr id="191" name="Rectangle 191"/>
                <wp:cNvGraphicFramePr/>
                <a:graphic xmlns:a="http://schemas.openxmlformats.org/drawingml/2006/main">
                  <a:graphicData uri="http://schemas.microsoft.com/office/word/2010/wordprocessingShape">
                    <wps:wsp>
                      <wps:cNvSpPr/>
                      <wps:spPr>
                        <a:xfrm>
                          <a:off x="0" y="0"/>
                          <a:ext cx="638175" cy="5619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14F98" w:rsidRPr="00B82545" w:rsidRDefault="00014F98" w:rsidP="003D5672">
                            <w:pPr>
                              <w:jc w:val="center"/>
                              <w:rPr>
                                <w:sz w:val="46"/>
                              </w:rPr>
                            </w:pPr>
                            <w:r>
                              <w:rPr>
                                <w:sz w:val="46"/>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87EB9F" id="Rectangle 191" o:spid="_x0000_s1124" style="position:absolute;margin-left:0;margin-top:325.75pt;width:50.25pt;height:44.25pt;z-index:25189580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" filled="f" stroked="f" strokeweight="2pt">
                <v:textbox>
                  <w:txbxContent>
                    <w:p w:rsidR="00014F98" w:rsidRPr="00B82545" w:rsidRDefault="00014F98" w:rsidP="003D5672">
                      <w:pPr>
                        <w:jc w:val="center"/>
                        <w:rPr>
                          <w:sz w:val="46"/>
                        </w:rPr>
                      </w:pPr>
                      <w:r>
                        <w:rPr>
                          <w:sz w:val="46"/>
                        </w:rPr>
                        <w:t>8</w:t>
                      </w:r>
                    </w:p>
                  </w:txbxContent>
                </v:textbox>
                <w10:wrap anchorx="margin"/>
              </v:rect>
            </w:pict>
          </mc:Fallback>
        </mc:AlternateContent>
      </w:r>
      <w:r w:rsidR="003D5672">
        <w:rPr>
          <w:noProof/>
          <w:lang w:eastAsia="en-GB"/>
        </w:rPr>
        <mc:AlternateContent>
          <mc:Choice Requires="wps">
            <w:drawing>
              <wp:anchor distT="0" distB="0" distL="114300" distR="114300" simplePos="0" relativeHeight="251894784" behindDoc="0" locked="0" layoutInCell="1" allowOverlap="1" wp14:anchorId="52E64078" wp14:editId="66441CEC">
                <wp:simplePos x="0" y="0"/>
                <wp:positionH relativeFrom="margin">
                  <wp:align>center</wp:align>
                </wp:positionH>
                <wp:positionV relativeFrom="paragraph">
                  <wp:posOffset>3270959</wp:posOffset>
                </wp:positionV>
                <wp:extent cx="638175" cy="561975"/>
                <wp:effectExtent l="0" t="0" r="0" b="0"/>
                <wp:wrapNone/>
                <wp:docPr id="192" name="Rectangle 192"/>
                <wp:cNvGraphicFramePr/>
                <a:graphic xmlns:a="http://schemas.openxmlformats.org/drawingml/2006/main">
                  <a:graphicData uri="http://schemas.microsoft.com/office/word/2010/wordprocessingShape">
                    <wps:wsp>
                      <wps:cNvSpPr/>
                      <wps:spPr>
                        <a:xfrm>
                          <a:off x="0" y="0"/>
                          <a:ext cx="638175" cy="5619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14F98" w:rsidRPr="00B82545" w:rsidRDefault="00014F98" w:rsidP="003D5672">
                            <w:pPr>
                              <w:jc w:val="center"/>
                              <w:rPr>
                                <w:sz w:val="46"/>
                              </w:rPr>
                            </w:pPr>
                            <w:r>
                              <w:rPr>
                                <w:sz w:val="46"/>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E64078" id="Rectangle 192" o:spid="_x0000_s1125" style="position:absolute;margin-left:0;margin-top:257.55pt;width:50.25pt;height:44.25pt;z-index:25189478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" filled="f" stroked="f" strokeweight="2pt">
                <v:textbox>
                  <w:txbxContent>
                    <w:p w:rsidR="00014F98" w:rsidRPr="00B82545" w:rsidRDefault="00014F98" w:rsidP="003D5672">
                      <w:pPr>
                        <w:jc w:val="center"/>
                        <w:rPr>
                          <w:sz w:val="46"/>
                        </w:rPr>
                      </w:pPr>
                      <w:r>
                        <w:rPr>
                          <w:sz w:val="46"/>
                        </w:rPr>
                        <w:t>9</w:t>
                      </w:r>
                    </w:p>
                  </w:txbxContent>
                </v:textbox>
                <w10:wrap anchorx="margin"/>
              </v:rect>
            </w:pict>
          </mc:Fallback>
        </mc:AlternateContent>
      </w:r>
      <w:r w:rsidR="003D5672" w:rsidRPr="00403557">
        <w:rPr>
          <w:noProof/>
          <w:lang w:eastAsia="en-GB"/>
        </w:rPr>
        <mc:AlternateContent>
          <mc:Choice Requires="wps">
            <w:drawing>
              <wp:anchor distT="0" distB="0" distL="114300" distR="114300" simplePos="0" relativeHeight="251893760" behindDoc="0" locked="0" layoutInCell="1" allowOverlap="1" wp14:anchorId="5E168810" wp14:editId="216EB118">
                <wp:simplePos x="0" y="0"/>
                <wp:positionH relativeFrom="margin">
                  <wp:posOffset>4049233</wp:posOffset>
                </wp:positionH>
                <wp:positionV relativeFrom="paragraph">
                  <wp:posOffset>4006215</wp:posOffset>
                </wp:positionV>
                <wp:extent cx="1384300" cy="1217295"/>
                <wp:effectExtent l="0" t="0" r="6350" b="1905"/>
                <wp:wrapNone/>
                <wp:docPr id="193" name="Isosceles Triangle 193"/>
                <wp:cNvGraphicFramePr/>
                <a:graphic xmlns:a="http://schemas.openxmlformats.org/drawingml/2006/main">
                  <a:graphicData uri="http://schemas.microsoft.com/office/word/2010/wordprocessingShape">
                    <wps:wsp>
                      <wps:cNvSpPr/>
                      <wps:spPr>
                        <a:xfrm rot="10800000">
                          <a:off x="0" y="0"/>
                          <a:ext cx="1384300" cy="1217295"/>
                        </a:xfrm>
                        <a:prstGeom prst="triangle">
                          <a:avLst/>
                        </a:prstGeom>
                        <a:solidFill>
                          <a:srgbClr val="0070C0">
                            <a:alpha val="51765"/>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E4062C" id="Isosceles Triangle 193" o:spid="_x0000_s1026" type="#_x0000_t5" style="position:absolute;margin-left:318.85pt;margin-top:315.45pt;width:109pt;height:95.85pt;rotation:180;z-index:251893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" fillcolor="#0070c0" stroked="f" strokeweight="2pt">
                <v:fill opacity="33924f"/>
                <w10:wrap anchorx="margin"/>
              </v:shape>
            </w:pict>
          </mc:Fallback>
        </mc:AlternateContent>
      </w:r>
      <w:r w:rsidR="003D5672">
        <w:rPr>
          <w:noProof/>
          <w:lang w:eastAsia="en-GB"/>
        </w:rPr>
        <mc:AlternateContent>
          <mc:Choice Requires="wps">
            <w:drawing>
              <wp:anchor distT="0" distB="0" distL="114300" distR="114300" simplePos="0" relativeHeight="251890688" behindDoc="0" locked="0" layoutInCell="1" allowOverlap="1" wp14:anchorId="2E8CB30C" wp14:editId="66BD9837">
                <wp:simplePos x="0" y="0"/>
                <wp:positionH relativeFrom="column">
                  <wp:posOffset>3342478</wp:posOffset>
                </wp:positionH>
                <wp:positionV relativeFrom="paragraph">
                  <wp:posOffset>1605915</wp:posOffset>
                </wp:positionV>
                <wp:extent cx="1392865" cy="2392326"/>
                <wp:effectExtent l="0" t="0" r="0" b="8255"/>
                <wp:wrapNone/>
                <wp:docPr id="194" name="Flowchart: Sort 194"/>
                <wp:cNvGraphicFramePr/>
                <a:graphic xmlns:a="http://schemas.openxmlformats.org/drawingml/2006/main">
                  <a:graphicData uri="http://schemas.microsoft.com/office/word/2010/wordprocessingShape">
                    <wps:wsp>
                      <wps:cNvSpPr/>
                      <wps:spPr>
                        <a:xfrm>
                          <a:off x="0" y="0"/>
                          <a:ext cx="1392865" cy="2392326"/>
                        </a:xfrm>
                        <a:prstGeom prst="flowChartSort">
                          <a:avLst/>
                        </a:prstGeom>
                        <a:solidFill>
                          <a:srgbClr val="00B050">
                            <a:alpha val="58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1DDCDA" id="Flowchart: Sort 194" o:spid="_x0000_s1026" type="#_x0000_t126" style="position:absolute;margin-left:263.2pt;margin-top:126.45pt;width:109.65pt;height:188.3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" fillcolor="#00b050" stroked="f" strokeweight="2pt">
                <v:fill opacity="38036f"/>
              </v:shape>
            </w:pict>
          </mc:Fallback>
        </mc:AlternateContent>
      </w:r>
      <w:r w:rsidR="003D5672">
        <w:rPr>
          <w:noProof/>
          <w:lang w:eastAsia="en-GB"/>
        </w:rPr>
        <mc:AlternateContent>
          <mc:Choice Requires="wps">
            <w:drawing>
              <wp:anchor distT="0" distB="0" distL="114300" distR="114300" simplePos="0" relativeHeight="251872256" behindDoc="0" locked="0" layoutInCell="1" allowOverlap="1" wp14:anchorId="1285736A" wp14:editId="24A95F88">
                <wp:simplePos x="0" y="0"/>
                <wp:positionH relativeFrom="column">
                  <wp:posOffset>4724562</wp:posOffset>
                </wp:positionH>
                <wp:positionV relativeFrom="paragraph">
                  <wp:posOffset>1591310</wp:posOffset>
                </wp:positionV>
                <wp:extent cx="1392865" cy="2392326"/>
                <wp:effectExtent l="0" t="0" r="635" b="8255"/>
                <wp:wrapNone/>
                <wp:docPr id="195" name="Flowchart: Sort 195"/>
                <wp:cNvGraphicFramePr/>
                <a:graphic xmlns:a="http://schemas.openxmlformats.org/drawingml/2006/main">
                  <a:graphicData uri="http://schemas.microsoft.com/office/word/2010/wordprocessingShape">
                    <wps:wsp>
                      <wps:cNvSpPr/>
                      <wps:spPr>
                        <a:xfrm>
                          <a:off x="0" y="0"/>
                          <a:ext cx="1392865" cy="2392326"/>
                        </a:xfrm>
                        <a:prstGeom prst="flowChartSort">
                          <a:avLst/>
                        </a:prstGeom>
                        <a:solidFill>
                          <a:schemeClr val="accent5">
                            <a:lumMod val="75000"/>
                            <a:alpha val="58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0911AB" id="Flowchart: Sort 195" o:spid="_x0000_s1026" type="#_x0000_t126" style="position:absolute;margin-left:372pt;margin-top:125.3pt;width:109.65pt;height:188.3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" fillcolor="#4a7527 [2408]" stroked="f" strokeweight="2pt">
                <v:fill opacity="38036f"/>
              </v:shape>
            </w:pict>
          </mc:Fallback>
        </mc:AlternateContent>
      </w:r>
      <w:r w:rsidR="003D5672">
        <w:rPr>
          <w:noProof/>
          <w:lang w:eastAsia="en-GB"/>
        </w:rPr>
        <mc:AlternateContent>
          <mc:Choice Requires="wps">
            <w:drawing>
              <wp:anchor distT="0" distB="0" distL="114300" distR="114300" simplePos="0" relativeHeight="251889664" behindDoc="0" locked="0" layoutInCell="1" allowOverlap="1" wp14:anchorId="10C2BCD3" wp14:editId="19D2AB05">
                <wp:simplePos x="0" y="0"/>
                <wp:positionH relativeFrom="margin">
                  <wp:posOffset>4403887</wp:posOffset>
                </wp:positionH>
                <wp:positionV relativeFrom="paragraph">
                  <wp:posOffset>1709420</wp:posOffset>
                </wp:positionV>
                <wp:extent cx="638175" cy="561975"/>
                <wp:effectExtent l="0" t="0" r="0" b="0"/>
                <wp:wrapNone/>
                <wp:docPr id="196" name="Rectangle 196"/>
                <wp:cNvGraphicFramePr/>
                <a:graphic xmlns:a="http://schemas.openxmlformats.org/drawingml/2006/main">
                  <a:graphicData uri="http://schemas.microsoft.com/office/word/2010/wordprocessingShape">
                    <wps:wsp>
                      <wps:cNvSpPr/>
                      <wps:spPr>
                        <a:xfrm>
                          <a:off x="0" y="0"/>
                          <a:ext cx="638175" cy="5619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14F98" w:rsidRPr="00B82545" w:rsidRDefault="00014F98" w:rsidP="003D5672">
                            <w:pPr>
                              <w:jc w:val="center"/>
                              <w:rPr>
                                <w:sz w:val="46"/>
                              </w:rPr>
                            </w:pPr>
                            <w:r>
                              <w:rPr>
                                <w:sz w:val="46"/>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C2BCD3" id="Rectangle 196" o:spid="_x0000_s1126" style="position:absolute;margin-left:346.75pt;margin-top:134.6pt;width:50.25pt;height:44.25pt;z-index:2518896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" filled="f" stroked="f" strokeweight="2pt">
                <v:textbox>
                  <w:txbxContent>
                    <w:p w:rsidR="00014F98" w:rsidRPr="00B82545" w:rsidRDefault="00014F98" w:rsidP="003D5672">
                      <w:pPr>
                        <w:jc w:val="center"/>
                        <w:rPr>
                          <w:sz w:val="46"/>
                        </w:rPr>
                      </w:pPr>
                      <w:r>
                        <w:rPr>
                          <w:sz w:val="46"/>
                        </w:rPr>
                        <w:t>9</w:t>
                      </w:r>
                    </w:p>
                  </w:txbxContent>
                </v:textbox>
                <w10:wrap anchorx="margin"/>
              </v:rect>
            </w:pict>
          </mc:Fallback>
        </mc:AlternateContent>
      </w:r>
      <w:r w:rsidR="003D5672">
        <w:rPr>
          <w:noProof/>
          <w:lang w:eastAsia="en-GB"/>
        </w:rPr>
        <mc:AlternateContent>
          <mc:Choice Requires="wps">
            <w:drawing>
              <wp:anchor distT="0" distB="0" distL="114300" distR="114300" simplePos="0" relativeHeight="251887616" behindDoc="0" locked="0" layoutInCell="1" allowOverlap="1" wp14:anchorId="7B4CFD1E" wp14:editId="5397621B">
                <wp:simplePos x="0" y="0"/>
                <wp:positionH relativeFrom="margin">
                  <wp:align>center</wp:align>
                </wp:positionH>
                <wp:positionV relativeFrom="paragraph">
                  <wp:posOffset>831835</wp:posOffset>
                </wp:positionV>
                <wp:extent cx="638175" cy="561975"/>
                <wp:effectExtent l="0" t="0" r="0" b="0"/>
                <wp:wrapNone/>
                <wp:docPr id="198" name="Rectangle 198"/>
                <wp:cNvGraphicFramePr/>
                <a:graphic xmlns:a="http://schemas.openxmlformats.org/drawingml/2006/main">
                  <a:graphicData uri="http://schemas.microsoft.com/office/word/2010/wordprocessingShape">
                    <wps:wsp>
                      <wps:cNvSpPr/>
                      <wps:spPr>
                        <a:xfrm>
                          <a:off x="0" y="0"/>
                          <a:ext cx="638175" cy="5619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14F98" w:rsidRPr="00B82545" w:rsidRDefault="00014F98" w:rsidP="003D5672">
                            <w:pPr>
                              <w:jc w:val="center"/>
                              <w:rPr>
                                <w:sz w:val="46"/>
                              </w:rPr>
                            </w:pPr>
                            <w:r>
                              <w:rPr>
                                <w:sz w:val="46"/>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4CFD1E" id="Rectangle 198" o:spid="_x0000_s1127" style="position:absolute;margin-left:0;margin-top:65.5pt;width:50.25pt;height:44.25pt;z-index:25188761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" filled="f" stroked="f" strokeweight="2pt">
                <v:textbox>
                  <w:txbxContent>
                    <w:p w:rsidR="00014F98" w:rsidRPr="00B82545" w:rsidRDefault="00014F98" w:rsidP="003D5672">
                      <w:pPr>
                        <w:jc w:val="center"/>
                        <w:rPr>
                          <w:sz w:val="46"/>
                        </w:rPr>
                      </w:pPr>
                      <w:r>
                        <w:rPr>
                          <w:sz w:val="46"/>
                        </w:rPr>
                        <w:t>6</w:t>
                      </w:r>
                    </w:p>
                  </w:txbxContent>
                </v:textbox>
                <w10:wrap anchorx="margin"/>
              </v:rect>
            </w:pict>
          </mc:Fallback>
        </mc:AlternateContent>
      </w:r>
      <w:r w:rsidR="003D5672">
        <w:rPr>
          <w:noProof/>
          <w:lang w:eastAsia="en-GB"/>
        </w:rPr>
        <mc:AlternateContent>
          <mc:Choice Requires="wps">
            <w:drawing>
              <wp:anchor distT="0" distB="0" distL="114300" distR="114300" simplePos="0" relativeHeight="251886592" behindDoc="0" locked="0" layoutInCell="1" allowOverlap="1" wp14:anchorId="719B8989" wp14:editId="76F843E7">
                <wp:simplePos x="0" y="0"/>
                <wp:positionH relativeFrom="margin">
                  <wp:posOffset>4059393</wp:posOffset>
                </wp:positionH>
                <wp:positionV relativeFrom="paragraph">
                  <wp:posOffset>376555</wp:posOffset>
                </wp:positionV>
                <wp:extent cx="1384300" cy="1217295"/>
                <wp:effectExtent l="0" t="0" r="6350" b="1905"/>
                <wp:wrapNone/>
                <wp:docPr id="199" name="Isosceles Triangle 199"/>
                <wp:cNvGraphicFramePr/>
                <a:graphic xmlns:a="http://schemas.openxmlformats.org/drawingml/2006/main">
                  <a:graphicData uri="http://schemas.microsoft.com/office/word/2010/wordprocessingShape">
                    <wps:wsp>
                      <wps:cNvSpPr/>
                      <wps:spPr>
                        <a:xfrm>
                          <a:off x="0" y="0"/>
                          <a:ext cx="1384300" cy="1217295"/>
                        </a:xfrm>
                        <a:prstGeom prst="triangle">
                          <a:avLst/>
                        </a:prstGeom>
                        <a:solidFill>
                          <a:srgbClr val="FFC000">
                            <a:alpha val="51765"/>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CAB769" id="Isosceles Triangle 199" o:spid="_x0000_s1026" type="#_x0000_t5" style="position:absolute;margin-left:319.65pt;margin-top:29.65pt;width:109pt;height:95.85pt;z-index:251886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" fillcolor="#ffc000" stroked="f" strokeweight="2pt">
                <v:fill opacity="33924f"/>
                <w10:wrap anchorx="margin"/>
              </v:shape>
            </w:pict>
          </mc:Fallback>
        </mc:AlternateContent>
      </w:r>
      <w:r w:rsidR="003D5672" w:rsidRPr="006B65B6">
        <w:rPr>
          <w:noProof/>
          <w:lang w:eastAsia="en-GB"/>
        </w:rPr>
        <mc:AlternateContent>
          <mc:Choice Requires="wps">
            <w:drawing>
              <wp:anchor distT="0" distB="0" distL="114300" distR="114300" simplePos="0" relativeHeight="251882496" behindDoc="0" locked="0" layoutInCell="1" allowOverlap="1" wp14:anchorId="2D51EDEE" wp14:editId="3B21846D">
                <wp:simplePos x="0" y="0"/>
                <wp:positionH relativeFrom="column">
                  <wp:posOffset>6495415</wp:posOffset>
                </wp:positionH>
                <wp:positionV relativeFrom="paragraph">
                  <wp:posOffset>4635500</wp:posOffset>
                </wp:positionV>
                <wp:extent cx="1384300" cy="1217295"/>
                <wp:effectExtent l="0" t="0" r="6350" b="1905"/>
                <wp:wrapNone/>
                <wp:docPr id="200" name="Isosceles Triangle 200"/>
                <wp:cNvGraphicFramePr/>
                <a:graphic xmlns:a="http://schemas.openxmlformats.org/drawingml/2006/main">
                  <a:graphicData uri="http://schemas.microsoft.com/office/word/2010/wordprocessingShape">
                    <wps:wsp>
                      <wps:cNvSpPr/>
                      <wps:spPr>
                        <a:xfrm>
                          <a:off x="0" y="0"/>
                          <a:ext cx="1384300" cy="1217295"/>
                        </a:xfrm>
                        <a:prstGeom prst="triangle">
                          <a:avLst/>
                        </a:prstGeom>
                        <a:solidFill>
                          <a:schemeClr val="accent6">
                            <a:lumMod val="75000"/>
                            <a:alpha val="52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B8025C" id="Isosceles Triangle 200" o:spid="_x0000_s1026" type="#_x0000_t5" style="position:absolute;margin-left:511.45pt;margin-top:365pt;width:109pt;height:95.85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" fillcolor="#49236d [2409]" stroked="f" strokeweight="2pt">
                <v:fill opacity="34181f"/>
              </v:shape>
            </w:pict>
          </mc:Fallback>
        </mc:AlternateContent>
      </w:r>
      <w:r w:rsidR="003D5672" w:rsidRPr="006B65B6">
        <w:rPr>
          <w:noProof/>
          <w:lang w:eastAsia="en-GB"/>
        </w:rPr>
        <mc:AlternateContent>
          <mc:Choice Requires="wps">
            <w:drawing>
              <wp:anchor distT="0" distB="0" distL="114300" distR="114300" simplePos="0" relativeHeight="251881472" behindDoc="0" locked="0" layoutInCell="1" allowOverlap="1" wp14:anchorId="0FE20F95" wp14:editId="6E7C93A1">
                <wp:simplePos x="0" y="0"/>
                <wp:positionH relativeFrom="column">
                  <wp:posOffset>5123815</wp:posOffset>
                </wp:positionH>
                <wp:positionV relativeFrom="paragraph">
                  <wp:posOffset>4640580</wp:posOffset>
                </wp:positionV>
                <wp:extent cx="1384300" cy="1217295"/>
                <wp:effectExtent l="0" t="0" r="6350" b="1905"/>
                <wp:wrapNone/>
                <wp:docPr id="201" name="Isosceles Triangle 201"/>
                <wp:cNvGraphicFramePr/>
                <a:graphic xmlns:a="http://schemas.openxmlformats.org/drawingml/2006/main">
                  <a:graphicData uri="http://schemas.microsoft.com/office/word/2010/wordprocessingShape">
                    <wps:wsp>
                      <wps:cNvSpPr/>
                      <wps:spPr>
                        <a:xfrm>
                          <a:off x="0" y="0"/>
                          <a:ext cx="1384300" cy="1217295"/>
                        </a:xfrm>
                        <a:prstGeom prst="triangle">
                          <a:avLst/>
                        </a:prstGeom>
                        <a:solidFill>
                          <a:srgbClr val="DB15CD">
                            <a:alpha val="51765"/>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B74E16" id="Isosceles Triangle 201" o:spid="_x0000_s1026" type="#_x0000_t5" style="position:absolute;margin-left:403.45pt;margin-top:365.4pt;width:109pt;height:95.85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" fillcolor="#db15cd" stroked="f" strokeweight="2pt">
                <v:fill opacity="33924f"/>
              </v:shape>
            </w:pict>
          </mc:Fallback>
        </mc:AlternateContent>
      </w:r>
      <w:r w:rsidR="003D5672">
        <w:rPr>
          <w:noProof/>
          <w:lang w:eastAsia="en-GB"/>
        </w:rPr>
        <mc:AlternateContent>
          <mc:Choice Requires="wps">
            <w:drawing>
              <wp:anchor distT="0" distB="0" distL="114300" distR="114300" simplePos="0" relativeHeight="251871232" behindDoc="0" locked="0" layoutInCell="1" allowOverlap="1" wp14:anchorId="3C3872C9" wp14:editId="5C98670E">
                <wp:simplePos x="0" y="0"/>
                <wp:positionH relativeFrom="column">
                  <wp:posOffset>2959735</wp:posOffset>
                </wp:positionH>
                <wp:positionV relativeFrom="paragraph">
                  <wp:posOffset>4632325</wp:posOffset>
                </wp:positionV>
                <wp:extent cx="1384300" cy="1217295"/>
                <wp:effectExtent l="0" t="0" r="6350" b="1905"/>
                <wp:wrapNone/>
                <wp:docPr id="202" name="Isosceles Triangle 202"/>
                <wp:cNvGraphicFramePr/>
                <a:graphic xmlns:a="http://schemas.openxmlformats.org/drawingml/2006/main">
                  <a:graphicData uri="http://schemas.microsoft.com/office/word/2010/wordprocessingShape">
                    <wps:wsp>
                      <wps:cNvSpPr/>
                      <wps:spPr>
                        <a:xfrm>
                          <a:off x="0" y="0"/>
                          <a:ext cx="1384300" cy="1217295"/>
                        </a:xfrm>
                        <a:prstGeom prst="triangle">
                          <a:avLst/>
                        </a:prstGeom>
                        <a:solidFill>
                          <a:schemeClr val="accent2">
                            <a:lumMod val="60000"/>
                            <a:lumOff val="40000"/>
                            <a:alpha val="52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68E2D2" id="Isosceles Triangle 202" o:spid="_x0000_s1026" type="#_x0000_t5" style="position:absolute;margin-left:233.05pt;margin-top:364.75pt;width:109pt;height:95.8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" fillcolor="#f9b478 [1941]" stroked="f" strokeweight="2pt">
                <v:fill opacity="34181f"/>
              </v:shape>
            </w:pict>
          </mc:Fallback>
        </mc:AlternateContent>
      </w:r>
      <w:r w:rsidR="003D5672">
        <w:rPr>
          <w:noProof/>
          <w:lang w:eastAsia="en-GB"/>
        </w:rPr>
        <mc:AlternateContent>
          <mc:Choice Requires="wps">
            <w:drawing>
              <wp:anchor distT="0" distB="0" distL="114300" distR="114300" simplePos="0" relativeHeight="251870208" behindDoc="0" locked="0" layoutInCell="1" allowOverlap="1" wp14:anchorId="5DB65C5A" wp14:editId="3801C17C">
                <wp:simplePos x="0" y="0"/>
                <wp:positionH relativeFrom="column">
                  <wp:posOffset>1588135</wp:posOffset>
                </wp:positionH>
                <wp:positionV relativeFrom="paragraph">
                  <wp:posOffset>4637405</wp:posOffset>
                </wp:positionV>
                <wp:extent cx="1384300" cy="1217295"/>
                <wp:effectExtent l="0" t="0" r="6350" b="1905"/>
                <wp:wrapNone/>
                <wp:docPr id="203" name="Isosceles Triangle 203"/>
                <wp:cNvGraphicFramePr/>
                <a:graphic xmlns:a="http://schemas.openxmlformats.org/drawingml/2006/main">
                  <a:graphicData uri="http://schemas.microsoft.com/office/word/2010/wordprocessingShape">
                    <wps:wsp>
                      <wps:cNvSpPr/>
                      <wps:spPr>
                        <a:xfrm>
                          <a:off x="0" y="0"/>
                          <a:ext cx="1384300" cy="1217295"/>
                        </a:xfrm>
                        <a:prstGeom prst="triangle">
                          <a:avLst/>
                        </a:prstGeom>
                        <a:solidFill>
                          <a:srgbClr val="F0E500">
                            <a:alpha val="51765"/>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336FE8" id="Isosceles Triangle 203" o:spid="_x0000_s1026" type="#_x0000_t5" style="position:absolute;margin-left:125.05pt;margin-top:365.15pt;width:109pt;height:95.8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" fillcolor="#f0e500" stroked="f" strokeweight="2pt">
                <v:fill opacity="33924f"/>
              </v:shape>
            </w:pict>
          </mc:Fallback>
        </mc:AlternateContent>
      </w:r>
      <w:r w:rsidR="003D5672">
        <w:rPr>
          <w:noProof/>
          <w:lang w:eastAsia="en-GB"/>
        </w:rPr>
        <mc:AlternateContent>
          <mc:Choice Requires="wps">
            <w:drawing>
              <wp:anchor distT="0" distB="0" distL="114300" distR="114300" simplePos="0" relativeHeight="251875328" behindDoc="0" locked="0" layoutInCell="1" allowOverlap="1" wp14:anchorId="36689541" wp14:editId="6532A4F8">
                <wp:simplePos x="0" y="0"/>
                <wp:positionH relativeFrom="column">
                  <wp:posOffset>6193332</wp:posOffset>
                </wp:positionH>
                <wp:positionV relativeFrom="paragraph">
                  <wp:posOffset>4758158</wp:posOffset>
                </wp:positionV>
                <wp:extent cx="638175" cy="561975"/>
                <wp:effectExtent l="0" t="0" r="0" b="0"/>
                <wp:wrapNone/>
                <wp:docPr id="204" name="Rectangle 204"/>
                <wp:cNvGraphicFramePr/>
                <a:graphic xmlns:a="http://schemas.openxmlformats.org/drawingml/2006/main">
                  <a:graphicData uri="http://schemas.microsoft.com/office/word/2010/wordprocessingShape">
                    <wps:wsp>
                      <wps:cNvSpPr/>
                      <wps:spPr>
                        <a:xfrm>
                          <a:off x="0" y="0"/>
                          <a:ext cx="638175" cy="5619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14F98" w:rsidRPr="00B82545" w:rsidRDefault="00014F98" w:rsidP="003D5672">
                            <w:pPr>
                              <w:jc w:val="center"/>
                              <w:rPr>
                                <w:sz w:val="46"/>
                              </w:rPr>
                            </w:pPr>
                            <w:r>
                              <w:rPr>
                                <w:sz w:val="46"/>
                              </w:rP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689541" id="Rectangle 204" o:spid="_x0000_s1128" style="position:absolute;margin-left:487.65pt;margin-top:374.65pt;width:50.25pt;height:44.25pt;z-index:251875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" filled="f" stroked="f" strokeweight="2pt">
                <v:textbox>
                  <w:txbxContent>
                    <w:p w:rsidR="00014F98" w:rsidRPr="00B82545" w:rsidRDefault="00014F98" w:rsidP="003D5672">
                      <w:pPr>
                        <w:jc w:val="center"/>
                        <w:rPr>
                          <w:sz w:val="46"/>
                        </w:rPr>
                      </w:pPr>
                      <w:r>
                        <w:rPr>
                          <w:sz w:val="46"/>
                        </w:rPr>
                        <w:t>H</w:t>
                      </w:r>
                    </w:p>
                  </w:txbxContent>
                </v:textbox>
              </v:rect>
            </w:pict>
          </mc:Fallback>
        </mc:AlternateContent>
      </w:r>
      <w:r w:rsidR="003D5672">
        <w:rPr>
          <w:noProof/>
          <w:lang w:eastAsia="en-GB"/>
        </w:rPr>
        <mc:AlternateContent>
          <mc:Choice Requires="wps">
            <w:drawing>
              <wp:anchor distT="0" distB="0" distL="114300" distR="114300" simplePos="0" relativeHeight="251877376" behindDoc="0" locked="0" layoutInCell="1" allowOverlap="1" wp14:anchorId="62EFAD6F" wp14:editId="1FDD7862">
                <wp:simplePos x="0" y="0"/>
                <wp:positionH relativeFrom="column">
                  <wp:posOffset>6863508</wp:posOffset>
                </wp:positionH>
                <wp:positionV relativeFrom="paragraph">
                  <wp:posOffset>5140546</wp:posOffset>
                </wp:positionV>
                <wp:extent cx="638175" cy="561975"/>
                <wp:effectExtent l="0" t="0" r="0" b="0"/>
                <wp:wrapNone/>
                <wp:docPr id="205" name="Rectangle 205"/>
                <wp:cNvGraphicFramePr/>
                <a:graphic xmlns:a="http://schemas.openxmlformats.org/drawingml/2006/main">
                  <a:graphicData uri="http://schemas.microsoft.com/office/word/2010/wordprocessingShape">
                    <wps:wsp>
                      <wps:cNvSpPr/>
                      <wps:spPr>
                        <a:xfrm>
                          <a:off x="0" y="0"/>
                          <a:ext cx="638175" cy="5619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14F98" w:rsidRPr="00B82545" w:rsidRDefault="00014F98" w:rsidP="003D5672">
                            <w:pPr>
                              <w:jc w:val="center"/>
                              <w:rPr>
                                <w:sz w:val="46"/>
                              </w:rPr>
                            </w:pPr>
                            <w:r>
                              <w:rPr>
                                <w:sz w:val="46"/>
                              </w:rP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EFAD6F" id="Rectangle 205" o:spid="_x0000_s1129" style="position:absolute;margin-left:540.45pt;margin-top:404.75pt;width:50.25pt;height:44.25pt;z-index:251877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" filled="f" stroked="f" strokeweight="2pt">
                <v:textbox>
                  <w:txbxContent>
                    <w:p w:rsidR="00014F98" w:rsidRPr="00B82545" w:rsidRDefault="00014F98" w:rsidP="003D5672">
                      <w:pPr>
                        <w:jc w:val="center"/>
                        <w:rPr>
                          <w:sz w:val="46"/>
                        </w:rPr>
                      </w:pPr>
                      <w:r>
                        <w:rPr>
                          <w:sz w:val="46"/>
                        </w:rPr>
                        <w:t>G</w:t>
                      </w:r>
                    </w:p>
                  </w:txbxContent>
                </v:textbox>
              </v:rect>
            </w:pict>
          </mc:Fallback>
        </mc:AlternateContent>
      </w:r>
      <w:r w:rsidR="003D5672">
        <w:rPr>
          <w:noProof/>
          <w:lang w:eastAsia="en-GB"/>
        </w:rPr>
        <mc:AlternateContent>
          <mc:Choice Requires="wps">
            <w:drawing>
              <wp:anchor distT="0" distB="0" distL="114300" distR="114300" simplePos="0" relativeHeight="251885568" behindDoc="0" locked="0" layoutInCell="1" allowOverlap="1" wp14:anchorId="0E600126" wp14:editId="1418D577">
                <wp:simplePos x="0" y="0"/>
                <wp:positionH relativeFrom="column">
                  <wp:posOffset>6176925</wp:posOffset>
                </wp:positionH>
                <wp:positionV relativeFrom="paragraph">
                  <wp:posOffset>3949095</wp:posOffset>
                </wp:positionV>
                <wp:extent cx="638175" cy="561975"/>
                <wp:effectExtent l="0" t="0" r="0" b="0"/>
                <wp:wrapNone/>
                <wp:docPr id="206" name="Rectangle 206"/>
                <wp:cNvGraphicFramePr/>
                <a:graphic xmlns:a="http://schemas.openxmlformats.org/drawingml/2006/main">
                  <a:graphicData uri="http://schemas.microsoft.com/office/word/2010/wordprocessingShape">
                    <wps:wsp>
                      <wps:cNvSpPr/>
                      <wps:spPr>
                        <a:xfrm>
                          <a:off x="0" y="0"/>
                          <a:ext cx="638175" cy="5619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14F98" w:rsidRPr="00B82545" w:rsidRDefault="00014F98" w:rsidP="003D5672">
                            <w:pPr>
                              <w:jc w:val="center"/>
                              <w:rPr>
                                <w:sz w:val="46"/>
                              </w:rPr>
                            </w:pPr>
                            <w:r>
                              <w:rPr>
                                <w:sz w:val="46"/>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600126" id="Rectangle 206" o:spid="_x0000_s1130" style="position:absolute;margin-left:486.35pt;margin-top:310.95pt;width:50.25pt;height:44.25pt;z-index:251885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" filled="f" stroked="f" strokeweight="2pt">
                <v:textbox>
                  <w:txbxContent>
                    <w:p w:rsidR="00014F98" w:rsidRPr="00B82545" w:rsidRDefault="00014F98" w:rsidP="003D5672">
                      <w:pPr>
                        <w:jc w:val="center"/>
                        <w:rPr>
                          <w:sz w:val="46"/>
                        </w:rPr>
                      </w:pPr>
                      <w:r>
                        <w:rPr>
                          <w:sz w:val="46"/>
                        </w:rPr>
                        <w:t>F</w:t>
                      </w:r>
                    </w:p>
                  </w:txbxContent>
                </v:textbox>
              </v:rect>
            </w:pict>
          </mc:Fallback>
        </mc:AlternateContent>
      </w:r>
      <w:r w:rsidR="003D5672">
        <w:rPr>
          <w:noProof/>
          <w:lang w:eastAsia="en-GB"/>
        </w:rPr>
        <mc:AlternateContent>
          <mc:Choice Requires="wps">
            <w:drawing>
              <wp:anchor distT="0" distB="0" distL="114300" distR="114300" simplePos="0" relativeHeight="251884544" behindDoc="0" locked="0" layoutInCell="1" allowOverlap="1" wp14:anchorId="17C1F4B9" wp14:editId="06D6236B">
                <wp:simplePos x="0" y="0"/>
                <wp:positionH relativeFrom="column">
                  <wp:posOffset>5419711</wp:posOffset>
                </wp:positionH>
                <wp:positionV relativeFrom="paragraph">
                  <wp:posOffset>5171352</wp:posOffset>
                </wp:positionV>
                <wp:extent cx="638175" cy="561975"/>
                <wp:effectExtent l="0" t="0" r="0" b="0"/>
                <wp:wrapNone/>
                <wp:docPr id="207" name="Rectangle 207"/>
                <wp:cNvGraphicFramePr/>
                <a:graphic xmlns:a="http://schemas.openxmlformats.org/drawingml/2006/main">
                  <a:graphicData uri="http://schemas.microsoft.com/office/word/2010/wordprocessingShape">
                    <wps:wsp>
                      <wps:cNvSpPr/>
                      <wps:spPr>
                        <a:xfrm>
                          <a:off x="0" y="0"/>
                          <a:ext cx="638175" cy="5619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14F98" w:rsidRPr="00B82545" w:rsidRDefault="00014F98" w:rsidP="003D5672">
                            <w:pPr>
                              <w:jc w:val="center"/>
                              <w:rPr>
                                <w:sz w:val="46"/>
                              </w:rPr>
                            </w:pPr>
                            <w:r>
                              <w:rPr>
                                <w:sz w:val="46"/>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C1F4B9" id="Rectangle 207" o:spid="_x0000_s1131" style="position:absolute;margin-left:426.75pt;margin-top:407.2pt;width:50.25pt;height:44.25pt;z-index:251884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" filled="f" stroked="f" strokeweight="2pt">
                <v:textbox>
                  <w:txbxContent>
                    <w:p w:rsidR="00014F98" w:rsidRPr="00B82545" w:rsidRDefault="00014F98" w:rsidP="003D5672">
                      <w:pPr>
                        <w:jc w:val="center"/>
                        <w:rPr>
                          <w:sz w:val="46"/>
                        </w:rPr>
                      </w:pPr>
                      <w:r>
                        <w:rPr>
                          <w:sz w:val="46"/>
                        </w:rPr>
                        <w:t>E</w:t>
                      </w:r>
                    </w:p>
                  </w:txbxContent>
                </v:textbox>
              </v:rect>
            </w:pict>
          </mc:Fallback>
        </mc:AlternateContent>
      </w:r>
      <w:r w:rsidR="003D5672" w:rsidRPr="006B65B6">
        <w:rPr>
          <w:noProof/>
          <w:lang w:eastAsia="en-GB"/>
        </w:rPr>
        <mc:AlternateContent>
          <mc:Choice Requires="wps">
            <w:drawing>
              <wp:anchor distT="0" distB="0" distL="114300" distR="114300" simplePos="0" relativeHeight="251883520" behindDoc="0" locked="0" layoutInCell="1" allowOverlap="1" wp14:anchorId="60197AEA" wp14:editId="4C8D41F1">
                <wp:simplePos x="0" y="0"/>
                <wp:positionH relativeFrom="column">
                  <wp:posOffset>5815168</wp:posOffset>
                </wp:positionH>
                <wp:positionV relativeFrom="paragraph">
                  <wp:posOffset>3443605</wp:posOffset>
                </wp:positionV>
                <wp:extent cx="1384300" cy="1217295"/>
                <wp:effectExtent l="0" t="0" r="6350" b="1905"/>
                <wp:wrapNone/>
                <wp:docPr id="208" name="Isosceles Triangle 208"/>
                <wp:cNvGraphicFramePr/>
                <a:graphic xmlns:a="http://schemas.openxmlformats.org/drawingml/2006/main">
                  <a:graphicData uri="http://schemas.microsoft.com/office/word/2010/wordprocessingShape">
                    <wps:wsp>
                      <wps:cNvSpPr/>
                      <wps:spPr>
                        <a:xfrm>
                          <a:off x="0" y="0"/>
                          <a:ext cx="1384300" cy="1217295"/>
                        </a:xfrm>
                        <a:prstGeom prst="triangle">
                          <a:avLst/>
                        </a:prstGeom>
                        <a:solidFill>
                          <a:srgbClr val="D78FED">
                            <a:alpha val="51765"/>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1B1119" id="Isosceles Triangle 208" o:spid="_x0000_s1026" type="#_x0000_t5" style="position:absolute;margin-left:457.9pt;margin-top:271.15pt;width:109pt;height:95.85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" fillcolor="#d78fed" stroked="f" strokeweight="2pt">
                <v:fill opacity="33924f"/>
              </v:shape>
            </w:pict>
          </mc:Fallback>
        </mc:AlternateContent>
      </w:r>
      <w:r w:rsidR="003D5672">
        <w:rPr>
          <w:noProof/>
          <w:lang w:eastAsia="en-GB"/>
        </w:rPr>
        <mc:AlternateContent>
          <mc:Choice Requires="wps">
            <w:drawing>
              <wp:anchor distT="0" distB="0" distL="114300" distR="114300" simplePos="0" relativeHeight="251874304" behindDoc="0" locked="0" layoutInCell="1" allowOverlap="1" wp14:anchorId="622799B5" wp14:editId="2440A8D2">
                <wp:simplePos x="0" y="0"/>
                <wp:positionH relativeFrom="column">
                  <wp:posOffset>2627128</wp:posOffset>
                </wp:positionH>
                <wp:positionV relativeFrom="paragraph">
                  <wp:posOffset>4839394</wp:posOffset>
                </wp:positionV>
                <wp:extent cx="638175" cy="561975"/>
                <wp:effectExtent l="0" t="0" r="0" b="0"/>
                <wp:wrapNone/>
                <wp:docPr id="209" name="Rectangle 209"/>
                <wp:cNvGraphicFramePr/>
                <a:graphic xmlns:a="http://schemas.openxmlformats.org/drawingml/2006/main">
                  <a:graphicData uri="http://schemas.microsoft.com/office/word/2010/wordprocessingShape">
                    <wps:wsp>
                      <wps:cNvSpPr/>
                      <wps:spPr>
                        <a:xfrm>
                          <a:off x="0" y="0"/>
                          <a:ext cx="638175" cy="5619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14F98" w:rsidRPr="00B82545" w:rsidRDefault="00014F98" w:rsidP="003D5672">
                            <w:pPr>
                              <w:jc w:val="center"/>
                              <w:rPr>
                                <w:sz w:val="46"/>
                              </w:rPr>
                            </w:pPr>
                            <w:r>
                              <w:rPr>
                                <w:sz w:val="46"/>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2799B5" id="Rectangle 209" o:spid="_x0000_s1132" style="position:absolute;margin-left:206.85pt;margin-top:381.05pt;width:50.25pt;height:44.25pt;z-index:251874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" filled="f" stroked="f" strokeweight="2pt">
                <v:textbox>
                  <w:txbxContent>
                    <w:p w:rsidR="00014F98" w:rsidRPr="00B82545" w:rsidRDefault="00014F98" w:rsidP="003D5672">
                      <w:pPr>
                        <w:jc w:val="center"/>
                        <w:rPr>
                          <w:sz w:val="46"/>
                        </w:rPr>
                      </w:pPr>
                      <w:r>
                        <w:rPr>
                          <w:sz w:val="46"/>
                        </w:rPr>
                        <w:t>B</w:t>
                      </w:r>
                    </w:p>
                  </w:txbxContent>
                </v:textbox>
              </v:rect>
            </w:pict>
          </mc:Fallback>
        </mc:AlternateContent>
      </w:r>
      <w:r w:rsidR="003D5672">
        <w:rPr>
          <w:noProof/>
          <w:lang w:eastAsia="en-GB"/>
        </w:rPr>
        <mc:AlternateContent>
          <mc:Choice Requires="wps">
            <w:drawing>
              <wp:anchor distT="0" distB="0" distL="114300" distR="114300" simplePos="0" relativeHeight="251880448" behindDoc="0" locked="0" layoutInCell="1" allowOverlap="1" wp14:anchorId="5F9941A0" wp14:editId="15777FF4">
                <wp:simplePos x="0" y="0"/>
                <wp:positionH relativeFrom="column">
                  <wp:posOffset>2639562</wp:posOffset>
                </wp:positionH>
                <wp:positionV relativeFrom="paragraph">
                  <wp:posOffset>3951487</wp:posOffset>
                </wp:positionV>
                <wp:extent cx="638175" cy="561975"/>
                <wp:effectExtent l="0" t="0" r="0" b="0"/>
                <wp:wrapNone/>
                <wp:docPr id="210" name="Rectangle 210"/>
                <wp:cNvGraphicFramePr/>
                <a:graphic xmlns:a="http://schemas.openxmlformats.org/drawingml/2006/main">
                  <a:graphicData uri="http://schemas.microsoft.com/office/word/2010/wordprocessingShape">
                    <wps:wsp>
                      <wps:cNvSpPr/>
                      <wps:spPr>
                        <a:xfrm>
                          <a:off x="0" y="0"/>
                          <a:ext cx="638175" cy="5619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14F98" w:rsidRPr="00B82545" w:rsidRDefault="00014F98" w:rsidP="003D5672">
                            <w:pPr>
                              <w:jc w:val="center"/>
                              <w:rPr>
                                <w:sz w:val="46"/>
                              </w:rPr>
                            </w:pPr>
                            <w:r>
                              <w:rPr>
                                <w:sz w:val="46"/>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9941A0" id="Rectangle 210" o:spid="_x0000_s1133" style="position:absolute;margin-left:207.85pt;margin-top:311.15pt;width:50.25pt;height:44.25pt;z-index:251880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" filled="f" stroked="f" strokeweight="2pt">
                <v:textbox>
                  <w:txbxContent>
                    <w:p w:rsidR="00014F98" w:rsidRPr="00B82545" w:rsidRDefault="00014F98" w:rsidP="003D5672">
                      <w:pPr>
                        <w:jc w:val="center"/>
                        <w:rPr>
                          <w:sz w:val="46"/>
                        </w:rPr>
                      </w:pPr>
                      <w:r>
                        <w:rPr>
                          <w:sz w:val="46"/>
                        </w:rPr>
                        <w:t>C</w:t>
                      </w:r>
                    </w:p>
                  </w:txbxContent>
                </v:textbox>
              </v:rect>
            </w:pict>
          </mc:Fallback>
        </mc:AlternateContent>
      </w:r>
      <w:r w:rsidR="003D5672">
        <w:rPr>
          <w:noProof/>
          <w:lang w:eastAsia="en-GB"/>
        </w:rPr>
        <mc:AlternateContent>
          <mc:Choice Requires="wps">
            <w:drawing>
              <wp:anchor distT="0" distB="0" distL="114300" distR="114300" simplePos="0" relativeHeight="251879424" behindDoc="0" locked="0" layoutInCell="1" allowOverlap="1" wp14:anchorId="24746B8A" wp14:editId="214E53F1">
                <wp:simplePos x="0" y="0"/>
                <wp:positionH relativeFrom="column">
                  <wp:posOffset>2279325</wp:posOffset>
                </wp:positionH>
                <wp:positionV relativeFrom="paragraph">
                  <wp:posOffset>3440873</wp:posOffset>
                </wp:positionV>
                <wp:extent cx="1384906" cy="1217428"/>
                <wp:effectExtent l="0" t="0" r="6350" b="1905"/>
                <wp:wrapNone/>
                <wp:docPr id="211" name="Isosceles Triangle 211"/>
                <wp:cNvGraphicFramePr/>
                <a:graphic xmlns:a="http://schemas.openxmlformats.org/drawingml/2006/main">
                  <a:graphicData uri="http://schemas.microsoft.com/office/word/2010/wordprocessingShape">
                    <wps:wsp>
                      <wps:cNvSpPr/>
                      <wps:spPr>
                        <a:xfrm>
                          <a:off x="0" y="0"/>
                          <a:ext cx="1384906" cy="1217428"/>
                        </a:xfrm>
                        <a:prstGeom prst="triangle">
                          <a:avLst/>
                        </a:prstGeom>
                        <a:solidFill>
                          <a:schemeClr val="accent3">
                            <a:lumMod val="40000"/>
                            <a:lumOff val="60000"/>
                            <a:alpha val="51765"/>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FC4A97" id="Isosceles Triangle 211" o:spid="_x0000_s1026" type="#_x0000_t5" style="position:absolute;margin-left:179.45pt;margin-top:270.95pt;width:109.05pt;height:95.85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" fillcolor="#f3899b [1302]" stroked="f" strokeweight="2pt">
                <v:fill opacity="33924f"/>
              </v:shape>
            </w:pict>
          </mc:Fallback>
        </mc:AlternateContent>
      </w:r>
      <w:r w:rsidR="003D5672">
        <w:rPr>
          <w:noProof/>
          <w:lang w:eastAsia="en-GB"/>
        </w:rPr>
        <w:drawing>
          <wp:inline distT="0" distB="0" distL="0" distR="0">
            <wp:extent cx="9441712" cy="6593142"/>
            <wp:effectExtent l="0" t="0" r="762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Yorkshire.bmp"/>
                    <pic:cNvPicPr/>
                  </pic:nvPicPr>
                  <pic:blipFill>
                    <a:blip r:embed="rId47">
                      <a:extLst>
                        <a:ext uri="{28A0092B-C50C-407E-A947-70E740481C1C}">
                          <a14:useLocalDpi xmlns:a14="http://schemas.microsoft.com/office/drawing/2010/main" val="0"/>
                        </a:ext>
                      </a:extLst>
                    </a:blip>
                    <a:stretch>
                      <a:fillRect/>
                    </a:stretch>
                  </pic:blipFill>
                  <pic:spPr>
                    <a:xfrm>
                      <a:off x="0" y="0"/>
                      <a:ext cx="9452062" cy="6600370"/>
                    </a:xfrm>
                    <a:prstGeom prst="rect">
                      <a:avLst/>
                    </a:prstGeom>
                  </pic:spPr>
                </pic:pic>
              </a:graphicData>
            </a:graphic>
          </wp:inline>
        </w:drawing>
      </w:r>
      <w:r w:rsidR="003D5672">
        <w:rPr>
          <w:noProof/>
          <w:lang w:eastAsia="en-GB"/>
        </w:rPr>
        <mc:AlternateContent>
          <mc:Choice Requires="wps">
            <w:drawing>
              <wp:anchor distT="0" distB="0" distL="114300" distR="114300" simplePos="0" relativeHeight="251878400" behindDoc="0" locked="0" layoutInCell="1" allowOverlap="1" wp14:anchorId="02AB32F7" wp14:editId="7CCEDF41">
                <wp:simplePos x="0" y="0"/>
                <wp:positionH relativeFrom="margin">
                  <wp:posOffset>5143500</wp:posOffset>
                </wp:positionH>
                <wp:positionV relativeFrom="paragraph">
                  <wp:posOffset>2628265</wp:posOffset>
                </wp:positionV>
                <wp:extent cx="638175" cy="561975"/>
                <wp:effectExtent l="0" t="0" r="0" b="0"/>
                <wp:wrapNone/>
                <wp:docPr id="212" name="Rectangle 212"/>
                <wp:cNvGraphicFramePr/>
                <a:graphic xmlns:a="http://schemas.openxmlformats.org/drawingml/2006/main">
                  <a:graphicData uri="http://schemas.microsoft.com/office/word/2010/wordprocessingShape">
                    <wps:wsp>
                      <wps:cNvSpPr/>
                      <wps:spPr>
                        <a:xfrm>
                          <a:off x="0" y="0"/>
                          <a:ext cx="638175" cy="5619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14F98" w:rsidRPr="00B82545" w:rsidRDefault="00014F98" w:rsidP="003D5672">
                            <w:pPr>
                              <w:jc w:val="center"/>
                              <w:rPr>
                                <w:sz w:val="46"/>
                              </w:rPr>
                            </w:pPr>
                            <w:r>
                              <w:rPr>
                                <w:sz w:val="46"/>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AB32F7" id="Rectangle 212" o:spid="_x0000_s1134" style="position:absolute;margin-left:405pt;margin-top:206.95pt;width:50.25pt;height:44.25pt;z-index:25187840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" filled="f" stroked="f" strokeweight="2pt">
                <v:textbox>
                  <w:txbxContent>
                    <w:p w:rsidR="00014F98" w:rsidRPr="00B82545" w:rsidRDefault="00014F98" w:rsidP="003D5672">
                      <w:pPr>
                        <w:jc w:val="center"/>
                        <w:rPr>
                          <w:sz w:val="46"/>
                        </w:rPr>
                      </w:pPr>
                      <w:r>
                        <w:rPr>
                          <w:sz w:val="46"/>
                        </w:rPr>
                        <w:t>7</w:t>
                      </w:r>
                    </w:p>
                  </w:txbxContent>
                </v:textbox>
                <w10:wrap anchorx="margin"/>
              </v:rect>
            </w:pict>
          </mc:Fallback>
        </mc:AlternateContent>
      </w:r>
      <w:r w:rsidR="003D5672">
        <w:rPr>
          <w:noProof/>
          <w:lang w:eastAsia="en-GB"/>
        </w:rPr>
        <mc:AlternateContent>
          <mc:Choice Requires="wps">
            <w:drawing>
              <wp:anchor distT="0" distB="0" distL="114300" distR="114300" simplePos="0" relativeHeight="251891712" behindDoc="0" locked="0" layoutInCell="1" allowOverlap="1" wp14:anchorId="2757C34B" wp14:editId="6CEBD668">
                <wp:simplePos x="0" y="0"/>
                <wp:positionH relativeFrom="margin">
                  <wp:posOffset>3550285</wp:posOffset>
                </wp:positionH>
                <wp:positionV relativeFrom="paragraph">
                  <wp:posOffset>2646680</wp:posOffset>
                </wp:positionV>
                <wp:extent cx="638175" cy="561975"/>
                <wp:effectExtent l="0" t="0" r="0" b="0"/>
                <wp:wrapNone/>
                <wp:docPr id="213" name="Rectangle 213"/>
                <wp:cNvGraphicFramePr/>
                <a:graphic xmlns:a="http://schemas.openxmlformats.org/drawingml/2006/main">
                  <a:graphicData uri="http://schemas.microsoft.com/office/word/2010/wordprocessingShape">
                    <wps:wsp>
                      <wps:cNvSpPr/>
                      <wps:spPr>
                        <a:xfrm>
                          <a:off x="0" y="0"/>
                          <a:ext cx="638175" cy="5619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14F98" w:rsidRPr="00B82545" w:rsidRDefault="00014F98" w:rsidP="003D5672">
                            <w:pPr>
                              <w:jc w:val="center"/>
                              <w:rPr>
                                <w:sz w:val="46"/>
                              </w:rPr>
                            </w:pPr>
                            <w:r>
                              <w:rPr>
                                <w:sz w:val="46"/>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57C34B" id="Rectangle 213" o:spid="_x0000_s1135" style="position:absolute;margin-left:279.55pt;margin-top:208.4pt;width:50.25pt;height:44.25pt;z-index:2518917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" filled="f" stroked="f" strokeweight="2pt">
                <v:textbox>
                  <w:txbxContent>
                    <w:p w:rsidR="00014F98" w:rsidRPr="00B82545" w:rsidRDefault="00014F98" w:rsidP="003D5672">
                      <w:pPr>
                        <w:jc w:val="center"/>
                        <w:rPr>
                          <w:sz w:val="46"/>
                        </w:rPr>
                      </w:pPr>
                      <w:r>
                        <w:rPr>
                          <w:sz w:val="46"/>
                        </w:rPr>
                        <w:t>5</w:t>
                      </w:r>
                    </w:p>
                  </w:txbxContent>
                </v:textbox>
                <w10:wrap anchorx="margin"/>
              </v:rect>
            </w:pict>
          </mc:Fallback>
        </mc:AlternateContent>
      </w:r>
      <w:r w:rsidR="003D5672">
        <w:rPr>
          <w:noProof/>
          <w:lang w:eastAsia="en-GB"/>
        </w:rPr>
        <mc:AlternateContent>
          <mc:Choice Requires="wps">
            <w:drawing>
              <wp:anchor distT="0" distB="0" distL="114300" distR="114300" simplePos="0" relativeHeight="251873280" behindDoc="0" locked="0" layoutInCell="1" allowOverlap="1" wp14:anchorId="7ABED1B2" wp14:editId="057F83FE">
                <wp:simplePos x="0" y="0"/>
                <wp:positionH relativeFrom="column">
                  <wp:posOffset>1750060</wp:posOffset>
                </wp:positionH>
                <wp:positionV relativeFrom="paragraph">
                  <wp:posOffset>5247005</wp:posOffset>
                </wp:positionV>
                <wp:extent cx="638175" cy="561975"/>
                <wp:effectExtent l="0" t="0" r="0" b="0"/>
                <wp:wrapNone/>
                <wp:docPr id="215" name="Rectangle 215"/>
                <wp:cNvGraphicFramePr/>
                <a:graphic xmlns:a="http://schemas.openxmlformats.org/drawingml/2006/main">
                  <a:graphicData uri="http://schemas.microsoft.com/office/word/2010/wordprocessingShape">
                    <wps:wsp>
                      <wps:cNvSpPr/>
                      <wps:spPr>
                        <a:xfrm>
                          <a:off x="0" y="0"/>
                          <a:ext cx="638175" cy="5619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14F98" w:rsidRPr="00B82545" w:rsidRDefault="00014F98" w:rsidP="003D5672">
                            <w:pPr>
                              <w:jc w:val="center"/>
                              <w:rPr>
                                <w:sz w:val="46"/>
                              </w:rPr>
                            </w:pPr>
                            <w:r w:rsidRPr="00B82545">
                              <w:rPr>
                                <w:sz w:val="46"/>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BED1B2" id="Rectangle 215" o:spid="_x0000_s1136" style="position:absolute;margin-left:137.8pt;margin-top:413.15pt;width:50.25pt;height:44.25pt;z-index:251873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" filled="f" stroked="f" strokeweight="2pt">
                <v:textbox>
                  <w:txbxContent>
                    <w:p w:rsidR="00014F98" w:rsidRPr="00B82545" w:rsidRDefault="00014F98" w:rsidP="003D5672">
                      <w:pPr>
                        <w:jc w:val="center"/>
                        <w:rPr>
                          <w:sz w:val="46"/>
                        </w:rPr>
                      </w:pPr>
                      <w:r w:rsidRPr="00B82545">
                        <w:rPr>
                          <w:sz w:val="46"/>
                        </w:rPr>
                        <w:t>A</w:t>
                      </w:r>
                    </w:p>
                  </w:txbxContent>
                </v:textbox>
              </v:rect>
            </w:pict>
          </mc:Fallback>
        </mc:AlternateContent>
      </w:r>
    </w:p>
    <w:p w:rsidR="00DC1287" w:rsidRPr="009432F7" w:rsidRDefault="00DC1287" w:rsidP="00910994">
      <w:pPr>
        <w:pStyle w:val="Environmentheading2"/>
        <w:numPr>
          <w:ilvl w:val="0"/>
          <w:numId w:val="0"/>
        </w:numPr>
      </w:pPr>
      <w:bookmarkStart w:id="22" w:name="_Toc24643528"/>
      <w:r>
        <w:rPr>
          <w:noProof/>
        </w:rPr>
        <w:lastRenderedPageBreak/>
        <mc:AlternateContent>
          <mc:Choice Requires="wps">
            <w:drawing>
              <wp:anchor distT="0" distB="0" distL="114300" distR="114300" simplePos="0" relativeHeight="251962368" behindDoc="0" locked="0" layoutInCell="1" allowOverlap="1" wp14:anchorId="2A425348" wp14:editId="4D81B531">
                <wp:simplePos x="0" y="0"/>
                <wp:positionH relativeFrom="margin">
                  <wp:posOffset>-101501</wp:posOffset>
                </wp:positionH>
                <wp:positionV relativeFrom="paragraph">
                  <wp:posOffset>400025</wp:posOffset>
                </wp:positionV>
                <wp:extent cx="6886575" cy="3669476"/>
                <wp:effectExtent l="0" t="0" r="0" b="0"/>
                <wp:wrapNone/>
                <wp:docPr id="15" name="Rectangle 15"/>
                <wp:cNvGraphicFramePr/>
                <a:graphic xmlns:a="http://schemas.openxmlformats.org/drawingml/2006/main">
                  <a:graphicData uri="http://schemas.microsoft.com/office/word/2010/wordprocessingShape">
                    <wps:wsp>
                      <wps:cNvSpPr/>
                      <wps:spPr>
                        <a:xfrm>
                          <a:off x="0" y="0"/>
                          <a:ext cx="6886575" cy="3669476"/>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014F98" w:rsidRDefault="00014F98" w:rsidP="00B45365">
                            <w:r>
                              <w:t>The composition of 7 raw mine waters throughout Yorkshire, England has been assessed in this report, and ‘types’ designated based on their composition. The classifications are as follows:</w:t>
                            </w:r>
                          </w:p>
                          <w:p w:rsidR="00014F98" w:rsidRDefault="00014F98" w:rsidP="00B45365"/>
                          <w:tbl>
                            <w:tblPr>
                              <w:tblStyle w:val="GridTable1Light"/>
                              <w:tblW w:w="0" w:type="auto"/>
                              <w:tblInd w:w="-5" w:type="dxa"/>
                              <w:tblLook w:val="04A0" w:firstRow="1" w:lastRow="0" w:firstColumn="1" w:lastColumn="0" w:noHBand="0" w:noVBand="1"/>
                            </w:tblPr>
                            <w:tblGrid>
                              <w:gridCol w:w="1272"/>
                              <w:gridCol w:w="793"/>
                              <w:gridCol w:w="2195"/>
                              <w:gridCol w:w="5663"/>
                            </w:tblGrid>
                            <w:tr w:rsidR="00014F98" w:rsidRPr="009E3AA6" w:rsidTr="00FA45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shd w:val="clear" w:color="auto" w:fill="649D35"/>
                                </w:tcPr>
                                <w:p w:rsidR="00014F98" w:rsidRDefault="00014F98" w:rsidP="00FA4556">
                                  <w:pPr>
                                    <w:pStyle w:val="Environmentnormal"/>
                                    <w:rPr>
                                      <w:sz w:val="16"/>
                                    </w:rPr>
                                  </w:pPr>
                                  <w:r>
                                    <w:rPr>
                                      <w:sz w:val="16"/>
                                    </w:rPr>
                                    <w:t>Cation/Anion</w:t>
                                  </w:r>
                                </w:p>
                              </w:tc>
                              <w:tc>
                                <w:tcPr>
                                  <w:tcW w:w="793" w:type="dxa"/>
                                  <w:shd w:val="clear" w:color="auto" w:fill="649D35"/>
                                </w:tcPr>
                                <w:p w:rsidR="00014F98" w:rsidRPr="009E3AA6" w:rsidRDefault="00014F98" w:rsidP="00FA4556">
                                  <w:pPr>
                                    <w:pStyle w:val="Environmentnormal"/>
                                    <w:cnfStyle w:val="100000000000" w:firstRow="1" w:lastRow="0" w:firstColumn="0" w:lastColumn="0" w:oddVBand="0" w:evenVBand="0" w:oddHBand="0" w:evenHBand="0" w:firstRowFirstColumn="0" w:firstRowLastColumn="0" w:lastRowFirstColumn="0" w:lastRowLastColumn="0"/>
                                    <w:rPr>
                                      <w:sz w:val="16"/>
                                    </w:rPr>
                                  </w:pPr>
                                  <w:r>
                                    <w:rPr>
                                      <w:sz w:val="16"/>
                                    </w:rPr>
                                    <w:t>Legend</w:t>
                                  </w:r>
                                </w:p>
                              </w:tc>
                              <w:tc>
                                <w:tcPr>
                                  <w:tcW w:w="2195" w:type="dxa"/>
                                  <w:shd w:val="clear" w:color="auto" w:fill="649D35"/>
                                </w:tcPr>
                                <w:p w:rsidR="00014F98" w:rsidRPr="009E3AA6" w:rsidRDefault="00014F98" w:rsidP="00FA4556">
                                  <w:pPr>
                                    <w:pStyle w:val="Environmentnormal"/>
                                    <w:cnfStyle w:val="100000000000" w:firstRow="1" w:lastRow="0" w:firstColumn="0" w:lastColumn="0" w:oddVBand="0" w:evenVBand="0" w:oddHBand="0" w:evenHBand="0" w:firstRowFirstColumn="0" w:firstRowLastColumn="0" w:lastRowFirstColumn="0" w:lastRowLastColumn="0"/>
                                    <w:rPr>
                                      <w:sz w:val="16"/>
                                    </w:rPr>
                                  </w:pPr>
                                  <w:r w:rsidRPr="009E3AA6">
                                    <w:rPr>
                                      <w:sz w:val="16"/>
                                    </w:rPr>
                                    <w:t>Type</w:t>
                                  </w:r>
                                </w:p>
                              </w:tc>
                              <w:tc>
                                <w:tcPr>
                                  <w:tcW w:w="5663" w:type="dxa"/>
                                  <w:shd w:val="clear" w:color="auto" w:fill="649D35"/>
                                </w:tcPr>
                                <w:p w:rsidR="00014F98" w:rsidRPr="009E3AA6" w:rsidRDefault="00014F98" w:rsidP="00FA4556">
                                  <w:pPr>
                                    <w:pStyle w:val="Environmentnormal"/>
                                    <w:cnfStyle w:val="100000000000" w:firstRow="1" w:lastRow="0" w:firstColumn="0" w:lastColumn="0" w:oddVBand="0" w:evenVBand="0" w:oddHBand="0" w:evenHBand="0" w:firstRowFirstColumn="0" w:firstRowLastColumn="0" w:lastRowFirstColumn="0" w:lastRowLastColumn="0"/>
                                    <w:rPr>
                                      <w:sz w:val="16"/>
                                    </w:rPr>
                                  </w:pPr>
                                  <w:r w:rsidRPr="009E3AA6">
                                    <w:rPr>
                                      <w:sz w:val="16"/>
                                    </w:rPr>
                                    <w:t>Mine water in classification</w:t>
                                  </w:r>
                                </w:p>
                              </w:tc>
                            </w:tr>
                            <w:tr w:rsidR="00014F98" w:rsidRPr="009E3AA6" w:rsidTr="00FA4556">
                              <w:tc>
                                <w:tcPr>
                                  <w:cnfStyle w:val="001000000000" w:firstRow="0" w:lastRow="0" w:firstColumn="1" w:lastColumn="0" w:oddVBand="0" w:evenVBand="0" w:oddHBand="0" w:evenHBand="0" w:firstRowFirstColumn="0" w:firstRowLastColumn="0" w:lastRowFirstColumn="0" w:lastRowLastColumn="0"/>
                                  <w:tcW w:w="1272" w:type="dxa"/>
                                  <w:vMerge w:val="restart"/>
                                </w:tcPr>
                                <w:p w:rsidR="00014F98" w:rsidRPr="009E3AA6" w:rsidRDefault="00014F98" w:rsidP="00FA4556">
                                  <w:pPr>
                                    <w:pStyle w:val="Environmentnormal"/>
                                    <w:rPr>
                                      <w:sz w:val="16"/>
                                    </w:rPr>
                                  </w:pPr>
                                  <w:r>
                                    <w:rPr>
                                      <w:sz w:val="16"/>
                                    </w:rPr>
                                    <w:t>Cation</w:t>
                                  </w:r>
                                </w:p>
                              </w:tc>
                              <w:tc>
                                <w:tcPr>
                                  <w:tcW w:w="793" w:type="dxa"/>
                                  <w:shd w:val="clear" w:color="auto" w:fill="FFFF00"/>
                                </w:tcPr>
                                <w:p w:rsidR="00014F98" w:rsidRPr="009E3AA6" w:rsidRDefault="00014F98" w:rsidP="00FA4556">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A</w:t>
                                  </w:r>
                                </w:p>
                              </w:tc>
                              <w:tc>
                                <w:tcPr>
                                  <w:tcW w:w="2195" w:type="dxa"/>
                                </w:tcPr>
                                <w:p w:rsidR="00014F98" w:rsidRPr="009E3AA6" w:rsidRDefault="00014F98" w:rsidP="00FA4556">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Calcium</w:t>
                                  </w:r>
                                </w:p>
                              </w:tc>
                              <w:tc>
                                <w:tcPr>
                                  <w:tcW w:w="5663" w:type="dxa"/>
                                </w:tcPr>
                                <w:p w:rsidR="00014F98" w:rsidRPr="009E3AA6" w:rsidRDefault="00014F98" w:rsidP="00FA4556">
                                  <w:pPr>
                                    <w:pStyle w:val="Environmentnormal"/>
                                    <w:cnfStyle w:val="000000000000" w:firstRow="0" w:lastRow="0" w:firstColumn="0" w:lastColumn="0" w:oddVBand="0" w:evenVBand="0" w:oddHBand="0" w:evenHBand="0" w:firstRowFirstColumn="0" w:firstRowLastColumn="0" w:lastRowFirstColumn="0" w:lastRowLastColumn="0"/>
                                    <w:rPr>
                                      <w:sz w:val="16"/>
                                    </w:rPr>
                                  </w:pPr>
                                  <w:proofErr w:type="spellStart"/>
                                  <w:r>
                                    <w:rPr>
                                      <w:sz w:val="16"/>
                                    </w:rPr>
                                    <w:t>Bullhouse</w:t>
                                  </w:r>
                                  <w:proofErr w:type="spellEnd"/>
                                  <w:r>
                                    <w:rPr>
                                      <w:sz w:val="16"/>
                                    </w:rPr>
                                    <w:t>, Clough Foot</w:t>
                                  </w:r>
                                </w:p>
                              </w:tc>
                            </w:tr>
                            <w:tr w:rsidR="00014F98" w:rsidRPr="009E3AA6" w:rsidTr="00FA4556">
                              <w:tc>
                                <w:tcPr>
                                  <w:cnfStyle w:val="001000000000" w:firstRow="0" w:lastRow="0" w:firstColumn="1" w:lastColumn="0" w:oddVBand="0" w:evenVBand="0" w:oddHBand="0" w:evenHBand="0" w:firstRowFirstColumn="0" w:firstRowLastColumn="0" w:lastRowFirstColumn="0" w:lastRowLastColumn="0"/>
                                  <w:tcW w:w="1272" w:type="dxa"/>
                                  <w:vMerge/>
                                </w:tcPr>
                                <w:p w:rsidR="00014F98" w:rsidRPr="009E3AA6" w:rsidRDefault="00014F98" w:rsidP="00FA4556">
                                  <w:pPr>
                                    <w:pStyle w:val="Environmentnormal"/>
                                    <w:rPr>
                                      <w:sz w:val="16"/>
                                    </w:rPr>
                                  </w:pPr>
                                </w:p>
                              </w:tc>
                              <w:tc>
                                <w:tcPr>
                                  <w:tcW w:w="793" w:type="dxa"/>
                                </w:tcPr>
                                <w:p w:rsidR="00014F98" w:rsidRPr="009E3AA6" w:rsidRDefault="00014F98" w:rsidP="00FA4556">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B</w:t>
                                  </w:r>
                                </w:p>
                              </w:tc>
                              <w:tc>
                                <w:tcPr>
                                  <w:tcW w:w="2195" w:type="dxa"/>
                                </w:tcPr>
                                <w:p w:rsidR="00014F98" w:rsidRPr="009E3AA6" w:rsidRDefault="00014F98" w:rsidP="00FA4556">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None dominant</w:t>
                                  </w:r>
                                </w:p>
                              </w:tc>
                              <w:tc>
                                <w:tcPr>
                                  <w:tcW w:w="5663" w:type="dxa"/>
                                </w:tcPr>
                                <w:p w:rsidR="00014F98" w:rsidRPr="009E3AA6" w:rsidRDefault="00014F98" w:rsidP="00FA4556">
                                  <w:pPr>
                                    <w:pStyle w:val="Environmentnormal"/>
                                    <w:cnfStyle w:val="000000000000" w:firstRow="0" w:lastRow="0" w:firstColumn="0" w:lastColumn="0" w:oddVBand="0" w:evenVBand="0" w:oddHBand="0" w:evenHBand="0" w:firstRowFirstColumn="0" w:firstRowLastColumn="0" w:lastRowFirstColumn="0" w:lastRowLastColumn="0"/>
                                    <w:rPr>
                                      <w:sz w:val="16"/>
                                    </w:rPr>
                                  </w:pPr>
                                  <w:r>
                                    <w:rPr>
                                      <w:sz w:val="16"/>
                                    </w:rPr>
                                    <w:t xml:space="preserve">Fender, </w:t>
                                  </w:r>
                                  <w:proofErr w:type="spellStart"/>
                                  <w:r>
                                    <w:rPr>
                                      <w:sz w:val="16"/>
                                    </w:rPr>
                                    <w:t>Sheephouse</w:t>
                                  </w:r>
                                  <w:proofErr w:type="spellEnd"/>
                                  <w:r>
                                    <w:rPr>
                                      <w:sz w:val="16"/>
                                    </w:rPr>
                                    <w:t xml:space="preserve"> Wood, Silkstone</w:t>
                                  </w:r>
                                </w:p>
                              </w:tc>
                            </w:tr>
                            <w:tr w:rsidR="00014F98" w:rsidRPr="009E3AA6" w:rsidTr="00FA4556">
                              <w:tc>
                                <w:tcPr>
                                  <w:cnfStyle w:val="001000000000" w:firstRow="0" w:lastRow="0" w:firstColumn="1" w:lastColumn="0" w:oddVBand="0" w:evenVBand="0" w:oddHBand="0" w:evenHBand="0" w:firstRowFirstColumn="0" w:firstRowLastColumn="0" w:lastRowFirstColumn="0" w:lastRowLastColumn="0"/>
                                  <w:tcW w:w="1272" w:type="dxa"/>
                                  <w:vMerge/>
                                </w:tcPr>
                                <w:p w:rsidR="00014F98" w:rsidRPr="009E3AA6" w:rsidRDefault="00014F98" w:rsidP="00FA4556">
                                  <w:pPr>
                                    <w:pStyle w:val="Environmentnormal"/>
                                    <w:rPr>
                                      <w:sz w:val="16"/>
                                    </w:rPr>
                                  </w:pPr>
                                </w:p>
                              </w:tc>
                              <w:tc>
                                <w:tcPr>
                                  <w:tcW w:w="793" w:type="dxa"/>
                                  <w:shd w:val="clear" w:color="auto" w:fill="F3899B" w:themeFill="accent3" w:themeFillTint="66"/>
                                </w:tcPr>
                                <w:p w:rsidR="00014F98" w:rsidRPr="009E3AA6" w:rsidRDefault="00014F98" w:rsidP="00FA4556">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C</w:t>
                                  </w:r>
                                </w:p>
                              </w:tc>
                              <w:tc>
                                <w:tcPr>
                                  <w:tcW w:w="2195" w:type="dxa"/>
                                </w:tcPr>
                                <w:p w:rsidR="00014F98" w:rsidRPr="009E3AA6" w:rsidRDefault="00014F98" w:rsidP="00FA4556">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Magnesium</w:t>
                                  </w:r>
                                </w:p>
                              </w:tc>
                              <w:tc>
                                <w:tcPr>
                                  <w:tcW w:w="5663" w:type="dxa"/>
                                </w:tcPr>
                                <w:p w:rsidR="00014F98" w:rsidRPr="009E3AA6" w:rsidRDefault="00014F98" w:rsidP="00FA4556">
                                  <w:pPr>
                                    <w:pStyle w:val="Environmentnormal"/>
                                    <w:cnfStyle w:val="000000000000" w:firstRow="0" w:lastRow="0" w:firstColumn="0" w:lastColumn="0" w:oddVBand="0" w:evenVBand="0" w:oddHBand="0" w:evenHBand="0" w:firstRowFirstColumn="0" w:firstRowLastColumn="0" w:lastRowFirstColumn="0" w:lastRowLastColumn="0"/>
                                    <w:rPr>
                                      <w:sz w:val="16"/>
                                    </w:rPr>
                                  </w:pPr>
                                  <w:r>
                                    <w:rPr>
                                      <w:sz w:val="16"/>
                                    </w:rPr>
                                    <w:t>Strafford, Woolley</w:t>
                                  </w:r>
                                </w:p>
                              </w:tc>
                            </w:tr>
                            <w:tr w:rsidR="00014F98" w:rsidRPr="009E3AA6" w:rsidTr="00FA4556">
                              <w:tc>
                                <w:tcPr>
                                  <w:cnfStyle w:val="001000000000" w:firstRow="0" w:lastRow="0" w:firstColumn="1" w:lastColumn="0" w:oddVBand="0" w:evenVBand="0" w:oddHBand="0" w:evenHBand="0" w:firstRowFirstColumn="0" w:firstRowLastColumn="0" w:lastRowFirstColumn="0" w:lastRowLastColumn="0"/>
                                  <w:tcW w:w="1272" w:type="dxa"/>
                                  <w:vMerge/>
                                </w:tcPr>
                                <w:p w:rsidR="00014F98" w:rsidRPr="009E3AA6" w:rsidRDefault="00014F98" w:rsidP="00FA4556">
                                  <w:pPr>
                                    <w:pStyle w:val="Environmentnormal"/>
                                    <w:rPr>
                                      <w:sz w:val="16"/>
                                    </w:rPr>
                                  </w:pPr>
                                </w:p>
                              </w:tc>
                              <w:tc>
                                <w:tcPr>
                                  <w:tcW w:w="793" w:type="dxa"/>
                                  <w:shd w:val="clear" w:color="auto" w:fill="F9B478" w:themeFill="accent2" w:themeFillTint="99"/>
                                </w:tcPr>
                                <w:p w:rsidR="00014F98" w:rsidRPr="009E3AA6" w:rsidRDefault="00014F98" w:rsidP="00FA4556">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D</w:t>
                                  </w:r>
                                </w:p>
                              </w:tc>
                              <w:tc>
                                <w:tcPr>
                                  <w:tcW w:w="2195" w:type="dxa"/>
                                </w:tcPr>
                                <w:p w:rsidR="00014F98" w:rsidRPr="009E3AA6" w:rsidRDefault="00014F98" w:rsidP="00FA4556">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Sodium and potassium</w:t>
                                  </w:r>
                                </w:p>
                              </w:tc>
                              <w:tc>
                                <w:tcPr>
                                  <w:tcW w:w="5663" w:type="dxa"/>
                                </w:tcPr>
                                <w:p w:rsidR="00014F98" w:rsidRPr="009E3AA6" w:rsidRDefault="00014F98" w:rsidP="00FA4556">
                                  <w:pPr>
                                    <w:pStyle w:val="Environmentnormal"/>
                                    <w:cnfStyle w:val="000000000000" w:firstRow="0" w:lastRow="0" w:firstColumn="0" w:lastColumn="0" w:oddVBand="0" w:evenVBand="0" w:oddHBand="0" w:evenHBand="0" w:firstRowFirstColumn="0" w:firstRowLastColumn="0" w:lastRowFirstColumn="0" w:lastRowLastColumn="0"/>
                                    <w:rPr>
                                      <w:sz w:val="16"/>
                                    </w:rPr>
                                  </w:pPr>
                                </w:p>
                              </w:tc>
                            </w:tr>
                            <w:tr w:rsidR="00014F98" w:rsidRPr="009E3AA6" w:rsidTr="00FA4556">
                              <w:tc>
                                <w:tcPr>
                                  <w:cnfStyle w:val="001000000000" w:firstRow="0" w:lastRow="0" w:firstColumn="1" w:lastColumn="0" w:oddVBand="0" w:evenVBand="0" w:oddHBand="0" w:evenHBand="0" w:firstRowFirstColumn="0" w:firstRowLastColumn="0" w:lastRowFirstColumn="0" w:lastRowLastColumn="0"/>
                                  <w:tcW w:w="1272" w:type="dxa"/>
                                  <w:vMerge w:val="restart"/>
                                </w:tcPr>
                                <w:p w:rsidR="00014F98" w:rsidRPr="009E3AA6" w:rsidRDefault="00014F98" w:rsidP="00FA4556">
                                  <w:pPr>
                                    <w:pStyle w:val="Environmentnormal"/>
                                    <w:rPr>
                                      <w:sz w:val="16"/>
                                    </w:rPr>
                                  </w:pPr>
                                  <w:r>
                                    <w:rPr>
                                      <w:sz w:val="16"/>
                                    </w:rPr>
                                    <w:t>Anion</w:t>
                                  </w:r>
                                </w:p>
                              </w:tc>
                              <w:tc>
                                <w:tcPr>
                                  <w:tcW w:w="793" w:type="dxa"/>
                                  <w:shd w:val="clear" w:color="auto" w:fill="DB15CD"/>
                                </w:tcPr>
                                <w:p w:rsidR="00014F98" w:rsidRPr="009E3AA6" w:rsidRDefault="00014F98" w:rsidP="00FA4556">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E</w:t>
                                  </w:r>
                                </w:p>
                              </w:tc>
                              <w:tc>
                                <w:tcPr>
                                  <w:tcW w:w="2195" w:type="dxa"/>
                                </w:tcPr>
                                <w:p w:rsidR="00014F98" w:rsidRPr="009E3AA6" w:rsidRDefault="00014F98" w:rsidP="00FA4556">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Bicarbonate</w:t>
                                  </w:r>
                                </w:p>
                              </w:tc>
                              <w:tc>
                                <w:tcPr>
                                  <w:tcW w:w="5663" w:type="dxa"/>
                                </w:tcPr>
                                <w:p w:rsidR="00014F98" w:rsidRPr="009E3AA6" w:rsidRDefault="00014F98" w:rsidP="00FA4556">
                                  <w:pPr>
                                    <w:pStyle w:val="Environmentnormal"/>
                                    <w:cnfStyle w:val="000000000000" w:firstRow="0" w:lastRow="0" w:firstColumn="0" w:lastColumn="0" w:oddVBand="0" w:evenVBand="0" w:oddHBand="0" w:evenHBand="0" w:firstRowFirstColumn="0" w:firstRowLastColumn="0" w:lastRowFirstColumn="0" w:lastRowLastColumn="0"/>
                                    <w:rPr>
                                      <w:sz w:val="16"/>
                                    </w:rPr>
                                  </w:pPr>
                                  <w:r>
                                    <w:rPr>
                                      <w:sz w:val="16"/>
                                    </w:rPr>
                                    <w:t>Strafford</w:t>
                                  </w:r>
                                </w:p>
                              </w:tc>
                            </w:tr>
                            <w:tr w:rsidR="00014F98" w:rsidRPr="009E3AA6" w:rsidTr="00FA4556">
                              <w:tc>
                                <w:tcPr>
                                  <w:cnfStyle w:val="001000000000" w:firstRow="0" w:lastRow="0" w:firstColumn="1" w:lastColumn="0" w:oddVBand="0" w:evenVBand="0" w:oddHBand="0" w:evenHBand="0" w:firstRowFirstColumn="0" w:firstRowLastColumn="0" w:lastRowFirstColumn="0" w:lastRowLastColumn="0"/>
                                  <w:tcW w:w="1272" w:type="dxa"/>
                                  <w:vMerge/>
                                </w:tcPr>
                                <w:p w:rsidR="00014F98" w:rsidRPr="009E3AA6" w:rsidRDefault="00014F98" w:rsidP="00FA4556">
                                  <w:pPr>
                                    <w:pStyle w:val="Environmentnormal"/>
                                    <w:rPr>
                                      <w:sz w:val="16"/>
                                    </w:rPr>
                                  </w:pPr>
                                </w:p>
                              </w:tc>
                              <w:tc>
                                <w:tcPr>
                                  <w:tcW w:w="793" w:type="dxa"/>
                                  <w:shd w:val="clear" w:color="auto" w:fill="D78FED"/>
                                </w:tcPr>
                                <w:p w:rsidR="00014F98" w:rsidRPr="009E3AA6" w:rsidRDefault="00014F98" w:rsidP="00FA4556">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F</w:t>
                                  </w:r>
                                </w:p>
                              </w:tc>
                              <w:tc>
                                <w:tcPr>
                                  <w:tcW w:w="2195" w:type="dxa"/>
                                </w:tcPr>
                                <w:p w:rsidR="00014F98" w:rsidRPr="009E3AA6" w:rsidRDefault="00014F98" w:rsidP="00FA4556">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Sulphate</w:t>
                                  </w:r>
                                </w:p>
                              </w:tc>
                              <w:tc>
                                <w:tcPr>
                                  <w:tcW w:w="5663" w:type="dxa"/>
                                </w:tcPr>
                                <w:p w:rsidR="00014F98" w:rsidRPr="009E3AA6" w:rsidRDefault="00014F98" w:rsidP="00FA4556">
                                  <w:pPr>
                                    <w:pStyle w:val="Environmentnormal"/>
                                    <w:cnfStyle w:val="000000000000" w:firstRow="0" w:lastRow="0" w:firstColumn="0" w:lastColumn="0" w:oddVBand="0" w:evenVBand="0" w:oddHBand="0" w:evenHBand="0" w:firstRowFirstColumn="0" w:firstRowLastColumn="0" w:lastRowFirstColumn="0" w:lastRowLastColumn="0"/>
                                    <w:rPr>
                                      <w:sz w:val="16"/>
                                    </w:rPr>
                                  </w:pPr>
                                  <w:proofErr w:type="spellStart"/>
                                  <w:r>
                                    <w:rPr>
                                      <w:sz w:val="16"/>
                                    </w:rPr>
                                    <w:t>Bullhouse</w:t>
                                  </w:r>
                                  <w:proofErr w:type="spellEnd"/>
                                  <w:r>
                                    <w:rPr>
                                      <w:sz w:val="16"/>
                                    </w:rPr>
                                    <w:t xml:space="preserve"> Clough Foot, </w:t>
                                  </w:r>
                                  <w:proofErr w:type="spellStart"/>
                                  <w:r>
                                    <w:rPr>
                                      <w:sz w:val="16"/>
                                    </w:rPr>
                                    <w:t>Sheephouse</w:t>
                                  </w:r>
                                  <w:proofErr w:type="spellEnd"/>
                                  <w:r>
                                    <w:rPr>
                                      <w:sz w:val="16"/>
                                    </w:rPr>
                                    <w:t xml:space="preserve"> Wood</w:t>
                                  </w:r>
                                </w:p>
                              </w:tc>
                            </w:tr>
                            <w:tr w:rsidR="00014F98" w:rsidRPr="009E3AA6" w:rsidTr="00FA4556">
                              <w:tc>
                                <w:tcPr>
                                  <w:cnfStyle w:val="001000000000" w:firstRow="0" w:lastRow="0" w:firstColumn="1" w:lastColumn="0" w:oddVBand="0" w:evenVBand="0" w:oddHBand="0" w:evenHBand="0" w:firstRowFirstColumn="0" w:firstRowLastColumn="0" w:lastRowFirstColumn="0" w:lastRowLastColumn="0"/>
                                  <w:tcW w:w="1272" w:type="dxa"/>
                                  <w:vMerge/>
                                </w:tcPr>
                                <w:p w:rsidR="00014F98" w:rsidRPr="009E3AA6" w:rsidRDefault="00014F98" w:rsidP="00FA4556">
                                  <w:pPr>
                                    <w:pStyle w:val="Environmentnormal"/>
                                    <w:rPr>
                                      <w:sz w:val="16"/>
                                    </w:rPr>
                                  </w:pPr>
                                </w:p>
                              </w:tc>
                              <w:tc>
                                <w:tcPr>
                                  <w:tcW w:w="793" w:type="dxa"/>
                                  <w:shd w:val="clear" w:color="auto" w:fill="C09EE0" w:themeFill="accent6" w:themeFillTint="66"/>
                                </w:tcPr>
                                <w:p w:rsidR="00014F98" w:rsidRPr="009E3AA6" w:rsidRDefault="00014F98" w:rsidP="00FA4556">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G</w:t>
                                  </w:r>
                                </w:p>
                              </w:tc>
                              <w:tc>
                                <w:tcPr>
                                  <w:tcW w:w="2195" w:type="dxa"/>
                                </w:tcPr>
                                <w:p w:rsidR="00014F98" w:rsidRPr="009E3AA6" w:rsidRDefault="00014F98" w:rsidP="00FA4556">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Chloride</w:t>
                                  </w:r>
                                </w:p>
                              </w:tc>
                              <w:tc>
                                <w:tcPr>
                                  <w:tcW w:w="5663" w:type="dxa"/>
                                </w:tcPr>
                                <w:p w:rsidR="00014F98" w:rsidRPr="009E3AA6" w:rsidRDefault="00014F98" w:rsidP="00FA4556">
                                  <w:pPr>
                                    <w:pStyle w:val="Environmentnormal"/>
                                    <w:cnfStyle w:val="000000000000" w:firstRow="0" w:lastRow="0" w:firstColumn="0" w:lastColumn="0" w:oddVBand="0" w:evenVBand="0" w:oddHBand="0" w:evenHBand="0" w:firstRowFirstColumn="0" w:firstRowLastColumn="0" w:lastRowFirstColumn="0" w:lastRowLastColumn="0"/>
                                    <w:rPr>
                                      <w:sz w:val="16"/>
                                    </w:rPr>
                                  </w:pPr>
                                </w:p>
                              </w:tc>
                            </w:tr>
                            <w:tr w:rsidR="00014F98" w:rsidRPr="009E3AA6" w:rsidTr="00FA4556">
                              <w:tc>
                                <w:tcPr>
                                  <w:cnfStyle w:val="001000000000" w:firstRow="0" w:lastRow="0" w:firstColumn="1" w:lastColumn="0" w:oddVBand="0" w:evenVBand="0" w:oddHBand="0" w:evenHBand="0" w:firstRowFirstColumn="0" w:firstRowLastColumn="0" w:lastRowFirstColumn="0" w:lastRowLastColumn="0"/>
                                  <w:tcW w:w="1272" w:type="dxa"/>
                                  <w:vMerge/>
                                </w:tcPr>
                                <w:p w:rsidR="00014F98" w:rsidRDefault="00014F98" w:rsidP="00FA4556">
                                  <w:pPr>
                                    <w:pStyle w:val="Environmentnormal"/>
                                    <w:rPr>
                                      <w:sz w:val="16"/>
                                    </w:rPr>
                                  </w:pPr>
                                </w:p>
                              </w:tc>
                              <w:tc>
                                <w:tcPr>
                                  <w:tcW w:w="793" w:type="dxa"/>
                                  <w:shd w:val="clear" w:color="auto" w:fill="auto"/>
                                </w:tcPr>
                                <w:p w:rsidR="00014F98" w:rsidRPr="009E3AA6" w:rsidRDefault="00014F98" w:rsidP="00FA4556">
                                  <w:pPr>
                                    <w:pStyle w:val="Environmentnormal"/>
                                    <w:cnfStyle w:val="000000000000" w:firstRow="0" w:lastRow="0" w:firstColumn="0" w:lastColumn="0" w:oddVBand="0" w:evenVBand="0" w:oddHBand="0" w:evenHBand="0" w:firstRowFirstColumn="0" w:firstRowLastColumn="0" w:lastRowFirstColumn="0" w:lastRowLastColumn="0"/>
                                    <w:rPr>
                                      <w:sz w:val="16"/>
                                    </w:rPr>
                                  </w:pPr>
                                  <w:r>
                                    <w:rPr>
                                      <w:sz w:val="16"/>
                                    </w:rPr>
                                    <w:t>H</w:t>
                                  </w:r>
                                </w:p>
                              </w:tc>
                              <w:tc>
                                <w:tcPr>
                                  <w:tcW w:w="2195" w:type="dxa"/>
                                </w:tcPr>
                                <w:p w:rsidR="00014F98" w:rsidRPr="009E3AA6" w:rsidRDefault="00014F98" w:rsidP="00FA4556">
                                  <w:pPr>
                                    <w:pStyle w:val="Environmentnormal"/>
                                    <w:cnfStyle w:val="000000000000" w:firstRow="0" w:lastRow="0" w:firstColumn="0" w:lastColumn="0" w:oddVBand="0" w:evenVBand="0" w:oddHBand="0" w:evenHBand="0" w:firstRowFirstColumn="0" w:firstRowLastColumn="0" w:lastRowFirstColumn="0" w:lastRowLastColumn="0"/>
                                    <w:rPr>
                                      <w:sz w:val="16"/>
                                    </w:rPr>
                                  </w:pPr>
                                  <w:r>
                                    <w:rPr>
                                      <w:sz w:val="16"/>
                                    </w:rPr>
                                    <w:t>None dominant</w:t>
                                  </w:r>
                                </w:p>
                              </w:tc>
                              <w:tc>
                                <w:tcPr>
                                  <w:tcW w:w="5663" w:type="dxa"/>
                                </w:tcPr>
                                <w:p w:rsidR="00014F98" w:rsidRPr="009E3AA6" w:rsidRDefault="00014F98" w:rsidP="00FA4556">
                                  <w:pPr>
                                    <w:pStyle w:val="Environmentnormal"/>
                                    <w:cnfStyle w:val="000000000000" w:firstRow="0" w:lastRow="0" w:firstColumn="0" w:lastColumn="0" w:oddVBand="0" w:evenVBand="0" w:oddHBand="0" w:evenHBand="0" w:firstRowFirstColumn="0" w:firstRowLastColumn="0" w:lastRowFirstColumn="0" w:lastRowLastColumn="0"/>
                                    <w:rPr>
                                      <w:sz w:val="16"/>
                                    </w:rPr>
                                  </w:pPr>
                                  <w:r>
                                    <w:rPr>
                                      <w:sz w:val="16"/>
                                    </w:rPr>
                                    <w:t>Fender, Silkstone, Woolley</w:t>
                                  </w:r>
                                </w:p>
                              </w:tc>
                            </w:tr>
                            <w:tr w:rsidR="00014F98" w:rsidRPr="009E3AA6" w:rsidTr="00FA4556">
                              <w:tc>
                                <w:tcPr>
                                  <w:cnfStyle w:val="001000000000" w:firstRow="0" w:lastRow="0" w:firstColumn="1" w:lastColumn="0" w:oddVBand="0" w:evenVBand="0" w:oddHBand="0" w:evenHBand="0" w:firstRowFirstColumn="0" w:firstRowLastColumn="0" w:lastRowFirstColumn="0" w:lastRowLastColumn="0"/>
                                  <w:tcW w:w="1272" w:type="dxa"/>
                                  <w:vMerge w:val="restart"/>
                                </w:tcPr>
                                <w:p w:rsidR="00014F98" w:rsidRPr="009E3AA6" w:rsidRDefault="00014F98" w:rsidP="00FA4556">
                                  <w:pPr>
                                    <w:pStyle w:val="Environmentnormal"/>
                                    <w:rPr>
                                      <w:sz w:val="16"/>
                                    </w:rPr>
                                  </w:pPr>
                                  <w:r>
                                    <w:rPr>
                                      <w:sz w:val="16"/>
                                    </w:rPr>
                                    <w:t>Cation + Anion</w:t>
                                  </w:r>
                                </w:p>
                              </w:tc>
                              <w:tc>
                                <w:tcPr>
                                  <w:tcW w:w="793" w:type="dxa"/>
                                  <w:shd w:val="clear" w:color="auto" w:fill="00B050"/>
                                </w:tcPr>
                                <w:p w:rsidR="00014F98" w:rsidRPr="009E3AA6" w:rsidRDefault="00014F98" w:rsidP="00FA4556">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5</w:t>
                                  </w:r>
                                </w:p>
                              </w:tc>
                              <w:tc>
                                <w:tcPr>
                                  <w:tcW w:w="2195" w:type="dxa"/>
                                </w:tcPr>
                                <w:p w:rsidR="00014F98" w:rsidRPr="009E3AA6" w:rsidRDefault="00014F98" w:rsidP="00FA4556">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Magnesium bicarbonate</w:t>
                                  </w:r>
                                </w:p>
                              </w:tc>
                              <w:tc>
                                <w:tcPr>
                                  <w:tcW w:w="5663" w:type="dxa"/>
                                </w:tcPr>
                                <w:p w:rsidR="00014F98" w:rsidRPr="009E3AA6" w:rsidRDefault="00014F98" w:rsidP="00FA4556">
                                  <w:pPr>
                                    <w:pStyle w:val="Environmentnormal"/>
                                    <w:cnfStyle w:val="000000000000" w:firstRow="0" w:lastRow="0" w:firstColumn="0" w:lastColumn="0" w:oddVBand="0" w:evenVBand="0" w:oddHBand="0" w:evenHBand="0" w:firstRowFirstColumn="0" w:firstRowLastColumn="0" w:lastRowFirstColumn="0" w:lastRowLastColumn="0"/>
                                    <w:rPr>
                                      <w:sz w:val="16"/>
                                    </w:rPr>
                                  </w:pPr>
                                </w:p>
                              </w:tc>
                            </w:tr>
                            <w:tr w:rsidR="00014F98" w:rsidRPr="009E3AA6" w:rsidTr="00FA4556">
                              <w:tc>
                                <w:tcPr>
                                  <w:cnfStyle w:val="001000000000" w:firstRow="0" w:lastRow="0" w:firstColumn="1" w:lastColumn="0" w:oddVBand="0" w:evenVBand="0" w:oddHBand="0" w:evenHBand="0" w:firstRowFirstColumn="0" w:firstRowLastColumn="0" w:lastRowFirstColumn="0" w:lastRowLastColumn="0"/>
                                  <w:tcW w:w="1272" w:type="dxa"/>
                                  <w:vMerge/>
                                </w:tcPr>
                                <w:p w:rsidR="00014F98" w:rsidRPr="009E3AA6" w:rsidRDefault="00014F98" w:rsidP="00FA4556">
                                  <w:pPr>
                                    <w:pStyle w:val="Environmentnormal"/>
                                    <w:rPr>
                                      <w:sz w:val="16"/>
                                    </w:rPr>
                                  </w:pPr>
                                </w:p>
                              </w:tc>
                              <w:tc>
                                <w:tcPr>
                                  <w:tcW w:w="793" w:type="dxa"/>
                                  <w:shd w:val="clear" w:color="auto" w:fill="E5B313"/>
                                </w:tcPr>
                                <w:p w:rsidR="00014F98" w:rsidRPr="009E3AA6" w:rsidRDefault="00014F98" w:rsidP="00FA4556">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6</w:t>
                                  </w:r>
                                </w:p>
                              </w:tc>
                              <w:tc>
                                <w:tcPr>
                                  <w:tcW w:w="2195" w:type="dxa"/>
                                </w:tcPr>
                                <w:p w:rsidR="00014F98" w:rsidRPr="009E3AA6" w:rsidRDefault="00014F98" w:rsidP="00FA4556">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Calcium chloride</w:t>
                                  </w:r>
                                </w:p>
                              </w:tc>
                              <w:tc>
                                <w:tcPr>
                                  <w:tcW w:w="5663" w:type="dxa"/>
                                </w:tcPr>
                                <w:p w:rsidR="00014F98" w:rsidRPr="009E3AA6" w:rsidRDefault="00014F98" w:rsidP="00FA4556">
                                  <w:pPr>
                                    <w:pStyle w:val="Environmentnormal"/>
                                    <w:cnfStyle w:val="000000000000" w:firstRow="0" w:lastRow="0" w:firstColumn="0" w:lastColumn="0" w:oddVBand="0" w:evenVBand="0" w:oddHBand="0" w:evenHBand="0" w:firstRowFirstColumn="0" w:firstRowLastColumn="0" w:lastRowFirstColumn="0" w:lastRowLastColumn="0"/>
                                    <w:rPr>
                                      <w:sz w:val="16"/>
                                    </w:rPr>
                                  </w:pPr>
                                  <w:proofErr w:type="spellStart"/>
                                  <w:r>
                                    <w:rPr>
                                      <w:sz w:val="16"/>
                                    </w:rPr>
                                    <w:t>Bullhouse</w:t>
                                  </w:r>
                                  <w:proofErr w:type="spellEnd"/>
                                  <w:r>
                                    <w:rPr>
                                      <w:sz w:val="16"/>
                                    </w:rPr>
                                    <w:t xml:space="preserve">, Clough Foot, </w:t>
                                  </w:r>
                                  <w:proofErr w:type="spellStart"/>
                                  <w:r>
                                    <w:rPr>
                                      <w:sz w:val="16"/>
                                    </w:rPr>
                                    <w:t>Sheephouse</w:t>
                                  </w:r>
                                  <w:proofErr w:type="spellEnd"/>
                                  <w:r>
                                    <w:rPr>
                                      <w:sz w:val="16"/>
                                    </w:rPr>
                                    <w:t xml:space="preserve"> Wood</w:t>
                                  </w:r>
                                </w:p>
                              </w:tc>
                            </w:tr>
                            <w:tr w:rsidR="00014F98" w:rsidRPr="009E3AA6" w:rsidTr="00FA4556">
                              <w:tc>
                                <w:tcPr>
                                  <w:cnfStyle w:val="001000000000" w:firstRow="0" w:lastRow="0" w:firstColumn="1" w:lastColumn="0" w:oddVBand="0" w:evenVBand="0" w:oddHBand="0" w:evenHBand="0" w:firstRowFirstColumn="0" w:firstRowLastColumn="0" w:lastRowFirstColumn="0" w:lastRowLastColumn="0"/>
                                  <w:tcW w:w="1272" w:type="dxa"/>
                                  <w:vMerge/>
                                </w:tcPr>
                                <w:p w:rsidR="00014F98" w:rsidRPr="009E3AA6" w:rsidRDefault="00014F98" w:rsidP="00FA4556">
                                  <w:pPr>
                                    <w:pStyle w:val="Environmentnormal"/>
                                    <w:rPr>
                                      <w:sz w:val="16"/>
                                    </w:rPr>
                                  </w:pPr>
                                </w:p>
                              </w:tc>
                              <w:tc>
                                <w:tcPr>
                                  <w:tcW w:w="793" w:type="dxa"/>
                                  <w:shd w:val="clear" w:color="auto" w:fill="A0D178" w:themeFill="accent5" w:themeFillTint="99"/>
                                </w:tcPr>
                                <w:p w:rsidR="00014F98" w:rsidRPr="009E3AA6" w:rsidRDefault="00014F98" w:rsidP="00FA4556">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7</w:t>
                                  </w:r>
                                </w:p>
                              </w:tc>
                              <w:tc>
                                <w:tcPr>
                                  <w:tcW w:w="2195" w:type="dxa"/>
                                </w:tcPr>
                                <w:p w:rsidR="00014F98" w:rsidRPr="009E3AA6" w:rsidRDefault="00014F98" w:rsidP="00FA4556">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Sodium chloride</w:t>
                                  </w:r>
                                </w:p>
                              </w:tc>
                              <w:tc>
                                <w:tcPr>
                                  <w:tcW w:w="5663" w:type="dxa"/>
                                </w:tcPr>
                                <w:p w:rsidR="00014F98" w:rsidRPr="009E3AA6" w:rsidRDefault="00014F98" w:rsidP="00FA4556">
                                  <w:pPr>
                                    <w:pStyle w:val="Environmentnormal"/>
                                    <w:cnfStyle w:val="000000000000" w:firstRow="0" w:lastRow="0" w:firstColumn="0" w:lastColumn="0" w:oddVBand="0" w:evenVBand="0" w:oddHBand="0" w:evenHBand="0" w:firstRowFirstColumn="0" w:firstRowLastColumn="0" w:lastRowFirstColumn="0" w:lastRowLastColumn="0"/>
                                    <w:rPr>
                                      <w:sz w:val="16"/>
                                    </w:rPr>
                                  </w:pPr>
                                  <w:r>
                                    <w:rPr>
                                      <w:sz w:val="16"/>
                                    </w:rPr>
                                    <w:t>Woolley</w:t>
                                  </w:r>
                                </w:p>
                              </w:tc>
                            </w:tr>
                            <w:tr w:rsidR="00014F98" w:rsidRPr="009E3AA6" w:rsidTr="00FA4556">
                              <w:tc>
                                <w:tcPr>
                                  <w:cnfStyle w:val="001000000000" w:firstRow="0" w:lastRow="0" w:firstColumn="1" w:lastColumn="0" w:oddVBand="0" w:evenVBand="0" w:oddHBand="0" w:evenHBand="0" w:firstRowFirstColumn="0" w:firstRowLastColumn="0" w:lastRowFirstColumn="0" w:lastRowLastColumn="0"/>
                                  <w:tcW w:w="1272" w:type="dxa"/>
                                  <w:vMerge/>
                                </w:tcPr>
                                <w:p w:rsidR="00014F98" w:rsidRPr="009E3AA6" w:rsidRDefault="00014F98" w:rsidP="00FA4556">
                                  <w:pPr>
                                    <w:pStyle w:val="Environmentnormal"/>
                                    <w:rPr>
                                      <w:sz w:val="16"/>
                                    </w:rPr>
                                  </w:pPr>
                                </w:p>
                              </w:tc>
                              <w:tc>
                                <w:tcPr>
                                  <w:tcW w:w="793" w:type="dxa"/>
                                  <w:shd w:val="clear" w:color="auto" w:fill="00B0F0"/>
                                </w:tcPr>
                                <w:p w:rsidR="00014F98" w:rsidRPr="009E3AA6" w:rsidRDefault="00014F98" w:rsidP="00FA4556">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8</w:t>
                                  </w:r>
                                </w:p>
                              </w:tc>
                              <w:tc>
                                <w:tcPr>
                                  <w:tcW w:w="2195" w:type="dxa"/>
                                </w:tcPr>
                                <w:p w:rsidR="00014F98" w:rsidRPr="009E3AA6" w:rsidRDefault="00014F98" w:rsidP="00FA4556">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Sodium bicarbonate</w:t>
                                  </w:r>
                                </w:p>
                              </w:tc>
                              <w:tc>
                                <w:tcPr>
                                  <w:tcW w:w="5663" w:type="dxa"/>
                                </w:tcPr>
                                <w:p w:rsidR="00014F98" w:rsidRPr="009E3AA6" w:rsidRDefault="00014F98" w:rsidP="00FA4556">
                                  <w:pPr>
                                    <w:pStyle w:val="Environmentnormal"/>
                                    <w:cnfStyle w:val="000000000000" w:firstRow="0" w:lastRow="0" w:firstColumn="0" w:lastColumn="0" w:oddVBand="0" w:evenVBand="0" w:oddHBand="0" w:evenHBand="0" w:firstRowFirstColumn="0" w:firstRowLastColumn="0" w:lastRowFirstColumn="0" w:lastRowLastColumn="0"/>
                                    <w:rPr>
                                      <w:sz w:val="16"/>
                                    </w:rPr>
                                  </w:pPr>
                                </w:p>
                              </w:tc>
                            </w:tr>
                            <w:tr w:rsidR="00014F98" w:rsidRPr="009E3AA6" w:rsidTr="00FA4556">
                              <w:trPr>
                                <w:trHeight w:val="77"/>
                              </w:trPr>
                              <w:tc>
                                <w:tcPr>
                                  <w:cnfStyle w:val="001000000000" w:firstRow="0" w:lastRow="0" w:firstColumn="1" w:lastColumn="0" w:oddVBand="0" w:evenVBand="0" w:oddHBand="0" w:evenHBand="0" w:firstRowFirstColumn="0" w:firstRowLastColumn="0" w:lastRowFirstColumn="0" w:lastRowLastColumn="0"/>
                                  <w:tcW w:w="1272" w:type="dxa"/>
                                  <w:vMerge/>
                                </w:tcPr>
                                <w:p w:rsidR="00014F98" w:rsidRPr="009E3AA6" w:rsidRDefault="00014F98" w:rsidP="00FA4556">
                                  <w:pPr>
                                    <w:pStyle w:val="Environmentnormal"/>
                                    <w:rPr>
                                      <w:sz w:val="16"/>
                                    </w:rPr>
                                  </w:pPr>
                                </w:p>
                              </w:tc>
                              <w:tc>
                                <w:tcPr>
                                  <w:tcW w:w="793" w:type="dxa"/>
                                </w:tcPr>
                                <w:p w:rsidR="00014F98" w:rsidRPr="009E3AA6" w:rsidRDefault="00014F98" w:rsidP="00FA4556">
                                  <w:pPr>
                                    <w:pStyle w:val="Environmentnormal"/>
                                    <w:cnfStyle w:val="000000000000" w:firstRow="0" w:lastRow="0" w:firstColumn="0" w:lastColumn="0" w:oddVBand="0" w:evenVBand="0" w:oddHBand="0" w:evenHBand="0" w:firstRowFirstColumn="0" w:firstRowLastColumn="0" w:lastRowFirstColumn="0" w:lastRowLastColumn="0"/>
                                    <w:rPr>
                                      <w:sz w:val="16"/>
                                    </w:rPr>
                                  </w:pPr>
                                  <w:r>
                                    <w:rPr>
                                      <w:sz w:val="16"/>
                                    </w:rPr>
                                    <w:t>9</w:t>
                                  </w:r>
                                </w:p>
                              </w:tc>
                              <w:tc>
                                <w:tcPr>
                                  <w:tcW w:w="2195" w:type="dxa"/>
                                </w:tcPr>
                                <w:p w:rsidR="00014F98" w:rsidRPr="009E3AA6" w:rsidRDefault="00014F98" w:rsidP="00FA4556">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Mixed</w:t>
                                  </w:r>
                                </w:p>
                              </w:tc>
                              <w:tc>
                                <w:tcPr>
                                  <w:tcW w:w="5663" w:type="dxa"/>
                                </w:tcPr>
                                <w:p w:rsidR="00014F98" w:rsidRPr="009E3AA6" w:rsidRDefault="00014F98" w:rsidP="00FA4556">
                                  <w:pPr>
                                    <w:pStyle w:val="Environmentnormal"/>
                                    <w:cnfStyle w:val="000000000000" w:firstRow="0" w:lastRow="0" w:firstColumn="0" w:lastColumn="0" w:oddVBand="0" w:evenVBand="0" w:oddHBand="0" w:evenHBand="0" w:firstRowFirstColumn="0" w:firstRowLastColumn="0" w:lastRowFirstColumn="0" w:lastRowLastColumn="0"/>
                                    <w:rPr>
                                      <w:sz w:val="16"/>
                                    </w:rPr>
                                  </w:pPr>
                                  <w:r>
                                    <w:rPr>
                                      <w:sz w:val="16"/>
                                    </w:rPr>
                                    <w:t>Fender, Silkstone, Strafford</w:t>
                                  </w:r>
                                </w:p>
                              </w:tc>
                            </w:tr>
                          </w:tbl>
                          <w:p w:rsidR="00014F98" w:rsidRPr="009E3AA6" w:rsidRDefault="00014F98" w:rsidP="00DC1287">
                            <w:pPr>
                              <w:rPr>
                                <w:b/>
                                <w:sz w:val="16"/>
                              </w:rPr>
                            </w:pPr>
                          </w:p>
                          <w:p w:rsidR="00014F98" w:rsidRPr="008402F6" w:rsidRDefault="00014F98" w:rsidP="00DC1287">
                            <w:pPr>
                              <w:rPr>
                                <w:b/>
                              </w:rPr>
                            </w:pPr>
                          </w:p>
                          <w:p w:rsidR="00014F98" w:rsidRPr="00D64816" w:rsidRDefault="00014F98" w:rsidP="00DC128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425348" id="Rectangle 15" o:spid="_x0000_s1137" style="position:absolute;margin-left:-8pt;margin-top:31.5pt;width:542.25pt;height:288.95pt;z-index:251962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" filled="f" stroked="f" strokeweight="2pt">
                <v:textbox>
                  <w:txbxContent>
                    <w:p w:rsidR="00014F98" w:rsidRDefault="00014F98" w:rsidP="00B45365">
                      <w:r>
                        <w:t>The composition of 7 raw mine waters throughout Yorkshire, England has been assessed in this report, and ‘types’ designated based on their composition. The classifications are as follows:</w:t>
                      </w:r>
                    </w:p>
                    <w:p w:rsidR="00014F98" w:rsidRDefault="00014F98" w:rsidP="00B45365"/>
                    <w:tbl>
                      <w:tblPr>
                        <w:tblStyle w:val="GridTable1Light"/>
                        <w:tblW w:w="0" w:type="auto"/>
                        <w:tblInd w:w="-5" w:type="dxa"/>
                        <w:tblLook w:val="04A0" w:firstRow="1" w:lastRow="0" w:firstColumn="1" w:lastColumn="0" w:noHBand="0" w:noVBand="1"/>
                      </w:tblPr>
                      <w:tblGrid>
                        <w:gridCol w:w="1272"/>
                        <w:gridCol w:w="793"/>
                        <w:gridCol w:w="2195"/>
                        <w:gridCol w:w="5663"/>
                      </w:tblGrid>
                      <w:tr w:rsidR="00014F98" w:rsidRPr="009E3AA6" w:rsidTr="00FA45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shd w:val="clear" w:color="auto" w:fill="649D35"/>
                          </w:tcPr>
                          <w:p w:rsidR="00014F98" w:rsidRDefault="00014F98" w:rsidP="00FA4556">
                            <w:pPr>
                              <w:pStyle w:val="Environmentnormal"/>
                              <w:rPr>
                                <w:sz w:val="16"/>
                              </w:rPr>
                            </w:pPr>
                            <w:r>
                              <w:rPr>
                                <w:sz w:val="16"/>
                              </w:rPr>
                              <w:t>Cation/Anion</w:t>
                            </w:r>
                          </w:p>
                        </w:tc>
                        <w:tc>
                          <w:tcPr>
                            <w:tcW w:w="793" w:type="dxa"/>
                            <w:shd w:val="clear" w:color="auto" w:fill="649D35"/>
                          </w:tcPr>
                          <w:p w:rsidR="00014F98" w:rsidRPr="009E3AA6" w:rsidRDefault="00014F98" w:rsidP="00FA4556">
                            <w:pPr>
                              <w:pStyle w:val="Environmentnormal"/>
                              <w:cnfStyle w:val="100000000000" w:firstRow="1" w:lastRow="0" w:firstColumn="0" w:lastColumn="0" w:oddVBand="0" w:evenVBand="0" w:oddHBand="0" w:evenHBand="0" w:firstRowFirstColumn="0" w:firstRowLastColumn="0" w:lastRowFirstColumn="0" w:lastRowLastColumn="0"/>
                              <w:rPr>
                                <w:sz w:val="16"/>
                              </w:rPr>
                            </w:pPr>
                            <w:r>
                              <w:rPr>
                                <w:sz w:val="16"/>
                              </w:rPr>
                              <w:t>Legend</w:t>
                            </w:r>
                          </w:p>
                        </w:tc>
                        <w:tc>
                          <w:tcPr>
                            <w:tcW w:w="2195" w:type="dxa"/>
                            <w:shd w:val="clear" w:color="auto" w:fill="649D35"/>
                          </w:tcPr>
                          <w:p w:rsidR="00014F98" w:rsidRPr="009E3AA6" w:rsidRDefault="00014F98" w:rsidP="00FA4556">
                            <w:pPr>
                              <w:pStyle w:val="Environmentnormal"/>
                              <w:cnfStyle w:val="100000000000" w:firstRow="1" w:lastRow="0" w:firstColumn="0" w:lastColumn="0" w:oddVBand="0" w:evenVBand="0" w:oddHBand="0" w:evenHBand="0" w:firstRowFirstColumn="0" w:firstRowLastColumn="0" w:lastRowFirstColumn="0" w:lastRowLastColumn="0"/>
                              <w:rPr>
                                <w:sz w:val="16"/>
                              </w:rPr>
                            </w:pPr>
                            <w:r w:rsidRPr="009E3AA6">
                              <w:rPr>
                                <w:sz w:val="16"/>
                              </w:rPr>
                              <w:t>Type</w:t>
                            </w:r>
                          </w:p>
                        </w:tc>
                        <w:tc>
                          <w:tcPr>
                            <w:tcW w:w="5663" w:type="dxa"/>
                            <w:shd w:val="clear" w:color="auto" w:fill="649D35"/>
                          </w:tcPr>
                          <w:p w:rsidR="00014F98" w:rsidRPr="009E3AA6" w:rsidRDefault="00014F98" w:rsidP="00FA4556">
                            <w:pPr>
                              <w:pStyle w:val="Environmentnormal"/>
                              <w:cnfStyle w:val="100000000000" w:firstRow="1" w:lastRow="0" w:firstColumn="0" w:lastColumn="0" w:oddVBand="0" w:evenVBand="0" w:oddHBand="0" w:evenHBand="0" w:firstRowFirstColumn="0" w:firstRowLastColumn="0" w:lastRowFirstColumn="0" w:lastRowLastColumn="0"/>
                              <w:rPr>
                                <w:sz w:val="16"/>
                              </w:rPr>
                            </w:pPr>
                            <w:r w:rsidRPr="009E3AA6">
                              <w:rPr>
                                <w:sz w:val="16"/>
                              </w:rPr>
                              <w:t>Mine water in classification</w:t>
                            </w:r>
                          </w:p>
                        </w:tc>
                      </w:tr>
                      <w:tr w:rsidR="00014F98" w:rsidRPr="009E3AA6" w:rsidTr="00FA4556">
                        <w:tc>
                          <w:tcPr>
                            <w:cnfStyle w:val="001000000000" w:firstRow="0" w:lastRow="0" w:firstColumn="1" w:lastColumn="0" w:oddVBand="0" w:evenVBand="0" w:oddHBand="0" w:evenHBand="0" w:firstRowFirstColumn="0" w:firstRowLastColumn="0" w:lastRowFirstColumn="0" w:lastRowLastColumn="0"/>
                            <w:tcW w:w="1272" w:type="dxa"/>
                            <w:vMerge w:val="restart"/>
                          </w:tcPr>
                          <w:p w:rsidR="00014F98" w:rsidRPr="009E3AA6" w:rsidRDefault="00014F98" w:rsidP="00FA4556">
                            <w:pPr>
                              <w:pStyle w:val="Environmentnormal"/>
                              <w:rPr>
                                <w:sz w:val="16"/>
                              </w:rPr>
                            </w:pPr>
                            <w:r>
                              <w:rPr>
                                <w:sz w:val="16"/>
                              </w:rPr>
                              <w:t>Cation</w:t>
                            </w:r>
                          </w:p>
                        </w:tc>
                        <w:tc>
                          <w:tcPr>
                            <w:tcW w:w="793" w:type="dxa"/>
                            <w:shd w:val="clear" w:color="auto" w:fill="FFFF00"/>
                          </w:tcPr>
                          <w:p w:rsidR="00014F98" w:rsidRPr="009E3AA6" w:rsidRDefault="00014F98" w:rsidP="00FA4556">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A</w:t>
                            </w:r>
                          </w:p>
                        </w:tc>
                        <w:tc>
                          <w:tcPr>
                            <w:tcW w:w="2195" w:type="dxa"/>
                          </w:tcPr>
                          <w:p w:rsidR="00014F98" w:rsidRPr="009E3AA6" w:rsidRDefault="00014F98" w:rsidP="00FA4556">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Calcium</w:t>
                            </w:r>
                          </w:p>
                        </w:tc>
                        <w:tc>
                          <w:tcPr>
                            <w:tcW w:w="5663" w:type="dxa"/>
                          </w:tcPr>
                          <w:p w:rsidR="00014F98" w:rsidRPr="009E3AA6" w:rsidRDefault="00014F98" w:rsidP="00FA4556">
                            <w:pPr>
                              <w:pStyle w:val="Environmentnormal"/>
                              <w:cnfStyle w:val="000000000000" w:firstRow="0" w:lastRow="0" w:firstColumn="0" w:lastColumn="0" w:oddVBand="0" w:evenVBand="0" w:oddHBand="0" w:evenHBand="0" w:firstRowFirstColumn="0" w:firstRowLastColumn="0" w:lastRowFirstColumn="0" w:lastRowLastColumn="0"/>
                              <w:rPr>
                                <w:sz w:val="16"/>
                              </w:rPr>
                            </w:pPr>
                            <w:proofErr w:type="spellStart"/>
                            <w:r>
                              <w:rPr>
                                <w:sz w:val="16"/>
                              </w:rPr>
                              <w:t>Bullhouse</w:t>
                            </w:r>
                            <w:proofErr w:type="spellEnd"/>
                            <w:r>
                              <w:rPr>
                                <w:sz w:val="16"/>
                              </w:rPr>
                              <w:t>, Clough Foot</w:t>
                            </w:r>
                          </w:p>
                        </w:tc>
                      </w:tr>
                      <w:tr w:rsidR="00014F98" w:rsidRPr="009E3AA6" w:rsidTr="00FA4556">
                        <w:tc>
                          <w:tcPr>
                            <w:cnfStyle w:val="001000000000" w:firstRow="0" w:lastRow="0" w:firstColumn="1" w:lastColumn="0" w:oddVBand="0" w:evenVBand="0" w:oddHBand="0" w:evenHBand="0" w:firstRowFirstColumn="0" w:firstRowLastColumn="0" w:lastRowFirstColumn="0" w:lastRowLastColumn="0"/>
                            <w:tcW w:w="1272" w:type="dxa"/>
                            <w:vMerge/>
                          </w:tcPr>
                          <w:p w:rsidR="00014F98" w:rsidRPr="009E3AA6" w:rsidRDefault="00014F98" w:rsidP="00FA4556">
                            <w:pPr>
                              <w:pStyle w:val="Environmentnormal"/>
                              <w:rPr>
                                <w:sz w:val="16"/>
                              </w:rPr>
                            </w:pPr>
                          </w:p>
                        </w:tc>
                        <w:tc>
                          <w:tcPr>
                            <w:tcW w:w="793" w:type="dxa"/>
                          </w:tcPr>
                          <w:p w:rsidR="00014F98" w:rsidRPr="009E3AA6" w:rsidRDefault="00014F98" w:rsidP="00FA4556">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B</w:t>
                            </w:r>
                          </w:p>
                        </w:tc>
                        <w:tc>
                          <w:tcPr>
                            <w:tcW w:w="2195" w:type="dxa"/>
                          </w:tcPr>
                          <w:p w:rsidR="00014F98" w:rsidRPr="009E3AA6" w:rsidRDefault="00014F98" w:rsidP="00FA4556">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None dominant</w:t>
                            </w:r>
                          </w:p>
                        </w:tc>
                        <w:tc>
                          <w:tcPr>
                            <w:tcW w:w="5663" w:type="dxa"/>
                          </w:tcPr>
                          <w:p w:rsidR="00014F98" w:rsidRPr="009E3AA6" w:rsidRDefault="00014F98" w:rsidP="00FA4556">
                            <w:pPr>
                              <w:pStyle w:val="Environmentnormal"/>
                              <w:cnfStyle w:val="000000000000" w:firstRow="0" w:lastRow="0" w:firstColumn="0" w:lastColumn="0" w:oddVBand="0" w:evenVBand="0" w:oddHBand="0" w:evenHBand="0" w:firstRowFirstColumn="0" w:firstRowLastColumn="0" w:lastRowFirstColumn="0" w:lastRowLastColumn="0"/>
                              <w:rPr>
                                <w:sz w:val="16"/>
                              </w:rPr>
                            </w:pPr>
                            <w:r>
                              <w:rPr>
                                <w:sz w:val="16"/>
                              </w:rPr>
                              <w:t xml:space="preserve">Fender, </w:t>
                            </w:r>
                            <w:proofErr w:type="spellStart"/>
                            <w:r>
                              <w:rPr>
                                <w:sz w:val="16"/>
                              </w:rPr>
                              <w:t>Sheephouse</w:t>
                            </w:r>
                            <w:proofErr w:type="spellEnd"/>
                            <w:r>
                              <w:rPr>
                                <w:sz w:val="16"/>
                              </w:rPr>
                              <w:t xml:space="preserve"> Wood, Silkstone</w:t>
                            </w:r>
                          </w:p>
                        </w:tc>
                      </w:tr>
                      <w:tr w:rsidR="00014F98" w:rsidRPr="009E3AA6" w:rsidTr="00FA4556">
                        <w:tc>
                          <w:tcPr>
                            <w:cnfStyle w:val="001000000000" w:firstRow="0" w:lastRow="0" w:firstColumn="1" w:lastColumn="0" w:oddVBand="0" w:evenVBand="0" w:oddHBand="0" w:evenHBand="0" w:firstRowFirstColumn="0" w:firstRowLastColumn="0" w:lastRowFirstColumn="0" w:lastRowLastColumn="0"/>
                            <w:tcW w:w="1272" w:type="dxa"/>
                            <w:vMerge/>
                          </w:tcPr>
                          <w:p w:rsidR="00014F98" w:rsidRPr="009E3AA6" w:rsidRDefault="00014F98" w:rsidP="00FA4556">
                            <w:pPr>
                              <w:pStyle w:val="Environmentnormal"/>
                              <w:rPr>
                                <w:sz w:val="16"/>
                              </w:rPr>
                            </w:pPr>
                          </w:p>
                        </w:tc>
                        <w:tc>
                          <w:tcPr>
                            <w:tcW w:w="793" w:type="dxa"/>
                            <w:shd w:val="clear" w:color="auto" w:fill="F3899B" w:themeFill="accent3" w:themeFillTint="66"/>
                          </w:tcPr>
                          <w:p w:rsidR="00014F98" w:rsidRPr="009E3AA6" w:rsidRDefault="00014F98" w:rsidP="00FA4556">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C</w:t>
                            </w:r>
                          </w:p>
                        </w:tc>
                        <w:tc>
                          <w:tcPr>
                            <w:tcW w:w="2195" w:type="dxa"/>
                          </w:tcPr>
                          <w:p w:rsidR="00014F98" w:rsidRPr="009E3AA6" w:rsidRDefault="00014F98" w:rsidP="00FA4556">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Magnesium</w:t>
                            </w:r>
                          </w:p>
                        </w:tc>
                        <w:tc>
                          <w:tcPr>
                            <w:tcW w:w="5663" w:type="dxa"/>
                          </w:tcPr>
                          <w:p w:rsidR="00014F98" w:rsidRPr="009E3AA6" w:rsidRDefault="00014F98" w:rsidP="00FA4556">
                            <w:pPr>
                              <w:pStyle w:val="Environmentnormal"/>
                              <w:cnfStyle w:val="000000000000" w:firstRow="0" w:lastRow="0" w:firstColumn="0" w:lastColumn="0" w:oddVBand="0" w:evenVBand="0" w:oddHBand="0" w:evenHBand="0" w:firstRowFirstColumn="0" w:firstRowLastColumn="0" w:lastRowFirstColumn="0" w:lastRowLastColumn="0"/>
                              <w:rPr>
                                <w:sz w:val="16"/>
                              </w:rPr>
                            </w:pPr>
                            <w:r>
                              <w:rPr>
                                <w:sz w:val="16"/>
                              </w:rPr>
                              <w:t>Strafford, Woolley</w:t>
                            </w:r>
                          </w:p>
                        </w:tc>
                      </w:tr>
                      <w:tr w:rsidR="00014F98" w:rsidRPr="009E3AA6" w:rsidTr="00FA4556">
                        <w:tc>
                          <w:tcPr>
                            <w:cnfStyle w:val="001000000000" w:firstRow="0" w:lastRow="0" w:firstColumn="1" w:lastColumn="0" w:oddVBand="0" w:evenVBand="0" w:oddHBand="0" w:evenHBand="0" w:firstRowFirstColumn="0" w:firstRowLastColumn="0" w:lastRowFirstColumn="0" w:lastRowLastColumn="0"/>
                            <w:tcW w:w="1272" w:type="dxa"/>
                            <w:vMerge/>
                          </w:tcPr>
                          <w:p w:rsidR="00014F98" w:rsidRPr="009E3AA6" w:rsidRDefault="00014F98" w:rsidP="00FA4556">
                            <w:pPr>
                              <w:pStyle w:val="Environmentnormal"/>
                              <w:rPr>
                                <w:sz w:val="16"/>
                              </w:rPr>
                            </w:pPr>
                          </w:p>
                        </w:tc>
                        <w:tc>
                          <w:tcPr>
                            <w:tcW w:w="793" w:type="dxa"/>
                            <w:shd w:val="clear" w:color="auto" w:fill="F9B478" w:themeFill="accent2" w:themeFillTint="99"/>
                          </w:tcPr>
                          <w:p w:rsidR="00014F98" w:rsidRPr="009E3AA6" w:rsidRDefault="00014F98" w:rsidP="00FA4556">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D</w:t>
                            </w:r>
                          </w:p>
                        </w:tc>
                        <w:tc>
                          <w:tcPr>
                            <w:tcW w:w="2195" w:type="dxa"/>
                          </w:tcPr>
                          <w:p w:rsidR="00014F98" w:rsidRPr="009E3AA6" w:rsidRDefault="00014F98" w:rsidP="00FA4556">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Sodium and potassium</w:t>
                            </w:r>
                          </w:p>
                        </w:tc>
                        <w:tc>
                          <w:tcPr>
                            <w:tcW w:w="5663" w:type="dxa"/>
                          </w:tcPr>
                          <w:p w:rsidR="00014F98" w:rsidRPr="009E3AA6" w:rsidRDefault="00014F98" w:rsidP="00FA4556">
                            <w:pPr>
                              <w:pStyle w:val="Environmentnormal"/>
                              <w:cnfStyle w:val="000000000000" w:firstRow="0" w:lastRow="0" w:firstColumn="0" w:lastColumn="0" w:oddVBand="0" w:evenVBand="0" w:oddHBand="0" w:evenHBand="0" w:firstRowFirstColumn="0" w:firstRowLastColumn="0" w:lastRowFirstColumn="0" w:lastRowLastColumn="0"/>
                              <w:rPr>
                                <w:sz w:val="16"/>
                              </w:rPr>
                            </w:pPr>
                          </w:p>
                        </w:tc>
                      </w:tr>
                      <w:tr w:rsidR="00014F98" w:rsidRPr="009E3AA6" w:rsidTr="00FA4556">
                        <w:tc>
                          <w:tcPr>
                            <w:cnfStyle w:val="001000000000" w:firstRow="0" w:lastRow="0" w:firstColumn="1" w:lastColumn="0" w:oddVBand="0" w:evenVBand="0" w:oddHBand="0" w:evenHBand="0" w:firstRowFirstColumn="0" w:firstRowLastColumn="0" w:lastRowFirstColumn="0" w:lastRowLastColumn="0"/>
                            <w:tcW w:w="1272" w:type="dxa"/>
                            <w:vMerge w:val="restart"/>
                          </w:tcPr>
                          <w:p w:rsidR="00014F98" w:rsidRPr="009E3AA6" w:rsidRDefault="00014F98" w:rsidP="00FA4556">
                            <w:pPr>
                              <w:pStyle w:val="Environmentnormal"/>
                              <w:rPr>
                                <w:sz w:val="16"/>
                              </w:rPr>
                            </w:pPr>
                            <w:r>
                              <w:rPr>
                                <w:sz w:val="16"/>
                              </w:rPr>
                              <w:t>Anion</w:t>
                            </w:r>
                          </w:p>
                        </w:tc>
                        <w:tc>
                          <w:tcPr>
                            <w:tcW w:w="793" w:type="dxa"/>
                            <w:shd w:val="clear" w:color="auto" w:fill="DB15CD"/>
                          </w:tcPr>
                          <w:p w:rsidR="00014F98" w:rsidRPr="009E3AA6" w:rsidRDefault="00014F98" w:rsidP="00FA4556">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E</w:t>
                            </w:r>
                          </w:p>
                        </w:tc>
                        <w:tc>
                          <w:tcPr>
                            <w:tcW w:w="2195" w:type="dxa"/>
                          </w:tcPr>
                          <w:p w:rsidR="00014F98" w:rsidRPr="009E3AA6" w:rsidRDefault="00014F98" w:rsidP="00FA4556">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Bicarbonate</w:t>
                            </w:r>
                          </w:p>
                        </w:tc>
                        <w:tc>
                          <w:tcPr>
                            <w:tcW w:w="5663" w:type="dxa"/>
                          </w:tcPr>
                          <w:p w:rsidR="00014F98" w:rsidRPr="009E3AA6" w:rsidRDefault="00014F98" w:rsidP="00FA4556">
                            <w:pPr>
                              <w:pStyle w:val="Environmentnormal"/>
                              <w:cnfStyle w:val="000000000000" w:firstRow="0" w:lastRow="0" w:firstColumn="0" w:lastColumn="0" w:oddVBand="0" w:evenVBand="0" w:oddHBand="0" w:evenHBand="0" w:firstRowFirstColumn="0" w:firstRowLastColumn="0" w:lastRowFirstColumn="0" w:lastRowLastColumn="0"/>
                              <w:rPr>
                                <w:sz w:val="16"/>
                              </w:rPr>
                            </w:pPr>
                            <w:r>
                              <w:rPr>
                                <w:sz w:val="16"/>
                              </w:rPr>
                              <w:t>Strafford</w:t>
                            </w:r>
                          </w:p>
                        </w:tc>
                      </w:tr>
                      <w:tr w:rsidR="00014F98" w:rsidRPr="009E3AA6" w:rsidTr="00FA4556">
                        <w:tc>
                          <w:tcPr>
                            <w:cnfStyle w:val="001000000000" w:firstRow="0" w:lastRow="0" w:firstColumn="1" w:lastColumn="0" w:oddVBand="0" w:evenVBand="0" w:oddHBand="0" w:evenHBand="0" w:firstRowFirstColumn="0" w:firstRowLastColumn="0" w:lastRowFirstColumn="0" w:lastRowLastColumn="0"/>
                            <w:tcW w:w="1272" w:type="dxa"/>
                            <w:vMerge/>
                          </w:tcPr>
                          <w:p w:rsidR="00014F98" w:rsidRPr="009E3AA6" w:rsidRDefault="00014F98" w:rsidP="00FA4556">
                            <w:pPr>
                              <w:pStyle w:val="Environmentnormal"/>
                              <w:rPr>
                                <w:sz w:val="16"/>
                              </w:rPr>
                            </w:pPr>
                          </w:p>
                        </w:tc>
                        <w:tc>
                          <w:tcPr>
                            <w:tcW w:w="793" w:type="dxa"/>
                            <w:shd w:val="clear" w:color="auto" w:fill="D78FED"/>
                          </w:tcPr>
                          <w:p w:rsidR="00014F98" w:rsidRPr="009E3AA6" w:rsidRDefault="00014F98" w:rsidP="00FA4556">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F</w:t>
                            </w:r>
                          </w:p>
                        </w:tc>
                        <w:tc>
                          <w:tcPr>
                            <w:tcW w:w="2195" w:type="dxa"/>
                          </w:tcPr>
                          <w:p w:rsidR="00014F98" w:rsidRPr="009E3AA6" w:rsidRDefault="00014F98" w:rsidP="00FA4556">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Sulphate</w:t>
                            </w:r>
                          </w:p>
                        </w:tc>
                        <w:tc>
                          <w:tcPr>
                            <w:tcW w:w="5663" w:type="dxa"/>
                          </w:tcPr>
                          <w:p w:rsidR="00014F98" w:rsidRPr="009E3AA6" w:rsidRDefault="00014F98" w:rsidP="00FA4556">
                            <w:pPr>
                              <w:pStyle w:val="Environmentnormal"/>
                              <w:cnfStyle w:val="000000000000" w:firstRow="0" w:lastRow="0" w:firstColumn="0" w:lastColumn="0" w:oddVBand="0" w:evenVBand="0" w:oddHBand="0" w:evenHBand="0" w:firstRowFirstColumn="0" w:firstRowLastColumn="0" w:lastRowFirstColumn="0" w:lastRowLastColumn="0"/>
                              <w:rPr>
                                <w:sz w:val="16"/>
                              </w:rPr>
                            </w:pPr>
                            <w:proofErr w:type="spellStart"/>
                            <w:r>
                              <w:rPr>
                                <w:sz w:val="16"/>
                              </w:rPr>
                              <w:t>Bullhouse</w:t>
                            </w:r>
                            <w:proofErr w:type="spellEnd"/>
                            <w:r>
                              <w:rPr>
                                <w:sz w:val="16"/>
                              </w:rPr>
                              <w:t xml:space="preserve"> Clough Foot, </w:t>
                            </w:r>
                            <w:proofErr w:type="spellStart"/>
                            <w:r>
                              <w:rPr>
                                <w:sz w:val="16"/>
                              </w:rPr>
                              <w:t>Sheephouse</w:t>
                            </w:r>
                            <w:proofErr w:type="spellEnd"/>
                            <w:r>
                              <w:rPr>
                                <w:sz w:val="16"/>
                              </w:rPr>
                              <w:t xml:space="preserve"> Wood</w:t>
                            </w:r>
                          </w:p>
                        </w:tc>
                      </w:tr>
                      <w:tr w:rsidR="00014F98" w:rsidRPr="009E3AA6" w:rsidTr="00FA4556">
                        <w:tc>
                          <w:tcPr>
                            <w:cnfStyle w:val="001000000000" w:firstRow="0" w:lastRow="0" w:firstColumn="1" w:lastColumn="0" w:oddVBand="0" w:evenVBand="0" w:oddHBand="0" w:evenHBand="0" w:firstRowFirstColumn="0" w:firstRowLastColumn="0" w:lastRowFirstColumn="0" w:lastRowLastColumn="0"/>
                            <w:tcW w:w="1272" w:type="dxa"/>
                            <w:vMerge/>
                          </w:tcPr>
                          <w:p w:rsidR="00014F98" w:rsidRPr="009E3AA6" w:rsidRDefault="00014F98" w:rsidP="00FA4556">
                            <w:pPr>
                              <w:pStyle w:val="Environmentnormal"/>
                              <w:rPr>
                                <w:sz w:val="16"/>
                              </w:rPr>
                            </w:pPr>
                          </w:p>
                        </w:tc>
                        <w:tc>
                          <w:tcPr>
                            <w:tcW w:w="793" w:type="dxa"/>
                            <w:shd w:val="clear" w:color="auto" w:fill="C09EE0" w:themeFill="accent6" w:themeFillTint="66"/>
                          </w:tcPr>
                          <w:p w:rsidR="00014F98" w:rsidRPr="009E3AA6" w:rsidRDefault="00014F98" w:rsidP="00FA4556">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G</w:t>
                            </w:r>
                          </w:p>
                        </w:tc>
                        <w:tc>
                          <w:tcPr>
                            <w:tcW w:w="2195" w:type="dxa"/>
                          </w:tcPr>
                          <w:p w:rsidR="00014F98" w:rsidRPr="009E3AA6" w:rsidRDefault="00014F98" w:rsidP="00FA4556">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Chloride</w:t>
                            </w:r>
                          </w:p>
                        </w:tc>
                        <w:tc>
                          <w:tcPr>
                            <w:tcW w:w="5663" w:type="dxa"/>
                          </w:tcPr>
                          <w:p w:rsidR="00014F98" w:rsidRPr="009E3AA6" w:rsidRDefault="00014F98" w:rsidP="00FA4556">
                            <w:pPr>
                              <w:pStyle w:val="Environmentnormal"/>
                              <w:cnfStyle w:val="000000000000" w:firstRow="0" w:lastRow="0" w:firstColumn="0" w:lastColumn="0" w:oddVBand="0" w:evenVBand="0" w:oddHBand="0" w:evenHBand="0" w:firstRowFirstColumn="0" w:firstRowLastColumn="0" w:lastRowFirstColumn="0" w:lastRowLastColumn="0"/>
                              <w:rPr>
                                <w:sz w:val="16"/>
                              </w:rPr>
                            </w:pPr>
                          </w:p>
                        </w:tc>
                      </w:tr>
                      <w:tr w:rsidR="00014F98" w:rsidRPr="009E3AA6" w:rsidTr="00FA4556">
                        <w:tc>
                          <w:tcPr>
                            <w:cnfStyle w:val="001000000000" w:firstRow="0" w:lastRow="0" w:firstColumn="1" w:lastColumn="0" w:oddVBand="0" w:evenVBand="0" w:oddHBand="0" w:evenHBand="0" w:firstRowFirstColumn="0" w:firstRowLastColumn="0" w:lastRowFirstColumn="0" w:lastRowLastColumn="0"/>
                            <w:tcW w:w="1272" w:type="dxa"/>
                            <w:vMerge/>
                          </w:tcPr>
                          <w:p w:rsidR="00014F98" w:rsidRDefault="00014F98" w:rsidP="00FA4556">
                            <w:pPr>
                              <w:pStyle w:val="Environmentnormal"/>
                              <w:rPr>
                                <w:sz w:val="16"/>
                              </w:rPr>
                            </w:pPr>
                          </w:p>
                        </w:tc>
                        <w:tc>
                          <w:tcPr>
                            <w:tcW w:w="793" w:type="dxa"/>
                            <w:shd w:val="clear" w:color="auto" w:fill="auto"/>
                          </w:tcPr>
                          <w:p w:rsidR="00014F98" w:rsidRPr="009E3AA6" w:rsidRDefault="00014F98" w:rsidP="00FA4556">
                            <w:pPr>
                              <w:pStyle w:val="Environmentnormal"/>
                              <w:cnfStyle w:val="000000000000" w:firstRow="0" w:lastRow="0" w:firstColumn="0" w:lastColumn="0" w:oddVBand="0" w:evenVBand="0" w:oddHBand="0" w:evenHBand="0" w:firstRowFirstColumn="0" w:firstRowLastColumn="0" w:lastRowFirstColumn="0" w:lastRowLastColumn="0"/>
                              <w:rPr>
                                <w:sz w:val="16"/>
                              </w:rPr>
                            </w:pPr>
                            <w:r>
                              <w:rPr>
                                <w:sz w:val="16"/>
                              </w:rPr>
                              <w:t>H</w:t>
                            </w:r>
                          </w:p>
                        </w:tc>
                        <w:tc>
                          <w:tcPr>
                            <w:tcW w:w="2195" w:type="dxa"/>
                          </w:tcPr>
                          <w:p w:rsidR="00014F98" w:rsidRPr="009E3AA6" w:rsidRDefault="00014F98" w:rsidP="00FA4556">
                            <w:pPr>
                              <w:pStyle w:val="Environmentnormal"/>
                              <w:cnfStyle w:val="000000000000" w:firstRow="0" w:lastRow="0" w:firstColumn="0" w:lastColumn="0" w:oddVBand="0" w:evenVBand="0" w:oddHBand="0" w:evenHBand="0" w:firstRowFirstColumn="0" w:firstRowLastColumn="0" w:lastRowFirstColumn="0" w:lastRowLastColumn="0"/>
                              <w:rPr>
                                <w:sz w:val="16"/>
                              </w:rPr>
                            </w:pPr>
                            <w:r>
                              <w:rPr>
                                <w:sz w:val="16"/>
                              </w:rPr>
                              <w:t>None dominant</w:t>
                            </w:r>
                          </w:p>
                        </w:tc>
                        <w:tc>
                          <w:tcPr>
                            <w:tcW w:w="5663" w:type="dxa"/>
                          </w:tcPr>
                          <w:p w:rsidR="00014F98" w:rsidRPr="009E3AA6" w:rsidRDefault="00014F98" w:rsidP="00FA4556">
                            <w:pPr>
                              <w:pStyle w:val="Environmentnormal"/>
                              <w:cnfStyle w:val="000000000000" w:firstRow="0" w:lastRow="0" w:firstColumn="0" w:lastColumn="0" w:oddVBand="0" w:evenVBand="0" w:oddHBand="0" w:evenHBand="0" w:firstRowFirstColumn="0" w:firstRowLastColumn="0" w:lastRowFirstColumn="0" w:lastRowLastColumn="0"/>
                              <w:rPr>
                                <w:sz w:val="16"/>
                              </w:rPr>
                            </w:pPr>
                            <w:r>
                              <w:rPr>
                                <w:sz w:val="16"/>
                              </w:rPr>
                              <w:t>Fender, Silkstone, Woolley</w:t>
                            </w:r>
                          </w:p>
                        </w:tc>
                      </w:tr>
                      <w:tr w:rsidR="00014F98" w:rsidRPr="009E3AA6" w:rsidTr="00FA4556">
                        <w:tc>
                          <w:tcPr>
                            <w:cnfStyle w:val="001000000000" w:firstRow="0" w:lastRow="0" w:firstColumn="1" w:lastColumn="0" w:oddVBand="0" w:evenVBand="0" w:oddHBand="0" w:evenHBand="0" w:firstRowFirstColumn="0" w:firstRowLastColumn="0" w:lastRowFirstColumn="0" w:lastRowLastColumn="0"/>
                            <w:tcW w:w="1272" w:type="dxa"/>
                            <w:vMerge w:val="restart"/>
                          </w:tcPr>
                          <w:p w:rsidR="00014F98" w:rsidRPr="009E3AA6" w:rsidRDefault="00014F98" w:rsidP="00FA4556">
                            <w:pPr>
                              <w:pStyle w:val="Environmentnormal"/>
                              <w:rPr>
                                <w:sz w:val="16"/>
                              </w:rPr>
                            </w:pPr>
                            <w:r>
                              <w:rPr>
                                <w:sz w:val="16"/>
                              </w:rPr>
                              <w:t>Cation + Anion</w:t>
                            </w:r>
                          </w:p>
                        </w:tc>
                        <w:tc>
                          <w:tcPr>
                            <w:tcW w:w="793" w:type="dxa"/>
                            <w:shd w:val="clear" w:color="auto" w:fill="00B050"/>
                          </w:tcPr>
                          <w:p w:rsidR="00014F98" w:rsidRPr="009E3AA6" w:rsidRDefault="00014F98" w:rsidP="00FA4556">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5</w:t>
                            </w:r>
                          </w:p>
                        </w:tc>
                        <w:tc>
                          <w:tcPr>
                            <w:tcW w:w="2195" w:type="dxa"/>
                          </w:tcPr>
                          <w:p w:rsidR="00014F98" w:rsidRPr="009E3AA6" w:rsidRDefault="00014F98" w:rsidP="00FA4556">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Magnesium bicarbonate</w:t>
                            </w:r>
                          </w:p>
                        </w:tc>
                        <w:tc>
                          <w:tcPr>
                            <w:tcW w:w="5663" w:type="dxa"/>
                          </w:tcPr>
                          <w:p w:rsidR="00014F98" w:rsidRPr="009E3AA6" w:rsidRDefault="00014F98" w:rsidP="00FA4556">
                            <w:pPr>
                              <w:pStyle w:val="Environmentnormal"/>
                              <w:cnfStyle w:val="000000000000" w:firstRow="0" w:lastRow="0" w:firstColumn="0" w:lastColumn="0" w:oddVBand="0" w:evenVBand="0" w:oddHBand="0" w:evenHBand="0" w:firstRowFirstColumn="0" w:firstRowLastColumn="0" w:lastRowFirstColumn="0" w:lastRowLastColumn="0"/>
                              <w:rPr>
                                <w:sz w:val="16"/>
                              </w:rPr>
                            </w:pPr>
                          </w:p>
                        </w:tc>
                      </w:tr>
                      <w:tr w:rsidR="00014F98" w:rsidRPr="009E3AA6" w:rsidTr="00FA4556">
                        <w:tc>
                          <w:tcPr>
                            <w:cnfStyle w:val="001000000000" w:firstRow="0" w:lastRow="0" w:firstColumn="1" w:lastColumn="0" w:oddVBand="0" w:evenVBand="0" w:oddHBand="0" w:evenHBand="0" w:firstRowFirstColumn="0" w:firstRowLastColumn="0" w:lastRowFirstColumn="0" w:lastRowLastColumn="0"/>
                            <w:tcW w:w="1272" w:type="dxa"/>
                            <w:vMerge/>
                          </w:tcPr>
                          <w:p w:rsidR="00014F98" w:rsidRPr="009E3AA6" w:rsidRDefault="00014F98" w:rsidP="00FA4556">
                            <w:pPr>
                              <w:pStyle w:val="Environmentnormal"/>
                              <w:rPr>
                                <w:sz w:val="16"/>
                              </w:rPr>
                            </w:pPr>
                          </w:p>
                        </w:tc>
                        <w:tc>
                          <w:tcPr>
                            <w:tcW w:w="793" w:type="dxa"/>
                            <w:shd w:val="clear" w:color="auto" w:fill="E5B313"/>
                          </w:tcPr>
                          <w:p w:rsidR="00014F98" w:rsidRPr="009E3AA6" w:rsidRDefault="00014F98" w:rsidP="00FA4556">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6</w:t>
                            </w:r>
                          </w:p>
                        </w:tc>
                        <w:tc>
                          <w:tcPr>
                            <w:tcW w:w="2195" w:type="dxa"/>
                          </w:tcPr>
                          <w:p w:rsidR="00014F98" w:rsidRPr="009E3AA6" w:rsidRDefault="00014F98" w:rsidP="00FA4556">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Calcium chloride</w:t>
                            </w:r>
                          </w:p>
                        </w:tc>
                        <w:tc>
                          <w:tcPr>
                            <w:tcW w:w="5663" w:type="dxa"/>
                          </w:tcPr>
                          <w:p w:rsidR="00014F98" w:rsidRPr="009E3AA6" w:rsidRDefault="00014F98" w:rsidP="00FA4556">
                            <w:pPr>
                              <w:pStyle w:val="Environmentnormal"/>
                              <w:cnfStyle w:val="000000000000" w:firstRow="0" w:lastRow="0" w:firstColumn="0" w:lastColumn="0" w:oddVBand="0" w:evenVBand="0" w:oddHBand="0" w:evenHBand="0" w:firstRowFirstColumn="0" w:firstRowLastColumn="0" w:lastRowFirstColumn="0" w:lastRowLastColumn="0"/>
                              <w:rPr>
                                <w:sz w:val="16"/>
                              </w:rPr>
                            </w:pPr>
                            <w:proofErr w:type="spellStart"/>
                            <w:r>
                              <w:rPr>
                                <w:sz w:val="16"/>
                              </w:rPr>
                              <w:t>Bullhouse</w:t>
                            </w:r>
                            <w:proofErr w:type="spellEnd"/>
                            <w:r>
                              <w:rPr>
                                <w:sz w:val="16"/>
                              </w:rPr>
                              <w:t xml:space="preserve">, Clough Foot, </w:t>
                            </w:r>
                            <w:proofErr w:type="spellStart"/>
                            <w:r>
                              <w:rPr>
                                <w:sz w:val="16"/>
                              </w:rPr>
                              <w:t>Sheephouse</w:t>
                            </w:r>
                            <w:proofErr w:type="spellEnd"/>
                            <w:r>
                              <w:rPr>
                                <w:sz w:val="16"/>
                              </w:rPr>
                              <w:t xml:space="preserve"> Wood</w:t>
                            </w:r>
                          </w:p>
                        </w:tc>
                      </w:tr>
                      <w:tr w:rsidR="00014F98" w:rsidRPr="009E3AA6" w:rsidTr="00FA4556">
                        <w:tc>
                          <w:tcPr>
                            <w:cnfStyle w:val="001000000000" w:firstRow="0" w:lastRow="0" w:firstColumn="1" w:lastColumn="0" w:oddVBand="0" w:evenVBand="0" w:oddHBand="0" w:evenHBand="0" w:firstRowFirstColumn="0" w:firstRowLastColumn="0" w:lastRowFirstColumn="0" w:lastRowLastColumn="0"/>
                            <w:tcW w:w="1272" w:type="dxa"/>
                            <w:vMerge/>
                          </w:tcPr>
                          <w:p w:rsidR="00014F98" w:rsidRPr="009E3AA6" w:rsidRDefault="00014F98" w:rsidP="00FA4556">
                            <w:pPr>
                              <w:pStyle w:val="Environmentnormal"/>
                              <w:rPr>
                                <w:sz w:val="16"/>
                              </w:rPr>
                            </w:pPr>
                          </w:p>
                        </w:tc>
                        <w:tc>
                          <w:tcPr>
                            <w:tcW w:w="793" w:type="dxa"/>
                            <w:shd w:val="clear" w:color="auto" w:fill="A0D178" w:themeFill="accent5" w:themeFillTint="99"/>
                          </w:tcPr>
                          <w:p w:rsidR="00014F98" w:rsidRPr="009E3AA6" w:rsidRDefault="00014F98" w:rsidP="00FA4556">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7</w:t>
                            </w:r>
                          </w:p>
                        </w:tc>
                        <w:tc>
                          <w:tcPr>
                            <w:tcW w:w="2195" w:type="dxa"/>
                          </w:tcPr>
                          <w:p w:rsidR="00014F98" w:rsidRPr="009E3AA6" w:rsidRDefault="00014F98" w:rsidP="00FA4556">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Sodium chloride</w:t>
                            </w:r>
                          </w:p>
                        </w:tc>
                        <w:tc>
                          <w:tcPr>
                            <w:tcW w:w="5663" w:type="dxa"/>
                          </w:tcPr>
                          <w:p w:rsidR="00014F98" w:rsidRPr="009E3AA6" w:rsidRDefault="00014F98" w:rsidP="00FA4556">
                            <w:pPr>
                              <w:pStyle w:val="Environmentnormal"/>
                              <w:cnfStyle w:val="000000000000" w:firstRow="0" w:lastRow="0" w:firstColumn="0" w:lastColumn="0" w:oddVBand="0" w:evenVBand="0" w:oddHBand="0" w:evenHBand="0" w:firstRowFirstColumn="0" w:firstRowLastColumn="0" w:lastRowFirstColumn="0" w:lastRowLastColumn="0"/>
                              <w:rPr>
                                <w:sz w:val="16"/>
                              </w:rPr>
                            </w:pPr>
                            <w:r>
                              <w:rPr>
                                <w:sz w:val="16"/>
                              </w:rPr>
                              <w:t>Woolley</w:t>
                            </w:r>
                          </w:p>
                        </w:tc>
                      </w:tr>
                      <w:tr w:rsidR="00014F98" w:rsidRPr="009E3AA6" w:rsidTr="00FA4556">
                        <w:tc>
                          <w:tcPr>
                            <w:cnfStyle w:val="001000000000" w:firstRow="0" w:lastRow="0" w:firstColumn="1" w:lastColumn="0" w:oddVBand="0" w:evenVBand="0" w:oddHBand="0" w:evenHBand="0" w:firstRowFirstColumn="0" w:firstRowLastColumn="0" w:lastRowFirstColumn="0" w:lastRowLastColumn="0"/>
                            <w:tcW w:w="1272" w:type="dxa"/>
                            <w:vMerge/>
                          </w:tcPr>
                          <w:p w:rsidR="00014F98" w:rsidRPr="009E3AA6" w:rsidRDefault="00014F98" w:rsidP="00FA4556">
                            <w:pPr>
                              <w:pStyle w:val="Environmentnormal"/>
                              <w:rPr>
                                <w:sz w:val="16"/>
                              </w:rPr>
                            </w:pPr>
                          </w:p>
                        </w:tc>
                        <w:tc>
                          <w:tcPr>
                            <w:tcW w:w="793" w:type="dxa"/>
                            <w:shd w:val="clear" w:color="auto" w:fill="00B0F0"/>
                          </w:tcPr>
                          <w:p w:rsidR="00014F98" w:rsidRPr="009E3AA6" w:rsidRDefault="00014F98" w:rsidP="00FA4556">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8</w:t>
                            </w:r>
                          </w:p>
                        </w:tc>
                        <w:tc>
                          <w:tcPr>
                            <w:tcW w:w="2195" w:type="dxa"/>
                          </w:tcPr>
                          <w:p w:rsidR="00014F98" w:rsidRPr="009E3AA6" w:rsidRDefault="00014F98" w:rsidP="00FA4556">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Sodium bicarbonate</w:t>
                            </w:r>
                          </w:p>
                        </w:tc>
                        <w:tc>
                          <w:tcPr>
                            <w:tcW w:w="5663" w:type="dxa"/>
                          </w:tcPr>
                          <w:p w:rsidR="00014F98" w:rsidRPr="009E3AA6" w:rsidRDefault="00014F98" w:rsidP="00FA4556">
                            <w:pPr>
                              <w:pStyle w:val="Environmentnormal"/>
                              <w:cnfStyle w:val="000000000000" w:firstRow="0" w:lastRow="0" w:firstColumn="0" w:lastColumn="0" w:oddVBand="0" w:evenVBand="0" w:oddHBand="0" w:evenHBand="0" w:firstRowFirstColumn="0" w:firstRowLastColumn="0" w:lastRowFirstColumn="0" w:lastRowLastColumn="0"/>
                              <w:rPr>
                                <w:sz w:val="16"/>
                              </w:rPr>
                            </w:pPr>
                          </w:p>
                        </w:tc>
                      </w:tr>
                      <w:tr w:rsidR="00014F98" w:rsidRPr="009E3AA6" w:rsidTr="00FA4556">
                        <w:trPr>
                          <w:trHeight w:val="77"/>
                        </w:trPr>
                        <w:tc>
                          <w:tcPr>
                            <w:cnfStyle w:val="001000000000" w:firstRow="0" w:lastRow="0" w:firstColumn="1" w:lastColumn="0" w:oddVBand="0" w:evenVBand="0" w:oddHBand="0" w:evenHBand="0" w:firstRowFirstColumn="0" w:firstRowLastColumn="0" w:lastRowFirstColumn="0" w:lastRowLastColumn="0"/>
                            <w:tcW w:w="1272" w:type="dxa"/>
                            <w:vMerge/>
                          </w:tcPr>
                          <w:p w:rsidR="00014F98" w:rsidRPr="009E3AA6" w:rsidRDefault="00014F98" w:rsidP="00FA4556">
                            <w:pPr>
                              <w:pStyle w:val="Environmentnormal"/>
                              <w:rPr>
                                <w:sz w:val="16"/>
                              </w:rPr>
                            </w:pPr>
                          </w:p>
                        </w:tc>
                        <w:tc>
                          <w:tcPr>
                            <w:tcW w:w="793" w:type="dxa"/>
                          </w:tcPr>
                          <w:p w:rsidR="00014F98" w:rsidRPr="009E3AA6" w:rsidRDefault="00014F98" w:rsidP="00FA4556">
                            <w:pPr>
                              <w:pStyle w:val="Environmentnormal"/>
                              <w:cnfStyle w:val="000000000000" w:firstRow="0" w:lastRow="0" w:firstColumn="0" w:lastColumn="0" w:oddVBand="0" w:evenVBand="0" w:oddHBand="0" w:evenHBand="0" w:firstRowFirstColumn="0" w:firstRowLastColumn="0" w:lastRowFirstColumn="0" w:lastRowLastColumn="0"/>
                              <w:rPr>
                                <w:sz w:val="16"/>
                              </w:rPr>
                            </w:pPr>
                            <w:r>
                              <w:rPr>
                                <w:sz w:val="16"/>
                              </w:rPr>
                              <w:t>9</w:t>
                            </w:r>
                          </w:p>
                        </w:tc>
                        <w:tc>
                          <w:tcPr>
                            <w:tcW w:w="2195" w:type="dxa"/>
                          </w:tcPr>
                          <w:p w:rsidR="00014F98" w:rsidRPr="009E3AA6" w:rsidRDefault="00014F98" w:rsidP="00FA4556">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Mixed</w:t>
                            </w:r>
                          </w:p>
                        </w:tc>
                        <w:tc>
                          <w:tcPr>
                            <w:tcW w:w="5663" w:type="dxa"/>
                          </w:tcPr>
                          <w:p w:rsidR="00014F98" w:rsidRPr="009E3AA6" w:rsidRDefault="00014F98" w:rsidP="00FA4556">
                            <w:pPr>
                              <w:pStyle w:val="Environmentnormal"/>
                              <w:cnfStyle w:val="000000000000" w:firstRow="0" w:lastRow="0" w:firstColumn="0" w:lastColumn="0" w:oddVBand="0" w:evenVBand="0" w:oddHBand="0" w:evenHBand="0" w:firstRowFirstColumn="0" w:firstRowLastColumn="0" w:lastRowFirstColumn="0" w:lastRowLastColumn="0"/>
                              <w:rPr>
                                <w:sz w:val="16"/>
                              </w:rPr>
                            </w:pPr>
                            <w:r>
                              <w:rPr>
                                <w:sz w:val="16"/>
                              </w:rPr>
                              <w:t>Fender, Silkstone, Strafford</w:t>
                            </w:r>
                          </w:p>
                        </w:tc>
                      </w:tr>
                    </w:tbl>
                    <w:p w:rsidR="00014F98" w:rsidRPr="009E3AA6" w:rsidRDefault="00014F98" w:rsidP="00DC1287">
                      <w:pPr>
                        <w:rPr>
                          <w:b/>
                          <w:sz w:val="16"/>
                        </w:rPr>
                      </w:pPr>
                    </w:p>
                    <w:p w:rsidR="00014F98" w:rsidRPr="008402F6" w:rsidRDefault="00014F98" w:rsidP="00DC1287">
                      <w:pPr>
                        <w:rPr>
                          <w:b/>
                        </w:rPr>
                      </w:pPr>
                    </w:p>
                    <w:p w:rsidR="00014F98" w:rsidRPr="00D64816" w:rsidRDefault="00014F98" w:rsidP="00DC1287">
                      <w:pPr>
                        <w:jc w:val="center"/>
                        <w:rPr>
                          <w:b/>
                        </w:rPr>
                      </w:pPr>
                    </w:p>
                  </w:txbxContent>
                </v:textbox>
                <w10:wrap anchorx="margin"/>
              </v:rect>
            </w:pict>
          </mc:Fallback>
        </mc:AlternateContent>
      </w:r>
      <w:r>
        <w:t>Summary</w:t>
      </w:r>
      <w:r w:rsidR="00910994">
        <w:t xml:space="preserve"> of mine water types</w:t>
      </w:r>
      <w:bookmarkEnd w:id="22"/>
    </w:p>
    <w:p w:rsidR="00DC1287" w:rsidRPr="009432F7" w:rsidRDefault="00DC1287" w:rsidP="00DC1287"/>
    <w:p w:rsidR="00DC1287" w:rsidRPr="009432F7" w:rsidRDefault="00DC1287" w:rsidP="00DC1287"/>
    <w:p w:rsidR="00DC1287" w:rsidRPr="009432F7" w:rsidRDefault="00DC1287" w:rsidP="00DC1287"/>
    <w:p w:rsidR="00DC1287" w:rsidRPr="009432F7" w:rsidRDefault="00DC1287" w:rsidP="00DC1287"/>
    <w:p w:rsidR="00DC1287" w:rsidRPr="009432F7" w:rsidRDefault="00DC1287" w:rsidP="00DC1287"/>
    <w:p w:rsidR="00DC1287" w:rsidRPr="009432F7" w:rsidRDefault="00DC1287" w:rsidP="00DC1287"/>
    <w:p w:rsidR="00DC1287" w:rsidRPr="009432F7" w:rsidRDefault="00DC1287" w:rsidP="00DC1287"/>
    <w:p w:rsidR="00DC1287" w:rsidRPr="009432F7" w:rsidRDefault="00DC1287" w:rsidP="00DC1287"/>
    <w:p w:rsidR="00DC1287" w:rsidRPr="009432F7" w:rsidRDefault="00DC1287" w:rsidP="00DC1287"/>
    <w:p w:rsidR="00DC1287" w:rsidRPr="009432F7" w:rsidRDefault="00DC1287" w:rsidP="00DC1287"/>
    <w:p w:rsidR="00DC1287" w:rsidRPr="009432F7" w:rsidRDefault="00DC1287" w:rsidP="00DC1287"/>
    <w:p w:rsidR="00DC1287" w:rsidRPr="009432F7" w:rsidRDefault="00DC1287" w:rsidP="00DC1287"/>
    <w:p w:rsidR="00DC1287" w:rsidRDefault="00DC1287" w:rsidP="00DC1287"/>
    <w:p w:rsidR="00DC1287" w:rsidRDefault="00DC1287" w:rsidP="00DC1287"/>
    <w:p w:rsidR="00DC1287" w:rsidRDefault="00DC1287" w:rsidP="00DC1287"/>
    <w:p w:rsidR="00B45365" w:rsidRDefault="00B45365" w:rsidP="00B45365"/>
    <w:p w:rsidR="00B45365" w:rsidRDefault="00B45365" w:rsidP="00B45365"/>
    <w:p w:rsidR="00A31FC4" w:rsidRPr="0083711E" w:rsidRDefault="00A31FC4" w:rsidP="00A31FC4">
      <w:pPr>
        <w:rPr>
          <w:sz w:val="20"/>
        </w:rPr>
      </w:pPr>
      <w:r w:rsidRPr="0083711E">
        <w:rPr>
          <w:sz w:val="20"/>
        </w:rPr>
        <w:t xml:space="preserve">Table </w:t>
      </w:r>
      <w:r w:rsidR="001C475C">
        <w:rPr>
          <w:sz w:val="20"/>
        </w:rPr>
        <w:t>7.1</w:t>
      </w:r>
      <w:r w:rsidRPr="0083711E">
        <w:rPr>
          <w:sz w:val="20"/>
        </w:rPr>
        <w:t xml:space="preserve"> – </w:t>
      </w:r>
      <w:r w:rsidR="007A3973">
        <w:rPr>
          <w:sz w:val="20"/>
        </w:rPr>
        <w:t>mine</w:t>
      </w:r>
      <w:r w:rsidRPr="0083711E">
        <w:rPr>
          <w:sz w:val="20"/>
        </w:rPr>
        <w:t xml:space="preserve"> water classifications based on </w:t>
      </w:r>
      <w:r>
        <w:rPr>
          <w:sz w:val="20"/>
        </w:rPr>
        <w:t xml:space="preserve">mine water </w:t>
      </w:r>
      <w:r w:rsidRPr="0083711E">
        <w:rPr>
          <w:sz w:val="20"/>
        </w:rPr>
        <w:t>chemistry</w:t>
      </w:r>
      <w:r>
        <w:rPr>
          <w:sz w:val="20"/>
        </w:rPr>
        <w:t xml:space="preserve"> in Yorkshire, England</w:t>
      </w:r>
    </w:p>
    <w:p w:rsidR="00A31FC4" w:rsidRDefault="00A31FC4" w:rsidP="00A13D8B"/>
    <w:p w:rsidR="00592EFB" w:rsidRPr="00A31FC4" w:rsidRDefault="00592EFB" w:rsidP="00A31FC4">
      <w:pPr>
        <w:sectPr w:rsidR="00592EFB" w:rsidRPr="00A31FC4" w:rsidSect="00A64C94">
          <w:headerReference w:type="first" r:id="rId48"/>
          <w:pgSz w:w="11906" w:h="16838"/>
          <w:pgMar w:top="964" w:right="964" w:bottom="964" w:left="964" w:header="397" w:footer="567" w:gutter="0"/>
          <w:cols w:space="708"/>
          <w:titlePg/>
          <w:docGrid w:linePitch="360"/>
        </w:sectPr>
      </w:pPr>
    </w:p>
    <w:p w:rsidR="00507486" w:rsidRDefault="004C3289" w:rsidP="00507486">
      <w:pPr>
        <w:pStyle w:val="Environmentnormal"/>
        <w:sectPr w:rsidR="00507486" w:rsidSect="003E47E2">
          <w:headerReference w:type="first" r:id="rId49"/>
          <w:pgSz w:w="16838" w:h="11906" w:orient="landscape"/>
          <w:pgMar w:top="964" w:right="964" w:bottom="964" w:left="964" w:header="397" w:footer="567" w:gutter="0"/>
          <w:cols w:space="708"/>
          <w:titlePg/>
          <w:docGrid w:linePitch="360"/>
        </w:sectPr>
      </w:pPr>
      <w:r>
        <w:rPr>
          <w:noProof/>
          <w:lang w:eastAsia="en-GB"/>
        </w:rPr>
        <w:lastRenderedPageBreak/>
        <w:drawing>
          <wp:anchor distT="0" distB="0" distL="114300" distR="114300" simplePos="0" relativeHeight="252241920" behindDoc="0" locked="0" layoutInCell="1" allowOverlap="1" wp14:anchorId="10E47C4C" wp14:editId="288133DF">
            <wp:simplePos x="0" y="0"/>
            <wp:positionH relativeFrom="margin">
              <wp:align>right</wp:align>
            </wp:positionH>
            <wp:positionV relativeFrom="paragraph">
              <wp:posOffset>-635</wp:posOffset>
            </wp:positionV>
            <wp:extent cx="1712595" cy="2466975"/>
            <wp:effectExtent l="0" t="0" r="1905" b="9525"/>
            <wp:wrapNone/>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l="15006" t="14658" r="55104" b="8794"/>
                    <a:stretch/>
                  </pic:blipFill>
                  <pic:spPr bwMode="auto">
                    <a:xfrm>
                      <a:off x="0" y="0"/>
                      <a:ext cx="1712595" cy="2466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57C58" w:rsidRPr="00557C58">
        <w:rPr>
          <w:noProof/>
          <w:lang w:eastAsia="en-GB"/>
        </w:rPr>
        <mc:AlternateContent>
          <mc:Choice Requires="wps">
            <w:drawing>
              <wp:anchor distT="0" distB="0" distL="114300" distR="114300" simplePos="0" relativeHeight="252203008" behindDoc="0" locked="0" layoutInCell="1" allowOverlap="1" wp14:anchorId="3908CEC7" wp14:editId="21F16FDA">
                <wp:simplePos x="0" y="0"/>
                <wp:positionH relativeFrom="column">
                  <wp:posOffset>7600950</wp:posOffset>
                </wp:positionH>
                <wp:positionV relativeFrom="paragraph">
                  <wp:posOffset>5551170</wp:posOffset>
                </wp:positionV>
                <wp:extent cx="137160" cy="147320"/>
                <wp:effectExtent l="0" t="0" r="0" b="0"/>
                <wp:wrapNone/>
                <wp:docPr id="310" name="Multiply 310"/>
                <wp:cNvGraphicFramePr/>
                <a:graphic xmlns:a="http://schemas.openxmlformats.org/drawingml/2006/main">
                  <a:graphicData uri="http://schemas.microsoft.com/office/word/2010/wordprocessingShape">
                    <wps:wsp>
                      <wps:cNvSpPr/>
                      <wps:spPr>
                        <a:xfrm>
                          <a:off x="0" y="0"/>
                          <a:ext cx="137160" cy="147320"/>
                        </a:xfrm>
                        <a:prstGeom prst="mathMultiply">
                          <a:avLst>
                            <a:gd name="adj1" fmla="val 17515"/>
                          </a:avLst>
                        </a:prstGeom>
                        <a:solidFill>
                          <a:schemeClr val="tx1">
                            <a:alpha val="73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FB8FC4" id="Multiply 310" o:spid="_x0000_s1026" style="position:absolute;margin-left:598.5pt;margin-top:437.1pt;width:10.8pt;height:11.6pt;z-index:25220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7160,147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" path="m24151,43568l41734,27198,68580,56032,95426,27198r17583,16370l84992,73660r28017,30092l95426,120122,68580,91288,41734,120122,24151,103752,52168,73660,24151,43568xe" fillcolor="#252525 [3213]" stroked="f" strokeweight="2pt">
                <v:fill opacity="47802f"/>
                <v:path arrowok="t" o:connecttype="custom" o:connectlocs="24151,43568;41734,27198;68580,56032;95426,27198;113009,43568;84992,73660;113009,103752;95426,120122;68580,91288;41734,120122;24151,103752;52168,73660;24151,43568" o:connectangles="0,0,0,0,0,0,0,0,0,0,0,0,0"/>
              </v:shape>
            </w:pict>
          </mc:Fallback>
        </mc:AlternateContent>
      </w:r>
      <w:r w:rsidR="00557C58" w:rsidRPr="00557C58">
        <w:rPr>
          <w:noProof/>
          <w:lang w:eastAsia="en-GB"/>
        </w:rPr>
        <mc:AlternateContent>
          <mc:Choice Requires="wps">
            <w:drawing>
              <wp:anchor distT="0" distB="0" distL="114300" distR="114300" simplePos="0" relativeHeight="252204032" behindDoc="0" locked="0" layoutInCell="1" allowOverlap="1" wp14:anchorId="6FC7E63F" wp14:editId="62D8E4CA">
                <wp:simplePos x="0" y="0"/>
                <wp:positionH relativeFrom="column">
                  <wp:posOffset>7685243</wp:posOffset>
                </wp:positionH>
                <wp:positionV relativeFrom="paragraph">
                  <wp:posOffset>5654040</wp:posOffset>
                </wp:positionV>
                <wp:extent cx="137160" cy="147320"/>
                <wp:effectExtent l="0" t="0" r="0" b="0"/>
                <wp:wrapNone/>
                <wp:docPr id="311" name="Multiply 311"/>
                <wp:cNvGraphicFramePr/>
                <a:graphic xmlns:a="http://schemas.openxmlformats.org/drawingml/2006/main">
                  <a:graphicData uri="http://schemas.microsoft.com/office/word/2010/wordprocessingShape">
                    <wps:wsp>
                      <wps:cNvSpPr/>
                      <wps:spPr>
                        <a:xfrm>
                          <a:off x="0" y="0"/>
                          <a:ext cx="137160" cy="147320"/>
                        </a:xfrm>
                        <a:prstGeom prst="mathMultiply">
                          <a:avLst>
                            <a:gd name="adj1" fmla="val 17515"/>
                          </a:avLst>
                        </a:prstGeom>
                        <a:solidFill>
                          <a:schemeClr val="tx1">
                            <a:alpha val="73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218AFE" id="Multiply 311" o:spid="_x0000_s1026" style="position:absolute;margin-left:605.15pt;margin-top:445.2pt;width:10.8pt;height:11.6pt;z-index:25220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7160,147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" path="m24151,43568l41734,27198,68580,56032,95426,27198r17583,16370l84992,73660r28017,30092l95426,120122,68580,91288,41734,120122,24151,103752,52168,73660,24151,43568xe" fillcolor="#252525 [3213]" stroked="f" strokeweight="2pt">
                <v:fill opacity="47802f"/>
                <v:path arrowok="t" o:connecttype="custom" o:connectlocs="24151,43568;41734,27198;68580,56032;95426,27198;113009,43568;84992,73660;113009,103752;95426,120122;68580,91288;41734,120122;24151,103752;52168,73660;24151,43568" o:connectangles="0,0,0,0,0,0,0,0,0,0,0,0,0"/>
              </v:shape>
            </w:pict>
          </mc:Fallback>
        </mc:AlternateContent>
      </w:r>
      <w:r w:rsidR="00557C58">
        <w:rPr>
          <w:noProof/>
          <w:lang w:eastAsia="en-GB"/>
        </w:rPr>
        <mc:AlternateContent>
          <mc:Choice Requires="wps">
            <w:drawing>
              <wp:anchor distT="0" distB="0" distL="114300" distR="114300" simplePos="0" relativeHeight="252200960" behindDoc="0" locked="0" layoutInCell="1" allowOverlap="1" wp14:anchorId="74C12C7C" wp14:editId="31D48423">
                <wp:simplePos x="0" y="0"/>
                <wp:positionH relativeFrom="column">
                  <wp:posOffset>5888828</wp:posOffset>
                </wp:positionH>
                <wp:positionV relativeFrom="paragraph">
                  <wp:posOffset>2526030</wp:posOffset>
                </wp:positionV>
                <wp:extent cx="137559" cy="147497"/>
                <wp:effectExtent l="0" t="0" r="0" b="0"/>
                <wp:wrapNone/>
                <wp:docPr id="308" name="Multiply 308"/>
                <wp:cNvGraphicFramePr/>
                <a:graphic xmlns:a="http://schemas.openxmlformats.org/drawingml/2006/main">
                  <a:graphicData uri="http://schemas.microsoft.com/office/word/2010/wordprocessingShape">
                    <wps:wsp>
                      <wps:cNvSpPr/>
                      <wps:spPr>
                        <a:xfrm>
                          <a:off x="0" y="0"/>
                          <a:ext cx="137559" cy="147497"/>
                        </a:xfrm>
                        <a:prstGeom prst="mathMultiply">
                          <a:avLst>
                            <a:gd name="adj1" fmla="val 17515"/>
                          </a:avLst>
                        </a:prstGeom>
                        <a:solidFill>
                          <a:schemeClr val="tx1">
                            <a:alpha val="73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7F4B71" id="Multiply 308" o:spid="_x0000_s1026" style="position:absolute;margin-left:463.7pt;margin-top:198.9pt;width:10.85pt;height:11.6pt;z-index:25220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7559,1474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" path="m24228,43641l41848,27209,68780,56086,95711,27209r17620,16432l85252,73749r28079,30107l95711,120288,68780,91411,41848,120288,24228,103856,52307,73749,24228,43641xe" fillcolor="#252525 [3213]" stroked="f" strokeweight="2pt">
                <v:fill opacity="47802f"/>
                <v:path arrowok="t" o:connecttype="custom" o:connectlocs="24228,43641;41848,27209;68780,56086;95711,27209;113331,43641;85252,73749;113331,103856;95711,120288;68780,91411;41848,120288;24228,103856;52307,73749;24228,43641" o:connectangles="0,0,0,0,0,0,0,0,0,0,0,0,0"/>
              </v:shape>
            </w:pict>
          </mc:Fallback>
        </mc:AlternateContent>
      </w:r>
      <w:r w:rsidR="00557C58">
        <w:rPr>
          <w:noProof/>
          <w:lang w:eastAsia="en-GB"/>
        </w:rPr>
        <mc:AlternateContent>
          <mc:Choice Requires="wps">
            <w:drawing>
              <wp:anchor distT="0" distB="0" distL="114300" distR="114300" simplePos="0" relativeHeight="252198912" behindDoc="0" locked="0" layoutInCell="1" allowOverlap="1" wp14:anchorId="7E93E707" wp14:editId="0B12FF8B">
                <wp:simplePos x="0" y="0"/>
                <wp:positionH relativeFrom="column">
                  <wp:posOffset>5804978</wp:posOffset>
                </wp:positionH>
                <wp:positionV relativeFrom="paragraph">
                  <wp:posOffset>2423441</wp:posOffset>
                </wp:positionV>
                <wp:extent cx="137559" cy="147497"/>
                <wp:effectExtent l="0" t="0" r="0" b="0"/>
                <wp:wrapNone/>
                <wp:docPr id="307" name="Multiply 307"/>
                <wp:cNvGraphicFramePr/>
                <a:graphic xmlns:a="http://schemas.openxmlformats.org/drawingml/2006/main">
                  <a:graphicData uri="http://schemas.microsoft.com/office/word/2010/wordprocessingShape">
                    <wps:wsp>
                      <wps:cNvSpPr/>
                      <wps:spPr>
                        <a:xfrm>
                          <a:off x="0" y="0"/>
                          <a:ext cx="137559" cy="147497"/>
                        </a:xfrm>
                        <a:prstGeom prst="mathMultiply">
                          <a:avLst>
                            <a:gd name="adj1" fmla="val 17515"/>
                          </a:avLst>
                        </a:prstGeom>
                        <a:solidFill>
                          <a:schemeClr val="tx1">
                            <a:alpha val="73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4D16E9" id="Multiply 307" o:spid="_x0000_s1026" style="position:absolute;margin-left:457.1pt;margin-top:190.8pt;width:10.85pt;height:11.6pt;z-index:25219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7559,1474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" path="m24228,43641l41848,27209,68780,56086,95711,27209r17620,16432l85252,73749r28079,30107l95711,120288,68780,91411,41848,120288,24228,103856,52307,73749,24228,43641xe" fillcolor="#252525 [3213]" stroked="f" strokeweight="2pt">
                <v:fill opacity="47802f"/>
                <v:path arrowok="t" o:connecttype="custom" o:connectlocs="24228,43641;41848,27209;68780,56086;95711,27209;113331,43641;85252,73749;113331,103856;95711,120288;68780,91411;41848,120288;24228,103856;52307,73749;24228,43641" o:connectangles="0,0,0,0,0,0,0,0,0,0,0,0,0"/>
              </v:shape>
            </w:pict>
          </mc:Fallback>
        </mc:AlternateContent>
      </w:r>
      <w:r w:rsidR="00557C58">
        <w:rPr>
          <w:noProof/>
          <w:lang w:eastAsia="en-GB"/>
        </w:rPr>
        <mc:AlternateContent>
          <mc:Choice Requires="wps">
            <w:drawing>
              <wp:anchor distT="0" distB="0" distL="114300" distR="114300" simplePos="0" relativeHeight="252196864" behindDoc="0" locked="0" layoutInCell="1" allowOverlap="1" wp14:anchorId="18EEB9C2" wp14:editId="1959036C">
                <wp:simplePos x="0" y="0"/>
                <wp:positionH relativeFrom="column">
                  <wp:posOffset>3985098</wp:posOffset>
                </wp:positionH>
                <wp:positionV relativeFrom="paragraph">
                  <wp:posOffset>5665470</wp:posOffset>
                </wp:positionV>
                <wp:extent cx="137559" cy="147497"/>
                <wp:effectExtent l="0" t="0" r="0" b="0"/>
                <wp:wrapNone/>
                <wp:docPr id="87" name="Multiply 87"/>
                <wp:cNvGraphicFramePr/>
                <a:graphic xmlns:a="http://schemas.openxmlformats.org/drawingml/2006/main">
                  <a:graphicData uri="http://schemas.microsoft.com/office/word/2010/wordprocessingShape">
                    <wps:wsp>
                      <wps:cNvSpPr/>
                      <wps:spPr>
                        <a:xfrm>
                          <a:off x="0" y="0"/>
                          <a:ext cx="137559" cy="147497"/>
                        </a:xfrm>
                        <a:prstGeom prst="mathMultiply">
                          <a:avLst>
                            <a:gd name="adj1" fmla="val 17515"/>
                          </a:avLst>
                        </a:prstGeom>
                        <a:solidFill>
                          <a:schemeClr val="tx1">
                            <a:alpha val="69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46DED8" id="Multiply 87" o:spid="_x0000_s1026" style="position:absolute;margin-left:313.8pt;margin-top:446.1pt;width:10.85pt;height:11.6pt;z-index:25219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7559,1474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" path="m24228,43641l41848,27209,68780,56086,95711,27209r17620,16432l85252,73749r28079,30107l95711,120288,68780,91411,41848,120288,24228,103856,52307,73749,24228,43641xe" fillcolor="#252525 [3213]" stroked="f" strokeweight="2pt">
                <v:fill opacity="45232f"/>
                <v:path arrowok="t" o:connecttype="custom" o:connectlocs="24228,43641;41848,27209;68780,56086;95711,27209;113331,43641;85252,73749;113331,103856;95711,120288;68780,91411;41848,120288;24228,103856;52307,73749;24228,43641" o:connectangles="0,0,0,0,0,0,0,0,0,0,0,0,0"/>
              </v:shape>
            </w:pict>
          </mc:Fallback>
        </mc:AlternateContent>
      </w:r>
      <w:r w:rsidR="00557C58">
        <w:rPr>
          <w:noProof/>
          <w:lang w:eastAsia="en-GB"/>
        </w:rPr>
        <mc:AlternateContent>
          <mc:Choice Requires="wps">
            <w:drawing>
              <wp:anchor distT="0" distB="0" distL="114300" distR="114300" simplePos="0" relativeHeight="252194816" behindDoc="0" locked="0" layoutInCell="1" allowOverlap="1">
                <wp:simplePos x="0" y="0"/>
                <wp:positionH relativeFrom="column">
                  <wp:posOffset>3927637</wp:posOffset>
                </wp:positionH>
                <wp:positionV relativeFrom="paragraph">
                  <wp:posOffset>5607050</wp:posOffset>
                </wp:positionV>
                <wp:extent cx="137559" cy="147497"/>
                <wp:effectExtent l="0" t="0" r="0" b="0"/>
                <wp:wrapNone/>
                <wp:docPr id="286" name="Multiply 286"/>
                <wp:cNvGraphicFramePr/>
                <a:graphic xmlns:a="http://schemas.openxmlformats.org/drawingml/2006/main">
                  <a:graphicData uri="http://schemas.microsoft.com/office/word/2010/wordprocessingShape">
                    <wps:wsp>
                      <wps:cNvSpPr/>
                      <wps:spPr>
                        <a:xfrm>
                          <a:off x="0" y="0"/>
                          <a:ext cx="137559" cy="147497"/>
                        </a:xfrm>
                        <a:prstGeom prst="mathMultiply">
                          <a:avLst>
                            <a:gd name="adj1" fmla="val 17515"/>
                          </a:avLst>
                        </a:prstGeom>
                        <a:solidFill>
                          <a:schemeClr val="tx1">
                            <a:alpha val="73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2A3A7A" id="Multiply 286" o:spid="_x0000_s1026" style="position:absolute;margin-left:309.25pt;margin-top:441.5pt;width:10.85pt;height:11.6pt;z-index:25219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7559,1474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" path="m24228,43641l41848,27209,68780,56086,95711,27209r17620,16432l85252,73749r28079,30107l95711,120288,68780,91411,41848,120288,24228,103856,52307,73749,24228,43641xe" fillcolor="#252525 [3213]" stroked="f" strokeweight="2pt">
                <v:fill opacity="47802f"/>
                <v:path arrowok="t" o:connecttype="custom" o:connectlocs="24228,43641;41848,27209;68780,56086;95711,27209;113331,43641;85252,73749;113331,103856;95711,120288;68780,91411;41848,120288;24228,103856;52307,73749;24228,43641" o:connectangles="0,0,0,0,0,0,0,0,0,0,0,0,0"/>
              </v:shape>
            </w:pict>
          </mc:Fallback>
        </mc:AlternateContent>
      </w:r>
      <w:r w:rsidR="00A31FC4">
        <w:rPr>
          <w:noProof/>
          <w:lang w:eastAsia="en-GB"/>
        </w:rPr>
        <mc:AlternateContent>
          <mc:Choice Requires="wps">
            <w:drawing>
              <wp:anchor distT="0" distB="0" distL="114300" distR="114300" simplePos="0" relativeHeight="252002304" behindDoc="0" locked="0" layoutInCell="1" allowOverlap="1" wp14:anchorId="02C3EB6D" wp14:editId="312B6BAC">
                <wp:simplePos x="0" y="0"/>
                <wp:positionH relativeFrom="margin">
                  <wp:posOffset>-362759</wp:posOffset>
                </wp:positionH>
                <wp:positionV relativeFrom="paragraph">
                  <wp:posOffset>-6498</wp:posOffset>
                </wp:positionV>
                <wp:extent cx="3277589" cy="3232150"/>
                <wp:effectExtent l="0" t="0" r="0" b="0"/>
                <wp:wrapNone/>
                <wp:docPr id="6" name="Rectangle 6"/>
                <wp:cNvGraphicFramePr/>
                <a:graphic xmlns:a="http://schemas.openxmlformats.org/drawingml/2006/main">
                  <a:graphicData uri="http://schemas.microsoft.com/office/word/2010/wordprocessingShape">
                    <wps:wsp>
                      <wps:cNvSpPr/>
                      <wps:spPr>
                        <a:xfrm>
                          <a:off x="0" y="0"/>
                          <a:ext cx="3277589" cy="323215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014F98" w:rsidRDefault="00014F98" w:rsidP="00910994">
                            <w:pPr>
                              <w:pStyle w:val="Environmentheading1"/>
                            </w:pPr>
                            <w:bookmarkStart w:id="23" w:name="_Toc24643529"/>
                            <w:r>
                              <w:t>Great Britain</w:t>
                            </w:r>
                            <w:bookmarkEnd w:id="23"/>
                            <w:r>
                              <w:t xml:space="preserve"> </w:t>
                            </w:r>
                          </w:p>
                          <w:p w:rsidR="00014F98" w:rsidRDefault="00014F98" w:rsidP="00507486">
                            <w:pPr>
                              <w:rPr>
                                <w:b/>
                              </w:rPr>
                            </w:pPr>
                            <w:r>
                              <w:rPr>
                                <w:b/>
                              </w:rPr>
                              <w:t>(All mine waters from report)</w:t>
                            </w:r>
                          </w:p>
                          <w:tbl>
                            <w:tblPr>
                              <w:tblStyle w:val="CAtable2"/>
                              <w:tblW w:w="0" w:type="auto"/>
                              <w:jc w:val="left"/>
                              <w:tblInd w:w="0" w:type="dxa"/>
                              <w:tblLook w:val="04A0" w:firstRow="1" w:lastRow="0" w:firstColumn="1" w:lastColumn="0" w:noHBand="0" w:noVBand="1"/>
                            </w:tblPr>
                            <w:tblGrid>
                              <w:gridCol w:w="2236"/>
                              <w:gridCol w:w="2208"/>
                            </w:tblGrid>
                            <w:tr w:rsidR="00014F98" w:rsidTr="00507486">
                              <w:trPr>
                                <w:cnfStyle w:val="100000000000" w:firstRow="1" w:lastRow="0" w:firstColumn="0" w:lastColumn="0" w:oddVBand="0" w:evenVBand="0" w:oddHBand="0" w:evenHBand="0" w:firstRowFirstColumn="0" w:firstRowLastColumn="0" w:lastRowFirstColumn="0" w:lastRowLastColumn="0"/>
                                <w:jc w:val="left"/>
                              </w:trPr>
                              <w:tc>
                                <w:tcPr>
                                  <w:tcW w:w="2176" w:type="dxa"/>
                                  <w:shd w:val="clear" w:color="auto" w:fill="649D35"/>
                                </w:tcPr>
                                <w:p w:rsidR="00014F98" w:rsidRDefault="00014F98" w:rsidP="007B6560">
                                  <w:pPr>
                                    <w:pStyle w:val="Environmentnormal"/>
                                    <w:rPr>
                                      <w:rFonts w:cs="Open Sans"/>
                                      <w:color w:val="auto"/>
                                    </w:rPr>
                                  </w:pPr>
                                  <w:r>
                                    <w:rPr>
                                      <w:rFonts w:cs="Open Sans"/>
                                      <w:color w:val="auto"/>
                                    </w:rPr>
                                    <w:t>Region</w:t>
                                  </w:r>
                                </w:p>
                              </w:tc>
                              <w:tc>
                                <w:tcPr>
                                  <w:tcW w:w="2148" w:type="dxa"/>
                                  <w:shd w:val="clear" w:color="auto" w:fill="649D35"/>
                                </w:tcPr>
                                <w:p w:rsidR="00014F98" w:rsidRDefault="00014F98" w:rsidP="007B6560">
                                  <w:pPr>
                                    <w:pStyle w:val="Environmentnormal"/>
                                    <w:rPr>
                                      <w:rFonts w:cs="Open Sans"/>
                                      <w:color w:val="auto"/>
                                    </w:rPr>
                                  </w:pPr>
                                  <w:r>
                                    <w:rPr>
                                      <w:rFonts w:cs="Open Sans"/>
                                      <w:color w:val="auto"/>
                                    </w:rPr>
                                    <w:t xml:space="preserve">Symbol </w:t>
                                  </w:r>
                                </w:p>
                              </w:tc>
                            </w:tr>
                            <w:tr w:rsidR="00014F98" w:rsidTr="00C5440E">
                              <w:trPr>
                                <w:jc w:val="left"/>
                              </w:trPr>
                              <w:tc>
                                <w:tcPr>
                                  <w:tcW w:w="2176" w:type="dxa"/>
                                </w:tcPr>
                                <w:p w:rsidR="00014F98" w:rsidRPr="0096696C" w:rsidRDefault="00014F98" w:rsidP="00C5440E">
                                  <w:r>
                                    <w:t>Wales</w:t>
                                  </w:r>
                                </w:p>
                              </w:tc>
                              <w:tc>
                                <w:tcPr>
                                  <w:tcW w:w="2148" w:type="dxa"/>
                                </w:tcPr>
                                <w:p w:rsidR="00014F98" w:rsidRDefault="00014F98" w:rsidP="00C5440E">
                                  <w:pPr>
                                    <w:pStyle w:val="Environmentnormal"/>
                                    <w:rPr>
                                      <w:rFonts w:cs="Open Sans"/>
                                      <w:color w:val="auto"/>
                                    </w:rPr>
                                  </w:pPr>
                                  <w:r>
                                    <w:rPr>
                                      <w:rFonts w:cs="Open Sans"/>
                                      <w:color w:val="auto"/>
                                    </w:rPr>
                                    <w:t>Open Square</w:t>
                                  </w:r>
                                </w:p>
                              </w:tc>
                            </w:tr>
                            <w:tr w:rsidR="00014F98" w:rsidTr="00C5440E">
                              <w:trPr>
                                <w:jc w:val="left"/>
                              </w:trPr>
                              <w:tc>
                                <w:tcPr>
                                  <w:tcW w:w="2176" w:type="dxa"/>
                                </w:tcPr>
                                <w:p w:rsidR="00014F98" w:rsidRPr="0096696C" w:rsidRDefault="00014F98" w:rsidP="00C5440E">
                                  <w:r>
                                    <w:t>Scotland</w:t>
                                  </w:r>
                                </w:p>
                              </w:tc>
                              <w:tc>
                                <w:tcPr>
                                  <w:tcW w:w="2148" w:type="dxa"/>
                                </w:tcPr>
                                <w:p w:rsidR="00014F98" w:rsidRDefault="00014F98" w:rsidP="00C5440E">
                                  <w:pPr>
                                    <w:pStyle w:val="Environmentnormal"/>
                                    <w:rPr>
                                      <w:rFonts w:cs="Open Sans"/>
                                      <w:color w:val="auto"/>
                                    </w:rPr>
                                  </w:pPr>
                                  <w:r>
                                    <w:rPr>
                                      <w:rFonts w:cs="Open Sans"/>
                                      <w:color w:val="auto"/>
                                    </w:rPr>
                                    <w:t>Star</w:t>
                                  </w:r>
                                </w:p>
                              </w:tc>
                            </w:tr>
                            <w:tr w:rsidR="00014F98" w:rsidTr="00C5440E">
                              <w:trPr>
                                <w:jc w:val="left"/>
                              </w:trPr>
                              <w:tc>
                                <w:tcPr>
                                  <w:tcW w:w="2176" w:type="dxa"/>
                                </w:tcPr>
                                <w:p w:rsidR="00014F98" w:rsidRDefault="00014F98" w:rsidP="00C5440E">
                                  <w:r>
                                    <w:t>Midlands, England</w:t>
                                  </w:r>
                                </w:p>
                              </w:tc>
                              <w:tc>
                                <w:tcPr>
                                  <w:tcW w:w="2148" w:type="dxa"/>
                                </w:tcPr>
                                <w:p w:rsidR="00014F98" w:rsidRDefault="00014F98" w:rsidP="00C5440E">
                                  <w:pPr>
                                    <w:pStyle w:val="Environmentnormal"/>
                                    <w:rPr>
                                      <w:rFonts w:cs="Open Sans"/>
                                      <w:color w:val="auto"/>
                                    </w:rPr>
                                  </w:pPr>
                                  <w:r>
                                    <w:rPr>
                                      <w:rFonts w:cs="Open Sans"/>
                                      <w:color w:val="auto"/>
                                    </w:rPr>
                                    <w:t>Inverted Triangle</w:t>
                                  </w:r>
                                </w:p>
                              </w:tc>
                            </w:tr>
                            <w:tr w:rsidR="00014F98" w:rsidTr="00C5440E">
                              <w:trPr>
                                <w:jc w:val="left"/>
                              </w:trPr>
                              <w:tc>
                                <w:tcPr>
                                  <w:tcW w:w="2176" w:type="dxa"/>
                                </w:tcPr>
                                <w:p w:rsidR="00014F98" w:rsidRPr="0096696C" w:rsidRDefault="00014F98" w:rsidP="00C5440E">
                                  <w:r>
                                    <w:t>NE England</w:t>
                                  </w:r>
                                </w:p>
                              </w:tc>
                              <w:tc>
                                <w:tcPr>
                                  <w:tcW w:w="2148" w:type="dxa"/>
                                </w:tcPr>
                                <w:p w:rsidR="00014F98" w:rsidRDefault="00014F98" w:rsidP="00C5440E">
                                  <w:pPr>
                                    <w:pStyle w:val="Environmentnormal"/>
                                    <w:rPr>
                                      <w:rFonts w:cs="Open Sans"/>
                                      <w:color w:val="auto"/>
                                    </w:rPr>
                                  </w:pPr>
                                  <w:r>
                                    <w:rPr>
                                      <w:rFonts w:cs="Open Sans"/>
                                      <w:color w:val="auto"/>
                                    </w:rPr>
                                    <w:t>X</w:t>
                                  </w:r>
                                </w:p>
                              </w:tc>
                            </w:tr>
                            <w:tr w:rsidR="00014F98" w:rsidTr="00C5440E">
                              <w:trPr>
                                <w:jc w:val="left"/>
                              </w:trPr>
                              <w:tc>
                                <w:tcPr>
                                  <w:tcW w:w="2176" w:type="dxa"/>
                                </w:tcPr>
                                <w:p w:rsidR="00014F98" w:rsidRPr="0096696C" w:rsidRDefault="00014F98" w:rsidP="00C5440E">
                                  <w:r>
                                    <w:t>NW England</w:t>
                                  </w:r>
                                </w:p>
                              </w:tc>
                              <w:tc>
                                <w:tcPr>
                                  <w:tcW w:w="2148" w:type="dxa"/>
                                </w:tcPr>
                                <w:p w:rsidR="00014F98" w:rsidRDefault="00014F98" w:rsidP="00C5440E">
                                  <w:pPr>
                                    <w:pStyle w:val="Environmentnormal"/>
                                    <w:rPr>
                                      <w:rFonts w:cs="Open Sans"/>
                                      <w:color w:val="auto"/>
                                    </w:rPr>
                                  </w:pPr>
                                  <w:r>
                                    <w:rPr>
                                      <w:rFonts w:cs="Open Sans"/>
                                      <w:color w:val="auto"/>
                                    </w:rPr>
                                    <w:t>Open Circle</w:t>
                                  </w:r>
                                </w:p>
                              </w:tc>
                            </w:tr>
                            <w:tr w:rsidR="00014F98" w:rsidTr="00C5440E">
                              <w:trPr>
                                <w:jc w:val="left"/>
                              </w:trPr>
                              <w:tc>
                                <w:tcPr>
                                  <w:tcW w:w="2176" w:type="dxa"/>
                                </w:tcPr>
                                <w:p w:rsidR="00014F98" w:rsidRPr="0096696C" w:rsidRDefault="00014F98" w:rsidP="00C5440E">
                                  <w:r>
                                    <w:t>Yorkshire</w:t>
                                  </w:r>
                                </w:p>
                              </w:tc>
                              <w:tc>
                                <w:tcPr>
                                  <w:tcW w:w="2148" w:type="dxa"/>
                                </w:tcPr>
                                <w:p w:rsidR="00014F98" w:rsidRDefault="00014F98" w:rsidP="00C5440E">
                                  <w:pPr>
                                    <w:pStyle w:val="Environmentnormal"/>
                                    <w:rPr>
                                      <w:rFonts w:cs="Open Sans"/>
                                      <w:color w:val="auto"/>
                                    </w:rPr>
                                  </w:pPr>
                                  <w:r>
                                    <w:rPr>
                                      <w:rFonts w:cs="Open Sans"/>
                                      <w:color w:val="auto"/>
                                    </w:rPr>
                                    <w:t>Open Inverted Triangle</w:t>
                                  </w:r>
                                </w:p>
                              </w:tc>
                            </w:tr>
                          </w:tbl>
                          <w:p w:rsidR="00014F98" w:rsidRPr="008402F6" w:rsidRDefault="00014F98" w:rsidP="00507486">
                            <w:pPr>
                              <w:rPr>
                                <w:b/>
                              </w:rPr>
                            </w:pPr>
                          </w:p>
                          <w:p w:rsidR="00014F98" w:rsidRDefault="00014F98" w:rsidP="0050748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C3EB6D" id="Rectangle 6" o:spid="_x0000_s1138" style="position:absolute;margin-left:-28.55pt;margin-top:-.5pt;width:258.1pt;height:254.5pt;z-index:252002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" filled="f" stroked="f" strokeweight="2pt">
                <v:textbox>
                  <w:txbxContent>
                    <w:p w:rsidR="00014F98" w:rsidRDefault="00014F98" w:rsidP="00910994">
                      <w:pPr>
                        <w:pStyle w:val="Environmentheading1"/>
                      </w:pPr>
                      <w:bookmarkStart w:id="24" w:name="_Toc24643529"/>
                      <w:r>
                        <w:t>Great Britain</w:t>
                      </w:r>
                      <w:bookmarkEnd w:id="24"/>
                      <w:r>
                        <w:t xml:space="preserve"> </w:t>
                      </w:r>
                    </w:p>
                    <w:p w:rsidR="00014F98" w:rsidRDefault="00014F98" w:rsidP="00507486">
                      <w:pPr>
                        <w:rPr>
                          <w:b/>
                        </w:rPr>
                      </w:pPr>
                      <w:r>
                        <w:rPr>
                          <w:b/>
                        </w:rPr>
                        <w:t>(All mine waters from report)</w:t>
                      </w:r>
                    </w:p>
                    <w:tbl>
                      <w:tblPr>
                        <w:tblStyle w:val="CAtable2"/>
                        <w:tblW w:w="0" w:type="auto"/>
                        <w:jc w:val="left"/>
                        <w:tblInd w:w="0" w:type="dxa"/>
                        <w:tblLook w:val="04A0" w:firstRow="1" w:lastRow="0" w:firstColumn="1" w:lastColumn="0" w:noHBand="0" w:noVBand="1"/>
                      </w:tblPr>
                      <w:tblGrid>
                        <w:gridCol w:w="2236"/>
                        <w:gridCol w:w="2208"/>
                      </w:tblGrid>
                      <w:tr w:rsidR="00014F98" w:rsidTr="00507486">
                        <w:trPr>
                          <w:cnfStyle w:val="100000000000" w:firstRow="1" w:lastRow="0" w:firstColumn="0" w:lastColumn="0" w:oddVBand="0" w:evenVBand="0" w:oddHBand="0" w:evenHBand="0" w:firstRowFirstColumn="0" w:firstRowLastColumn="0" w:lastRowFirstColumn="0" w:lastRowLastColumn="0"/>
                          <w:jc w:val="left"/>
                        </w:trPr>
                        <w:tc>
                          <w:tcPr>
                            <w:tcW w:w="2176" w:type="dxa"/>
                            <w:shd w:val="clear" w:color="auto" w:fill="649D35"/>
                          </w:tcPr>
                          <w:p w:rsidR="00014F98" w:rsidRDefault="00014F98" w:rsidP="007B6560">
                            <w:pPr>
                              <w:pStyle w:val="Environmentnormal"/>
                              <w:rPr>
                                <w:rFonts w:cs="Open Sans"/>
                                <w:color w:val="auto"/>
                              </w:rPr>
                            </w:pPr>
                            <w:r>
                              <w:rPr>
                                <w:rFonts w:cs="Open Sans"/>
                                <w:color w:val="auto"/>
                              </w:rPr>
                              <w:t>Region</w:t>
                            </w:r>
                          </w:p>
                        </w:tc>
                        <w:tc>
                          <w:tcPr>
                            <w:tcW w:w="2148" w:type="dxa"/>
                            <w:shd w:val="clear" w:color="auto" w:fill="649D35"/>
                          </w:tcPr>
                          <w:p w:rsidR="00014F98" w:rsidRDefault="00014F98" w:rsidP="007B6560">
                            <w:pPr>
                              <w:pStyle w:val="Environmentnormal"/>
                              <w:rPr>
                                <w:rFonts w:cs="Open Sans"/>
                                <w:color w:val="auto"/>
                              </w:rPr>
                            </w:pPr>
                            <w:r>
                              <w:rPr>
                                <w:rFonts w:cs="Open Sans"/>
                                <w:color w:val="auto"/>
                              </w:rPr>
                              <w:t xml:space="preserve">Symbol </w:t>
                            </w:r>
                          </w:p>
                        </w:tc>
                      </w:tr>
                      <w:tr w:rsidR="00014F98" w:rsidTr="00C5440E">
                        <w:trPr>
                          <w:jc w:val="left"/>
                        </w:trPr>
                        <w:tc>
                          <w:tcPr>
                            <w:tcW w:w="2176" w:type="dxa"/>
                          </w:tcPr>
                          <w:p w:rsidR="00014F98" w:rsidRPr="0096696C" w:rsidRDefault="00014F98" w:rsidP="00C5440E">
                            <w:r>
                              <w:t>Wales</w:t>
                            </w:r>
                          </w:p>
                        </w:tc>
                        <w:tc>
                          <w:tcPr>
                            <w:tcW w:w="2148" w:type="dxa"/>
                          </w:tcPr>
                          <w:p w:rsidR="00014F98" w:rsidRDefault="00014F98" w:rsidP="00C5440E">
                            <w:pPr>
                              <w:pStyle w:val="Environmentnormal"/>
                              <w:rPr>
                                <w:rFonts w:cs="Open Sans"/>
                                <w:color w:val="auto"/>
                              </w:rPr>
                            </w:pPr>
                            <w:r>
                              <w:rPr>
                                <w:rFonts w:cs="Open Sans"/>
                                <w:color w:val="auto"/>
                              </w:rPr>
                              <w:t>Open Square</w:t>
                            </w:r>
                          </w:p>
                        </w:tc>
                      </w:tr>
                      <w:tr w:rsidR="00014F98" w:rsidTr="00C5440E">
                        <w:trPr>
                          <w:jc w:val="left"/>
                        </w:trPr>
                        <w:tc>
                          <w:tcPr>
                            <w:tcW w:w="2176" w:type="dxa"/>
                          </w:tcPr>
                          <w:p w:rsidR="00014F98" w:rsidRPr="0096696C" w:rsidRDefault="00014F98" w:rsidP="00C5440E">
                            <w:r>
                              <w:t>Scotland</w:t>
                            </w:r>
                          </w:p>
                        </w:tc>
                        <w:tc>
                          <w:tcPr>
                            <w:tcW w:w="2148" w:type="dxa"/>
                          </w:tcPr>
                          <w:p w:rsidR="00014F98" w:rsidRDefault="00014F98" w:rsidP="00C5440E">
                            <w:pPr>
                              <w:pStyle w:val="Environmentnormal"/>
                              <w:rPr>
                                <w:rFonts w:cs="Open Sans"/>
                                <w:color w:val="auto"/>
                              </w:rPr>
                            </w:pPr>
                            <w:r>
                              <w:rPr>
                                <w:rFonts w:cs="Open Sans"/>
                                <w:color w:val="auto"/>
                              </w:rPr>
                              <w:t>Star</w:t>
                            </w:r>
                          </w:p>
                        </w:tc>
                      </w:tr>
                      <w:tr w:rsidR="00014F98" w:rsidTr="00C5440E">
                        <w:trPr>
                          <w:jc w:val="left"/>
                        </w:trPr>
                        <w:tc>
                          <w:tcPr>
                            <w:tcW w:w="2176" w:type="dxa"/>
                          </w:tcPr>
                          <w:p w:rsidR="00014F98" w:rsidRDefault="00014F98" w:rsidP="00C5440E">
                            <w:r>
                              <w:t>Midlands, England</w:t>
                            </w:r>
                          </w:p>
                        </w:tc>
                        <w:tc>
                          <w:tcPr>
                            <w:tcW w:w="2148" w:type="dxa"/>
                          </w:tcPr>
                          <w:p w:rsidR="00014F98" w:rsidRDefault="00014F98" w:rsidP="00C5440E">
                            <w:pPr>
                              <w:pStyle w:val="Environmentnormal"/>
                              <w:rPr>
                                <w:rFonts w:cs="Open Sans"/>
                                <w:color w:val="auto"/>
                              </w:rPr>
                            </w:pPr>
                            <w:r>
                              <w:rPr>
                                <w:rFonts w:cs="Open Sans"/>
                                <w:color w:val="auto"/>
                              </w:rPr>
                              <w:t>Inverted Triangle</w:t>
                            </w:r>
                          </w:p>
                        </w:tc>
                      </w:tr>
                      <w:tr w:rsidR="00014F98" w:rsidTr="00C5440E">
                        <w:trPr>
                          <w:jc w:val="left"/>
                        </w:trPr>
                        <w:tc>
                          <w:tcPr>
                            <w:tcW w:w="2176" w:type="dxa"/>
                          </w:tcPr>
                          <w:p w:rsidR="00014F98" w:rsidRPr="0096696C" w:rsidRDefault="00014F98" w:rsidP="00C5440E">
                            <w:r>
                              <w:t>NE England</w:t>
                            </w:r>
                          </w:p>
                        </w:tc>
                        <w:tc>
                          <w:tcPr>
                            <w:tcW w:w="2148" w:type="dxa"/>
                          </w:tcPr>
                          <w:p w:rsidR="00014F98" w:rsidRDefault="00014F98" w:rsidP="00C5440E">
                            <w:pPr>
                              <w:pStyle w:val="Environmentnormal"/>
                              <w:rPr>
                                <w:rFonts w:cs="Open Sans"/>
                                <w:color w:val="auto"/>
                              </w:rPr>
                            </w:pPr>
                            <w:r>
                              <w:rPr>
                                <w:rFonts w:cs="Open Sans"/>
                                <w:color w:val="auto"/>
                              </w:rPr>
                              <w:t>X</w:t>
                            </w:r>
                          </w:p>
                        </w:tc>
                      </w:tr>
                      <w:tr w:rsidR="00014F98" w:rsidTr="00C5440E">
                        <w:trPr>
                          <w:jc w:val="left"/>
                        </w:trPr>
                        <w:tc>
                          <w:tcPr>
                            <w:tcW w:w="2176" w:type="dxa"/>
                          </w:tcPr>
                          <w:p w:rsidR="00014F98" w:rsidRPr="0096696C" w:rsidRDefault="00014F98" w:rsidP="00C5440E">
                            <w:r>
                              <w:t>NW England</w:t>
                            </w:r>
                          </w:p>
                        </w:tc>
                        <w:tc>
                          <w:tcPr>
                            <w:tcW w:w="2148" w:type="dxa"/>
                          </w:tcPr>
                          <w:p w:rsidR="00014F98" w:rsidRDefault="00014F98" w:rsidP="00C5440E">
                            <w:pPr>
                              <w:pStyle w:val="Environmentnormal"/>
                              <w:rPr>
                                <w:rFonts w:cs="Open Sans"/>
                                <w:color w:val="auto"/>
                              </w:rPr>
                            </w:pPr>
                            <w:r>
                              <w:rPr>
                                <w:rFonts w:cs="Open Sans"/>
                                <w:color w:val="auto"/>
                              </w:rPr>
                              <w:t>Open Circle</w:t>
                            </w:r>
                          </w:p>
                        </w:tc>
                      </w:tr>
                      <w:tr w:rsidR="00014F98" w:rsidTr="00C5440E">
                        <w:trPr>
                          <w:jc w:val="left"/>
                        </w:trPr>
                        <w:tc>
                          <w:tcPr>
                            <w:tcW w:w="2176" w:type="dxa"/>
                          </w:tcPr>
                          <w:p w:rsidR="00014F98" w:rsidRPr="0096696C" w:rsidRDefault="00014F98" w:rsidP="00C5440E">
                            <w:r>
                              <w:t>Yorkshire</w:t>
                            </w:r>
                          </w:p>
                        </w:tc>
                        <w:tc>
                          <w:tcPr>
                            <w:tcW w:w="2148" w:type="dxa"/>
                          </w:tcPr>
                          <w:p w:rsidR="00014F98" w:rsidRDefault="00014F98" w:rsidP="00C5440E">
                            <w:pPr>
                              <w:pStyle w:val="Environmentnormal"/>
                              <w:rPr>
                                <w:rFonts w:cs="Open Sans"/>
                                <w:color w:val="auto"/>
                              </w:rPr>
                            </w:pPr>
                            <w:r>
                              <w:rPr>
                                <w:rFonts w:cs="Open Sans"/>
                                <w:color w:val="auto"/>
                              </w:rPr>
                              <w:t>Open Inverted Triangle</w:t>
                            </w:r>
                          </w:p>
                        </w:tc>
                      </w:tr>
                    </w:tbl>
                    <w:p w:rsidR="00014F98" w:rsidRPr="008402F6" w:rsidRDefault="00014F98" w:rsidP="00507486">
                      <w:pPr>
                        <w:rPr>
                          <w:b/>
                        </w:rPr>
                      </w:pPr>
                    </w:p>
                    <w:p w:rsidR="00014F98" w:rsidRDefault="00014F98" w:rsidP="00507486">
                      <w:pPr>
                        <w:jc w:val="center"/>
                      </w:pPr>
                    </w:p>
                  </w:txbxContent>
                </v:textbox>
                <w10:wrap anchorx="margin"/>
              </v:rect>
            </w:pict>
          </mc:Fallback>
        </mc:AlternateContent>
      </w:r>
      <w:r w:rsidR="00126162">
        <w:rPr>
          <w:noProof/>
          <w:lang w:eastAsia="en-GB"/>
        </w:rPr>
        <mc:AlternateContent>
          <mc:Choice Requires="wps">
            <w:drawing>
              <wp:anchor distT="0" distB="0" distL="114300" distR="114300" simplePos="0" relativeHeight="252008448" behindDoc="0" locked="0" layoutInCell="1" allowOverlap="1" wp14:anchorId="6721514D" wp14:editId="0438DDB4">
                <wp:simplePos x="0" y="0"/>
                <wp:positionH relativeFrom="page">
                  <wp:posOffset>-129731</wp:posOffset>
                </wp:positionH>
                <wp:positionV relativeFrom="paragraph">
                  <wp:posOffset>6451924</wp:posOffset>
                </wp:positionV>
                <wp:extent cx="10668000" cy="466725"/>
                <wp:effectExtent l="0" t="0" r="19050" b="28575"/>
                <wp:wrapNone/>
                <wp:docPr id="241" name="Rectangle 241"/>
                <wp:cNvGraphicFramePr/>
                <a:graphic xmlns:a="http://schemas.openxmlformats.org/drawingml/2006/main">
                  <a:graphicData uri="http://schemas.microsoft.com/office/word/2010/wordprocessingShape">
                    <wps:wsp>
                      <wps:cNvSpPr/>
                      <wps:spPr>
                        <a:xfrm>
                          <a:off x="0" y="0"/>
                          <a:ext cx="10668000" cy="46672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014F98" w:rsidRDefault="00014F98" w:rsidP="00126162">
                            <w:pPr>
                              <w:jc w:val="center"/>
                            </w:pPr>
                            <w:r>
                              <w:t>Figure 8.1 – Piper Diagram of raw mine waters across Great Britain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21514D" id="Rectangle 241" o:spid="_x0000_s1139" style="position:absolute;margin-left:-10.2pt;margin-top:508.05pt;width:840pt;height:36.75pt;z-index:252008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" fillcolor="white [3201]" strokecolor="white [3212]" strokeweight="2pt">
                <v:textbox>
                  <w:txbxContent>
                    <w:p w:rsidR="00014F98" w:rsidRDefault="00014F98" w:rsidP="00126162">
                      <w:pPr>
                        <w:jc w:val="center"/>
                      </w:pPr>
                      <w:r>
                        <w:t>Figure 8.1 – Piper Diagram of raw mine waters across Great Britain</w:t>
                      </w:r>
                    </w:p>
                  </w:txbxContent>
                </v:textbox>
                <w10:wrap anchorx="page"/>
              </v:rect>
            </w:pict>
          </mc:Fallback>
        </mc:AlternateContent>
      </w:r>
      <w:r w:rsidR="00507486">
        <w:rPr>
          <w:noProof/>
          <w:lang w:eastAsia="en-GB"/>
        </w:rPr>
        <mc:AlternateContent>
          <mc:Choice Requires="wps">
            <w:drawing>
              <wp:anchor distT="0" distB="0" distL="114300" distR="114300" simplePos="0" relativeHeight="251981824" behindDoc="0" locked="0" layoutInCell="1" allowOverlap="1" wp14:anchorId="71E86E88" wp14:editId="7CE54639">
                <wp:simplePos x="0" y="0"/>
                <wp:positionH relativeFrom="column">
                  <wp:posOffset>3225992</wp:posOffset>
                </wp:positionH>
                <wp:positionV relativeFrom="paragraph">
                  <wp:posOffset>5230924</wp:posOffset>
                </wp:positionV>
                <wp:extent cx="638175" cy="561975"/>
                <wp:effectExtent l="0" t="0" r="0" b="0"/>
                <wp:wrapNone/>
                <wp:docPr id="1" name="Rectangle 1"/>
                <wp:cNvGraphicFramePr/>
                <a:graphic xmlns:a="http://schemas.openxmlformats.org/drawingml/2006/main">
                  <a:graphicData uri="http://schemas.microsoft.com/office/word/2010/wordprocessingShape">
                    <wps:wsp>
                      <wps:cNvSpPr/>
                      <wps:spPr>
                        <a:xfrm>
                          <a:off x="0" y="0"/>
                          <a:ext cx="638175" cy="5619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14F98" w:rsidRPr="00B82545" w:rsidRDefault="00014F98" w:rsidP="00507486">
                            <w:pPr>
                              <w:jc w:val="center"/>
                              <w:rPr>
                                <w:sz w:val="46"/>
                              </w:rPr>
                            </w:pPr>
                            <w:r>
                              <w:rPr>
                                <w:sz w:val="46"/>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E86E88" id="Rectangle 1" o:spid="_x0000_s1140" style="position:absolute;margin-left:254pt;margin-top:411.9pt;width:50.25pt;height:44.25pt;z-index:251981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" filled="f" stroked="f" strokeweight="2pt">
                <v:textbox>
                  <w:txbxContent>
                    <w:p w:rsidR="00014F98" w:rsidRPr="00B82545" w:rsidRDefault="00014F98" w:rsidP="00507486">
                      <w:pPr>
                        <w:jc w:val="center"/>
                        <w:rPr>
                          <w:sz w:val="46"/>
                        </w:rPr>
                      </w:pPr>
                      <w:r>
                        <w:rPr>
                          <w:sz w:val="46"/>
                        </w:rPr>
                        <w:t>D</w:t>
                      </w:r>
                    </w:p>
                  </w:txbxContent>
                </v:textbox>
              </v:rect>
            </w:pict>
          </mc:Fallback>
        </mc:AlternateContent>
      </w:r>
      <w:r w:rsidR="00507486">
        <w:rPr>
          <w:noProof/>
          <w:lang w:eastAsia="en-GB"/>
        </w:rPr>
        <mc:AlternateContent>
          <mc:Choice Requires="wps">
            <w:drawing>
              <wp:anchor distT="0" distB="0" distL="114300" distR="114300" simplePos="0" relativeHeight="252001280" behindDoc="0" locked="0" layoutInCell="1" allowOverlap="1" wp14:anchorId="02BF9E01" wp14:editId="0C1D495C">
                <wp:simplePos x="0" y="0"/>
                <wp:positionH relativeFrom="margin">
                  <wp:align>center</wp:align>
                </wp:positionH>
                <wp:positionV relativeFrom="paragraph">
                  <wp:posOffset>4137291</wp:posOffset>
                </wp:positionV>
                <wp:extent cx="638175" cy="561975"/>
                <wp:effectExtent l="0" t="0" r="0" b="0"/>
                <wp:wrapNone/>
                <wp:docPr id="13" name="Rectangle 13"/>
                <wp:cNvGraphicFramePr/>
                <a:graphic xmlns:a="http://schemas.openxmlformats.org/drawingml/2006/main">
                  <a:graphicData uri="http://schemas.microsoft.com/office/word/2010/wordprocessingShape">
                    <wps:wsp>
                      <wps:cNvSpPr/>
                      <wps:spPr>
                        <a:xfrm>
                          <a:off x="0" y="0"/>
                          <a:ext cx="638175" cy="5619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14F98" w:rsidRPr="00B82545" w:rsidRDefault="00014F98" w:rsidP="00507486">
                            <w:pPr>
                              <w:jc w:val="center"/>
                              <w:rPr>
                                <w:sz w:val="46"/>
                              </w:rPr>
                            </w:pPr>
                            <w:r>
                              <w:rPr>
                                <w:sz w:val="46"/>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BF9E01" id="Rectangle 13" o:spid="_x0000_s1141" style="position:absolute;margin-left:0;margin-top:325.75pt;width:50.25pt;height:44.25pt;z-index:25200128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" filled="f" stroked="f" strokeweight="2pt">
                <v:textbox>
                  <w:txbxContent>
                    <w:p w:rsidR="00014F98" w:rsidRPr="00B82545" w:rsidRDefault="00014F98" w:rsidP="00507486">
                      <w:pPr>
                        <w:jc w:val="center"/>
                        <w:rPr>
                          <w:sz w:val="46"/>
                        </w:rPr>
                      </w:pPr>
                      <w:r>
                        <w:rPr>
                          <w:sz w:val="46"/>
                        </w:rPr>
                        <w:t>8</w:t>
                      </w:r>
                    </w:p>
                  </w:txbxContent>
                </v:textbox>
                <w10:wrap anchorx="margin"/>
              </v:rect>
            </w:pict>
          </mc:Fallback>
        </mc:AlternateContent>
      </w:r>
      <w:r w:rsidR="00507486">
        <w:rPr>
          <w:noProof/>
          <w:lang w:eastAsia="en-GB"/>
        </w:rPr>
        <mc:AlternateContent>
          <mc:Choice Requires="wps">
            <w:drawing>
              <wp:anchor distT="0" distB="0" distL="114300" distR="114300" simplePos="0" relativeHeight="252000256" behindDoc="0" locked="0" layoutInCell="1" allowOverlap="1" wp14:anchorId="5A93FC5B" wp14:editId="7A4506C9">
                <wp:simplePos x="0" y="0"/>
                <wp:positionH relativeFrom="margin">
                  <wp:align>center</wp:align>
                </wp:positionH>
                <wp:positionV relativeFrom="paragraph">
                  <wp:posOffset>3270959</wp:posOffset>
                </wp:positionV>
                <wp:extent cx="638175" cy="561975"/>
                <wp:effectExtent l="0" t="0" r="0" b="0"/>
                <wp:wrapNone/>
                <wp:docPr id="14" name="Rectangle 14"/>
                <wp:cNvGraphicFramePr/>
                <a:graphic xmlns:a="http://schemas.openxmlformats.org/drawingml/2006/main">
                  <a:graphicData uri="http://schemas.microsoft.com/office/word/2010/wordprocessingShape">
                    <wps:wsp>
                      <wps:cNvSpPr/>
                      <wps:spPr>
                        <a:xfrm>
                          <a:off x="0" y="0"/>
                          <a:ext cx="638175" cy="5619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14F98" w:rsidRPr="00B82545" w:rsidRDefault="00014F98" w:rsidP="00507486">
                            <w:pPr>
                              <w:jc w:val="center"/>
                              <w:rPr>
                                <w:sz w:val="46"/>
                              </w:rPr>
                            </w:pPr>
                            <w:r>
                              <w:rPr>
                                <w:sz w:val="46"/>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93FC5B" id="Rectangle 14" o:spid="_x0000_s1142" style="position:absolute;margin-left:0;margin-top:257.55pt;width:50.25pt;height:44.25pt;z-index:25200025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" filled="f" stroked="f" strokeweight="2pt">
                <v:textbox>
                  <w:txbxContent>
                    <w:p w:rsidR="00014F98" w:rsidRPr="00B82545" w:rsidRDefault="00014F98" w:rsidP="00507486">
                      <w:pPr>
                        <w:jc w:val="center"/>
                        <w:rPr>
                          <w:sz w:val="46"/>
                        </w:rPr>
                      </w:pPr>
                      <w:r>
                        <w:rPr>
                          <w:sz w:val="46"/>
                        </w:rPr>
                        <w:t>9</w:t>
                      </w:r>
                    </w:p>
                  </w:txbxContent>
                </v:textbox>
                <w10:wrap anchorx="margin"/>
              </v:rect>
            </w:pict>
          </mc:Fallback>
        </mc:AlternateContent>
      </w:r>
      <w:r w:rsidR="00507486" w:rsidRPr="00403557">
        <w:rPr>
          <w:noProof/>
          <w:lang w:eastAsia="en-GB"/>
        </w:rPr>
        <mc:AlternateContent>
          <mc:Choice Requires="wps">
            <w:drawing>
              <wp:anchor distT="0" distB="0" distL="114300" distR="114300" simplePos="0" relativeHeight="251999232" behindDoc="0" locked="0" layoutInCell="1" allowOverlap="1" wp14:anchorId="452258D6" wp14:editId="51B6E17C">
                <wp:simplePos x="0" y="0"/>
                <wp:positionH relativeFrom="margin">
                  <wp:posOffset>4049233</wp:posOffset>
                </wp:positionH>
                <wp:positionV relativeFrom="paragraph">
                  <wp:posOffset>4006215</wp:posOffset>
                </wp:positionV>
                <wp:extent cx="1384300" cy="1217295"/>
                <wp:effectExtent l="0" t="0" r="6350" b="1905"/>
                <wp:wrapNone/>
                <wp:docPr id="22" name="Isosceles Triangle 22"/>
                <wp:cNvGraphicFramePr/>
                <a:graphic xmlns:a="http://schemas.openxmlformats.org/drawingml/2006/main">
                  <a:graphicData uri="http://schemas.microsoft.com/office/word/2010/wordprocessingShape">
                    <wps:wsp>
                      <wps:cNvSpPr/>
                      <wps:spPr>
                        <a:xfrm rot="10800000">
                          <a:off x="0" y="0"/>
                          <a:ext cx="1384300" cy="1217295"/>
                        </a:xfrm>
                        <a:prstGeom prst="triangle">
                          <a:avLst/>
                        </a:prstGeom>
                        <a:solidFill>
                          <a:srgbClr val="0070C0">
                            <a:alpha val="51765"/>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462B9" id="Isosceles Triangle 22" o:spid="_x0000_s1026" type="#_x0000_t5" style="position:absolute;margin-left:318.85pt;margin-top:315.45pt;width:109pt;height:95.85pt;rotation:180;z-index:251999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" fillcolor="#0070c0" stroked="f" strokeweight="2pt">
                <v:fill opacity="33924f"/>
                <w10:wrap anchorx="margin"/>
              </v:shape>
            </w:pict>
          </mc:Fallback>
        </mc:AlternateContent>
      </w:r>
      <w:r w:rsidR="00507486">
        <w:rPr>
          <w:noProof/>
          <w:lang w:eastAsia="en-GB"/>
        </w:rPr>
        <mc:AlternateContent>
          <mc:Choice Requires="wps">
            <w:drawing>
              <wp:anchor distT="0" distB="0" distL="114300" distR="114300" simplePos="0" relativeHeight="251996160" behindDoc="0" locked="0" layoutInCell="1" allowOverlap="1" wp14:anchorId="6FF5206B" wp14:editId="29E9A8ED">
                <wp:simplePos x="0" y="0"/>
                <wp:positionH relativeFrom="column">
                  <wp:posOffset>3342478</wp:posOffset>
                </wp:positionH>
                <wp:positionV relativeFrom="paragraph">
                  <wp:posOffset>1605915</wp:posOffset>
                </wp:positionV>
                <wp:extent cx="1392865" cy="2392326"/>
                <wp:effectExtent l="0" t="0" r="0" b="8255"/>
                <wp:wrapNone/>
                <wp:docPr id="23" name="Flowchart: Sort 23"/>
                <wp:cNvGraphicFramePr/>
                <a:graphic xmlns:a="http://schemas.openxmlformats.org/drawingml/2006/main">
                  <a:graphicData uri="http://schemas.microsoft.com/office/word/2010/wordprocessingShape">
                    <wps:wsp>
                      <wps:cNvSpPr/>
                      <wps:spPr>
                        <a:xfrm>
                          <a:off x="0" y="0"/>
                          <a:ext cx="1392865" cy="2392326"/>
                        </a:xfrm>
                        <a:prstGeom prst="flowChartSort">
                          <a:avLst/>
                        </a:prstGeom>
                        <a:solidFill>
                          <a:srgbClr val="00B050">
                            <a:alpha val="58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126DA0" id="_x0000_t126" coordsize="21600,21600" o:spt="126" path="m10800,l,10800,10800,21600,21600,10800xem,10800nfl21600,10800e">
                <v:stroke joinstyle="miter"/>
                <v:path o:extrusionok="f" gradientshapeok="t" o:connecttype="rect" textboxrect="5400,5400,16200,16200"/>
              </v:shapetype>
              <v:shape id="Flowchart: Sort 23" o:spid="_x0000_s1026" type="#_x0000_t126" style="position:absolute;margin-left:263.2pt;margin-top:126.45pt;width:109.65pt;height:188.35pt;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" fillcolor="#00b050" stroked="f" strokeweight="2pt">
                <v:fill opacity="38036f"/>
              </v:shape>
            </w:pict>
          </mc:Fallback>
        </mc:AlternateContent>
      </w:r>
      <w:r w:rsidR="00507486">
        <w:rPr>
          <w:noProof/>
          <w:lang w:eastAsia="en-GB"/>
        </w:rPr>
        <mc:AlternateContent>
          <mc:Choice Requires="wps">
            <w:drawing>
              <wp:anchor distT="0" distB="0" distL="114300" distR="114300" simplePos="0" relativeHeight="251977728" behindDoc="0" locked="0" layoutInCell="1" allowOverlap="1" wp14:anchorId="04024FE9" wp14:editId="67C05FE1">
                <wp:simplePos x="0" y="0"/>
                <wp:positionH relativeFrom="column">
                  <wp:posOffset>4724562</wp:posOffset>
                </wp:positionH>
                <wp:positionV relativeFrom="paragraph">
                  <wp:posOffset>1591310</wp:posOffset>
                </wp:positionV>
                <wp:extent cx="1392865" cy="2392326"/>
                <wp:effectExtent l="0" t="0" r="635" b="8255"/>
                <wp:wrapNone/>
                <wp:docPr id="24" name="Flowchart: Sort 24"/>
                <wp:cNvGraphicFramePr/>
                <a:graphic xmlns:a="http://schemas.openxmlformats.org/drawingml/2006/main">
                  <a:graphicData uri="http://schemas.microsoft.com/office/word/2010/wordprocessingShape">
                    <wps:wsp>
                      <wps:cNvSpPr/>
                      <wps:spPr>
                        <a:xfrm>
                          <a:off x="0" y="0"/>
                          <a:ext cx="1392865" cy="2392326"/>
                        </a:xfrm>
                        <a:prstGeom prst="flowChartSort">
                          <a:avLst/>
                        </a:prstGeom>
                        <a:solidFill>
                          <a:schemeClr val="accent5">
                            <a:lumMod val="75000"/>
                            <a:alpha val="58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AC976D" id="Flowchart: Sort 24" o:spid="_x0000_s1026" type="#_x0000_t126" style="position:absolute;margin-left:372pt;margin-top:125.3pt;width:109.65pt;height:188.35pt;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" fillcolor="#4a7527 [2408]" stroked="f" strokeweight="2pt">
                <v:fill opacity="38036f"/>
              </v:shape>
            </w:pict>
          </mc:Fallback>
        </mc:AlternateContent>
      </w:r>
      <w:r w:rsidR="00507486">
        <w:rPr>
          <w:noProof/>
          <w:lang w:eastAsia="en-GB"/>
        </w:rPr>
        <mc:AlternateContent>
          <mc:Choice Requires="wps">
            <w:drawing>
              <wp:anchor distT="0" distB="0" distL="114300" distR="114300" simplePos="0" relativeHeight="251995136" behindDoc="0" locked="0" layoutInCell="1" allowOverlap="1" wp14:anchorId="5A2B2A75" wp14:editId="45089DAD">
                <wp:simplePos x="0" y="0"/>
                <wp:positionH relativeFrom="margin">
                  <wp:posOffset>4403887</wp:posOffset>
                </wp:positionH>
                <wp:positionV relativeFrom="paragraph">
                  <wp:posOffset>1709420</wp:posOffset>
                </wp:positionV>
                <wp:extent cx="638175" cy="561975"/>
                <wp:effectExtent l="0" t="0" r="0" b="0"/>
                <wp:wrapNone/>
                <wp:docPr id="25" name="Rectangle 25"/>
                <wp:cNvGraphicFramePr/>
                <a:graphic xmlns:a="http://schemas.openxmlformats.org/drawingml/2006/main">
                  <a:graphicData uri="http://schemas.microsoft.com/office/word/2010/wordprocessingShape">
                    <wps:wsp>
                      <wps:cNvSpPr/>
                      <wps:spPr>
                        <a:xfrm>
                          <a:off x="0" y="0"/>
                          <a:ext cx="638175" cy="5619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14F98" w:rsidRPr="00B82545" w:rsidRDefault="00014F98" w:rsidP="00507486">
                            <w:pPr>
                              <w:jc w:val="center"/>
                              <w:rPr>
                                <w:sz w:val="46"/>
                              </w:rPr>
                            </w:pPr>
                            <w:r>
                              <w:rPr>
                                <w:sz w:val="46"/>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2B2A75" id="Rectangle 25" o:spid="_x0000_s1143" style="position:absolute;margin-left:346.75pt;margin-top:134.6pt;width:50.25pt;height:44.25pt;z-index:2519951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" filled="f" stroked="f" strokeweight="2pt">
                <v:textbox>
                  <w:txbxContent>
                    <w:p w:rsidR="00014F98" w:rsidRPr="00B82545" w:rsidRDefault="00014F98" w:rsidP="00507486">
                      <w:pPr>
                        <w:jc w:val="center"/>
                        <w:rPr>
                          <w:sz w:val="46"/>
                        </w:rPr>
                      </w:pPr>
                      <w:r>
                        <w:rPr>
                          <w:sz w:val="46"/>
                        </w:rPr>
                        <w:t>9</w:t>
                      </w:r>
                    </w:p>
                  </w:txbxContent>
                </v:textbox>
                <w10:wrap anchorx="margin"/>
              </v:rect>
            </w:pict>
          </mc:Fallback>
        </mc:AlternateContent>
      </w:r>
      <w:r w:rsidR="00507486">
        <w:rPr>
          <w:noProof/>
          <w:lang w:eastAsia="en-GB"/>
        </w:rPr>
        <mc:AlternateContent>
          <mc:Choice Requires="wps">
            <w:drawing>
              <wp:anchor distT="0" distB="0" distL="114300" distR="114300" simplePos="0" relativeHeight="251993088" behindDoc="0" locked="0" layoutInCell="1" allowOverlap="1" wp14:anchorId="5EBD4F45" wp14:editId="1F9702B4">
                <wp:simplePos x="0" y="0"/>
                <wp:positionH relativeFrom="margin">
                  <wp:align>center</wp:align>
                </wp:positionH>
                <wp:positionV relativeFrom="paragraph">
                  <wp:posOffset>831835</wp:posOffset>
                </wp:positionV>
                <wp:extent cx="638175" cy="561975"/>
                <wp:effectExtent l="0" t="0" r="0" b="0"/>
                <wp:wrapNone/>
                <wp:docPr id="27" name="Rectangle 27"/>
                <wp:cNvGraphicFramePr/>
                <a:graphic xmlns:a="http://schemas.openxmlformats.org/drawingml/2006/main">
                  <a:graphicData uri="http://schemas.microsoft.com/office/word/2010/wordprocessingShape">
                    <wps:wsp>
                      <wps:cNvSpPr/>
                      <wps:spPr>
                        <a:xfrm>
                          <a:off x="0" y="0"/>
                          <a:ext cx="638175" cy="5619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14F98" w:rsidRPr="00B82545" w:rsidRDefault="00014F98" w:rsidP="00507486">
                            <w:pPr>
                              <w:jc w:val="center"/>
                              <w:rPr>
                                <w:sz w:val="46"/>
                              </w:rPr>
                            </w:pPr>
                            <w:r>
                              <w:rPr>
                                <w:sz w:val="46"/>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BD4F45" id="Rectangle 27" o:spid="_x0000_s1144" style="position:absolute;margin-left:0;margin-top:65.5pt;width:50.25pt;height:44.25pt;z-index:25199308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" filled="f" stroked="f" strokeweight="2pt">
                <v:textbox>
                  <w:txbxContent>
                    <w:p w:rsidR="00014F98" w:rsidRPr="00B82545" w:rsidRDefault="00014F98" w:rsidP="00507486">
                      <w:pPr>
                        <w:jc w:val="center"/>
                        <w:rPr>
                          <w:sz w:val="46"/>
                        </w:rPr>
                      </w:pPr>
                      <w:r>
                        <w:rPr>
                          <w:sz w:val="46"/>
                        </w:rPr>
                        <w:t>6</w:t>
                      </w:r>
                    </w:p>
                  </w:txbxContent>
                </v:textbox>
                <w10:wrap anchorx="margin"/>
              </v:rect>
            </w:pict>
          </mc:Fallback>
        </mc:AlternateContent>
      </w:r>
      <w:r w:rsidR="00507486">
        <w:rPr>
          <w:noProof/>
          <w:lang w:eastAsia="en-GB"/>
        </w:rPr>
        <mc:AlternateContent>
          <mc:Choice Requires="wps">
            <w:drawing>
              <wp:anchor distT="0" distB="0" distL="114300" distR="114300" simplePos="0" relativeHeight="251992064" behindDoc="0" locked="0" layoutInCell="1" allowOverlap="1" wp14:anchorId="7F4F77CC" wp14:editId="26B3C718">
                <wp:simplePos x="0" y="0"/>
                <wp:positionH relativeFrom="margin">
                  <wp:posOffset>4059393</wp:posOffset>
                </wp:positionH>
                <wp:positionV relativeFrom="paragraph">
                  <wp:posOffset>376555</wp:posOffset>
                </wp:positionV>
                <wp:extent cx="1384300" cy="1217295"/>
                <wp:effectExtent l="0" t="0" r="6350" b="1905"/>
                <wp:wrapNone/>
                <wp:docPr id="28" name="Isosceles Triangle 28"/>
                <wp:cNvGraphicFramePr/>
                <a:graphic xmlns:a="http://schemas.openxmlformats.org/drawingml/2006/main">
                  <a:graphicData uri="http://schemas.microsoft.com/office/word/2010/wordprocessingShape">
                    <wps:wsp>
                      <wps:cNvSpPr/>
                      <wps:spPr>
                        <a:xfrm>
                          <a:off x="0" y="0"/>
                          <a:ext cx="1384300" cy="1217295"/>
                        </a:xfrm>
                        <a:prstGeom prst="triangle">
                          <a:avLst/>
                        </a:prstGeom>
                        <a:solidFill>
                          <a:srgbClr val="FFC000">
                            <a:alpha val="51765"/>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DB3D2E" id="Isosceles Triangle 28" o:spid="_x0000_s1026" type="#_x0000_t5" style="position:absolute;margin-left:319.65pt;margin-top:29.65pt;width:109pt;height:95.85pt;z-index:251992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" fillcolor="#ffc000" stroked="f" strokeweight="2pt">
                <v:fill opacity="33924f"/>
                <w10:wrap anchorx="margin"/>
              </v:shape>
            </w:pict>
          </mc:Fallback>
        </mc:AlternateContent>
      </w:r>
      <w:r w:rsidR="00507486" w:rsidRPr="006B65B6">
        <w:rPr>
          <w:noProof/>
          <w:lang w:eastAsia="en-GB"/>
        </w:rPr>
        <mc:AlternateContent>
          <mc:Choice Requires="wps">
            <w:drawing>
              <wp:anchor distT="0" distB="0" distL="114300" distR="114300" simplePos="0" relativeHeight="251987968" behindDoc="0" locked="0" layoutInCell="1" allowOverlap="1" wp14:anchorId="59E9B278" wp14:editId="75707BC2">
                <wp:simplePos x="0" y="0"/>
                <wp:positionH relativeFrom="column">
                  <wp:posOffset>6495415</wp:posOffset>
                </wp:positionH>
                <wp:positionV relativeFrom="paragraph">
                  <wp:posOffset>4635500</wp:posOffset>
                </wp:positionV>
                <wp:extent cx="1384300" cy="1217295"/>
                <wp:effectExtent l="0" t="0" r="6350" b="1905"/>
                <wp:wrapNone/>
                <wp:docPr id="29" name="Isosceles Triangle 29"/>
                <wp:cNvGraphicFramePr/>
                <a:graphic xmlns:a="http://schemas.openxmlformats.org/drawingml/2006/main">
                  <a:graphicData uri="http://schemas.microsoft.com/office/word/2010/wordprocessingShape">
                    <wps:wsp>
                      <wps:cNvSpPr/>
                      <wps:spPr>
                        <a:xfrm>
                          <a:off x="0" y="0"/>
                          <a:ext cx="1384300" cy="1217295"/>
                        </a:xfrm>
                        <a:prstGeom prst="triangle">
                          <a:avLst/>
                        </a:prstGeom>
                        <a:solidFill>
                          <a:schemeClr val="accent6">
                            <a:lumMod val="75000"/>
                            <a:alpha val="52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E72C36" id="Isosceles Triangle 29" o:spid="_x0000_s1026" type="#_x0000_t5" style="position:absolute;margin-left:511.45pt;margin-top:365pt;width:109pt;height:95.85pt;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" fillcolor="#49236d [2409]" stroked="f" strokeweight="2pt">
                <v:fill opacity="34181f"/>
              </v:shape>
            </w:pict>
          </mc:Fallback>
        </mc:AlternateContent>
      </w:r>
      <w:r w:rsidR="00507486" w:rsidRPr="006B65B6">
        <w:rPr>
          <w:noProof/>
          <w:lang w:eastAsia="en-GB"/>
        </w:rPr>
        <mc:AlternateContent>
          <mc:Choice Requires="wps">
            <w:drawing>
              <wp:anchor distT="0" distB="0" distL="114300" distR="114300" simplePos="0" relativeHeight="251986944" behindDoc="0" locked="0" layoutInCell="1" allowOverlap="1" wp14:anchorId="7748BD54" wp14:editId="3C944976">
                <wp:simplePos x="0" y="0"/>
                <wp:positionH relativeFrom="column">
                  <wp:posOffset>5123815</wp:posOffset>
                </wp:positionH>
                <wp:positionV relativeFrom="paragraph">
                  <wp:posOffset>4640580</wp:posOffset>
                </wp:positionV>
                <wp:extent cx="1384300" cy="1217295"/>
                <wp:effectExtent l="0" t="0" r="6350" b="1905"/>
                <wp:wrapNone/>
                <wp:docPr id="30" name="Isosceles Triangle 30"/>
                <wp:cNvGraphicFramePr/>
                <a:graphic xmlns:a="http://schemas.openxmlformats.org/drawingml/2006/main">
                  <a:graphicData uri="http://schemas.microsoft.com/office/word/2010/wordprocessingShape">
                    <wps:wsp>
                      <wps:cNvSpPr/>
                      <wps:spPr>
                        <a:xfrm>
                          <a:off x="0" y="0"/>
                          <a:ext cx="1384300" cy="1217295"/>
                        </a:xfrm>
                        <a:prstGeom prst="triangle">
                          <a:avLst/>
                        </a:prstGeom>
                        <a:solidFill>
                          <a:srgbClr val="DB15CD">
                            <a:alpha val="51765"/>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9B0E37" id="Isosceles Triangle 30" o:spid="_x0000_s1026" type="#_x0000_t5" style="position:absolute;margin-left:403.45pt;margin-top:365.4pt;width:109pt;height:95.85pt;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" fillcolor="#db15cd" stroked="f" strokeweight="2pt">
                <v:fill opacity="33924f"/>
              </v:shape>
            </w:pict>
          </mc:Fallback>
        </mc:AlternateContent>
      </w:r>
      <w:r w:rsidR="00507486">
        <w:rPr>
          <w:noProof/>
          <w:lang w:eastAsia="en-GB"/>
        </w:rPr>
        <mc:AlternateContent>
          <mc:Choice Requires="wps">
            <w:drawing>
              <wp:anchor distT="0" distB="0" distL="114300" distR="114300" simplePos="0" relativeHeight="251976704" behindDoc="0" locked="0" layoutInCell="1" allowOverlap="1" wp14:anchorId="1FD2F6C8" wp14:editId="7B5211FF">
                <wp:simplePos x="0" y="0"/>
                <wp:positionH relativeFrom="column">
                  <wp:posOffset>2959735</wp:posOffset>
                </wp:positionH>
                <wp:positionV relativeFrom="paragraph">
                  <wp:posOffset>4632325</wp:posOffset>
                </wp:positionV>
                <wp:extent cx="1384300" cy="1217295"/>
                <wp:effectExtent l="0" t="0" r="6350" b="1905"/>
                <wp:wrapNone/>
                <wp:docPr id="31" name="Isosceles Triangle 31"/>
                <wp:cNvGraphicFramePr/>
                <a:graphic xmlns:a="http://schemas.openxmlformats.org/drawingml/2006/main">
                  <a:graphicData uri="http://schemas.microsoft.com/office/word/2010/wordprocessingShape">
                    <wps:wsp>
                      <wps:cNvSpPr/>
                      <wps:spPr>
                        <a:xfrm>
                          <a:off x="0" y="0"/>
                          <a:ext cx="1384300" cy="1217295"/>
                        </a:xfrm>
                        <a:prstGeom prst="triangle">
                          <a:avLst/>
                        </a:prstGeom>
                        <a:solidFill>
                          <a:schemeClr val="accent2">
                            <a:lumMod val="60000"/>
                            <a:lumOff val="40000"/>
                            <a:alpha val="52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9490A2" id="Isosceles Triangle 31" o:spid="_x0000_s1026" type="#_x0000_t5" style="position:absolute;margin-left:233.05pt;margin-top:364.75pt;width:109pt;height:95.85pt;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" fillcolor="#f9b478 [1941]" stroked="f" strokeweight="2pt">
                <v:fill opacity="34181f"/>
              </v:shape>
            </w:pict>
          </mc:Fallback>
        </mc:AlternateContent>
      </w:r>
      <w:r w:rsidR="00507486">
        <w:rPr>
          <w:noProof/>
          <w:lang w:eastAsia="en-GB"/>
        </w:rPr>
        <mc:AlternateContent>
          <mc:Choice Requires="wps">
            <w:drawing>
              <wp:anchor distT="0" distB="0" distL="114300" distR="114300" simplePos="0" relativeHeight="251975680" behindDoc="0" locked="0" layoutInCell="1" allowOverlap="1" wp14:anchorId="16895E72" wp14:editId="2EF90A2A">
                <wp:simplePos x="0" y="0"/>
                <wp:positionH relativeFrom="column">
                  <wp:posOffset>1588135</wp:posOffset>
                </wp:positionH>
                <wp:positionV relativeFrom="paragraph">
                  <wp:posOffset>4637405</wp:posOffset>
                </wp:positionV>
                <wp:extent cx="1384300" cy="1217295"/>
                <wp:effectExtent l="0" t="0" r="6350" b="1905"/>
                <wp:wrapNone/>
                <wp:docPr id="225" name="Isosceles Triangle 225"/>
                <wp:cNvGraphicFramePr/>
                <a:graphic xmlns:a="http://schemas.openxmlformats.org/drawingml/2006/main">
                  <a:graphicData uri="http://schemas.microsoft.com/office/word/2010/wordprocessingShape">
                    <wps:wsp>
                      <wps:cNvSpPr/>
                      <wps:spPr>
                        <a:xfrm>
                          <a:off x="0" y="0"/>
                          <a:ext cx="1384300" cy="1217295"/>
                        </a:xfrm>
                        <a:prstGeom prst="triangle">
                          <a:avLst/>
                        </a:prstGeom>
                        <a:solidFill>
                          <a:srgbClr val="F0E500">
                            <a:alpha val="51765"/>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AC4785" id="Isosceles Triangle 225" o:spid="_x0000_s1026" type="#_x0000_t5" style="position:absolute;margin-left:125.05pt;margin-top:365.15pt;width:109pt;height:95.85pt;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" fillcolor="#f0e500" stroked="f" strokeweight="2pt">
                <v:fill opacity="33924f"/>
              </v:shape>
            </w:pict>
          </mc:Fallback>
        </mc:AlternateContent>
      </w:r>
      <w:r w:rsidR="00507486">
        <w:rPr>
          <w:noProof/>
          <w:lang w:eastAsia="en-GB"/>
        </w:rPr>
        <mc:AlternateContent>
          <mc:Choice Requires="wps">
            <w:drawing>
              <wp:anchor distT="0" distB="0" distL="114300" distR="114300" simplePos="0" relativeHeight="251980800" behindDoc="0" locked="0" layoutInCell="1" allowOverlap="1" wp14:anchorId="2307C36D" wp14:editId="7BE10216">
                <wp:simplePos x="0" y="0"/>
                <wp:positionH relativeFrom="column">
                  <wp:posOffset>6193332</wp:posOffset>
                </wp:positionH>
                <wp:positionV relativeFrom="paragraph">
                  <wp:posOffset>4758158</wp:posOffset>
                </wp:positionV>
                <wp:extent cx="638175" cy="561975"/>
                <wp:effectExtent l="0" t="0" r="0" b="0"/>
                <wp:wrapNone/>
                <wp:docPr id="226" name="Rectangle 226"/>
                <wp:cNvGraphicFramePr/>
                <a:graphic xmlns:a="http://schemas.openxmlformats.org/drawingml/2006/main">
                  <a:graphicData uri="http://schemas.microsoft.com/office/word/2010/wordprocessingShape">
                    <wps:wsp>
                      <wps:cNvSpPr/>
                      <wps:spPr>
                        <a:xfrm>
                          <a:off x="0" y="0"/>
                          <a:ext cx="638175" cy="5619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14F98" w:rsidRPr="00B82545" w:rsidRDefault="00014F98" w:rsidP="00507486">
                            <w:pPr>
                              <w:jc w:val="center"/>
                              <w:rPr>
                                <w:sz w:val="46"/>
                              </w:rPr>
                            </w:pPr>
                            <w:r>
                              <w:rPr>
                                <w:sz w:val="46"/>
                              </w:rP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07C36D" id="Rectangle 226" o:spid="_x0000_s1145" style="position:absolute;margin-left:487.65pt;margin-top:374.65pt;width:50.25pt;height:44.25pt;z-index:251980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" filled="f" stroked="f" strokeweight="2pt">
                <v:textbox>
                  <w:txbxContent>
                    <w:p w:rsidR="00014F98" w:rsidRPr="00B82545" w:rsidRDefault="00014F98" w:rsidP="00507486">
                      <w:pPr>
                        <w:jc w:val="center"/>
                        <w:rPr>
                          <w:sz w:val="46"/>
                        </w:rPr>
                      </w:pPr>
                      <w:r>
                        <w:rPr>
                          <w:sz w:val="46"/>
                        </w:rPr>
                        <w:t>H</w:t>
                      </w:r>
                    </w:p>
                  </w:txbxContent>
                </v:textbox>
              </v:rect>
            </w:pict>
          </mc:Fallback>
        </mc:AlternateContent>
      </w:r>
      <w:r w:rsidR="00507486">
        <w:rPr>
          <w:noProof/>
          <w:lang w:eastAsia="en-GB"/>
        </w:rPr>
        <mc:AlternateContent>
          <mc:Choice Requires="wps">
            <w:drawing>
              <wp:anchor distT="0" distB="0" distL="114300" distR="114300" simplePos="0" relativeHeight="251982848" behindDoc="0" locked="0" layoutInCell="1" allowOverlap="1" wp14:anchorId="021A0FDD" wp14:editId="3CDF4D27">
                <wp:simplePos x="0" y="0"/>
                <wp:positionH relativeFrom="column">
                  <wp:posOffset>6863508</wp:posOffset>
                </wp:positionH>
                <wp:positionV relativeFrom="paragraph">
                  <wp:posOffset>5140546</wp:posOffset>
                </wp:positionV>
                <wp:extent cx="638175" cy="561975"/>
                <wp:effectExtent l="0" t="0" r="0" b="0"/>
                <wp:wrapNone/>
                <wp:docPr id="227" name="Rectangle 227"/>
                <wp:cNvGraphicFramePr/>
                <a:graphic xmlns:a="http://schemas.openxmlformats.org/drawingml/2006/main">
                  <a:graphicData uri="http://schemas.microsoft.com/office/word/2010/wordprocessingShape">
                    <wps:wsp>
                      <wps:cNvSpPr/>
                      <wps:spPr>
                        <a:xfrm>
                          <a:off x="0" y="0"/>
                          <a:ext cx="638175" cy="5619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14F98" w:rsidRPr="00B82545" w:rsidRDefault="00014F98" w:rsidP="00507486">
                            <w:pPr>
                              <w:jc w:val="center"/>
                              <w:rPr>
                                <w:sz w:val="46"/>
                              </w:rPr>
                            </w:pPr>
                            <w:r>
                              <w:rPr>
                                <w:sz w:val="46"/>
                              </w:rP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1A0FDD" id="Rectangle 227" o:spid="_x0000_s1146" style="position:absolute;margin-left:540.45pt;margin-top:404.75pt;width:50.25pt;height:44.25pt;z-index:251982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" filled="f" stroked="f" strokeweight="2pt">
                <v:textbox>
                  <w:txbxContent>
                    <w:p w:rsidR="00014F98" w:rsidRPr="00B82545" w:rsidRDefault="00014F98" w:rsidP="00507486">
                      <w:pPr>
                        <w:jc w:val="center"/>
                        <w:rPr>
                          <w:sz w:val="46"/>
                        </w:rPr>
                      </w:pPr>
                      <w:r>
                        <w:rPr>
                          <w:sz w:val="46"/>
                        </w:rPr>
                        <w:t>G</w:t>
                      </w:r>
                    </w:p>
                  </w:txbxContent>
                </v:textbox>
              </v:rect>
            </w:pict>
          </mc:Fallback>
        </mc:AlternateContent>
      </w:r>
      <w:r w:rsidR="00507486">
        <w:rPr>
          <w:noProof/>
          <w:lang w:eastAsia="en-GB"/>
        </w:rPr>
        <mc:AlternateContent>
          <mc:Choice Requires="wps">
            <w:drawing>
              <wp:anchor distT="0" distB="0" distL="114300" distR="114300" simplePos="0" relativeHeight="251991040" behindDoc="0" locked="0" layoutInCell="1" allowOverlap="1" wp14:anchorId="5D9FB007" wp14:editId="5230EBBC">
                <wp:simplePos x="0" y="0"/>
                <wp:positionH relativeFrom="column">
                  <wp:posOffset>6176925</wp:posOffset>
                </wp:positionH>
                <wp:positionV relativeFrom="paragraph">
                  <wp:posOffset>3949095</wp:posOffset>
                </wp:positionV>
                <wp:extent cx="638175" cy="561975"/>
                <wp:effectExtent l="0" t="0" r="0" b="0"/>
                <wp:wrapNone/>
                <wp:docPr id="228" name="Rectangle 228"/>
                <wp:cNvGraphicFramePr/>
                <a:graphic xmlns:a="http://schemas.openxmlformats.org/drawingml/2006/main">
                  <a:graphicData uri="http://schemas.microsoft.com/office/word/2010/wordprocessingShape">
                    <wps:wsp>
                      <wps:cNvSpPr/>
                      <wps:spPr>
                        <a:xfrm>
                          <a:off x="0" y="0"/>
                          <a:ext cx="638175" cy="5619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14F98" w:rsidRPr="00B82545" w:rsidRDefault="00014F98" w:rsidP="00507486">
                            <w:pPr>
                              <w:jc w:val="center"/>
                              <w:rPr>
                                <w:sz w:val="46"/>
                              </w:rPr>
                            </w:pPr>
                            <w:r>
                              <w:rPr>
                                <w:sz w:val="46"/>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9FB007" id="Rectangle 228" o:spid="_x0000_s1147" style="position:absolute;margin-left:486.35pt;margin-top:310.95pt;width:50.25pt;height:44.25pt;z-index:251991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" filled="f" stroked="f" strokeweight="2pt">
                <v:textbox>
                  <w:txbxContent>
                    <w:p w:rsidR="00014F98" w:rsidRPr="00B82545" w:rsidRDefault="00014F98" w:rsidP="00507486">
                      <w:pPr>
                        <w:jc w:val="center"/>
                        <w:rPr>
                          <w:sz w:val="46"/>
                        </w:rPr>
                      </w:pPr>
                      <w:r>
                        <w:rPr>
                          <w:sz w:val="46"/>
                        </w:rPr>
                        <w:t>F</w:t>
                      </w:r>
                    </w:p>
                  </w:txbxContent>
                </v:textbox>
              </v:rect>
            </w:pict>
          </mc:Fallback>
        </mc:AlternateContent>
      </w:r>
      <w:r w:rsidR="00507486">
        <w:rPr>
          <w:noProof/>
          <w:lang w:eastAsia="en-GB"/>
        </w:rPr>
        <mc:AlternateContent>
          <mc:Choice Requires="wps">
            <w:drawing>
              <wp:anchor distT="0" distB="0" distL="114300" distR="114300" simplePos="0" relativeHeight="251990016" behindDoc="0" locked="0" layoutInCell="1" allowOverlap="1" wp14:anchorId="39D07A6B" wp14:editId="0DF51CA9">
                <wp:simplePos x="0" y="0"/>
                <wp:positionH relativeFrom="column">
                  <wp:posOffset>5419711</wp:posOffset>
                </wp:positionH>
                <wp:positionV relativeFrom="paragraph">
                  <wp:posOffset>5171352</wp:posOffset>
                </wp:positionV>
                <wp:extent cx="638175" cy="561975"/>
                <wp:effectExtent l="0" t="0" r="0" b="0"/>
                <wp:wrapNone/>
                <wp:docPr id="229" name="Rectangle 229"/>
                <wp:cNvGraphicFramePr/>
                <a:graphic xmlns:a="http://schemas.openxmlformats.org/drawingml/2006/main">
                  <a:graphicData uri="http://schemas.microsoft.com/office/word/2010/wordprocessingShape">
                    <wps:wsp>
                      <wps:cNvSpPr/>
                      <wps:spPr>
                        <a:xfrm>
                          <a:off x="0" y="0"/>
                          <a:ext cx="638175" cy="5619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14F98" w:rsidRPr="00B82545" w:rsidRDefault="00014F98" w:rsidP="00507486">
                            <w:pPr>
                              <w:jc w:val="center"/>
                              <w:rPr>
                                <w:sz w:val="46"/>
                              </w:rPr>
                            </w:pPr>
                            <w:r>
                              <w:rPr>
                                <w:sz w:val="46"/>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D07A6B" id="Rectangle 229" o:spid="_x0000_s1148" style="position:absolute;margin-left:426.75pt;margin-top:407.2pt;width:50.25pt;height:44.25pt;z-index:251990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" filled="f" stroked="f" strokeweight="2pt">
                <v:textbox>
                  <w:txbxContent>
                    <w:p w:rsidR="00014F98" w:rsidRPr="00B82545" w:rsidRDefault="00014F98" w:rsidP="00507486">
                      <w:pPr>
                        <w:jc w:val="center"/>
                        <w:rPr>
                          <w:sz w:val="46"/>
                        </w:rPr>
                      </w:pPr>
                      <w:r>
                        <w:rPr>
                          <w:sz w:val="46"/>
                        </w:rPr>
                        <w:t>E</w:t>
                      </w:r>
                    </w:p>
                  </w:txbxContent>
                </v:textbox>
              </v:rect>
            </w:pict>
          </mc:Fallback>
        </mc:AlternateContent>
      </w:r>
      <w:r w:rsidR="00507486" w:rsidRPr="006B65B6">
        <w:rPr>
          <w:noProof/>
          <w:lang w:eastAsia="en-GB"/>
        </w:rPr>
        <mc:AlternateContent>
          <mc:Choice Requires="wps">
            <w:drawing>
              <wp:anchor distT="0" distB="0" distL="114300" distR="114300" simplePos="0" relativeHeight="251988992" behindDoc="0" locked="0" layoutInCell="1" allowOverlap="1" wp14:anchorId="0F59454E" wp14:editId="6EC486DE">
                <wp:simplePos x="0" y="0"/>
                <wp:positionH relativeFrom="column">
                  <wp:posOffset>5815168</wp:posOffset>
                </wp:positionH>
                <wp:positionV relativeFrom="paragraph">
                  <wp:posOffset>3443605</wp:posOffset>
                </wp:positionV>
                <wp:extent cx="1384300" cy="1217295"/>
                <wp:effectExtent l="0" t="0" r="6350" b="1905"/>
                <wp:wrapNone/>
                <wp:docPr id="230" name="Isosceles Triangle 230"/>
                <wp:cNvGraphicFramePr/>
                <a:graphic xmlns:a="http://schemas.openxmlformats.org/drawingml/2006/main">
                  <a:graphicData uri="http://schemas.microsoft.com/office/word/2010/wordprocessingShape">
                    <wps:wsp>
                      <wps:cNvSpPr/>
                      <wps:spPr>
                        <a:xfrm>
                          <a:off x="0" y="0"/>
                          <a:ext cx="1384300" cy="1217295"/>
                        </a:xfrm>
                        <a:prstGeom prst="triangle">
                          <a:avLst/>
                        </a:prstGeom>
                        <a:solidFill>
                          <a:srgbClr val="D78FED">
                            <a:alpha val="51765"/>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8151B6" id="Isosceles Triangle 230" o:spid="_x0000_s1026" type="#_x0000_t5" style="position:absolute;margin-left:457.9pt;margin-top:271.15pt;width:109pt;height:95.85pt;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" fillcolor="#d78fed" stroked="f" strokeweight="2pt">
                <v:fill opacity="33924f"/>
              </v:shape>
            </w:pict>
          </mc:Fallback>
        </mc:AlternateContent>
      </w:r>
      <w:r w:rsidR="00507486">
        <w:rPr>
          <w:noProof/>
          <w:lang w:eastAsia="en-GB"/>
        </w:rPr>
        <mc:AlternateContent>
          <mc:Choice Requires="wps">
            <w:drawing>
              <wp:anchor distT="0" distB="0" distL="114300" distR="114300" simplePos="0" relativeHeight="251979776" behindDoc="0" locked="0" layoutInCell="1" allowOverlap="1" wp14:anchorId="0476E212" wp14:editId="5FCB83E9">
                <wp:simplePos x="0" y="0"/>
                <wp:positionH relativeFrom="column">
                  <wp:posOffset>2627128</wp:posOffset>
                </wp:positionH>
                <wp:positionV relativeFrom="paragraph">
                  <wp:posOffset>4839394</wp:posOffset>
                </wp:positionV>
                <wp:extent cx="638175" cy="561975"/>
                <wp:effectExtent l="0" t="0" r="0" b="0"/>
                <wp:wrapNone/>
                <wp:docPr id="231" name="Rectangle 231"/>
                <wp:cNvGraphicFramePr/>
                <a:graphic xmlns:a="http://schemas.openxmlformats.org/drawingml/2006/main">
                  <a:graphicData uri="http://schemas.microsoft.com/office/word/2010/wordprocessingShape">
                    <wps:wsp>
                      <wps:cNvSpPr/>
                      <wps:spPr>
                        <a:xfrm>
                          <a:off x="0" y="0"/>
                          <a:ext cx="638175" cy="5619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14F98" w:rsidRPr="00B82545" w:rsidRDefault="00014F98" w:rsidP="00507486">
                            <w:pPr>
                              <w:jc w:val="center"/>
                              <w:rPr>
                                <w:sz w:val="46"/>
                              </w:rPr>
                            </w:pPr>
                            <w:r>
                              <w:rPr>
                                <w:sz w:val="46"/>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76E212" id="Rectangle 231" o:spid="_x0000_s1149" style="position:absolute;margin-left:206.85pt;margin-top:381.05pt;width:50.25pt;height:44.25pt;z-index:25197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" filled="f" stroked="f" strokeweight="2pt">
                <v:textbox>
                  <w:txbxContent>
                    <w:p w:rsidR="00014F98" w:rsidRPr="00B82545" w:rsidRDefault="00014F98" w:rsidP="00507486">
                      <w:pPr>
                        <w:jc w:val="center"/>
                        <w:rPr>
                          <w:sz w:val="46"/>
                        </w:rPr>
                      </w:pPr>
                      <w:r>
                        <w:rPr>
                          <w:sz w:val="46"/>
                        </w:rPr>
                        <w:t>B</w:t>
                      </w:r>
                    </w:p>
                  </w:txbxContent>
                </v:textbox>
              </v:rect>
            </w:pict>
          </mc:Fallback>
        </mc:AlternateContent>
      </w:r>
      <w:r w:rsidR="00507486">
        <w:rPr>
          <w:noProof/>
          <w:lang w:eastAsia="en-GB"/>
        </w:rPr>
        <mc:AlternateContent>
          <mc:Choice Requires="wps">
            <w:drawing>
              <wp:anchor distT="0" distB="0" distL="114300" distR="114300" simplePos="0" relativeHeight="251985920" behindDoc="0" locked="0" layoutInCell="1" allowOverlap="1" wp14:anchorId="1D906467" wp14:editId="47688654">
                <wp:simplePos x="0" y="0"/>
                <wp:positionH relativeFrom="column">
                  <wp:posOffset>2639562</wp:posOffset>
                </wp:positionH>
                <wp:positionV relativeFrom="paragraph">
                  <wp:posOffset>3951487</wp:posOffset>
                </wp:positionV>
                <wp:extent cx="638175" cy="561975"/>
                <wp:effectExtent l="0" t="0" r="0" b="0"/>
                <wp:wrapNone/>
                <wp:docPr id="232" name="Rectangle 232"/>
                <wp:cNvGraphicFramePr/>
                <a:graphic xmlns:a="http://schemas.openxmlformats.org/drawingml/2006/main">
                  <a:graphicData uri="http://schemas.microsoft.com/office/word/2010/wordprocessingShape">
                    <wps:wsp>
                      <wps:cNvSpPr/>
                      <wps:spPr>
                        <a:xfrm>
                          <a:off x="0" y="0"/>
                          <a:ext cx="638175" cy="5619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14F98" w:rsidRPr="00B82545" w:rsidRDefault="00014F98" w:rsidP="00507486">
                            <w:pPr>
                              <w:jc w:val="center"/>
                              <w:rPr>
                                <w:sz w:val="46"/>
                              </w:rPr>
                            </w:pPr>
                            <w:r>
                              <w:rPr>
                                <w:sz w:val="46"/>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906467" id="Rectangle 232" o:spid="_x0000_s1150" style="position:absolute;margin-left:207.85pt;margin-top:311.15pt;width:50.25pt;height:44.25pt;z-index:251985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" filled="f" stroked="f" strokeweight="2pt">
                <v:textbox>
                  <w:txbxContent>
                    <w:p w:rsidR="00014F98" w:rsidRPr="00B82545" w:rsidRDefault="00014F98" w:rsidP="00507486">
                      <w:pPr>
                        <w:jc w:val="center"/>
                        <w:rPr>
                          <w:sz w:val="46"/>
                        </w:rPr>
                      </w:pPr>
                      <w:r>
                        <w:rPr>
                          <w:sz w:val="46"/>
                        </w:rPr>
                        <w:t>C</w:t>
                      </w:r>
                    </w:p>
                  </w:txbxContent>
                </v:textbox>
              </v:rect>
            </w:pict>
          </mc:Fallback>
        </mc:AlternateContent>
      </w:r>
      <w:r w:rsidR="00507486">
        <w:rPr>
          <w:noProof/>
          <w:lang w:eastAsia="en-GB"/>
        </w:rPr>
        <mc:AlternateContent>
          <mc:Choice Requires="wps">
            <w:drawing>
              <wp:anchor distT="0" distB="0" distL="114300" distR="114300" simplePos="0" relativeHeight="251984896" behindDoc="0" locked="0" layoutInCell="1" allowOverlap="1" wp14:anchorId="0FF6263A" wp14:editId="71252D26">
                <wp:simplePos x="0" y="0"/>
                <wp:positionH relativeFrom="column">
                  <wp:posOffset>2279325</wp:posOffset>
                </wp:positionH>
                <wp:positionV relativeFrom="paragraph">
                  <wp:posOffset>3440873</wp:posOffset>
                </wp:positionV>
                <wp:extent cx="1384906" cy="1217428"/>
                <wp:effectExtent l="0" t="0" r="6350" b="1905"/>
                <wp:wrapNone/>
                <wp:docPr id="233" name="Isosceles Triangle 233"/>
                <wp:cNvGraphicFramePr/>
                <a:graphic xmlns:a="http://schemas.openxmlformats.org/drawingml/2006/main">
                  <a:graphicData uri="http://schemas.microsoft.com/office/word/2010/wordprocessingShape">
                    <wps:wsp>
                      <wps:cNvSpPr/>
                      <wps:spPr>
                        <a:xfrm>
                          <a:off x="0" y="0"/>
                          <a:ext cx="1384906" cy="1217428"/>
                        </a:xfrm>
                        <a:prstGeom prst="triangle">
                          <a:avLst/>
                        </a:prstGeom>
                        <a:solidFill>
                          <a:schemeClr val="accent3">
                            <a:lumMod val="40000"/>
                            <a:lumOff val="60000"/>
                            <a:alpha val="51765"/>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BEEA6B" id="Isosceles Triangle 233" o:spid="_x0000_s1026" type="#_x0000_t5" style="position:absolute;margin-left:179.45pt;margin-top:270.95pt;width:109.05pt;height:95.85pt;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" fillcolor="#f3899b [1302]" stroked="f" strokeweight="2pt">
                <v:fill opacity="33924f"/>
              </v:shape>
            </w:pict>
          </mc:Fallback>
        </mc:AlternateContent>
      </w:r>
      <w:r w:rsidR="00507486">
        <w:rPr>
          <w:noProof/>
          <w:lang w:eastAsia="en-GB"/>
        </w:rPr>
        <w:drawing>
          <wp:inline distT="0" distB="0" distL="0" distR="0" wp14:anchorId="3A41FFD8" wp14:editId="1100D0D2">
            <wp:extent cx="9437299" cy="6590549"/>
            <wp:effectExtent l="0" t="0" r="0" b="127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Yorkshire.bmp"/>
                    <pic:cNvPicPr/>
                  </pic:nvPicPr>
                  <pic:blipFill>
                    <a:blip r:embed="rId50">
                      <a:extLst>
                        <a:ext uri="{28A0092B-C50C-407E-A947-70E740481C1C}">
                          <a14:useLocalDpi xmlns:a14="http://schemas.microsoft.com/office/drawing/2010/main" val="0"/>
                        </a:ext>
                      </a:extLst>
                    </a:blip>
                    <a:stretch>
                      <a:fillRect/>
                    </a:stretch>
                  </pic:blipFill>
                  <pic:spPr>
                    <a:xfrm>
                      <a:off x="0" y="0"/>
                      <a:ext cx="9452177" cy="6600939"/>
                    </a:xfrm>
                    <a:prstGeom prst="rect">
                      <a:avLst/>
                    </a:prstGeom>
                  </pic:spPr>
                </pic:pic>
              </a:graphicData>
            </a:graphic>
          </wp:inline>
        </w:drawing>
      </w:r>
      <w:r w:rsidR="00507486">
        <w:rPr>
          <w:noProof/>
          <w:lang w:eastAsia="en-GB"/>
        </w:rPr>
        <mc:AlternateContent>
          <mc:Choice Requires="wps">
            <w:drawing>
              <wp:anchor distT="0" distB="0" distL="114300" distR="114300" simplePos="0" relativeHeight="251983872" behindDoc="0" locked="0" layoutInCell="1" allowOverlap="1" wp14:anchorId="6757C979" wp14:editId="2DD92836">
                <wp:simplePos x="0" y="0"/>
                <wp:positionH relativeFrom="margin">
                  <wp:posOffset>5143500</wp:posOffset>
                </wp:positionH>
                <wp:positionV relativeFrom="paragraph">
                  <wp:posOffset>2628265</wp:posOffset>
                </wp:positionV>
                <wp:extent cx="638175" cy="561975"/>
                <wp:effectExtent l="0" t="0" r="0" b="0"/>
                <wp:wrapNone/>
                <wp:docPr id="234" name="Rectangle 234"/>
                <wp:cNvGraphicFramePr/>
                <a:graphic xmlns:a="http://schemas.openxmlformats.org/drawingml/2006/main">
                  <a:graphicData uri="http://schemas.microsoft.com/office/word/2010/wordprocessingShape">
                    <wps:wsp>
                      <wps:cNvSpPr/>
                      <wps:spPr>
                        <a:xfrm>
                          <a:off x="0" y="0"/>
                          <a:ext cx="638175" cy="5619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14F98" w:rsidRPr="00B82545" w:rsidRDefault="00014F98" w:rsidP="00507486">
                            <w:pPr>
                              <w:jc w:val="center"/>
                              <w:rPr>
                                <w:sz w:val="46"/>
                              </w:rPr>
                            </w:pPr>
                            <w:r>
                              <w:rPr>
                                <w:sz w:val="46"/>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57C979" id="Rectangle 234" o:spid="_x0000_s1151" style="position:absolute;margin-left:405pt;margin-top:206.95pt;width:50.25pt;height:44.25pt;z-index:25198387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" filled="f" stroked="f" strokeweight="2pt">
                <v:textbox>
                  <w:txbxContent>
                    <w:p w:rsidR="00014F98" w:rsidRPr="00B82545" w:rsidRDefault="00014F98" w:rsidP="00507486">
                      <w:pPr>
                        <w:jc w:val="center"/>
                        <w:rPr>
                          <w:sz w:val="46"/>
                        </w:rPr>
                      </w:pPr>
                      <w:r>
                        <w:rPr>
                          <w:sz w:val="46"/>
                        </w:rPr>
                        <w:t>7</w:t>
                      </w:r>
                    </w:p>
                  </w:txbxContent>
                </v:textbox>
                <w10:wrap anchorx="margin"/>
              </v:rect>
            </w:pict>
          </mc:Fallback>
        </mc:AlternateContent>
      </w:r>
      <w:r w:rsidR="00507486">
        <w:rPr>
          <w:noProof/>
          <w:lang w:eastAsia="en-GB"/>
        </w:rPr>
        <mc:AlternateContent>
          <mc:Choice Requires="wps">
            <w:drawing>
              <wp:anchor distT="0" distB="0" distL="114300" distR="114300" simplePos="0" relativeHeight="251997184" behindDoc="0" locked="0" layoutInCell="1" allowOverlap="1" wp14:anchorId="7EE85FC1" wp14:editId="33AE5B89">
                <wp:simplePos x="0" y="0"/>
                <wp:positionH relativeFrom="margin">
                  <wp:posOffset>3550285</wp:posOffset>
                </wp:positionH>
                <wp:positionV relativeFrom="paragraph">
                  <wp:posOffset>2646680</wp:posOffset>
                </wp:positionV>
                <wp:extent cx="638175" cy="561975"/>
                <wp:effectExtent l="0" t="0" r="0" b="0"/>
                <wp:wrapNone/>
                <wp:docPr id="235" name="Rectangle 235"/>
                <wp:cNvGraphicFramePr/>
                <a:graphic xmlns:a="http://schemas.openxmlformats.org/drawingml/2006/main">
                  <a:graphicData uri="http://schemas.microsoft.com/office/word/2010/wordprocessingShape">
                    <wps:wsp>
                      <wps:cNvSpPr/>
                      <wps:spPr>
                        <a:xfrm>
                          <a:off x="0" y="0"/>
                          <a:ext cx="638175" cy="5619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14F98" w:rsidRPr="00B82545" w:rsidRDefault="00014F98" w:rsidP="00507486">
                            <w:pPr>
                              <w:jc w:val="center"/>
                              <w:rPr>
                                <w:sz w:val="46"/>
                              </w:rPr>
                            </w:pPr>
                            <w:r>
                              <w:rPr>
                                <w:sz w:val="46"/>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E85FC1" id="Rectangle 235" o:spid="_x0000_s1152" style="position:absolute;margin-left:279.55pt;margin-top:208.4pt;width:50.25pt;height:44.25pt;z-index:25199718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" filled="f" stroked="f" strokeweight="2pt">
                <v:textbox>
                  <w:txbxContent>
                    <w:p w:rsidR="00014F98" w:rsidRPr="00B82545" w:rsidRDefault="00014F98" w:rsidP="00507486">
                      <w:pPr>
                        <w:jc w:val="center"/>
                        <w:rPr>
                          <w:sz w:val="46"/>
                        </w:rPr>
                      </w:pPr>
                      <w:r>
                        <w:rPr>
                          <w:sz w:val="46"/>
                        </w:rPr>
                        <w:t>5</w:t>
                      </w:r>
                    </w:p>
                  </w:txbxContent>
                </v:textbox>
                <w10:wrap anchorx="margin"/>
              </v:rect>
            </w:pict>
          </mc:Fallback>
        </mc:AlternateContent>
      </w:r>
      <w:r w:rsidR="00507486">
        <w:rPr>
          <w:noProof/>
          <w:lang w:eastAsia="en-GB"/>
        </w:rPr>
        <mc:AlternateContent>
          <mc:Choice Requires="wps">
            <w:drawing>
              <wp:anchor distT="0" distB="0" distL="114300" distR="114300" simplePos="0" relativeHeight="251978752" behindDoc="0" locked="0" layoutInCell="1" allowOverlap="1" wp14:anchorId="42FA6A51" wp14:editId="1BCD6D36">
                <wp:simplePos x="0" y="0"/>
                <wp:positionH relativeFrom="column">
                  <wp:posOffset>1750060</wp:posOffset>
                </wp:positionH>
                <wp:positionV relativeFrom="paragraph">
                  <wp:posOffset>5247005</wp:posOffset>
                </wp:positionV>
                <wp:extent cx="638175" cy="561975"/>
                <wp:effectExtent l="0" t="0" r="0" b="0"/>
                <wp:wrapNone/>
                <wp:docPr id="236" name="Rectangle 236"/>
                <wp:cNvGraphicFramePr/>
                <a:graphic xmlns:a="http://schemas.openxmlformats.org/drawingml/2006/main">
                  <a:graphicData uri="http://schemas.microsoft.com/office/word/2010/wordprocessingShape">
                    <wps:wsp>
                      <wps:cNvSpPr/>
                      <wps:spPr>
                        <a:xfrm>
                          <a:off x="0" y="0"/>
                          <a:ext cx="638175" cy="5619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14F98" w:rsidRPr="00B82545" w:rsidRDefault="00014F98" w:rsidP="00507486">
                            <w:pPr>
                              <w:jc w:val="center"/>
                              <w:rPr>
                                <w:sz w:val="46"/>
                              </w:rPr>
                            </w:pPr>
                            <w:r w:rsidRPr="00B82545">
                              <w:rPr>
                                <w:sz w:val="46"/>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FA6A51" id="Rectangle 236" o:spid="_x0000_s1153" style="position:absolute;margin-left:137.8pt;margin-top:413.15pt;width:50.25pt;height:44.25pt;z-index:251978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" filled="f" stroked="f" strokeweight="2pt">
                <v:textbox>
                  <w:txbxContent>
                    <w:p w:rsidR="00014F98" w:rsidRPr="00B82545" w:rsidRDefault="00014F98" w:rsidP="00507486">
                      <w:pPr>
                        <w:jc w:val="center"/>
                        <w:rPr>
                          <w:sz w:val="46"/>
                        </w:rPr>
                      </w:pPr>
                      <w:r w:rsidRPr="00B82545">
                        <w:rPr>
                          <w:sz w:val="46"/>
                        </w:rPr>
                        <w:t>A</w:t>
                      </w:r>
                    </w:p>
                  </w:txbxContent>
                </v:textbox>
              </v:rect>
            </w:pict>
          </mc:Fallback>
        </mc:AlternateContent>
      </w:r>
      <w:r w:rsidR="00507486">
        <w:t xml:space="preserve"> </w:t>
      </w:r>
    </w:p>
    <w:p w:rsidR="00215F5A" w:rsidRDefault="00D06AFC" w:rsidP="00783D08">
      <w:pPr>
        <w:pStyle w:val="Environmentheading2"/>
        <w:numPr>
          <w:ilvl w:val="0"/>
          <w:numId w:val="0"/>
        </w:numPr>
        <w:sectPr w:rsidR="00215F5A" w:rsidSect="00820572">
          <w:pgSz w:w="16838" w:h="11906" w:orient="landscape"/>
          <w:pgMar w:top="964" w:right="964" w:bottom="964" w:left="964" w:header="397" w:footer="567" w:gutter="0"/>
          <w:cols w:space="708"/>
          <w:titlePg/>
          <w:docGrid w:linePitch="360"/>
        </w:sectPr>
      </w:pPr>
      <w:bookmarkStart w:id="25" w:name="_Toc24643530"/>
      <w:r w:rsidRPr="00D06AFC">
        <w:rPr>
          <w:noProof/>
        </w:rPr>
        <w:lastRenderedPageBreak/>
        <mc:AlternateContent>
          <mc:Choice Requires="wps">
            <w:drawing>
              <wp:anchor distT="0" distB="0" distL="114300" distR="114300" simplePos="0" relativeHeight="251973632" behindDoc="0" locked="0" layoutInCell="1" allowOverlap="1" wp14:anchorId="4EBBA6BA" wp14:editId="0FF8040A">
                <wp:simplePos x="0" y="0"/>
                <wp:positionH relativeFrom="margin">
                  <wp:align>center</wp:align>
                </wp:positionH>
                <wp:positionV relativeFrom="paragraph">
                  <wp:posOffset>242260</wp:posOffset>
                </wp:positionV>
                <wp:extent cx="9773729" cy="6219645"/>
                <wp:effectExtent l="0" t="0" r="0" b="0"/>
                <wp:wrapNone/>
                <wp:docPr id="21" name="Rectangle 21"/>
                <wp:cNvGraphicFramePr/>
                <a:graphic xmlns:a="http://schemas.openxmlformats.org/drawingml/2006/main">
                  <a:graphicData uri="http://schemas.microsoft.com/office/word/2010/wordprocessingShape">
                    <wps:wsp>
                      <wps:cNvSpPr/>
                      <wps:spPr>
                        <a:xfrm>
                          <a:off x="0" y="0"/>
                          <a:ext cx="9773729" cy="621964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tbl>
                            <w:tblPr>
                              <w:tblStyle w:val="GridTable1Light"/>
                              <w:tblW w:w="27074" w:type="dxa"/>
                              <w:tblInd w:w="-5" w:type="dxa"/>
                              <w:tblLayout w:type="fixed"/>
                              <w:tblLook w:val="04A0" w:firstRow="1" w:lastRow="0" w:firstColumn="1" w:lastColumn="0" w:noHBand="0" w:noVBand="1"/>
                            </w:tblPr>
                            <w:tblGrid>
                              <w:gridCol w:w="851"/>
                              <w:gridCol w:w="425"/>
                              <w:gridCol w:w="1134"/>
                              <w:gridCol w:w="11765"/>
                              <w:gridCol w:w="12899"/>
                            </w:tblGrid>
                            <w:tr w:rsidR="00014F98" w:rsidRPr="009E3AA6" w:rsidTr="001730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shd w:val="clear" w:color="auto" w:fill="649D35"/>
                                </w:tcPr>
                                <w:p w:rsidR="00014F98" w:rsidRPr="00D06AFC" w:rsidRDefault="00014F98" w:rsidP="009E3AA6">
                                  <w:pPr>
                                    <w:pStyle w:val="Environmentnormal"/>
                                    <w:rPr>
                                      <w:sz w:val="18"/>
                                    </w:rPr>
                                  </w:pPr>
                                  <w:r w:rsidRPr="00D06AFC">
                                    <w:rPr>
                                      <w:sz w:val="18"/>
                                    </w:rPr>
                                    <w:t>Cation/Anion</w:t>
                                  </w:r>
                                </w:p>
                              </w:tc>
                              <w:tc>
                                <w:tcPr>
                                  <w:tcW w:w="425" w:type="dxa"/>
                                  <w:shd w:val="clear" w:color="auto" w:fill="649D35"/>
                                </w:tcPr>
                                <w:p w:rsidR="00014F98" w:rsidRPr="00D06AFC" w:rsidRDefault="00014F98" w:rsidP="009E3AA6">
                                  <w:pPr>
                                    <w:pStyle w:val="Environmentnormal"/>
                                    <w:cnfStyle w:val="100000000000" w:firstRow="1" w:lastRow="0" w:firstColumn="0" w:lastColumn="0" w:oddVBand="0" w:evenVBand="0" w:oddHBand="0" w:evenHBand="0" w:firstRowFirstColumn="0" w:firstRowLastColumn="0" w:lastRowFirstColumn="0" w:lastRowLastColumn="0"/>
                                    <w:rPr>
                                      <w:sz w:val="18"/>
                                    </w:rPr>
                                  </w:pPr>
                                </w:p>
                              </w:tc>
                              <w:tc>
                                <w:tcPr>
                                  <w:tcW w:w="1134" w:type="dxa"/>
                                  <w:shd w:val="clear" w:color="auto" w:fill="649D35"/>
                                </w:tcPr>
                                <w:p w:rsidR="00014F98" w:rsidRPr="00D06AFC" w:rsidRDefault="00014F98" w:rsidP="009E3AA6">
                                  <w:pPr>
                                    <w:pStyle w:val="Environmentnormal"/>
                                    <w:cnfStyle w:val="100000000000" w:firstRow="1" w:lastRow="0" w:firstColumn="0" w:lastColumn="0" w:oddVBand="0" w:evenVBand="0" w:oddHBand="0" w:evenHBand="0" w:firstRowFirstColumn="0" w:firstRowLastColumn="0" w:lastRowFirstColumn="0" w:lastRowLastColumn="0"/>
                                    <w:rPr>
                                      <w:sz w:val="18"/>
                                    </w:rPr>
                                  </w:pPr>
                                  <w:r w:rsidRPr="00D06AFC">
                                    <w:rPr>
                                      <w:sz w:val="18"/>
                                    </w:rPr>
                                    <w:t>Type</w:t>
                                  </w:r>
                                </w:p>
                              </w:tc>
                              <w:tc>
                                <w:tcPr>
                                  <w:tcW w:w="11765" w:type="dxa"/>
                                  <w:shd w:val="clear" w:color="auto" w:fill="649D35"/>
                                </w:tcPr>
                                <w:p w:rsidR="00014F98" w:rsidRPr="00D06AFC" w:rsidRDefault="00014F98" w:rsidP="009E3AA6">
                                  <w:pPr>
                                    <w:pStyle w:val="Environmentnormal"/>
                                    <w:cnfStyle w:val="100000000000" w:firstRow="1" w:lastRow="0" w:firstColumn="0" w:lastColumn="0" w:oddVBand="0" w:evenVBand="0" w:oddHBand="0" w:evenHBand="0" w:firstRowFirstColumn="0" w:firstRowLastColumn="0" w:lastRowFirstColumn="0" w:lastRowLastColumn="0"/>
                                    <w:rPr>
                                      <w:sz w:val="18"/>
                                    </w:rPr>
                                  </w:pPr>
                                  <w:r w:rsidRPr="00D06AFC">
                                    <w:rPr>
                                      <w:sz w:val="18"/>
                                    </w:rPr>
                                    <w:t>Mine water in classification</w:t>
                                  </w:r>
                                </w:p>
                              </w:tc>
                              <w:tc>
                                <w:tcPr>
                                  <w:tcW w:w="12899" w:type="dxa"/>
                                  <w:shd w:val="clear" w:color="auto" w:fill="649D35"/>
                                </w:tcPr>
                                <w:p w:rsidR="00014F98" w:rsidRDefault="00014F98" w:rsidP="009E3AA6">
                                  <w:pPr>
                                    <w:pStyle w:val="Environmentnormal"/>
                                    <w:cnfStyle w:val="100000000000" w:firstRow="1" w:lastRow="0" w:firstColumn="0" w:lastColumn="0" w:oddVBand="0" w:evenVBand="0" w:oddHBand="0" w:evenHBand="0" w:firstRowFirstColumn="0" w:firstRowLastColumn="0" w:lastRowFirstColumn="0" w:lastRowLastColumn="0"/>
                                    <w:rPr>
                                      <w:sz w:val="18"/>
                                    </w:rPr>
                                  </w:pPr>
                                  <w:r w:rsidRPr="00D06AFC">
                                    <w:rPr>
                                      <w:sz w:val="18"/>
                                    </w:rPr>
                                    <w:t xml:space="preserve">Total of </w:t>
                                  </w:r>
                                </w:p>
                                <w:p w:rsidR="00014F98" w:rsidRPr="00D06AFC" w:rsidRDefault="00014F98" w:rsidP="009E3AA6">
                                  <w:pPr>
                                    <w:pStyle w:val="Environmentnormal"/>
                                    <w:cnfStyle w:val="100000000000" w:firstRow="1" w:lastRow="0" w:firstColumn="0" w:lastColumn="0" w:oddVBand="0" w:evenVBand="0" w:oddHBand="0" w:evenHBand="0" w:firstRowFirstColumn="0" w:firstRowLastColumn="0" w:lastRowFirstColumn="0" w:lastRowLastColumn="0"/>
                                    <w:rPr>
                                      <w:sz w:val="18"/>
                                    </w:rPr>
                                  </w:pPr>
                                  <w:r w:rsidRPr="00D06AFC">
                                    <w:rPr>
                                      <w:sz w:val="18"/>
                                    </w:rPr>
                                    <w:t>type</w:t>
                                  </w:r>
                                </w:p>
                              </w:tc>
                            </w:tr>
                            <w:tr w:rsidR="00014F98" w:rsidRPr="009E3AA6" w:rsidTr="001730C2">
                              <w:tc>
                                <w:tcPr>
                                  <w:cnfStyle w:val="001000000000" w:firstRow="0" w:lastRow="0" w:firstColumn="1" w:lastColumn="0" w:oddVBand="0" w:evenVBand="0" w:oddHBand="0" w:evenHBand="0" w:firstRowFirstColumn="0" w:firstRowLastColumn="0" w:lastRowFirstColumn="0" w:lastRowLastColumn="0"/>
                                  <w:tcW w:w="851" w:type="dxa"/>
                                  <w:vMerge w:val="restart"/>
                                </w:tcPr>
                                <w:p w:rsidR="00014F98" w:rsidRPr="009E3AA6" w:rsidRDefault="00014F98" w:rsidP="001730C2">
                                  <w:pPr>
                                    <w:pStyle w:val="Environmentnormal"/>
                                    <w:rPr>
                                      <w:sz w:val="16"/>
                                    </w:rPr>
                                  </w:pPr>
                                  <w:r>
                                    <w:rPr>
                                      <w:sz w:val="16"/>
                                    </w:rPr>
                                    <w:t>Cation</w:t>
                                  </w:r>
                                </w:p>
                              </w:tc>
                              <w:tc>
                                <w:tcPr>
                                  <w:tcW w:w="425" w:type="dxa"/>
                                  <w:shd w:val="clear" w:color="auto" w:fill="FFFF00"/>
                                </w:tcPr>
                                <w:p w:rsidR="00014F98" w:rsidRPr="009E3AA6" w:rsidRDefault="00014F98" w:rsidP="001730C2">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A</w:t>
                                  </w:r>
                                </w:p>
                              </w:tc>
                              <w:tc>
                                <w:tcPr>
                                  <w:tcW w:w="1134" w:type="dxa"/>
                                </w:tcPr>
                                <w:p w:rsidR="00014F98" w:rsidRPr="009E3AA6" w:rsidRDefault="00014F98" w:rsidP="001730C2">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Calcium</w:t>
                                  </w:r>
                                </w:p>
                              </w:tc>
                              <w:tc>
                                <w:tcPr>
                                  <w:tcW w:w="11765" w:type="dxa"/>
                                </w:tcPr>
                                <w:p w:rsidR="00014F98" w:rsidRPr="009E3AA6" w:rsidRDefault="00014F98" w:rsidP="001730C2">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CA7451">
                                    <w:rPr>
                                      <w:b/>
                                      <w:sz w:val="16"/>
                                    </w:rPr>
                                    <w:t>Wales</w:t>
                                  </w:r>
                                  <w:r>
                                    <w:rPr>
                                      <w:sz w:val="16"/>
                                    </w:rPr>
                                    <w:t xml:space="preserve"> – Taff Merthyr. </w:t>
                                  </w:r>
                                  <w:r w:rsidRPr="00CA7451">
                                    <w:rPr>
                                      <w:b/>
                                      <w:sz w:val="16"/>
                                    </w:rPr>
                                    <w:t>Scotland</w:t>
                                  </w:r>
                                  <w:r>
                                    <w:rPr>
                                      <w:sz w:val="16"/>
                                    </w:rPr>
                                    <w:t xml:space="preserve">– </w:t>
                                  </w:r>
                                  <w:proofErr w:type="spellStart"/>
                                  <w:r>
                                    <w:rPr>
                                      <w:sz w:val="16"/>
                                    </w:rPr>
                                    <w:t>Blairingone</w:t>
                                  </w:r>
                                  <w:proofErr w:type="spellEnd"/>
                                  <w:r>
                                    <w:rPr>
                                      <w:sz w:val="16"/>
                                    </w:rPr>
                                    <w:t xml:space="preserve">, </w:t>
                                  </w:r>
                                  <w:proofErr w:type="spellStart"/>
                                  <w:r>
                                    <w:rPr>
                                      <w:sz w:val="16"/>
                                    </w:rPr>
                                    <w:t>Cuthill</w:t>
                                  </w:r>
                                  <w:proofErr w:type="spellEnd"/>
                                  <w:r>
                                    <w:rPr>
                                      <w:sz w:val="16"/>
                                    </w:rPr>
                                    <w:t xml:space="preserve">, </w:t>
                                  </w:r>
                                  <w:proofErr w:type="spellStart"/>
                                  <w:r>
                                    <w:rPr>
                                      <w:sz w:val="16"/>
                                    </w:rPr>
                                    <w:t>Dalquarren</w:t>
                                  </w:r>
                                  <w:proofErr w:type="spellEnd"/>
                                  <w:r>
                                    <w:rPr>
                                      <w:sz w:val="16"/>
                                    </w:rPr>
                                    <w:t xml:space="preserve">, Kames, </w:t>
                                  </w:r>
                                  <w:proofErr w:type="spellStart"/>
                                  <w:r>
                                    <w:rPr>
                                      <w:sz w:val="16"/>
                                    </w:rPr>
                                    <w:t>Lathallan</w:t>
                                  </w:r>
                                  <w:proofErr w:type="spellEnd"/>
                                  <w:r>
                                    <w:rPr>
                                      <w:sz w:val="16"/>
                                    </w:rPr>
                                    <w:t xml:space="preserve"> Mill, </w:t>
                                  </w:r>
                                  <w:proofErr w:type="spellStart"/>
                                  <w:r>
                                    <w:rPr>
                                      <w:sz w:val="16"/>
                                    </w:rPr>
                                    <w:t>Mousewater</w:t>
                                  </w:r>
                                  <w:proofErr w:type="spellEnd"/>
                                  <w:r>
                                    <w:rPr>
                                      <w:sz w:val="16"/>
                                    </w:rPr>
                                    <w:t xml:space="preserve">, Pool Farm. </w:t>
                                  </w:r>
                                  <w:r w:rsidRPr="00CA7451">
                                    <w:rPr>
                                      <w:b/>
                                      <w:sz w:val="16"/>
                                    </w:rPr>
                                    <w:t>Midlands England</w:t>
                                  </w:r>
                                  <w:r>
                                    <w:rPr>
                                      <w:sz w:val="16"/>
                                    </w:rPr>
                                    <w:t xml:space="preserve">– N/A. </w:t>
                                  </w:r>
                                  <w:r w:rsidRPr="00CA7451">
                                    <w:rPr>
                                      <w:b/>
                                      <w:sz w:val="16"/>
                                    </w:rPr>
                                    <w:t>NE England</w:t>
                                  </w:r>
                                  <w:r>
                                    <w:rPr>
                                      <w:sz w:val="16"/>
                                    </w:rPr>
                                    <w:t xml:space="preserve">– </w:t>
                                  </w:r>
                                  <w:proofErr w:type="spellStart"/>
                                  <w:r>
                                    <w:rPr>
                                      <w:sz w:val="16"/>
                                    </w:rPr>
                                    <w:t>Acomb</w:t>
                                  </w:r>
                                  <w:proofErr w:type="spellEnd"/>
                                  <w:r>
                                    <w:rPr>
                                      <w:sz w:val="16"/>
                                    </w:rPr>
                                    <w:t xml:space="preserve">, </w:t>
                                  </w:r>
                                  <w:proofErr w:type="spellStart"/>
                                  <w:r>
                                    <w:rPr>
                                      <w:sz w:val="16"/>
                                    </w:rPr>
                                    <w:t>Allerdean</w:t>
                                  </w:r>
                                  <w:proofErr w:type="spellEnd"/>
                                  <w:r>
                                    <w:rPr>
                                      <w:sz w:val="16"/>
                                    </w:rPr>
                                    <w:t xml:space="preserve"> Mill, Blenkinsopp, </w:t>
                                  </w:r>
                                  <w:proofErr w:type="spellStart"/>
                                  <w:r>
                                    <w:rPr>
                                      <w:sz w:val="16"/>
                                    </w:rPr>
                                    <w:t>Edmondsley</w:t>
                                  </w:r>
                                  <w:proofErr w:type="spellEnd"/>
                                  <w:r>
                                    <w:rPr>
                                      <w:sz w:val="16"/>
                                    </w:rPr>
                                    <w:t xml:space="preserve">, Stoney Heap. </w:t>
                                  </w:r>
                                  <w:r w:rsidRPr="00CA7451">
                                    <w:rPr>
                                      <w:b/>
                                      <w:sz w:val="16"/>
                                    </w:rPr>
                                    <w:t>NW England</w:t>
                                  </w:r>
                                  <w:r>
                                    <w:rPr>
                                      <w:sz w:val="16"/>
                                    </w:rPr>
                                    <w:t xml:space="preserve">– Old Meadows. </w:t>
                                  </w:r>
                                  <w:r w:rsidRPr="00CA7451">
                                    <w:rPr>
                                      <w:b/>
                                      <w:sz w:val="16"/>
                                    </w:rPr>
                                    <w:t>Yorkshire</w:t>
                                  </w:r>
                                  <w:r>
                                    <w:rPr>
                                      <w:sz w:val="16"/>
                                    </w:rPr>
                                    <w:t xml:space="preserve">– </w:t>
                                  </w:r>
                                  <w:proofErr w:type="spellStart"/>
                                  <w:r>
                                    <w:rPr>
                                      <w:sz w:val="16"/>
                                    </w:rPr>
                                    <w:t>Bullhouse</w:t>
                                  </w:r>
                                  <w:proofErr w:type="spellEnd"/>
                                  <w:r>
                                    <w:rPr>
                                      <w:sz w:val="16"/>
                                    </w:rPr>
                                    <w:t>, Clough Foot</w:t>
                                  </w:r>
                                </w:p>
                              </w:tc>
                              <w:tc>
                                <w:tcPr>
                                  <w:tcW w:w="12899" w:type="dxa"/>
                                </w:tcPr>
                                <w:p w:rsidR="00014F98" w:rsidRPr="001730C2" w:rsidRDefault="00014F98" w:rsidP="001730C2">
                                  <w:pPr>
                                    <w:cnfStyle w:val="000000000000" w:firstRow="0" w:lastRow="0" w:firstColumn="0" w:lastColumn="0" w:oddVBand="0" w:evenVBand="0" w:oddHBand="0" w:evenHBand="0" w:firstRowFirstColumn="0" w:firstRowLastColumn="0" w:lastRowFirstColumn="0" w:lastRowLastColumn="0"/>
                                    <w:rPr>
                                      <w:sz w:val="20"/>
                                    </w:rPr>
                                  </w:pPr>
                                  <w:r w:rsidRPr="001730C2">
                                    <w:rPr>
                                      <w:sz w:val="20"/>
                                    </w:rPr>
                                    <w:t>16</w:t>
                                  </w:r>
                                </w:p>
                              </w:tc>
                            </w:tr>
                            <w:tr w:rsidR="00014F98" w:rsidRPr="009E3AA6" w:rsidTr="001730C2">
                              <w:tc>
                                <w:tcPr>
                                  <w:cnfStyle w:val="001000000000" w:firstRow="0" w:lastRow="0" w:firstColumn="1" w:lastColumn="0" w:oddVBand="0" w:evenVBand="0" w:oddHBand="0" w:evenHBand="0" w:firstRowFirstColumn="0" w:firstRowLastColumn="0" w:lastRowFirstColumn="0" w:lastRowLastColumn="0"/>
                                  <w:tcW w:w="851" w:type="dxa"/>
                                  <w:vMerge/>
                                </w:tcPr>
                                <w:p w:rsidR="00014F98" w:rsidRPr="009E3AA6" w:rsidRDefault="00014F98" w:rsidP="001730C2">
                                  <w:pPr>
                                    <w:pStyle w:val="Environmentnormal"/>
                                    <w:rPr>
                                      <w:sz w:val="16"/>
                                    </w:rPr>
                                  </w:pPr>
                                </w:p>
                              </w:tc>
                              <w:tc>
                                <w:tcPr>
                                  <w:tcW w:w="425" w:type="dxa"/>
                                </w:tcPr>
                                <w:p w:rsidR="00014F98" w:rsidRPr="009E3AA6" w:rsidRDefault="00014F98" w:rsidP="001730C2">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B</w:t>
                                  </w:r>
                                </w:p>
                              </w:tc>
                              <w:tc>
                                <w:tcPr>
                                  <w:tcW w:w="1134" w:type="dxa"/>
                                </w:tcPr>
                                <w:p w:rsidR="00014F98" w:rsidRPr="009E3AA6" w:rsidRDefault="00014F98" w:rsidP="001730C2">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None dominant</w:t>
                                  </w:r>
                                </w:p>
                              </w:tc>
                              <w:tc>
                                <w:tcPr>
                                  <w:tcW w:w="11765" w:type="dxa"/>
                                </w:tcPr>
                                <w:p w:rsidR="00014F98" w:rsidRDefault="00014F98" w:rsidP="001730C2">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CA7451">
                                    <w:rPr>
                                      <w:b/>
                                      <w:sz w:val="16"/>
                                    </w:rPr>
                                    <w:t>Wales</w:t>
                                  </w:r>
                                  <w:r>
                                    <w:rPr>
                                      <w:sz w:val="16"/>
                                    </w:rPr>
                                    <w:t xml:space="preserve"> –</w:t>
                                  </w:r>
                                  <w:proofErr w:type="spellStart"/>
                                  <w:r>
                                    <w:rPr>
                                      <w:sz w:val="16"/>
                                    </w:rPr>
                                    <w:t>Ynysarwed</w:t>
                                  </w:r>
                                  <w:proofErr w:type="spellEnd"/>
                                  <w:r>
                                    <w:rPr>
                                      <w:sz w:val="16"/>
                                    </w:rPr>
                                    <w:t xml:space="preserve">, Tan-y-Garn, </w:t>
                                  </w:r>
                                  <w:proofErr w:type="spellStart"/>
                                  <w:r>
                                    <w:rPr>
                                      <w:sz w:val="16"/>
                                    </w:rPr>
                                    <w:t>Blaenavon</w:t>
                                  </w:r>
                                  <w:proofErr w:type="spellEnd"/>
                                  <w:r>
                                    <w:rPr>
                                      <w:sz w:val="16"/>
                                    </w:rPr>
                                    <w:t xml:space="preserve">, </w:t>
                                  </w:r>
                                  <w:proofErr w:type="spellStart"/>
                                  <w:r>
                                    <w:rPr>
                                      <w:sz w:val="16"/>
                                    </w:rPr>
                                    <w:t>Gwynfi</w:t>
                                  </w:r>
                                  <w:proofErr w:type="spellEnd"/>
                                  <w:r>
                                    <w:rPr>
                                      <w:sz w:val="16"/>
                                    </w:rPr>
                                    <w:t xml:space="preserve">, Lindsay, Craig </w:t>
                                  </w:r>
                                  <w:proofErr w:type="spellStart"/>
                                  <w:r>
                                    <w:rPr>
                                      <w:sz w:val="16"/>
                                    </w:rPr>
                                    <w:t>Yr</w:t>
                                  </w:r>
                                  <w:proofErr w:type="spellEnd"/>
                                  <w:r>
                                    <w:rPr>
                                      <w:sz w:val="16"/>
                                    </w:rPr>
                                    <w:t xml:space="preserve"> Aber, Garth </w:t>
                                  </w:r>
                                  <w:proofErr w:type="spellStart"/>
                                  <w:r>
                                    <w:rPr>
                                      <w:sz w:val="16"/>
                                    </w:rPr>
                                    <w:t>Tonmawr</w:t>
                                  </w:r>
                                  <w:proofErr w:type="spellEnd"/>
                                  <w:r>
                                    <w:rPr>
                                      <w:sz w:val="16"/>
                                    </w:rPr>
                                    <w:t xml:space="preserve">, Mountain Gate, </w:t>
                                  </w:r>
                                  <w:proofErr w:type="spellStart"/>
                                  <w:r>
                                    <w:rPr>
                                      <w:sz w:val="16"/>
                                    </w:rPr>
                                    <w:t>Glyncastle</w:t>
                                  </w:r>
                                  <w:proofErr w:type="spellEnd"/>
                                  <w:r>
                                    <w:rPr>
                                      <w:sz w:val="16"/>
                                    </w:rPr>
                                    <w:t xml:space="preserve">, </w:t>
                                  </w:r>
                                  <w:proofErr w:type="spellStart"/>
                                  <w:r>
                                    <w:rPr>
                                      <w:sz w:val="16"/>
                                    </w:rPr>
                                    <w:t>Morlais</w:t>
                                  </w:r>
                                  <w:proofErr w:type="spellEnd"/>
                                  <w:r>
                                    <w:rPr>
                                      <w:sz w:val="16"/>
                                    </w:rPr>
                                    <w:t xml:space="preserve">, </w:t>
                                  </w:r>
                                  <w:proofErr w:type="spellStart"/>
                                  <w:r>
                                    <w:rPr>
                                      <w:sz w:val="16"/>
                                    </w:rPr>
                                    <w:t>Corrwg</w:t>
                                  </w:r>
                                  <w:proofErr w:type="spellEnd"/>
                                  <w:r>
                                    <w:rPr>
                                      <w:sz w:val="16"/>
                                    </w:rPr>
                                    <w:t xml:space="preserve">, Whitworth 1 &amp; A &amp; B, </w:t>
                                  </w:r>
                                  <w:proofErr w:type="spellStart"/>
                                  <w:r>
                                    <w:rPr>
                                      <w:sz w:val="16"/>
                                    </w:rPr>
                                    <w:t>Gwenfrrwd</w:t>
                                  </w:r>
                                  <w:proofErr w:type="spellEnd"/>
                                  <w:r>
                                    <w:rPr>
                                      <w:sz w:val="16"/>
                                    </w:rPr>
                                    <w:t xml:space="preserve">. </w:t>
                                  </w:r>
                                </w:p>
                                <w:p w:rsidR="00014F98" w:rsidRPr="009E3AA6" w:rsidRDefault="00014F98" w:rsidP="001730C2">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CA7451">
                                    <w:rPr>
                                      <w:b/>
                                      <w:sz w:val="16"/>
                                    </w:rPr>
                                    <w:t>Scotland</w:t>
                                  </w:r>
                                  <w:r>
                                    <w:rPr>
                                      <w:sz w:val="16"/>
                                    </w:rPr>
                                    <w:t xml:space="preserve">– Bilston Glen, </w:t>
                                  </w:r>
                                  <w:proofErr w:type="spellStart"/>
                                  <w:r>
                                    <w:rPr>
                                      <w:sz w:val="16"/>
                                    </w:rPr>
                                    <w:t>Blindwells</w:t>
                                  </w:r>
                                  <w:proofErr w:type="spellEnd"/>
                                  <w:r>
                                    <w:rPr>
                                      <w:sz w:val="16"/>
                                    </w:rPr>
                                    <w:t xml:space="preserve">, Frances, </w:t>
                                  </w:r>
                                  <w:proofErr w:type="spellStart"/>
                                  <w:r>
                                    <w:rPr>
                                      <w:sz w:val="16"/>
                                    </w:rPr>
                                    <w:t>Monktonhall</w:t>
                                  </w:r>
                                  <w:proofErr w:type="spellEnd"/>
                                  <w:r>
                                    <w:rPr>
                                      <w:sz w:val="16"/>
                                    </w:rPr>
                                    <w:t xml:space="preserve">, </w:t>
                                  </w:r>
                                  <w:proofErr w:type="spellStart"/>
                                  <w:r>
                                    <w:rPr>
                                      <w:sz w:val="16"/>
                                    </w:rPr>
                                    <w:t>Polkemmet</w:t>
                                  </w:r>
                                  <w:proofErr w:type="spellEnd"/>
                                  <w:r>
                                    <w:rPr>
                                      <w:sz w:val="16"/>
                                    </w:rPr>
                                    <w:t xml:space="preserve">. </w:t>
                                  </w:r>
                                  <w:r w:rsidRPr="00CA7451">
                                    <w:rPr>
                                      <w:b/>
                                      <w:sz w:val="16"/>
                                    </w:rPr>
                                    <w:t>Midlands England</w:t>
                                  </w:r>
                                  <w:r>
                                    <w:rPr>
                                      <w:sz w:val="16"/>
                                    </w:rPr>
                                    <w:t xml:space="preserve">– Silverdale. </w:t>
                                  </w:r>
                                  <w:r w:rsidRPr="00CA7451">
                                    <w:rPr>
                                      <w:b/>
                                      <w:sz w:val="16"/>
                                    </w:rPr>
                                    <w:t>NE England</w:t>
                                  </w:r>
                                  <w:r>
                                    <w:rPr>
                                      <w:sz w:val="16"/>
                                    </w:rPr>
                                    <w:t xml:space="preserve">– </w:t>
                                  </w:r>
                                  <w:proofErr w:type="spellStart"/>
                                  <w:r>
                                    <w:rPr>
                                      <w:sz w:val="16"/>
                                    </w:rPr>
                                    <w:t>Lambley</w:t>
                                  </w:r>
                                  <w:proofErr w:type="spellEnd"/>
                                  <w:r>
                                    <w:rPr>
                                      <w:sz w:val="16"/>
                                    </w:rPr>
                                    <w:t xml:space="preserve">, Whittle. </w:t>
                                  </w:r>
                                  <w:r w:rsidRPr="00CA7451">
                                    <w:rPr>
                                      <w:b/>
                                      <w:sz w:val="16"/>
                                    </w:rPr>
                                    <w:t>NW England</w:t>
                                  </w:r>
                                  <w:r>
                                    <w:rPr>
                                      <w:sz w:val="16"/>
                                    </w:rPr>
                                    <w:t xml:space="preserve">– Aspull Sough, Bridgewater Canal, </w:t>
                                  </w:r>
                                  <w:proofErr w:type="spellStart"/>
                                  <w:r>
                                    <w:rPr>
                                      <w:sz w:val="16"/>
                                    </w:rPr>
                                    <w:t>Downbrook</w:t>
                                  </w:r>
                                  <w:proofErr w:type="spellEnd"/>
                                  <w:r>
                                    <w:rPr>
                                      <w:sz w:val="16"/>
                                    </w:rPr>
                                    <w:t xml:space="preserve">, </w:t>
                                  </w:r>
                                  <w:proofErr w:type="spellStart"/>
                                  <w:r>
                                    <w:rPr>
                                      <w:sz w:val="16"/>
                                    </w:rPr>
                                    <w:t>Deerplay</w:t>
                                  </w:r>
                                  <w:proofErr w:type="spellEnd"/>
                                  <w:r>
                                    <w:rPr>
                                      <w:sz w:val="16"/>
                                    </w:rPr>
                                    <w:t xml:space="preserve">, </w:t>
                                  </w:r>
                                  <w:proofErr w:type="spellStart"/>
                                  <w:r>
                                    <w:rPr>
                                      <w:sz w:val="16"/>
                                    </w:rPr>
                                    <w:t>Ewanrigg</w:t>
                                  </w:r>
                                  <w:proofErr w:type="spellEnd"/>
                                  <w:r>
                                    <w:rPr>
                                      <w:sz w:val="16"/>
                                    </w:rPr>
                                    <w:t xml:space="preserve">, </w:t>
                                  </w:r>
                                  <w:proofErr w:type="spellStart"/>
                                  <w:r>
                                    <w:rPr>
                                      <w:sz w:val="16"/>
                                    </w:rPr>
                                    <w:t>Fennyfield</w:t>
                                  </w:r>
                                  <w:proofErr w:type="spellEnd"/>
                                  <w:r>
                                    <w:rPr>
                                      <w:sz w:val="16"/>
                                    </w:rPr>
                                    <w:t xml:space="preserve">, Great Clifton, </w:t>
                                  </w:r>
                                  <w:proofErr w:type="spellStart"/>
                                  <w:r>
                                    <w:rPr>
                                      <w:sz w:val="16"/>
                                    </w:rPr>
                                    <w:t>Hockery</w:t>
                                  </w:r>
                                  <w:proofErr w:type="spellEnd"/>
                                  <w:r>
                                    <w:rPr>
                                      <w:sz w:val="16"/>
                                    </w:rPr>
                                    <w:t xml:space="preserve"> Brook, </w:t>
                                  </w:r>
                                  <w:proofErr w:type="spellStart"/>
                                  <w:r>
                                    <w:rPr>
                                      <w:sz w:val="16"/>
                                    </w:rPr>
                                    <w:t>Summersales</w:t>
                                  </w:r>
                                  <w:proofErr w:type="spellEnd"/>
                                  <w:r>
                                    <w:rPr>
                                      <w:sz w:val="16"/>
                                    </w:rPr>
                                    <w:t xml:space="preserve">. </w:t>
                                  </w:r>
                                  <w:r w:rsidRPr="00CA7451">
                                    <w:rPr>
                                      <w:b/>
                                      <w:sz w:val="16"/>
                                    </w:rPr>
                                    <w:t>Yorkshire</w:t>
                                  </w:r>
                                  <w:r>
                                    <w:rPr>
                                      <w:sz w:val="16"/>
                                    </w:rPr>
                                    <w:t xml:space="preserve">– Fender, </w:t>
                                  </w:r>
                                  <w:proofErr w:type="spellStart"/>
                                  <w:r>
                                    <w:rPr>
                                      <w:sz w:val="16"/>
                                    </w:rPr>
                                    <w:t>Sheephouse</w:t>
                                  </w:r>
                                  <w:proofErr w:type="spellEnd"/>
                                  <w:r>
                                    <w:rPr>
                                      <w:sz w:val="16"/>
                                    </w:rPr>
                                    <w:t xml:space="preserve"> Wood, Silkstone</w:t>
                                  </w:r>
                                </w:p>
                              </w:tc>
                              <w:tc>
                                <w:tcPr>
                                  <w:tcW w:w="12899" w:type="dxa"/>
                                </w:tcPr>
                                <w:p w:rsidR="00014F98" w:rsidRPr="001730C2" w:rsidRDefault="00014F98" w:rsidP="001730C2">
                                  <w:pPr>
                                    <w:cnfStyle w:val="000000000000" w:firstRow="0" w:lastRow="0" w:firstColumn="0" w:lastColumn="0" w:oddVBand="0" w:evenVBand="0" w:oddHBand="0" w:evenHBand="0" w:firstRowFirstColumn="0" w:firstRowLastColumn="0" w:lastRowFirstColumn="0" w:lastRowLastColumn="0"/>
                                    <w:rPr>
                                      <w:sz w:val="20"/>
                                    </w:rPr>
                                  </w:pPr>
                                  <w:r w:rsidRPr="001730C2">
                                    <w:rPr>
                                      <w:sz w:val="20"/>
                                    </w:rPr>
                                    <w:t>35</w:t>
                                  </w:r>
                                </w:p>
                              </w:tc>
                            </w:tr>
                            <w:tr w:rsidR="00014F98" w:rsidRPr="009E3AA6" w:rsidTr="001730C2">
                              <w:tc>
                                <w:tcPr>
                                  <w:cnfStyle w:val="001000000000" w:firstRow="0" w:lastRow="0" w:firstColumn="1" w:lastColumn="0" w:oddVBand="0" w:evenVBand="0" w:oddHBand="0" w:evenHBand="0" w:firstRowFirstColumn="0" w:firstRowLastColumn="0" w:lastRowFirstColumn="0" w:lastRowLastColumn="0"/>
                                  <w:tcW w:w="851" w:type="dxa"/>
                                  <w:vMerge/>
                                </w:tcPr>
                                <w:p w:rsidR="00014F98" w:rsidRPr="009E3AA6" w:rsidRDefault="00014F98" w:rsidP="001730C2">
                                  <w:pPr>
                                    <w:pStyle w:val="Environmentnormal"/>
                                    <w:rPr>
                                      <w:sz w:val="16"/>
                                    </w:rPr>
                                  </w:pPr>
                                </w:p>
                              </w:tc>
                              <w:tc>
                                <w:tcPr>
                                  <w:tcW w:w="425" w:type="dxa"/>
                                  <w:shd w:val="clear" w:color="auto" w:fill="F3899B" w:themeFill="accent3" w:themeFillTint="66"/>
                                </w:tcPr>
                                <w:p w:rsidR="00014F98" w:rsidRPr="009E3AA6" w:rsidRDefault="00014F98" w:rsidP="001730C2">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C</w:t>
                                  </w:r>
                                </w:p>
                              </w:tc>
                              <w:tc>
                                <w:tcPr>
                                  <w:tcW w:w="1134" w:type="dxa"/>
                                </w:tcPr>
                                <w:p w:rsidR="00014F98" w:rsidRPr="009E3AA6" w:rsidRDefault="00014F98" w:rsidP="001730C2">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Magnesium</w:t>
                                  </w:r>
                                </w:p>
                              </w:tc>
                              <w:tc>
                                <w:tcPr>
                                  <w:tcW w:w="11765" w:type="dxa"/>
                                </w:tcPr>
                                <w:p w:rsidR="00014F98" w:rsidRPr="009E3AA6" w:rsidRDefault="00014F98" w:rsidP="001730C2">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CA7451">
                                    <w:rPr>
                                      <w:b/>
                                      <w:sz w:val="16"/>
                                    </w:rPr>
                                    <w:t>Wales</w:t>
                                  </w:r>
                                  <w:r>
                                    <w:rPr>
                                      <w:sz w:val="16"/>
                                    </w:rPr>
                                    <w:t xml:space="preserve"> – N/A. </w:t>
                                  </w:r>
                                  <w:r w:rsidRPr="00CA7451">
                                    <w:rPr>
                                      <w:b/>
                                      <w:sz w:val="16"/>
                                    </w:rPr>
                                    <w:t>Scotland</w:t>
                                  </w:r>
                                  <w:r>
                                    <w:rPr>
                                      <w:sz w:val="16"/>
                                    </w:rPr>
                                    <w:t xml:space="preserve">– Minto, </w:t>
                                  </w:r>
                                  <w:proofErr w:type="spellStart"/>
                                  <w:r>
                                    <w:rPr>
                                      <w:sz w:val="16"/>
                                    </w:rPr>
                                    <w:t>Pitfirrane</w:t>
                                  </w:r>
                                  <w:proofErr w:type="spellEnd"/>
                                  <w:r>
                                    <w:rPr>
                                      <w:sz w:val="16"/>
                                    </w:rPr>
                                    <w:t xml:space="preserve">. </w:t>
                                  </w:r>
                                  <w:r w:rsidRPr="00CA7451">
                                    <w:rPr>
                                      <w:b/>
                                      <w:sz w:val="16"/>
                                    </w:rPr>
                                    <w:t>Midlands England</w:t>
                                  </w:r>
                                  <w:r>
                                    <w:rPr>
                                      <w:sz w:val="16"/>
                                    </w:rPr>
                                    <w:t xml:space="preserve">– A Winning, Mid Cannock, Cannock Wood, Woodside. </w:t>
                                  </w:r>
                                  <w:r w:rsidRPr="00CA7451">
                                    <w:rPr>
                                      <w:b/>
                                      <w:sz w:val="16"/>
                                    </w:rPr>
                                    <w:t>NE England</w:t>
                                  </w:r>
                                  <w:r>
                                    <w:rPr>
                                      <w:sz w:val="16"/>
                                    </w:rPr>
                                    <w:t xml:space="preserve">– N/A. </w:t>
                                  </w:r>
                                  <w:r w:rsidRPr="00CA7451">
                                    <w:rPr>
                                      <w:b/>
                                      <w:sz w:val="16"/>
                                    </w:rPr>
                                    <w:t>NW England</w:t>
                                  </w:r>
                                  <w:r>
                                    <w:rPr>
                                      <w:sz w:val="16"/>
                                    </w:rPr>
                                    <w:t xml:space="preserve">– N/A. </w:t>
                                  </w:r>
                                  <w:r w:rsidRPr="00CA7451">
                                    <w:rPr>
                                      <w:b/>
                                      <w:sz w:val="16"/>
                                    </w:rPr>
                                    <w:t>Yorkshire</w:t>
                                  </w:r>
                                  <w:r>
                                    <w:rPr>
                                      <w:sz w:val="16"/>
                                    </w:rPr>
                                    <w:t>– Strafford, Woolley</w:t>
                                  </w:r>
                                </w:p>
                              </w:tc>
                              <w:tc>
                                <w:tcPr>
                                  <w:tcW w:w="12899" w:type="dxa"/>
                                </w:tcPr>
                                <w:p w:rsidR="00014F98" w:rsidRPr="001730C2" w:rsidRDefault="00014F98" w:rsidP="001730C2">
                                  <w:pPr>
                                    <w:cnfStyle w:val="000000000000" w:firstRow="0" w:lastRow="0" w:firstColumn="0" w:lastColumn="0" w:oddVBand="0" w:evenVBand="0" w:oddHBand="0" w:evenHBand="0" w:firstRowFirstColumn="0" w:firstRowLastColumn="0" w:lastRowFirstColumn="0" w:lastRowLastColumn="0"/>
                                    <w:rPr>
                                      <w:sz w:val="20"/>
                                    </w:rPr>
                                  </w:pPr>
                                  <w:r w:rsidRPr="001730C2">
                                    <w:rPr>
                                      <w:sz w:val="20"/>
                                    </w:rPr>
                                    <w:t>8</w:t>
                                  </w:r>
                                </w:p>
                              </w:tc>
                            </w:tr>
                            <w:tr w:rsidR="00014F98" w:rsidRPr="009E3AA6" w:rsidTr="001730C2">
                              <w:tc>
                                <w:tcPr>
                                  <w:cnfStyle w:val="001000000000" w:firstRow="0" w:lastRow="0" w:firstColumn="1" w:lastColumn="0" w:oddVBand="0" w:evenVBand="0" w:oddHBand="0" w:evenHBand="0" w:firstRowFirstColumn="0" w:firstRowLastColumn="0" w:lastRowFirstColumn="0" w:lastRowLastColumn="0"/>
                                  <w:tcW w:w="851" w:type="dxa"/>
                                  <w:vMerge/>
                                </w:tcPr>
                                <w:p w:rsidR="00014F98" w:rsidRPr="009E3AA6" w:rsidRDefault="00014F98" w:rsidP="001730C2">
                                  <w:pPr>
                                    <w:pStyle w:val="Environmentnormal"/>
                                    <w:rPr>
                                      <w:sz w:val="16"/>
                                    </w:rPr>
                                  </w:pPr>
                                </w:p>
                              </w:tc>
                              <w:tc>
                                <w:tcPr>
                                  <w:tcW w:w="425" w:type="dxa"/>
                                  <w:shd w:val="clear" w:color="auto" w:fill="F9B478" w:themeFill="accent2" w:themeFillTint="99"/>
                                </w:tcPr>
                                <w:p w:rsidR="00014F98" w:rsidRPr="009E3AA6" w:rsidRDefault="00014F98" w:rsidP="001730C2">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D</w:t>
                                  </w:r>
                                </w:p>
                              </w:tc>
                              <w:tc>
                                <w:tcPr>
                                  <w:tcW w:w="1134" w:type="dxa"/>
                                </w:tcPr>
                                <w:p w:rsidR="00014F98" w:rsidRPr="009E3AA6" w:rsidRDefault="00014F98" w:rsidP="001730C2">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Sodium and potassium</w:t>
                                  </w:r>
                                </w:p>
                              </w:tc>
                              <w:tc>
                                <w:tcPr>
                                  <w:tcW w:w="11765" w:type="dxa"/>
                                </w:tcPr>
                                <w:p w:rsidR="00014F98" w:rsidRDefault="00014F98" w:rsidP="001730C2">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CA7451">
                                    <w:rPr>
                                      <w:b/>
                                      <w:sz w:val="16"/>
                                    </w:rPr>
                                    <w:t>Wales</w:t>
                                  </w:r>
                                  <w:r>
                                    <w:rPr>
                                      <w:sz w:val="16"/>
                                    </w:rPr>
                                    <w:t xml:space="preserve"> – Six Bells. </w:t>
                                  </w:r>
                                  <w:r w:rsidRPr="00CA7451">
                                    <w:rPr>
                                      <w:b/>
                                      <w:sz w:val="16"/>
                                    </w:rPr>
                                    <w:t>Scotland</w:t>
                                  </w:r>
                                  <w:r>
                                    <w:rPr>
                                      <w:sz w:val="16"/>
                                    </w:rPr>
                                    <w:t xml:space="preserve">– N/A. </w:t>
                                  </w:r>
                                  <w:r w:rsidRPr="00CA7451">
                                    <w:rPr>
                                      <w:b/>
                                      <w:sz w:val="16"/>
                                    </w:rPr>
                                    <w:t>Midlands England</w:t>
                                  </w:r>
                                  <w:r>
                                    <w:rPr>
                                      <w:sz w:val="16"/>
                                    </w:rPr>
                                    <w:t xml:space="preserve">– N/A. </w:t>
                                  </w:r>
                                </w:p>
                                <w:p w:rsidR="00014F98" w:rsidRPr="009E3AA6" w:rsidRDefault="00014F98" w:rsidP="001730C2">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CA7451">
                                    <w:rPr>
                                      <w:b/>
                                      <w:sz w:val="16"/>
                                    </w:rPr>
                                    <w:t>NE England</w:t>
                                  </w:r>
                                  <w:r>
                                    <w:rPr>
                                      <w:sz w:val="16"/>
                                    </w:rPr>
                                    <w:t xml:space="preserve">– </w:t>
                                  </w:r>
                                  <w:proofErr w:type="spellStart"/>
                                  <w:r>
                                    <w:rPr>
                                      <w:sz w:val="16"/>
                                    </w:rPr>
                                    <w:t>Dawdon</w:t>
                                  </w:r>
                                  <w:proofErr w:type="spellEnd"/>
                                  <w:r>
                                    <w:rPr>
                                      <w:sz w:val="16"/>
                                    </w:rPr>
                                    <w:t xml:space="preserve">, </w:t>
                                  </w:r>
                                  <w:proofErr w:type="spellStart"/>
                                  <w:r>
                                    <w:rPr>
                                      <w:sz w:val="16"/>
                                    </w:rPr>
                                    <w:t>Horden</w:t>
                                  </w:r>
                                  <w:proofErr w:type="spellEnd"/>
                                  <w:r>
                                    <w:rPr>
                                      <w:sz w:val="16"/>
                                    </w:rPr>
                                    <w:t xml:space="preserve">, Bates. </w:t>
                                  </w:r>
                                  <w:r w:rsidRPr="00CA7451">
                                    <w:rPr>
                                      <w:b/>
                                      <w:sz w:val="16"/>
                                    </w:rPr>
                                    <w:t>NW England</w:t>
                                  </w:r>
                                  <w:r>
                                    <w:rPr>
                                      <w:sz w:val="16"/>
                                    </w:rPr>
                                    <w:t xml:space="preserve">– Pemberton. </w:t>
                                  </w:r>
                                  <w:r w:rsidRPr="00CA7451">
                                    <w:rPr>
                                      <w:b/>
                                      <w:sz w:val="16"/>
                                    </w:rPr>
                                    <w:t>Yorkshire</w:t>
                                  </w:r>
                                  <w:r>
                                    <w:rPr>
                                      <w:sz w:val="16"/>
                                    </w:rPr>
                                    <w:t xml:space="preserve">– N/A </w:t>
                                  </w:r>
                                </w:p>
                              </w:tc>
                              <w:tc>
                                <w:tcPr>
                                  <w:tcW w:w="12899" w:type="dxa"/>
                                </w:tcPr>
                                <w:p w:rsidR="00014F98" w:rsidRPr="001730C2" w:rsidRDefault="00014F98" w:rsidP="001730C2">
                                  <w:pPr>
                                    <w:cnfStyle w:val="000000000000" w:firstRow="0" w:lastRow="0" w:firstColumn="0" w:lastColumn="0" w:oddVBand="0" w:evenVBand="0" w:oddHBand="0" w:evenHBand="0" w:firstRowFirstColumn="0" w:firstRowLastColumn="0" w:lastRowFirstColumn="0" w:lastRowLastColumn="0"/>
                                    <w:rPr>
                                      <w:sz w:val="20"/>
                                    </w:rPr>
                                  </w:pPr>
                                  <w:r w:rsidRPr="001730C2">
                                    <w:rPr>
                                      <w:sz w:val="20"/>
                                    </w:rPr>
                                    <w:t>3</w:t>
                                  </w:r>
                                </w:p>
                              </w:tc>
                            </w:tr>
                            <w:tr w:rsidR="00014F98" w:rsidRPr="009E3AA6" w:rsidTr="001730C2">
                              <w:tc>
                                <w:tcPr>
                                  <w:cnfStyle w:val="001000000000" w:firstRow="0" w:lastRow="0" w:firstColumn="1" w:lastColumn="0" w:oddVBand="0" w:evenVBand="0" w:oddHBand="0" w:evenHBand="0" w:firstRowFirstColumn="0" w:firstRowLastColumn="0" w:lastRowFirstColumn="0" w:lastRowLastColumn="0"/>
                                  <w:tcW w:w="851" w:type="dxa"/>
                                  <w:vMerge w:val="restart"/>
                                </w:tcPr>
                                <w:p w:rsidR="00014F98" w:rsidRPr="009E3AA6" w:rsidRDefault="00014F98" w:rsidP="001730C2">
                                  <w:pPr>
                                    <w:pStyle w:val="Environmentnormal"/>
                                    <w:rPr>
                                      <w:sz w:val="16"/>
                                    </w:rPr>
                                  </w:pPr>
                                  <w:r>
                                    <w:rPr>
                                      <w:sz w:val="16"/>
                                    </w:rPr>
                                    <w:t>Anion</w:t>
                                  </w:r>
                                </w:p>
                              </w:tc>
                              <w:tc>
                                <w:tcPr>
                                  <w:tcW w:w="425" w:type="dxa"/>
                                  <w:shd w:val="clear" w:color="auto" w:fill="DB15CD"/>
                                </w:tcPr>
                                <w:p w:rsidR="00014F98" w:rsidRPr="009E3AA6" w:rsidRDefault="00014F98" w:rsidP="001730C2">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E</w:t>
                                  </w:r>
                                </w:p>
                              </w:tc>
                              <w:tc>
                                <w:tcPr>
                                  <w:tcW w:w="1134" w:type="dxa"/>
                                </w:tcPr>
                                <w:p w:rsidR="00014F98" w:rsidRPr="009E3AA6" w:rsidRDefault="00014F98" w:rsidP="001730C2">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Bicarbonate</w:t>
                                  </w:r>
                                </w:p>
                              </w:tc>
                              <w:tc>
                                <w:tcPr>
                                  <w:tcW w:w="11765" w:type="dxa"/>
                                </w:tcPr>
                                <w:p w:rsidR="00014F98" w:rsidRDefault="00014F98" w:rsidP="001730C2">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CA7451">
                                    <w:rPr>
                                      <w:b/>
                                      <w:sz w:val="16"/>
                                    </w:rPr>
                                    <w:t>Wales</w:t>
                                  </w:r>
                                  <w:r>
                                    <w:rPr>
                                      <w:sz w:val="16"/>
                                    </w:rPr>
                                    <w:t xml:space="preserve"> – Mountain Gate, Taff Merthyr, Lindsay. </w:t>
                                  </w:r>
                                  <w:r w:rsidRPr="00CA7451">
                                    <w:rPr>
                                      <w:b/>
                                      <w:sz w:val="16"/>
                                    </w:rPr>
                                    <w:t>Scotland</w:t>
                                  </w:r>
                                  <w:r>
                                    <w:rPr>
                                      <w:sz w:val="16"/>
                                    </w:rPr>
                                    <w:t xml:space="preserve">– Bilston Glen, Kames. </w:t>
                                  </w:r>
                                  <w:r w:rsidRPr="00CA7451">
                                    <w:rPr>
                                      <w:b/>
                                      <w:sz w:val="16"/>
                                    </w:rPr>
                                    <w:t>Midlands England</w:t>
                                  </w:r>
                                  <w:r>
                                    <w:rPr>
                                      <w:sz w:val="16"/>
                                    </w:rPr>
                                    <w:t xml:space="preserve">– N/A. </w:t>
                                  </w:r>
                                </w:p>
                                <w:p w:rsidR="00014F98" w:rsidRPr="009E3AA6" w:rsidRDefault="00014F98" w:rsidP="001730C2">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CA7451">
                                    <w:rPr>
                                      <w:b/>
                                      <w:sz w:val="16"/>
                                    </w:rPr>
                                    <w:t>NE England</w:t>
                                  </w:r>
                                  <w:r>
                                    <w:rPr>
                                      <w:sz w:val="16"/>
                                    </w:rPr>
                                    <w:t xml:space="preserve">– </w:t>
                                  </w:r>
                                  <w:proofErr w:type="spellStart"/>
                                  <w:r>
                                    <w:rPr>
                                      <w:sz w:val="16"/>
                                    </w:rPr>
                                    <w:t>Lambley</w:t>
                                  </w:r>
                                  <w:proofErr w:type="spellEnd"/>
                                  <w:r>
                                    <w:rPr>
                                      <w:sz w:val="16"/>
                                    </w:rPr>
                                    <w:t xml:space="preserve">. </w:t>
                                  </w:r>
                                  <w:r w:rsidRPr="00CA7451">
                                    <w:rPr>
                                      <w:b/>
                                      <w:sz w:val="16"/>
                                    </w:rPr>
                                    <w:t>NW England</w:t>
                                  </w:r>
                                  <w:r>
                                    <w:rPr>
                                      <w:sz w:val="16"/>
                                    </w:rPr>
                                    <w:t xml:space="preserve">– N/A. </w:t>
                                  </w:r>
                                  <w:r w:rsidRPr="00CA7451">
                                    <w:rPr>
                                      <w:b/>
                                      <w:sz w:val="16"/>
                                    </w:rPr>
                                    <w:t>Yorkshire</w:t>
                                  </w:r>
                                  <w:r>
                                    <w:rPr>
                                      <w:sz w:val="16"/>
                                    </w:rPr>
                                    <w:t xml:space="preserve">– Strafford. </w:t>
                                  </w:r>
                                </w:p>
                              </w:tc>
                              <w:tc>
                                <w:tcPr>
                                  <w:tcW w:w="12899" w:type="dxa"/>
                                </w:tcPr>
                                <w:p w:rsidR="00014F98" w:rsidRPr="001730C2" w:rsidRDefault="00014F98" w:rsidP="001730C2">
                                  <w:pPr>
                                    <w:cnfStyle w:val="000000000000" w:firstRow="0" w:lastRow="0" w:firstColumn="0" w:lastColumn="0" w:oddVBand="0" w:evenVBand="0" w:oddHBand="0" w:evenHBand="0" w:firstRowFirstColumn="0" w:firstRowLastColumn="0" w:lastRowFirstColumn="0" w:lastRowLastColumn="0"/>
                                    <w:rPr>
                                      <w:sz w:val="20"/>
                                    </w:rPr>
                                  </w:pPr>
                                  <w:r w:rsidRPr="001730C2">
                                    <w:rPr>
                                      <w:sz w:val="20"/>
                                    </w:rPr>
                                    <w:t>7</w:t>
                                  </w:r>
                                </w:p>
                              </w:tc>
                            </w:tr>
                            <w:tr w:rsidR="00014F98" w:rsidRPr="009E3AA6" w:rsidTr="001730C2">
                              <w:tc>
                                <w:tcPr>
                                  <w:cnfStyle w:val="001000000000" w:firstRow="0" w:lastRow="0" w:firstColumn="1" w:lastColumn="0" w:oddVBand="0" w:evenVBand="0" w:oddHBand="0" w:evenHBand="0" w:firstRowFirstColumn="0" w:firstRowLastColumn="0" w:lastRowFirstColumn="0" w:lastRowLastColumn="0"/>
                                  <w:tcW w:w="851" w:type="dxa"/>
                                  <w:vMerge/>
                                </w:tcPr>
                                <w:p w:rsidR="00014F98" w:rsidRPr="009E3AA6" w:rsidRDefault="00014F98" w:rsidP="001730C2">
                                  <w:pPr>
                                    <w:pStyle w:val="Environmentnormal"/>
                                    <w:rPr>
                                      <w:sz w:val="16"/>
                                    </w:rPr>
                                  </w:pPr>
                                </w:p>
                              </w:tc>
                              <w:tc>
                                <w:tcPr>
                                  <w:tcW w:w="425" w:type="dxa"/>
                                  <w:shd w:val="clear" w:color="auto" w:fill="D78FED"/>
                                </w:tcPr>
                                <w:p w:rsidR="00014F98" w:rsidRPr="009E3AA6" w:rsidRDefault="00014F98" w:rsidP="001730C2">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F</w:t>
                                  </w:r>
                                </w:p>
                              </w:tc>
                              <w:tc>
                                <w:tcPr>
                                  <w:tcW w:w="1134" w:type="dxa"/>
                                </w:tcPr>
                                <w:p w:rsidR="00014F98" w:rsidRPr="009E3AA6" w:rsidRDefault="00014F98" w:rsidP="001730C2">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Sulphate</w:t>
                                  </w:r>
                                </w:p>
                              </w:tc>
                              <w:tc>
                                <w:tcPr>
                                  <w:tcW w:w="11765" w:type="dxa"/>
                                </w:tcPr>
                                <w:p w:rsidR="00014F98" w:rsidRDefault="00014F98" w:rsidP="001730C2">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CA7451">
                                    <w:rPr>
                                      <w:b/>
                                      <w:sz w:val="16"/>
                                    </w:rPr>
                                    <w:t>Wales</w:t>
                                  </w:r>
                                  <w:r>
                                    <w:rPr>
                                      <w:sz w:val="16"/>
                                    </w:rPr>
                                    <w:t xml:space="preserve"> - </w:t>
                                  </w:r>
                                  <w:proofErr w:type="spellStart"/>
                                  <w:r>
                                    <w:rPr>
                                      <w:sz w:val="16"/>
                                    </w:rPr>
                                    <w:t>Ynysarwed</w:t>
                                  </w:r>
                                  <w:proofErr w:type="spellEnd"/>
                                  <w:r>
                                    <w:rPr>
                                      <w:sz w:val="16"/>
                                    </w:rPr>
                                    <w:t xml:space="preserve">, Tan-y-Garn, </w:t>
                                  </w:r>
                                  <w:proofErr w:type="spellStart"/>
                                  <w:r>
                                    <w:rPr>
                                      <w:sz w:val="16"/>
                                    </w:rPr>
                                    <w:t>Blaenavon</w:t>
                                  </w:r>
                                  <w:proofErr w:type="spellEnd"/>
                                  <w:r>
                                    <w:rPr>
                                      <w:sz w:val="16"/>
                                    </w:rPr>
                                    <w:t xml:space="preserve">, </w:t>
                                  </w:r>
                                  <w:proofErr w:type="spellStart"/>
                                  <w:r>
                                    <w:rPr>
                                      <w:sz w:val="16"/>
                                    </w:rPr>
                                    <w:t>Gwynfi</w:t>
                                  </w:r>
                                  <w:proofErr w:type="spellEnd"/>
                                  <w:r>
                                    <w:rPr>
                                      <w:sz w:val="16"/>
                                    </w:rPr>
                                    <w:t xml:space="preserve">, Craig </w:t>
                                  </w:r>
                                  <w:proofErr w:type="spellStart"/>
                                  <w:r>
                                    <w:rPr>
                                      <w:sz w:val="16"/>
                                    </w:rPr>
                                    <w:t>Yr</w:t>
                                  </w:r>
                                  <w:proofErr w:type="spellEnd"/>
                                  <w:r>
                                    <w:rPr>
                                      <w:sz w:val="16"/>
                                    </w:rPr>
                                    <w:t xml:space="preserve"> Aber, Garth </w:t>
                                  </w:r>
                                  <w:proofErr w:type="spellStart"/>
                                  <w:r>
                                    <w:rPr>
                                      <w:sz w:val="16"/>
                                    </w:rPr>
                                    <w:t>Tonmawr</w:t>
                                  </w:r>
                                  <w:proofErr w:type="spellEnd"/>
                                  <w:r>
                                    <w:rPr>
                                      <w:sz w:val="16"/>
                                    </w:rPr>
                                    <w:t xml:space="preserve">, </w:t>
                                  </w:r>
                                  <w:proofErr w:type="spellStart"/>
                                  <w:r>
                                    <w:rPr>
                                      <w:sz w:val="16"/>
                                    </w:rPr>
                                    <w:t>Glyncastle</w:t>
                                  </w:r>
                                  <w:proofErr w:type="spellEnd"/>
                                  <w:r>
                                    <w:rPr>
                                      <w:sz w:val="16"/>
                                    </w:rPr>
                                    <w:t xml:space="preserve">, </w:t>
                                  </w:r>
                                  <w:proofErr w:type="spellStart"/>
                                  <w:r>
                                    <w:rPr>
                                      <w:sz w:val="16"/>
                                    </w:rPr>
                                    <w:t>Morlais</w:t>
                                  </w:r>
                                  <w:proofErr w:type="spellEnd"/>
                                  <w:r>
                                    <w:rPr>
                                      <w:sz w:val="16"/>
                                    </w:rPr>
                                    <w:t xml:space="preserve">, </w:t>
                                  </w:r>
                                  <w:proofErr w:type="spellStart"/>
                                  <w:r>
                                    <w:rPr>
                                      <w:sz w:val="16"/>
                                    </w:rPr>
                                    <w:t>Corrwg</w:t>
                                  </w:r>
                                  <w:proofErr w:type="spellEnd"/>
                                  <w:r>
                                    <w:rPr>
                                      <w:sz w:val="16"/>
                                    </w:rPr>
                                    <w:t xml:space="preserve">, Whitworth 1 &amp; A &amp; B, </w:t>
                                  </w:r>
                                  <w:proofErr w:type="spellStart"/>
                                  <w:r>
                                    <w:rPr>
                                      <w:sz w:val="16"/>
                                    </w:rPr>
                                    <w:t>Gwenfrrwd</w:t>
                                  </w:r>
                                  <w:proofErr w:type="spellEnd"/>
                                  <w:r>
                                    <w:rPr>
                                      <w:sz w:val="16"/>
                                    </w:rPr>
                                    <w:t xml:space="preserve">, Six Bells. </w:t>
                                  </w:r>
                                  <w:r w:rsidRPr="00CA7451">
                                    <w:rPr>
                                      <w:b/>
                                      <w:sz w:val="16"/>
                                    </w:rPr>
                                    <w:t>Scotland</w:t>
                                  </w:r>
                                  <w:r>
                                    <w:rPr>
                                      <w:sz w:val="16"/>
                                    </w:rPr>
                                    <w:t xml:space="preserve">– </w:t>
                                  </w:r>
                                  <w:proofErr w:type="spellStart"/>
                                  <w:r>
                                    <w:rPr>
                                      <w:sz w:val="16"/>
                                    </w:rPr>
                                    <w:t>Blairingone</w:t>
                                  </w:r>
                                  <w:proofErr w:type="spellEnd"/>
                                  <w:r>
                                    <w:rPr>
                                      <w:sz w:val="16"/>
                                    </w:rPr>
                                    <w:t xml:space="preserve">, </w:t>
                                  </w:r>
                                  <w:proofErr w:type="spellStart"/>
                                  <w:r>
                                    <w:rPr>
                                      <w:sz w:val="16"/>
                                    </w:rPr>
                                    <w:t>Blindwells</w:t>
                                  </w:r>
                                  <w:proofErr w:type="spellEnd"/>
                                  <w:r>
                                    <w:rPr>
                                      <w:sz w:val="16"/>
                                    </w:rPr>
                                    <w:t xml:space="preserve">, </w:t>
                                  </w:r>
                                  <w:proofErr w:type="spellStart"/>
                                  <w:r>
                                    <w:rPr>
                                      <w:sz w:val="16"/>
                                    </w:rPr>
                                    <w:t>Cuthill</w:t>
                                  </w:r>
                                  <w:proofErr w:type="spellEnd"/>
                                  <w:r>
                                    <w:rPr>
                                      <w:sz w:val="16"/>
                                    </w:rPr>
                                    <w:t xml:space="preserve">, </w:t>
                                  </w:r>
                                  <w:proofErr w:type="spellStart"/>
                                  <w:r>
                                    <w:rPr>
                                      <w:sz w:val="16"/>
                                    </w:rPr>
                                    <w:t>Dalquarren</w:t>
                                  </w:r>
                                  <w:proofErr w:type="spellEnd"/>
                                  <w:r>
                                    <w:rPr>
                                      <w:sz w:val="16"/>
                                    </w:rPr>
                                    <w:t xml:space="preserve">, Frances, </w:t>
                                  </w:r>
                                  <w:proofErr w:type="spellStart"/>
                                  <w:r>
                                    <w:rPr>
                                      <w:sz w:val="16"/>
                                    </w:rPr>
                                    <w:t>Lathallan</w:t>
                                  </w:r>
                                  <w:proofErr w:type="spellEnd"/>
                                  <w:r>
                                    <w:rPr>
                                      <w:sz w:val="16"/>
                                    </w:rPr>
                                    <w:t xml:space="preserve"> Mill, Minto, </w:t>
                                  </w:r>
                                  <w:proofErr w:type="spellStart"/>
                                  <w:r>
                                    <w:rPr>
                                      <w:sz w:val="16"/>
                                    </w:rPr>
                                    <w:t>Monktonhall</w:t>
                                  </w:r>
                                  <w:proofErr w:type="spellEnd"/>
                                  <w:r>
                                    <w:rPr>
                                      <w:sz w:val="16"/>
                                    </w:rPr>
                                    <w:t xml:space="preserve">, </w:t>
                                  </w:r>
                                  <w:proofErr w:type="spellStart"/>
                                  <w:r>
                                    <w:rPr>
                                      <w:sz w:val="16"/>
                                    </w:rPr>
                                    <w:t>Mousewater</w:t>
                                  </w:r>
                                  <w:proofErr w:type="spellEnd"/>
                                  <w:r>
                                    <w:rPr>
                                      <w:sz w:val="16"/>
                                    </w:rPr>
                                    <w:t xml:space="preserve">, </w:t>
                                  </w:r>
                                  <w:proofErr w:type="spellStart"/>
                                  <w:r>
                                    <w:rPr>
                                      <w:sz w:val="16"/>
                                    </w:rPr>
                                    <w:t>Polkemmet</w:t>
                                  </w:r>
                                  <w:proofErr w:type="spellEnd"/>
                                  <w:r>
                                    <w:rPr>
                                      <w:sz w:val="16"/>
                                    </w:rPr>
                                    <w:t xml:space="preserve">, Pool Farm. </w:t>
                                  </w:r>
                                </w:p>
                                <w:p w:rsidR="00014F98" w:rsidRDefault="00014F98" w:rsidP="001730C2">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CA7451">
                                    <w:rPr>
                                      <w:b/>
                                      <w:sz w:val="16"/>
                                    </w:rPr>
                                    <w:t>Midlands England</w:t>
                                  </w:r>
                                  <w:r>
                                    <w:rPr>
                                      <w:sz w:val="16"/>
                                    </w:rPr>
                                    <w:t xml:space="preserve">– Silverdale. </w:t>
                                  </w:r>
                                </w:p>
                                <w:p w:rsidR="00014F98" w:rsidRPr="009E3AA6" w:rsidRDefault="00014F98" w:rsidP="001730C2">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CA7451">
                                    <w:rPr>
                                      <w:b/>
                                      <w:sz w:val="16"/>
                                    </w:rPr>
                                    <w:t>NE England</w:t>
                                  </w:r>
                                  <w:r>
                                    <w:rPr>
                                      <w:sz w:val="16"/>
                                    </w:rPr>
                                    <w:t xml:space="preserve">– </w:t>
                                  </w:r>
                                  <w:proofErr w:type="spellStart"/>
                                  <w:r>
                                    <w:rPr>
                                      <w:sz w:val="16"/>
                                    </w:rPr>
                                    <w:t>Acomb</w:t>
                                  </w:r>
                                  <w:proofErr w:type="spellEnd"/>
                                  <w:r>
                                    <w:rPr>
                                      <w:sz w:val="16"/>
                                    </w:rPr>
                                    <w:t xml:space="preserve">, </w:t>
                                  </w:r>
                                  <w:proofErr w:type="spellStart"/>
                                  <w:r>
                                    <w:rPr>
                                      <w:sz w:val="16"/>
                                    </w:rPr>
                                    <w:t>Allerdean</w:t>
                                  </w:r>
                                  <w:proofErr w:type="spellEnd"/>
                                  <w:r>
                                    <w:rPr>
                                      <w:sz w:val="16"/>
                                    </w:rPr>
                                    <w:t xml:space="preserve"> Mill, Blenkinsopp, </w:t>
                                  </w:r>
                                  <w:proofErr w:type="spellStart"/>
                                  <w:r>
                                    <w:rPr>
                                      <w:sz w:val="16"/>
                                    </w:rPr>
                                    <w:t>Edmondsley</w:t>
                                  </w:r>
                                  <w:proofErr w:type="spellEnd"/>
                                  <w:r>
                                    <w:rPr>
                                      <w:sz w:val="16"/>
                                    </w:rPr>
                                    <w:t xml:space="preserve">, Whittle. </w:t>
                                  </w:r>
                                  <w:r w:rsidRPr="00CA7451">
                                    <w:rPr>
                                      <w:b/>
                                      <w:sz w:val="16"/>
                                    </w:rPr>
                                    <w:t>NW England</w:t>
                                  </w:r>
                                  <w:r>
                                    <w:rPr>
                                      <w:sz w:val="16"/>
                                    </w:rPr>
                                    <w:t xml:space="preserve">– Aspull Sough, Bridgewater Canal, </w:t>
                                  </w:r>
                                  <w:proofErr w:type="spellStart"/>
                                  <w:r>
                                    <w:rPr>
                                      <w:sz w:val="16"/>
                                    </w:rPr>
                                    <w:t>Downbrook</w:t>
                                  </w:r>
                                  <w:proofErr w:type="spellEnd"/>
                                  <w:r>
                                    <w:rPr>
                                      <w:sz w:val="16"/>
                                    </w:rPr>
                                    <w:t xml:space="preserve">, </w:t>
                                  </w:r>
                                  <w:proofErr w:type="spellStart"/>
                                  <w:r>
                                    <w:rPr>
                                      <w:sz w:val="16"/>
                                    </w:rPr>
                                    <w:t>Deerplay</w:t>
                                  </w:r>
                                  <w:proofErr w:type="spellEnd"/>
                                  <w:r>
                                    <w:rPr>
                                      <w:sz w:val="16"/>
                                    </w:rPr>
                                    <w:t xml:space="preserve">, </w:t>
                                  </w:r>
                                  <w:proofErr w:type="spellStart"/>
                                  <w:r>
                                    <w:rPr>
                                      <w:sz w:val="16"/>
                                    </w:rPr>
                                    <w:t>Ewanrigg</w:t>
                                  </w:r>
                                  <w:proofErr w:type="spellEnd"/>
                                  <w:r>
                                    <w:rPr>
                                      <w:sz w:val="16"/>
                                    </w:rPr>
                                    <w:t xml:space="preserve">, Great Clifton, </w:t>
                                  </w:r>
                                  <w:proofErr w:type="spellStart"/>
                                  <w:r>
                                    <w:rPr>
                                      <w:sz w:val="16"/>
                                    </w:rPr>
                                    <w:t>Hockery</w:t>
                                  </w:r>
                                  <w:proofErr w:type="spellEnd"/>
                                  <w:r>
                                    <w:rPr>
                                      <w:sz w:val="16"/>
                                    </w:rPr>
                                    <w:t xml:space="preserve"> Brook, Old Meadows, </w:t>
                                  </w:r>
                                  <w:proofErr w:type="spellStart"/>
                                  <w:r>
                                    <w:rPr>
                                      <w:sz w:val="16"/>
                                    </w:rPr>
                                    <w:t>Summersales</w:t>
                                  </w:r>
                                  <w:proofErr w:type="spellEnd"/>
                                  <w:r>
                                    <w:rPr>
                                      <w:sz w:val="16"/>
                                    </w:rPr>
                                    <w:t xml:space="preserve">. </w:t>
                                  </w:r>
                                  <w:r w:rsidRPr="00CA7451">
                                    <w:rPr>
                                      <w:b/>
                                      <w:sz w:val="16"/>
                                    </w:rPr>
                                    <w:t>Yorkshire</w:t>
                                  </w:r>
                                  <w:r>
                                    <w:rPr>
                                      <w:sz w:val="16"/>
                                    </w:rPr>
                                    <w:t xml:space="preserve">– </w:t>
                                  </w:r>
                                  <w:proofErr w:type="spellStart"/>
                                  <w:r>
                                    <w:rPr>
                                      <w:sz w:val="16"/>
                                    </w:rPr>
                                    <w:t>Bullhouse</w:t>
                                  </w:r>
                                  <w:proofErr w:type="spellEnd"/>
                                  <w:r>
                                    <w:rPr>
                                      <w:sz w:val="16"/>
                                    </w:rPr>
                                    <w:t xml:space="preserve"> Clough Foot, </w:t>
                                  </w:r>
                                  <w:proofErr w:type="spellStart"/>
                                  <w:r>
                                    <w:rPr>
                                      <w:sz w:val="16"/>
                                    </w:rPr>
                                    <w:t>Sheephouse</w:t>
                                  </w:r>
                                  <w:proofErr w:type="spellEnd"/>
                                  <w:r>
                                    <w:rPr>
                                      <w:sz w:val="16"/>
                                    </w:rPr>
                                    <w:t xml:space="preserve"> Wood</w:t>
                                  </w:r>
                                </w:p>
                              </w:tc>
                              <w:tc>
                                <w:tcPr>
                                  <w:tcW w:w="12899" w:type="dxa"/>
                                </w:tcPr>
                                <w:p w:rsidR="00014F98" w:rsidRPr="001730C2" w:rsidRDefault="00014F98" w:rsidP="001730C2">
                                  <w:pPr>
                                    <w:cnfStyle w:val="000000000000" w:firstRow="0" w:lastRow="0" w:firstColumn="0" w:lastColumn="0" w:oddVBand="0" w:evenVBand="0" w:oddHBand="0" w:evenHBand="0" w:firstRowFirstColumn="0" w:firstRowLastColumn="0" w:lastRowFirstColumn="0" w:lastRowLastColumn="0"/>
                                    <w:rPr>
                                      <w:sz w:val="20"/>
                                    </w:rPr>
                                  </w:pPr>
                                  <w:r w:rsidRPr="001730C2">
                                    <w:rPr>
                                      <w:sz w:val="20"/>
                                    </w:rPr>
                                    <w:t>43</w:t>
                                  </w:r>
                                </w:p>
                              </w:tc>
                            </w:tr>
                            <w:tr w:rsidR="00014F98" w:rsidRPr="009E3AA6" w:rsidTr="001730C2">
                              <w:tc>
                                <w:tcPr>
                                  <w:cnfStyle w:val="001000000000" w:firstRow="0" w:lastRow="0" w:firstColumn="1" w:lastColumn="0" w:oddVBand="0" w:evenVBand="0" w:oddHBand="0" w:evenHBand="0" w:firstRowFirstColumn="0" w:firstRowLastColumn="0" w:lastRowFirstColumn="0" w:lastRowLastColumn="0"/>
                                  <w:tcW w:w="851" w:type="dxa"/>
                                  <w:vMerge/>
                                </w:tcPr>
                                <w:p w:rsidR="00014F98" w:rsidRPr="009E3AA6" w:rsidRDefault="00014F98" w:rsidP="001730C2">
                                  <w:pPr>
                                    <w:pStyle w:val="Environmentnormal"/>
                                    <w:rPr>
                                      <w:sz w:val="16"/>
                                    </w:rPr>
                                  </w:pPr>
                                </w:p>
                              </w:tc>
                              <w:tc>
                                <w:tcPr>
                                  <w:tcW w:w="425" w:type="dxa"/>
                                  <w:shd w:val="clear" w:color="auto" w:fill="C09EE0" w:themeFill="accent6" w:themeFillTint="66"/>
                                </w:tcPr>
                                <w:p w:rsidR="00014F98" w:rsidRPr="009E3AA6" w:rsidRDefault="00014F98" w:rsidP="001730C2">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G</w:t>
                                  </w:r>
                                </w:p>
                              </w:tc>
                              <w:tc>
                                <w:tcPr>
                                  <w:tcW w:w="1134" w:type="dxa"/>
                                </w:tcPr>
                                <w:p w:rsidR="00014F98" w:rsidRPr="009E3AA6" w:rsidRDefault="00014F98" w:rsidP="001730C2">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Chloride</w:t>
                                  </w:r>
                                </w:p>
                              </w:tc>
                              <w:tc>
                                <w:tcPr>
                                  <w:tcW w:w="11765" w:type="dxa"/>
                                </w:tcPr>
                                <w:p w:rsidR="00014F98" w:rsidRPr="009E3AA6" w:rsidRDefault="00014F98" w:rsidP="00F86668">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CA7451">
                                    <w:rPr>
                                      <w:b/>
                                      <w:sz w:val="16"/>
                                    </w:rPr>
                                    <w:t>Wales</w:t>
                                  </w:r>
                                  <w:r>
                                    <w:rPr>
                                      <w:sz w:val="16"/>
                                    </w:rPr>
                                    <w:t xml:space="preserve"> – N/A. </w:t>
                                  </w:r>
                                  <w:r w:rsidRPr="00CA7451">
                                    <w:rPr>
                                      <w:b/>
                                      <w:sz w:val="16"/>
                                    </w:rPr>
                                    <w:t>Scotland</w:t>
                                  </w:r>
                                  <w:r>
                                    <w:rPr>
                                      <w:sz w:val="16"/>
                                    </w:rPr>
                                    <w:t xml:space="preserve">– N/A. </w:t>
                                  </w:r>
                                  <w:r w:rsidRPr="00CA7451">
                                    <w:rPr>
                                      <w:b/>
                                      <w:sz w:val="16"/>
                                    </w:rPr>
                                    <w:t>Midlands England</w:t>
                                  </w:r>
                                  <w:r>
                                    <w:rPr>
                                      <w:sz w:val="16"/>
                                    </w:rPr>
                                    <w:t xml:space="preserve">– A Winning, Mid Cannock. </w:t>
                                  </w:r>
                                  <w:r w:rsidRPr="00CA7451">
                                    <w:rPr>
                                      <w:b/>
                                      <w:sz w:val="16"/>
                                    </w:rPr>
                                    <w:t>NE England</w:t>
                                  </w:r>
                                  <w:r>
                                    <w:rPr>
                                      <w:sz w:val="16"/>
                                    </w:rPr>
                                    <w:t xml:space="preserve">– </w:t>
                                  </w:r>
                                  <w:proofErr w:type="spellStart"/>
                                  <w:r>
                                    <w:rPr>
                                      <w:sz w:val="16"/>
                                    </w:rPr>
                                    <w:t>Dawdon</w:t>
                                  </w:r>
                                  <w:proofErr w:type="spellEnd"/>
                                  <w:r>
                                    <w:rPr>
                                      <w:sz w:val="16"/>
                                    </w:rPr>
                                    <w:t xml:space="preserve">, </w:t>
                                  </w:r>
                                  <w:proofErr w:type="spellStart"/>
                                  <w:r>
                                    <w:rPr>
                                      <w:sz w:val="16"/>
                                    </w:rPr>
                                    <w:t>Horden</w:t>
                                  </w:r>
                                  <w:proofErr w:type="spellEnd"/>
                                  <w:r>
                                    <w:rPr>
                                      <w:sz w:val="16"/>
                                    </w:rPr>
                                    <w:t xml:space="preserve">. </w:t>
                                  </w:r>
                                  <w:r w:rsidRPr="00CA7451">
                                    <w:rPr>
                                      <w:b/>
                                      <w:sz w:val="16"/>
                                    </w:rPr>
                                    <w:t>NW England</w:t>
                                  </w:r>
                                  <w:r>
                                    <w:rPr>
                                      <w:sz w:val="16"/>
                                    </w:rPr>
                                    <w:t xml:space="preserve">– N/A. </w:t>
                                  </w:r>
                                  <w:r w:rsidRPr="00CA7451">
                                    <w:rPr>
                                      <w:b/>
                                      <w:sz w:val="16"/>
                                    </w:rPr>
                                    <w:t>Yorkshire</w:t>
                                  </w:r>
                                  <w:r>
                                    <w:rPr>
                                      <w:sz w:val="16"/>
                                    </w:rPr>
                                    <w:t xml:space="preserve">– N/A </w:t>
                                  </w:r>
                                </w:p>
                              </w:tc>
                              <w:tc>
                                <w:tcPr>
                                  <w:tcW w:w="12899" w:type="dxa"/>
                                </w:tcPr>
                                <w:p w:rsidR="00014F98" w:rsidRPr="001730C2" w:rsidRDefault="00014F98" w:rsidP="001730C2">
                                  <w:pPr>
                                    <w:cnfStyle w:val="000000000000" w:firstRow="0" w:lastRow="0" w:firstColumn="0" w:lastColumn="0" w:oddVBand="0" w:evenVBand="0" w:oddHBand="0" w:evenHBand="0" w:firstRowFirstColumn="0" w:firstRowLastColumn="0" w:lastRowFirstColumn="0" w:lastRowLastColumn="0"/>
                                    <w:rPr>
                                      <w:sz w:val="20"/>
                                    </w:rPr>
                                  </w:pPr>
                                  <w:r w:rsidRPr="001730C2">
                                    <w:rPr>
                                      <w:sz w:val="20"/>
                                    </w:rPr>
                                    <w:t>2</w:t>
                                  </w:r>
                                </w:p>
                              </w:tc>
                            </w:tr>
                            <w:tr w:rsidR="00014F98" w:rsidRPr="009E3AA6" w:rsidTr="001730C2">
                              <w:tc>
                                <w:tcPr>
                                  <w:cnfStyle w:val="001000000000" w:firstRow="0" w:lastRow="0" w:firstColumn="1" w:lastColumn="0" w:oddVBand="0" w:evenVBand="0" w:oddHBand="0" w:evenHBand="0" w:firstRowFirstColumn="0" w:firstRowLastColumn="0" w:lastRowFirstColumn="0" w:lastRowLastColumn="0"/>
                                  <w:tcW w:w="851" w:type="dxa"/>
                                  <w:vMerge/>
                                </w:tcPr>
                                <w:p w:rsidR="00014F98" w:rsidRDefault="00014F98" w:rsidP="001730C2">
                                  <w:pPr>
                                    <w:pStyle w:val="Environmentnormal"/>
                                    <w:rPr>
                                      <w:sz w:val="16"/>
                                    </w:rPr>
                                  </w:pPr>
                                </w:p>
                              </w:tc>
                              <w:tc>
                                <w:tcPr>
                                  <w:tcW w:w="425" w:type="dxa"/>
                                  <w:shd w:val="clear" w:color="auto" w:fill="auto"/>
                                </w:tcPr>
                                <w:p w:rsidR="00014F98" w:rsidRPr="009E3AA6" w:rsidRDefault="00014F98" w:rsidP="001730C2">
                                  <w:pPr>
                                    <w:pStyle w:val="Environmentnormal"/>
                                    <w:cnfStyle w:val="000000000000" w:firstRow="0" w:lastRow="0" w:firstColumn="0" w:lastColumn="0" w:oddVBand="0" w:evenVBand="0" w:oddHBand="0" w:evenHBand="0" w:firstRowFirstColumn="0" w:firstRowLastColumn="0" w:lastRowFirstColumn="0" w:lastRowLastColumn="0"/>
                                    <w:rPr>
                                      <w:sz w:val="16"/>
                                    </w:rPr>
                                  </w:pPr>
                                  <w:r>
                                    <w:rPr>
                                      <w:sz w:val="16"/>
                                    </w:rPr>
                                    <w:t>H</w:t>
                                  </w:r>
                                </w:p>
                              </w:tc>
                              <w:tc>
                                <w:tcPr>
                                  <w:tcW w:w="1134" w:type="dxa"/>
                                </w:tcPr>
                                <w:p w:rsidR="00014F98" w:rsidRPr="009E3AA6" w:rsidRDefault="00014F98" w:rsidP="001730C2">
                                  <w:pPr>
                                    <w:pStyle w:val="Environmentnormal"/>
                                    <w:cnfStyle w:val="000000000000" w:firstRow="0" w:lastRow="0" w:firstColumn="0" w:lastColumn="0" w:oddVBand="0" w:evenVBand="0" w:oddHBand="0" w:evenHBand="0" w:firstRowFirstColumn="0" w:firstRowLastColumn="0" w:lastRowFirstColumn="0" w:lastRowLastColumn="0"/>
                                    <w:rPr>
                                      <w:sz w:val="16"/>
                                    </w:rPr>
                                  </w:pPr>
                                  <w:r>
                                    <w:rPr>
                                      <w:sz w:val="16"/>
                                    </w:rPr>
                                    <w:t>None dominant</w:t>
                                  </w:r>
                                </w:p>
                              </w:tc>
                              <w:tc>
                                <w:tcPr>
                                  <w:tcW w:w="11765" w:type="dxa"/>
                                </w:tcPr>
                                <w:p w:rsidR="00014F98" w:rsidRPr="00CA7451" w:rsidRDefault="00014F98" w:rsidP="001730C2">
                                  <w:pPr>
                                    <w:pStyle w:val="Environmentnormal"/>
                                    <w:cnfStyle w:val="000000000000" w:firstRow="0" w:lastRow="0" w:firstColumn="0" w:lastColumn="0" w:oddVBand="0" w:evenVBand="0" w:oddHBand="0" w:evenHBand="0" w:firstRowFirstColumn="0" w:firstRowLastColumn="0" w:lastRowFirstColumn="0" w:lastRowLastColumn="0"/>
                                    <w:rPr>
                                      <w:b/>
                                      <w:sz w:val="16"/>
                                    </w:rPr>
                                  </w:pPr>
                                  <w:r w:rsidRPr="00CA7451">
                                    <w:rPr>
                                      <w:b/>
                                      <w:sz w:val="16"/>
                                    </w:rPr>
                                    <w:t>Wales</w:t>
                                  </w:r>
                                  <w:r>
                                    <w:rPr>
                                      <w:sz w:val="16"/>
                                    </w:rPr>
                                    <w:t xml:space="preserve"> – N/A. </w:t>
                                  </w:r>
                                  <w:r w:rsidRPr="00CA7451">
                                    <w:rPr>
                                      <w:b/>
                                      <w:sz w:val="16"/>
                                    </w:rPr>
                                    <w:t>Scotland</w:t>
                                  </w:r>
                                  <w:r>
                                    <w:rPr>
                                      <w:sz w:val="16"/>
                                    </w:rPr>
                                    <w:t xml:space="preserve">– </w:t>
                                  </w:r>
                                  <w:proofErr w:type="spellStart"/>
                                  <w:r>
                                    <w:rPr>
                                      <w:sz w:val="16"/>
                                    </w:rPr>
                                    <w:t>Pitfirrane</w:t>
                                  </w:r>
                                  <w:proofErr w:type="spellEnd"/>
                                  <w:r>
                                    <w:rPr>
                                      <w:sz w:val="16"/>
                                    </w:rPr>
                                    <w:t xml:space="preserve">. </w:t>
                                  </w:r>
                                  <w:r w:rsidRPr="00CA7451">
                                    <w:rPr>
                                      <w:b/>
                                      <w:sz w:val="16"/>
                                    </w:rPr>
                                    <w:t>Midlands England</w:t>
                                  </w:r>
                                  <w:r>
                                    <w:rPr>
                                      <w:sz w:val="16"/>
                                    </w:rPr>
                                    <w:t xml:space="preserve">– Cannock Wood, Woodside. </w:t>
                                  </w:r>
                                  <w:r w:rsidRPr="00CA7451">
                                    <w:rPr>
                                      <w:b/>
                                      <w:sz w:val="16"/>
                                    </w:rPr>
                                    <w:t>NE England</w:t>
                                  </w:r>
                                  <w:r>
                                    <w:rPr>
                                      <w:sz w:val="16"/>
                                    </w:rPr>
                                    <w:t xml:space="preserve">– Bates, Stoney Heap. </w:t>
                                  </w:r>
                                  <w:r w:rsidRPr="00CA7451">
                                    <w:rPr>
                                      <w:b/>
                                      <w:sz w:val="16"/>
                                    </w:rPr>
                                    <w:t>NW England</w:t>
                                  </w:r>
                                  <w:r>
                                    <w:rPr>
                                      <w:sz w:val="16"/>
                                    </w:rPr>
                                    <w:t xml:space="preserve">– </w:t>
                                  </w:r>
                                  <w:proofErr w:type="spellStart"/>
                                  <w:r>
                                    <w:rPr>
                                      <w:sz w:val="16"/>
                                    </w:rPr>
                                    <w:t>Fennyfield</w:t>
                                  </w:r>
                                  <w:proofErr w:type="spellEnd"/>
                                  <w:r>
                                    <w:rPr>
                                      <w:sz w:val="16"/>
                                    </w:rPr>
                                    <w:t xml:space="preserve">, Pemberton. </w:t>
                                  </w:r>
                                  <w:r w:rsidRPr="00CA7451">
                                    <w:rPr>
                                      <w:b/>
                                      <w:sz w:val="16"/>
                                    </w:rPr>
                                    <w:t>Yorkshire</w:t>
                                  </w:r>
                                  <w:r>
                                    <w:rPr>
                                      <w:sz w:val="16"/>
                                    </w:rPr>
                                    <w:t>– Fender, Silkstone, Woolley</w:t>
                                  </w:r>
                                </w:p>
                              </w:tc>
                              <w:tc>
                                <w:tcPr>
                                  <w:tcW w:w="12899" w:type="dxa"/>
                                </w:tcPr>
                                <w:p w:rsidR="00014F98" w:rsidRPr="001730C2" w:rsidRDefault="00014F98" w:rsidP="001730C2">
                                  <w:pPr>
                                    <w:cnfStyle w:val="000000000000" w:firstRow="0" w:lastRow="0" w:firstColumn="0" w:lastColumn="0" w:oddVBand="0" w:evenVBand="0" w:oddHBand="0" w:evenHBand="0" w:firstRowFirstColumn="0" w:firstRowLastColumn="0" w:lastRowFirstColumn="0" w:lastRowLastColumn="0"/>
                                    <w:rPr>
                                      <w:sz w:val="20"/>
                                    </w:rPr>
                                  </w:pPr>
                                  <w:r w:rsidRPr="001730C2">
                                    <w:rPr>
                                      <w:sz w:val="20"/>
                                    </w:rPr>
                                    <w:t>10</w:t>
                                  </w:r>
                                </w:p>
                              </w:tc>
                            </w:tr>
                            <w:tr w:rsidR="00014F98" w:rsidRPr="009E3AA6" w:rsidTr="001730C2">
                              <w:tc>
                                <w:tcPr>
                                  <w:cnfStyle w:val="001000000000" w:firstRow="0" w:lastRow="0" w:firstColumn="1" w:lastColumn="0" w:oddVBand="0" w:evenVBand="0" w:oddHBand="0" w:evenHBand="0" w:firstRowFirstColumn="0" w:firstRowLastColumn="0" w:lastRowFirstColumn="0" w:lastRowLastColumn="0"/>
                                  <w:tcW w:w="851" w:type="dxa"/>
                                  <w:vMerge w:val="restart"/>
                                </w:tcPr>
                                <w:p w:rsidR="00014F98" w:rsidRPr="009E3AA6" w:rsidRDefault="00014F98" w:rsidP="001730C2">
                                  <w:pPr>
                                    <w:pStyle w:val="Environmentnormal"/>
                                    <w:rPr>
                                      <w:sz w:val="16"/>
                                    </w:rPr>
                                  </w:pPr>
                                  <w:r>
                                    <w:rPr>
                                      <w:sz w:val="16"/>
                                    </w:rPr>
                                    <w:t>Cation + Anion</w:t>
                                  </w:r>
                                </w:p>
                              </w:tc>
                              <w:tc>
                                <w:tcPr>
                                  <w:tcW w:w="425" w:type="dxa"/>
                                  <w:shd w:val="clear" w:color="auto" w:fill="00B050"/>
                                </w:tcPr>
                                <w:p w:rsidR="00014F98" w:rsidRPr="009E3AA6" w:rsidRDefault="00014F98" w:rsidP="001730C2">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5</w:t>
                                  </w:r>
                                </w:p>
                              </w:tc>
                              <w:tc>
                                <w:tcPr>
                                  <w:tcW w:w="1134" w:type="dxa"/>
                                </w:tcPr>
                                <w:p w:rsidR="00014F98" w:rsidRPr="009E3AA6" w:rsidRDefault="00014F98" w:rsidP="001730C2">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Magnesium bicarbonate</w:t>
                                  </w:r>
                                </w:p>
                              </w:tc>
                              <w:tc>
                                <w:tcPr>
                                  <w:tcW w:w="11765" w:type="dxa"/>
                                </w:tcPr>
                                <w:p w:rsidR="00014F98" w:rsidRDefault="00014F98" w:rsidP="001730C2">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CA7451">
                                    <w:rPr>
                                      <w:b/>
                                      <w:sz w:val="16"/>
                                    </w:rPr>
                                    <w:t>Wales</w:t>
                                  </w:r>
                                  <w:r>
                                    <w:rPr>
                                      <w:sz w:val="16"/>
                                    </w:rPr>
                                    <w:t xml:space="preserve"> - Mountain Gate, Taff Merthyr, Lindsay. </w:t>
                                  </w:r>
                                  <w:r w:rsidRPr="00CA7451">
                                    <w:rPr>
                                      <w:b/>
                                      <w:sz w:val="16"/>
                                    </w:rPr>
                                    <w:t>Scotland</w:t>
                                  </w:r>
                                  <w:r>
                                    <w:rPr>
                                      <w:b/>
                                      <w:sz w:val="16"/>
                                    </w:rPr>
                                    <w:t xml:space="preserve"> </w:t>
                                  </w:r>
                                  <w:r w:rsidRPr="005E407B">
                                    <w:rPr>
                                      <w:sz w:val="16"/>
                                    </w:rPr>
                                    <w:t>-</w:t>
                                  </w:r>
                                  <w:r>
                                    <w:rPr>
                                      <w:sz w:val="16"/>
                                    </w:rPr>
                                    <w:t xml:space="preserve"> Bilston Glen, Kames.</w:t>
                                  </w:r>
                                </w:p>
                                <w:p w:rsidR="00014F98" w:rsidRPr="009E3AA6" w:rsidRDefault="00014F98" w:rsidP="001730C2">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CA7451">
                                    <w:rPr>
                                      <w:b/>
                                      <w:sz w:val="16"/>
                                    </w:rPr>
                                    <w:t>Midlands England</w:t>
                                  </w:r>
                                  <w:r>
                                    <w:rPr>
                                      <w:sz w:val="16"/>
                                    </w:rPr>
                                    <w:t xml:space="preserve">– N/A. </w:t>
                                  </w:r>
                                  <w:r w:rsidRPr="00CA7451">
                                    <w:rPr>
                                      <w:b/>
                                      <w:sz w:val="16"/>
                                    </w:rPr>
                                    <w:t>NE England</w:t>
                                  </w:r>
                                  <w:r>
                                    <w:rPr>
                                      <w:sz w:val="16"/>
                                    </w:rPr>
                                    <w:t xml:space="preserve">– </w:t>
                                  </w:r>
                                  <w:proofErr w:type="spellStart"/>
                                  <w:r>
                                    <w:rPr>
                                      <w:sz w:val="16"/>
                                    </w:rPr>
                                    <w:t>Lambley</w:t>
                                  </w:r>
                                  <w:proofErr w:type="spellEnd"/>
                                  <w:r>
                                    <w:rPr>
                                      <w:sz w:val="16"/>
                                    </w:rPr>
                                    <w:t xml:space="preserve">. </w:t>
                                  </w:r>
                                  <w:r w:rsidRPr="00CA7451">
                                    <w:rPr>
                                      <w:b/>
                                      <w:sz w:val="16"/>
                                    </w:rPr>
                                    <w:t>NW England</w:t>
                                  </w:r>
                                  <w:r>
                                    <w:rPr>
                                      <w:sz w:val="16"/>
                                    </w:rPr>
                                    <w:t xml:space="preserve">– N/A. </w:t>
                                  </w:r>
                                  <w:r w:rsidRPr="00CA7451">
                                    <w:rPr>
                                      <w:b/>
                                      <w:sz w:val="16"/>
                                    </w:rPr>
                                    <w:t>Yorkshire</w:t>
                                  </w:r>
                                  <w:r>
                                    <w:rPr>
                                      <w:sz w:val="16"/>
                                    </w:rPr>
                                    <w:t>– N/A</w:t>
                                  </w:r>
                                </w:p>
                              </w:tc>
                              <w:tc>
                                <w:tcPr>
                                  <w:tcW w:w="12899" w:type="dxa"/>
                                </w:tcPr>
                                <w:p w:rsidR="00014F98" w:rsidRPr="001730C2" w:rsidRDefault="00014F98" w:rsidP="001730C2">
                                  <w:pPr>
                                    <w:cnfStyle w:val="000000000000" w:firstRow="0" w:lastRow="0" w:firstColumn="0" w:lastColumn="0" w:oddVBand="0" w:evenVBand="0" w:oddHBand="0" w:evenHBand="0" w:firstRowFirstColumn="0" w:firstRowLastColumn="0" w:lastRowFirstColumn="0" w:lastRowLastColumn="0"/>
                                    <w:rPr>
                                      <w:sz w:val="20"/>
                                    </w:rPr>
                                  </w:pPr>
                                  <w:r w:rsidRPr="001730C2">
                                    <w:rPr>
                                      <w:sz w:val="20"/>
                                    </w:rPr>
                                    <w:t>6</w:t>
                                  </w:r>
                                </w:p>
                              </w:tc>
                            </w:tr>
                            <w:tr w:rsidR="00014F98" w:rsidRPr="009E3AA6" w:rsidTr="001730C2">
                              <w:tc>
                                <w:tcPr>
                                  <w:cnfStyle w:val="001000000000" w:firstRow="0" w:lastRow="0" w:firstColumn="1" w:lastColumn="0" w:oddVBand="0" w:evenVBand="0" w:oddHBand="0" w:evenHBand="0" w:firstRowFirstColumn="0" w:firstRowLastColumn="0" w:lastRowFirstColumn="0" w:lastRowLastColumn="0"/>
                                  <w:tcW w:w="851" w:type="dxa"/>
                                  <w:vMerge/>
                                </w:tcPr>
                                <w:p w:rsidR="00014F98" w:rsidRPr="009E3AA6" w:rsidRDefault="00014F98" w:rsidP="001730C2">
                                  <w:pPr>
                                    <w:pStyle w:val="Environmentnormal"/>
                                    <w:rPr>
                                      <w:sz w:val="16"/>
                                    </w:rPr>
                                  </w:pPr>
                                </w:p>
                              </w:tc>
                              <w:tc>
                                <w:tcPr>
                                  <w:tcW w:w="425" w:type="dxa"/>
                                  <w:shd w:val="clear" w:color="auto" w:fill="E5B313"/>
                                </w:tcPr>
                                <w:p w:rsidR="00014F98" w:rsidRPr="009E3AA6" w:rsidRDefault="00014F98" w:rsidP="001730C2">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6</w:t>
                                  </w:r>
                                </w:p>
                              </w:tc>
                              <w:tc>
                                <w:tcPr>
                                  <w:tcW w:w="1134" w:type="dxa"/>
                                </w:tcPr>
                                <w:p w:rsidR="00014F98" w:rsidRPr="009E3AA6" w:rsidRDefault="00014F98" w:rsidP="001730C2">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Calcium chloride</w:t>
                                  </w:r>
                                </w:p>
                              </w:tc>
                              <w:tc>
                                <w:tcPr>
                                  <w:tcW w:w="11765" w:type="dxa"/>
                                </w:tcPr>
                                <w:p w:rsidR="00014F98" w:rsidRDefault="00014F98" w:rsidP="001730C2">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CA7451">
                                    <w:rPr>
                                      <w:b/>
                                      <w:sz w:val="16"/>
                                    </w:rPr>
                                    <w:t>Wales</w:t>
                                  </w:r>
                                  <w:r>
                                    <w:rPr>
                                      <w:sz w:val="16"/>
                                    </w:rPr>
                                    <w:t xml:space="preserve"> – </w:t>
                                  </w:r>
                                  <w:proofErr w:type="spellStart"/>
                                  <w:r>
                                    <w:rPr>
                                      <w:sz w:val="16"/>
                                    </w:rPr>
                                    <w:t>Ynysarwed</w:t>
                                  </w:r>
                                  <w:proofErr w:type="spellEnd"/>
                                  <w:r>
                                    <w:rPr>
                                      <w:sz w:val="16"/>
                                    </w:rPr>
                                    <w:t xml:space="preserve">, Tan-y-Garn, </w:t>
                                  </w:r>
                                  <w:proofErr w:type="spellStart"/>
                                  <w:r>
                                    <w:rPr>
                                      <w:sz w:val="16"/>
                                    </w:rPr>
                                    <w:t>Blaenavon</w:t>
                                  </w:r>
                                  <w:proofErr w:type="spellEnd"/>
                                  <w:r>
                                    <w:rPr>
                                      <w:sz w:val="16"/>
                                    </w:rPr>
                                    <w:t xml:space="preserve">, </w:t>
                                  </w:r>
                                  <w:proofErr w:type="spellStart"/>
                                  <w:r>
                                    <w:rPr>
                                      <w:sz w:val="16"/>
                                    </w:rPr>
                                    <w:t>Gwynfi</w:t>
                                  </w:r>
                                  <w:proofErr w:type="spellEnd"/>
                                  <w:r>
                                    <w:rPr>
                                      <w:sz w:val="16"/>
                                    </w:rPr>
                                    <w:t xml:space="preserve">, Craig </w:t>
                                  </w:r>
                                  <w:proofErr w:type="spellStart"/>
                                  <w:r>
                                    <w:rPr>
                                      <w:sz w:val="16"/>
                                    </w:rPr>
                                    <w:t>Yr</w:t>
                                  </w:r>
                                  <w:proofErr w:type="spellEnd"/>
                                  <w:r>
                                    <w:rPr>
                                      <w:sz w:val="16"/>
                                    </w:rPr>
                                    <w:t xml:space="preserve"> Aber, Garth </w:t>
                                  </w:r>
                                  <w:proofErr w:type="spellStart"/>
                                  <w:r>
                                    <w:rPr>
                                      <w:sz w:val="16"/>
                                    </w:rPr>
                                    <w:t>Tonmawr</w:t>
                                  </w:r>
                                  <w:proofErr w:type="spellEnd"/>
                                  <w:r>
                                    <w:rPr>
                                      <w:sz w:val="16"/>
                                    </w:rPr>
                                    <w:t xml:space="preserve">, </w:t>
                                  </w:r>
                                  <w:proofErr w:type="spellStart"/>
                                  <w:r>
                                    <w:rPr>
                                      <w:sz w:val="16"/>
                                    </w:rPr>
                                    <w:t>Glyncastle</w:t>
                                  </w:r>
                                  <w:proofErr w:type="spellEnd"/>
                                  <w:r>
                                    <w:rPr>
                                      <w:sz w:val="16"/>
                                    </w:rPr>
                                    <w:t xml:space="preserve">, Whitworth 1 &amp; A &amp; B, </w:t>
                                  </w:r>
                                  <w:proofErr w:type="spellStart"/>
                                  <w:r>
                                    <w:rPr>
                                      <w:sz w:val="16"/>
                                    </w:rPr>
                                    <w:t>Gwenfrrwd</w:t>
                                  </w:r>
                                  <w:proofErr w:type="spellEnd"/>
                                  <w:r>
                                    <w:rPr>
                                      <w:sz w:val="16"/>
                                    </w:rPr>
                                    <w:t xml:space="preserve">. </w:t>
                                  </w:r>
                                </w:p>
                                <w:p w:rsidR="00014F98" w:rsidRDefault="00014F98" w:rsidP="001730C2">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CA7451">
                                    <w:rPr>
                                      <w:b/>
                                      <w:sz w:val="16"/>
                                    </w:rPr>
                                    <w:t>Scotland</w:t>
                                  </w:r>
                                  <w:r>
                                    <w:rPr>
                                      <w:sz w:val="16"/>
                                    </w:rPr>
                                    <w:t xml:space="preserve">– </w:t>
                                  </w:r>
                                  <w:proofErr w:type="spellStart"/>
                                  <w:r>
                                    <w:rPr>
                                      <w:sz w:val="16"/>
                                    </w:rPr>
                                    <w:t>Blairingone</w:t>
                                  </w:r>
                                  <w:proofErr w:type="spellEnd"/>
                                  <w:r>
                                    <w:rPr>
                                      <w:sz w:val="16"/>
                                    </w:rPr>
                                    <w:t xml:space="preserve">, </w:t>
                                  </w:r>
                                  <w:proofErr w:type="spellStart"/>
                                  <w:r>
                                    <w:rPr>
                                      <w:sz w:val="16"/>
                                    </w:rPr>
                                    <w:t>Blindwells</w:t>
                                  </w:r>
                                  <w:proofErr w:type="spellEnd"/>
                                  <w:r>
                                    <w:rPr>
                                      <w:sz w:val="16"/>
                                    </w:rPr>
                                    <w:t xml:space="preserve">, </w:t>
                                  </w:r>
                                  <w:proofErr w:type="spellStart"/>
                                  <w:r>
                                    <w:rPr>
                                      <w:sz w:val="16"/>
                                    </w:rPr>
                                    <w:t>Cuthill</w:t>
                                  </w:r>
                                  <w:proofErr w:type="spellEnd"/>
                                  <w:r>
                                    <w:rPr>
                                      <w:sz w:val="16"/>
                                    </w:rPr>
                                    <w:t xml:space="preserve">, </w:t>
                                  </w:r>
                                  <w:proofErr w:type="spellStart"/>
                                  <w:r>
                                    <w:rPr>
                                      <w:sz w:val="16"/>
                                    </w:rPr>
                                    <w:t>Dalquarren</w:t>
                                  </w:r>
                                  <w:proofErr w:type="spellEnd"/>
                                  <w:r>
                                    <w:rPr>
                                      <w:sz w:val="16"/>
                                    </w:rPr>
                                    <w:t xml:space="preserve">, Frances, </w:t>
                                  </w:r>
                                  <w:proofErr w:type="spellStart"/>
                                  <w:r>
                                    <w:rPr>
                                      <w:sz w:val="16"/>
                                    </w:rPr>
                                    <w:t>Lathallan</w:t>
                                  </w:r>
                                  <w:proofErr w:type="spellEnd"/>
                                  <w:r>
                                    <w:rPr>
                                      <w:sz w:val="16"/>
                                    </w:rPr>
                                    <w:t xml:space="preserve"> Mill, Minto, </w:t>
                                  </w:r>
                                  <w:proofErr w:type="spellStart"/>
                                  <w:r>
                                    <w:rPr>
                                      <w:sz w:val="16"/>
                                    </w:rPr>
                                    <w:t>Monktonhall</w:t>
                                  </w:r>
                                  <w:proofErr w:type="spellEnd"/>
                                  <w:r>
                                    <w:rPr>
                                      <w:sz w:val="16"/>
                                    </w:rPr>
                                    <w:t xml:space="preserve">, </w:t>
                                  </w:r>
                                  <w:proofErr w:type="spellStart"/>
                                  <w:r>
                                    <w:rPr>
                                      <w:sz w:val="16"/>
                                    </w:rPr>
                                    <w:t>Mousewater</w:t>
                                  </w:r>
                                  <w:proofErr w:type="spellEnd"/>
                                  <w:r>
                                    <w:rPr>
                                      <w:sz w:val="16"/>
                                    </w:rPr>
                                    <w:t xml:space="preserve">, </w:t>
                                  </w:r>
                                  <w:proofErr w:type="spellStart"/>
                                  <w:r>
                                    <w:rPr>
                                      <w:sz w:val="16"/>
                                    </w:rPr>
                                    <w:t>Pitfirrane</w:t>
                                  </w:r>
                                  <w:proofErr w:type="spellEnd"/>
                                  <w:r>
                                    <w:rPr>
                                      <w:sz w:val="16"/>
                                    </w:rPr>
                                    <w:t xml:space="preserve">, </w:t>
                                  </w:r>
                                  <w:proofErr w:type="spellStart"/>
                                  <w:r>
                                    <w:rPr>
                                      <w:sz w:val="16"/>
                                    </w:rPr>
                                    <w:t>Polkemmet</w:t>
                                  </w:r>
                                  <w:proofErr w:type="spellEnd"/>
                                  <w:r>
                                    <w:rPr>
                                      <w:sz w:val="16"/>
                                    </w:rPr>
                                    <w:t xml:space="preserve">, Pool Farm. </w:t>
                                  </w:r>
                                </w:p>
                                <w:p w:rsidR="00014F98" w:rsidRDefault="00014F98" w:rsidP="001730C2">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CA7451">
                                    <w:rPr>
                                      <w:b/>
                                      <w:sz w:val="16"/>
                                    </w:rPr>
                                    <w:t>Midlands England</w:t>
                                  </w:r>
                                  <w:r>
                                    <w:rPr>
                                      <w:sz w:val="16"/>
                                    </w:rPr>
                                    <w:t xml:space="preserve">– N/A. </w:t>
                                  </w:r>
                                  <w:r w:rsidRPr="00CA7451">
                                    <w:rPr>
                                      <w:b/>
                                      <w:sz w:val="16"/>
                                    </w:rPr>
                                    <w:t>NE England</w:t>
                                  </w:r>
                                  <w:r>
                                    <w:rPr>
                                      <w:sz w:val="16"/>
                                    </w:rPr>
                                    <w:t xml:space="preserve">– </w:t>
                                  </w:r>
                                  <w:proofErr w:type="spellStart"/>
                                  <w:r>
                                    <w:rPr>
                                      <w:sz w:val="16"/>
                                    </w:rPr>
                                    <w:t>Acomb</w:t>
                                  </w:r>
                                  <w:proofErr w:type="spellEnd"/>
                                  <w:r>
                                    <w:rPr>
                                      <w:sz w:val="16"/>
                                    </w:rPr>
                                    <w:t xml:space="preserve">, </w:t>
                                  </w:r>
                                  <w:proofErr w:type="spellStart"/>
                                  <w:r>
                                    <w:rPr>
                                      <w:sz w:val="16"/>
                                    </w:rPr>
                                    <w:t>Allerdean</w:t>
                                  </w:r>
                                  <w:proofErr w:type="spellEnd"/>
                                  <w:r>
                                    <w:rPr>
                                      <w:sz w:val="16"/>
                                    </w:rPr>
                                    <w:t xml:space="preserve"> Mill, Blenkinsopp, </w:t>
                                  </w:r>
                                  <w:proofErr w:type="spellStart"/>
                                  <w:r>
                                    <w:rPr>
                                      <w:sz w:val="16"/>
                                    </w:rPr>
                                    <w:t>Edmondsley</w:t>
                                  </w:r>
                                  <w:proofErr w:type="spellEnd"/>
                                  <w:r>
                                    <w:rPr>
                                      <w:sz w:val="16"/>
                                    </w:rPr>
                                    <w:t xml:space="preserve">. </w:t>
                                  </w:r>
                                  <w:r w:rsidRPr="00CA7451">
                                    <w:rPr>
                                      <w:b/>
                                      <w:sz w:val="16"/>
                                    </w:rPr>
                                    <w:t>NW England</w:t>
                                  </w:r>
                                  <w:r>
                                    <w:rPr>
                                      <w:sz w:val="16"/>
                                    </w:rPr>
                                    <w:t xml:space="preserve">– Old Meadows, </w:t>
                                  </w:r>
                                  <w:proofErr w:type="spellStart"/>
                                  <w:r>
                                    <w:rPr>
                                      <w:sz w:val="16"/>
                                    </w:rPr>
                                    <w:t>Summersales</w:t>
                                  </w:r>
                                  <w:proofErr w:type="spellEnd"/>
                                  <w:r>
                                    <w:rPr>
                                      <w:sz w:val="16"/>
                                    </w:rPr>
                                    <w:t xml:space="preserve">. </w:t>
                                  </w:r>
                                </w:p>
                                <w:p w:rsidR="00014F98" w:rsidRPr="009E3AA6" w:rsidRDefault="00014F98" w:rsidP="001730C2">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CA7451">
                                    <w:rPr>
                                      <w:b/>
                                      <w:sz w:val="16"/>
                                    </w:rPr>
                                    <w:t>Yorkshire</w:t>
                                  </w:r>
                                  <w:r>
                                    <w:rPr>
                                      <w:sz w:val="16"/>
                                    </w:rPr>
                                    <w:t xml:space="preserve">– </w:t>
                                  </w:r>
                                  <w:proofErr w:type="spellStart"/>
                                  <w:r>
                                    <w:rPr>
                                      <w:sz w:val="16"/>
                                    </w:rPr>
                                    <w:t>Bullhouse</w:t>
                                  </w:r>
                                  <w:proofErr w:type="spellEnd"/>
                                  <w:r>
                                    <w:rPr>
                                      <w:sz w:val="16"/>
                                    </w:rPr>
                                    <w:t xml:space="preserve">, Clough Foot, </w:t>
                                  </w:r>
                                  <w:proofErr w:type="spellStart"/>
                                  <w:r>
                                    <w:rPr>
                                      <w:sz w:val="16"/>
                                    </w:rPr>
                                    <w:t>Sheephouse</w:t>
                                  </w:r>
                                  <w:proofErr w:type="spellEnd"/>
                                  <w:r>
                                    <w:rPr>
                                      <w:sz w:val="16"/>
                                    </w:rPr>
                                    <w:t xml:space="preserve"> Wood</w:t>
                                  </w:r>
                                </w:p>
                              </w:tc>
                              <w:tc>
                                <w:tcPr>
                                  <w:tcW w:w="12899" w:type="dxa"/>
                                </w:tcPr>
                                <w:p w:rsidR="00014F98" w:rsidRPr="001730C2" w:rsidRDefault="00014F98" w:rsidP="001730C2">
                                  <w:pPr>
                                    <w:cnfStyle w:val="000000000000" w:firstRow="0" w:lastRow="0" w:firstColumn="0" w:lastColumn="0" w:oddVBand="0" w:evenVBand="0" w:oddHBand="0" w:evenHBand="0" w:firstRowFirstColumn="0" w:firstRowLastColumn="0" w:lastRowFirstColumn="0" w:lastRowLastColumn="0"/>
                                    <w:rPr>
                                      <w:sz w:val="20"/>
                                    </w:rPr>
                                  </w:pPr>
                                  <w:r w:rsidRPr="001730C2">
                                    <w:rPr>
                                      <w:sz w:val="20"/>
                                    </w:rPr>
                                    <w:t>32</w:t>
                                  </w:r>
                                </w:p>
                              </w:tc>
                            </w:tr>
                            <w:tr w:rsidR="00014F98" w:rsidRPr="009E3AA6" w:rsidTr="001730C2">
                              <w:tc>
                                <w:tcPr>
                                  <w:cnfStyle w:val="001000000000" w:firstRow="0" w:lastRow="0" w:firstColumn="1" w:lastColumn="0" w:oddVBand="0" w:evenVBand="0" w:oddHBand="0" w:evenHBand="0" w:firstRowFirstColumn="0" w:firstRowLastColumn="0" w:lastRowFirstColumn="0" w:lastRowLastColumn="0"/>
                                  <w:tcW w:w="851" w:type="dxa"/>
                                  <w:vMerge/>
                                </w:tcPr>
                                <w:p w:rsidR="00014F98" w:rsidRPr="009E3AA6" w:rsidRDefault="00014F98" w:rsidP="001730C2">
                                  <w:pPr>
                                    <w:pStyle w:val="Environmentnormal"/>
                                    <w:rPr>
                                      <w:sz w:val="16"/>
                                    </w:rPr>
                                  </w:pPr>
                                </w:p>
                              </w:tc>
                              <w:tc>
                                <w:tcPr>
                                  <w:tcW w:w="425" w:type="dxa"/>
                                  <w:shd w:val="clear" w:color="auto" w:fill="A0D178" w:themeFill="accent5" w:themeFillTint="99"/>
                                </w:tcPr>
                                <w:p w:rsidR="00014F98" w:rsidRPr="009E3AA6" w:rsidRDefault="00014F98" w:rsidP="001730C2">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7</w:t>
                                  </w:r>
                                </w:p>
                              </w:tc>
                              <w:tc>
                                <w:tcPr>
                                  <w:tcW w:w="1134" w:type="dxa"/>
                                </w:tcPr>
                                <w:p w:rsidR="00014F98" w:rsidRPr="009E3AA6" w:rsidRDefault="00014F98" w:rsidP="001730C2">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Sodium chloride</w:t>
                                  </w:r>
                                </w:p>
                              </w:tc>
                              <w:tc>
                                <w:tcPr>
                                  <w:tcW w:w="11765" w:type="dxa"/>
                                </w:tcPr>
                                <w:p w:rsidR="00014F98" w:rsidRPr="009E3AA6" w:rsidRDefault="00014F98" w:rsidP="001730C2">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CA7451">
                                    <w:rPr>
                                      <w:b/>
                                      <w:sz w:val="16"/>
                                    </w:rPr>
                                    <w:t>Wales</w:t>
                                  </w:r>
                                  <w:r>
                                    <w:rPr>
                                      <w:sz w:val="16"/>
                                    </w:rPr>
                                    <w:t xml:space="preserve"> – Six Bells. </w:t>
                                  </w:r>
                                  <w:r w:rsidRPr="00CA7451">
                                    <w:rPr>
                                      <w:b/>
                                      <w:sz w:val="16"/>
                                    </w:rPr>
                                    <w:t>Scotland</w:t>
                                  </w:r>
                                  <w:r>
                                    <w:rPr>
                                      <w:sz w:val="16"/>
                                    </w:rPr>
                                    <w:t xml:space="preserve">– N/A. </w:t>
                                  </w:r>
                                  <w:r w:rsidRPr="00CA7451">
                                    <w:rPr>
                                      <w:b/>
                                      <w:sz w:val="16"/>
                                    </w:rPr>
                                    <w:t>Midlands England</w:t>
                                  </w:r>
                                  <w:r>
                                    <w:rPr>
                                      <w:sz w:val="16"/>
                                    </w:rPr>
                                    <w:t xml:space="preserve">– A Winning, Mid Cannock, Cannock Wood, Woodside. </w:t>
                                  </w:r>
                                  <w:r w:rsidRPr="00CA7451">
                                    <w:rPr>
                                      <w:b/>
                                      <w:sz w:val="16"/>
                                    </w:rPr>
                                    <w:t>NE England</w:t>
                                  </w:r>
                                  <w:r>
                                    <w:rPr>
                                      <w:sz w:val="16"/>
                                    </w:rPr>
                                    <w:t xml:space="preserve">– </w:t>
                                  </w:r>
                                  <w:proofErr w:type="spellStart"/>
                                  <w:r>
                                    <w:rPr>
                                      <w:sz w:val="16"/>
                                    </w:rPr>
                                    <w:t>Dawdon</w:t>
                                  </w:r>
                                  <w:proofErr w:type="spellEnd"/>
                                  <w:r>
                                    <w:rPr>
                                      <w:sz w:val="16"/>
                                    </w:rPr>
                                    <w:t xml:space="preserve">, </w:t>
                                  </w:r>
                                  <w:proofErr w:type="spellStart"/>
                                  <w:r>
                                    <w:rPr>
                                      <w:sz w:val="16"/>
                                    </w:rPr>
                                    <w:t>Horden</w:t>
                                  </w:r>
                                  <w:proofErr w:type="spellEnd"/>
                                  <w:r>
                                    <w:rPr>
                                      <w:sz w:val="16"/>
                                    </w:rPr>
                                    <w:t xml:space="preserve">, Bates. </w:t>
                                  </w:r>
                                  <w:r w:rsidRPr="00CA7451">
                                    <w:rPr>
                                      <w:b/>
                                      <w:sz w:val="16"/>
                                    </w:rPr>
                                    <w:t>NW England</w:t>
                                  </w:r>
                                  <w:r>
                                    <w:rPr>
                                      <w:sz w:val="16"/>
                                    </w:rPr>
                                    <w:t xml:space="preserve">–Pemberton. </w:t>
                                  </w:r>
                                  <w:r w:rsidRPr="00CA7451">
                                    <w:rPr>
                                      <w:b/>
                                      <w:sz w:val="16"/>
                                    </w:rPr>
                                    <w:t>Yorkshire</w:t>
                                  </w:r>
                                  <w:r>
                                    <w:rPr>
                                      <w:sz w:val="16"/>
                                    </w:rPr>
                                    <w:t>– Woolley</w:t>
                                  </w:r>
                                </w:p>
                              </w:tc>
                              <w:tc>
                                <w:tcPr>
                                  <w:tcW w:w="12899" w:type="dxa"/>
                                </w:tcPr>
                                <w:p w:rsidR="00014F98" w:rsidRPr="001730C2" w:rsidRDefault="00014F98" w:rsidP="001730C2">
                                  <w:pPr>
                                    <w:cnfStyle w:val="000000000000" w:firstRow="0" w:lastRow="0" w:firstColumn="0" w:lastColumn="0" w:oddVBand="0" w:evenVBand="0" w:oddHBand="0" w:evenHBand="0" w:firstRowFirstColumn="0" w:firstRowLastColumn="0" w:lastRowFirstColumn="0" w:lastRowLastColumn="0"/>
                                    <w:rPr>
                                      <w:sz w:val="20"/>
                                    </w:rPr>
                                  </w:pPr>
                                  <w:r w:rsidRPr="001730C2">
                                    <w:rPr>
                                      <w:sz w:val="20"/>
                                    </w:rPr>
                                    <w:t>8</w:t>
                                  </w:r>
                                </w:p>
                              </w:tc>
                            </w:tr>
                            <w:tr w:rsidR="00014F98" w:rsidRPr="009E3AA6" w:rsidTr="001730C2">
                              <w:tc>
                                <w:tcPr>
                                  <w:cnfStyle w:val="001000000000" w:firstRow="0" w:lastRow="0" w:firstColumn="1" w:lastColumn="0" w:oddVBand="0" w:evenVBand="0" w:oddHBand="0" w:evenHBand="0" w:firstRowFirstColumn="0" w:firstRowLastColumn="0" w:lastRowFirstColumn="0" w:lastRowLastColumn="0"/>
                                  <w:tcW w:w="851" w:type="dxa"/>
                                  <w:vMerge/>
                                </w:tcPr>
                                <w:p w:rsidR="00014F98" w:rsidRPr="009E3AA6" w:rsidRDefault="00014F98" w:rsidP="001730C2">
                                  <w:pPr>
                                    <w:pStyle w:val="Environmentnormal"/>
                                    <w:rPr>
                                      <w:sz w:val="16"/>
                                    </w:rPr>
                                  </w:pPr>
                                </w:p>
                              </w:tc>
                              <w:tc>
                                <w:tcPr>
                                  <w:tcW w:w="425" w:type="dxa"/>
                                  <w:shd w:val="clear" w:color="auto" w:fill="00B0F0"/>
                                </w:tcPr>
                                <w:p w:rsidR="00014F98" w:rsidRPr="009E3AA6" w:rsidRDefault="00014F98" w:rsidP="001730C2">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8</w:t>
                                  </w:r>
                                </w:p>
                              </w:tc>
                              <w:tc>
                                <w:tcPr>
                                  <w:tcW w:w="1134" w:type="dxa"/>
                                </w:tcPr>
                                <w:p w:rsidR="00014F98" w:rsidRPr="009E3AA6" w:rsidRDefault="00014F98" w:rsidP="001730C2">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Sodium bicarbonate</w:t>
                                  </w:r>
                                </w:p>
                              </w:tc>
                              <w:tc>
                                <w:tcPr>
                                  <w:tcW w:w="11765" w:type="dxa"/>
                                </w:tcPr>
                                <w:p w:rsidR="00014F98" w:rsidRPr="00E509D1" w:rsidRDefault="00014F98" w:rsidP="001730C2">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CA7451">
                                    <w:rPr>
                                      <w:b/>
                                      <w:sz w:val="16"/>
                                    </w:rPr>
                                    <w:t>Wales</w:t>
                                  </w:r>
                                  <w:r>
                                    <w:rPr>
                                      <w:sz w:val="16"/>
                                    </w:rPr>
                                    <w:t xml:space="preserve"> – N/A. </w:t>
                                  </w:r>
                                  <w:r w:rsidRPr="00CA7451">
                                    <w:rPr>
                                      <w:b/>
                                      <w:sz w:val="16"/>
                                    </w:rPr>
                                    <w:t>Scotland</w:t>
                                  </w:r>
                                  <w:r>
                                    <w:rPr>
                                      <w:sz w:val="16"/>
                                    </w:rPr>
                                    <w:t xml:space="preserve">– N/A. </w:t>
                                  </w:r>
                                  <w:r w:rsidRPr="00CA7451">
                                    <w:rPr>
                                      <w:b/>
                                      <w:sz w:val="16"/>
                                    </w:rPr>
                                    <w:t>Midlands England</w:t>
                                  </w:r>
                                  <w:r>
                                    <w:rPr>
                                      <w:sz w:val="16"/>
                                    </w:rPr>
                                    <w:t xml:space="preserve">– N/A. </w:t>
                                  </w:r>
                                  <w:r w:rsidRPr="00CA7451">
                                    <w:rPr>
                                      <w:b/>
                                      <w:sz w:val="16"/>
                                    </w:rPr>
                                    <w:t>NE England</w:t>
                                  </w:r>
                                  <w:r>
                                    <w:rPr>
                                      <w:sz w:val="16"/>
                                    </w:rPr>
                                    <w:t xml:space="preserve">– N/A. </w:t>
                                  </w:r>
                                  <w:r w:rsidRPr="00CA7451">
                                    <w:rPr>
                                      <w:b/>
                                      <w:sz w:val="16"/>
                                    </w:rPr>
                                    <w:t>NW England</w:t>
                                  </w:r>
                                  <w:r>
                                    <w:rPr>
                                      <w:sz w:val="16"/>
                                    </w:rPr>
                                    <w:t xml:space="preserve">– N/A. </w:t>
                                  </w:r>
                                  <w:r w:rsidRPr="00CA7451">
                                    <w:rPr>
                                      <w:b/>
                                      <w:sz w:val="16"/>
                                    </w:rPr>
                                    <w:t>Yorkshire</w:t>
                                  </w:r>
                                  <w:r>
                                    <w:rPr>
                                      <w:b/>
                                      <w:sz w:val="16"/>
                                    </w:rPr>
                                    <w:t xml:space="preserve"> </w:t>
                                  </w:r>
                                  <w:r>
                                    <w:rPr>
                                      <w:sz w:val="16"/>
                                    </w:rPr>
                                    <w:t>- N/A.</w:t>
                                  </w:r>
                                </w:p>
                              </w:tc>
                              <w:tc>
                                <w:tcPr>
                                  <w:tcW w:w="12899" w:type="dxa"/>
                                </w:tcPr>
                                <w:p w:rsidR="00014F98" w:rsidRPr="001730C2" w:rsidRDefault="00014F98" w:rsidP="001730C2">
                                  <w:pPr>
                                    <w:cnfStyle w:val="000000000000" w:firstRow="0" w:lastRow="0" w:firstColumn="0" w:lastColumn="0" w:oddVBand="0" w:evenVBand="0" w:oddHBand="0" w:evenHBand="0" w:firstRowFirstColumn="0" w:firstRowLastColumn="0" w:lastRowFirstColumn="0" w:lastRowLastColumn="0"/>
                                    <w:rPr>
                                      <w:sz w:val="20"/>
                                    </w:rPr>
                                  </w:pPr>
                                  <w:r w:rsidRPr="001730C2">
                                    <w:rPr>
                                      <w:sz w:val="20"/>
                                    </w:rPr>
                                    <w:t>0</w:t>
                                  </w:r>
                                </w:p>
                              </w:tc>
                            </w:tr>
                            <w:tr w:rsidR="00014F98" w:rsidTr="001730C2">
                              <w:trPr>
                                <w:trHeight w:val="77"/>
                              </w:trPr>
                              <w:tc>
                                <w:tcPr>
                                  <w:cnfStyle w:val="001000000000" w:firstRow="0" w:lastRow="0" w:firstColumn="1" w:lastColumn="0" w:oddVBand="0" w:evenVBand="0" w:oddHBand="0" w:evenHBand="0" w:firstRowFirstColumn="0" w:firstRowLastColumn="0" w:lastRowFirstColumn="0" w:lastRowLastColumn="0"/>
                                  <w:tcW w:w="851" w:type="dxa"/>
                                  <w:vMerge/>
                                </w:tcPr>
                                <w:p w:rsidR="00014F98" w:rsidRPr="009E3AA6" w:rsidRDefault="00014F98" w:rsidP="001730C2">
                                  <w:pPr>
                                    <w:pStyle w:val="Environmentnormal"/>
                                    <w:rPr>
                                      <w:sz w:val="16"/>
                                    </w:rPr>
                                  </w:pPr>
                                </w:p>
                              </w:tc>
                              <w:tc>
                                <w:tcPr>
                                  <w:tcW w:w="425" w:type="dxa"/>
                                </w:tcPr>
                                <w:p w:rsidR="00014F98" w:rsidRPr="009E3AA6" w:rsidRDefault="00014F98" w:rsidP="001730C2">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9</w:t>
                                  </w:r>
                                </w:p>
                              </w:tc>
                              <w:tc>
                                <w:tcPr>
                                  <w:tcW w:w="1134" w:type="dxa"/>
                                </w:tcPr>
                                <w:p w:rsidR="00014F98" w:rsidRPr="009E3AA6" w:rsidRDefault="00014F98" w:rsidP="001730C2">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Mixed</w:t>
                                  </w:r>
                                </w:p>
                              </w:tc>
                              <w:tc>
                                <w:tcPr>
                                  <w:tcW w:w="11765" w:type="dxa"/>
                                </w:tcPr>
                                <w:p w:rsidR="00014F98" w:rsidRPr="009E3AA6" w:rsidRDefault="00014F98" w:rsidP="001730C2">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CA7451">
                                    <w:rPr>
                                      <w:b/>
                                      <w:sz w:val="16"/>
                                    </w:rPr>
                                    <w:t>Wales</w:t>
                                  </w:r>
                                  <w:r>
                                    <w:rPr>
                                      <w:sz w:val="16"/>
                                    </w:rPr>
                                    <w:t xml:space="preserve"> – </w:t>
                                  </w:r>
                                  <w:proofErr w:type="spellStart"/>
                                  <w:r>
                                    <w:rPr>
                                      <w:sz w:val="16"/>
                                    </w:rPr>
                                    <w:t>Corrwg</w:t>
                                  </w:r>
                                  <w:proofErr w:type="spellEnd"/>
                                  <w:r>
                                    <w:rPr>
                                      <w:sz w:val="16"/>
                                    </w:rPr>
                                    <w:t xml:space="preserve">, </w:t>
                                  </w:r>
                                  <w:proofErr w:type="spellStart"/>
                                  <w:r>
                                    <w:rPr>
                                      <w:sz w:val="16"/>
                                    </w:rPr>
                                    <w:t>Morlais</w:t>
                                  </w:r>
                                  <w:proofErr w:type="spellEnd"/>
                                  <w:r>
                                    <w:rPr>
                                      <w:sz w:val="16"/>
                                    </w:rPr>
                                    <w:t xml:space="preserve">. </w:t>
                                  </w:r>
                                  <w:r w:rsidRPr="00CA7451">
                                    <w:rPr>
                                      <w:b/>
                                      <w:sz w:val="16"/>
                                    </w:rPr>
                                    <w:t>Scotland</w:t>
                                  </w:r>
                                  <w:r>
                                    <w:rPr>
                                      <w:sz w:val="16"/>
                                    </w:rPr>
                                    <w:t xml:space="preserve">– N/A. </w:t>
                                  </w:r>
                                  <w:r w:rsidRPr="00CA7451">
                                    <w:rPr>
                                      <w:b/>
                                      <w:sz w:val="16"/>
                                    </w:rPr>
                                    <w:t>Midlands England</w:t>
                                  </w:r>
                                  <w:r>
                                    <w:rPr>
                                      <w:sz w:val="16"/>
                                    </w:rPr>
                                    <w:t xml:space="preserve">– Silverdale. </w:t>
                                  </w:r>
                                  <w:r w:rsidRPr="00CA7451">
                                    <w:rPr>
                                      <w:b/>
                                      <w:sz w:val="16"/>
                                    </w:rPr>
                                    <w:t>NE England</w:t>
                                  </w:r>
                                  <w:r>
                                    <w:rPr>
                                      <w:sz w:val="16"/>
                                    </w:rPr>
                                    <w:t xml:space="preserve">– Whittle, Stoney Heap. </w:t>
                                  </w:r>
                                  <w:r w:rsidRPr="00CA7451">
                                    <w:rPr>
                                      <w:b/>
                                      <w:sz w:val="16"/>
                                    </w:rPr>
                                    <w:t>NW England</w:t>
                                  </w:r>
                                  <w:r>
                                    <w:rPr>
                                      <w:sz w:val="16"/>
                                    </w:rPr>
                                    <w:t xml:space="preserve">– Aspull Sough, Bridgewater Canal, </w:t>
                                  </w:r>
                                  <w:proofErr w:type="spellStart"/>
                                  <w:r>
                                    <w:rPr>
                                      <w:sz w:val="16"/>
                                    </w:rPr>
                                    <w:t>Downbrook</w:t>
                                  </w:r>
                                  <w:proofErr w:type="spellEnd"/>
                                  <w:r>
                                    <w:rPr>
                                      <w:sz w:val="16"/>
                                    </w:rPr>
                                    <w:t xml:space="preserve">, </w:t>
                                  </w:r>
                                  <w:proofErr w:type="spellStart"/>
                                  <w:r>
                                    <w:rPr>
                                      <w:sz w:val="16"/>
                                    </w:rPr>
                                    <w:t>Deerplay</w:t>
                                  </w:r>
                                  <w:proofErr w:type="spellEnd"/>
                                  <w:r>
                                    <w:rPr>
                                      <w:sz w:val="16"/>
                                    </w:rPr>
                                    <w:t xml:space="preserve">, </w:t>
                                  </w:r>
                                  <w:proofErr w:type="spellStart"/>
                                  <w:r>
                                    <w:rPr>
                                      <w:sz w:val="16"/>
                                    </w:rPr>
                                    <w:t>Ewanrigg</w:t>
                                  </w:r>
                                  <w:proofErr w:type="spellEnd"/>
                                  <w:r>
                                    <w:rPr>
                                      <w:sz w:val="16"/>
                                    </w:rPr>
                                    <w:t xml:space="preserve">, Great Clifton, </w:t>
                                  </w:r>
                                  <w:proofErr w:type="spellStart"/>
                                  <w:r>
                                    <w:rPr>
                                      <w:sz w:val="16"/>
                                    </w:rPr>
                                    <w:t>Hockery</w:t>
                                  </w:r>
                                  <w:proofErr w:type="spellEnd"/>
                                  <w:r>
                                    <w:rPr>
                                      <w:sz w:val="16"/>
                                    </w:rPr>
                                    <w:t xml:space="preserve"> Brook. </w:t>
                                  </w:r>
                                  <w:r w:rsidRPr="00CA7451">
                                    <w:rPr>
                                      <w:b/>
                                      <w:sz w:val="16"/>
                                    </w:rPr>
                                    <w:t>Yorkshire</w:t>
                                  </w:r>
                                  <w:r>
                                    <w:rPr>
                                      <w:sz w:val="16"/>
                                    </w:rPr>
                                    <w:t>– Fender, Silkstone, Strafford</w:t>
                                  </w:r>
                                </w:p>
                              </w:tc>
                              <w:tc>
                                <w:tcPr>
                                  <w:tcW w:w="12899" w:type="dxa"/>
                                </w:tcPr>
                                <w:p w:rsidR="00014F98" w:rsidRPr="001730C2" w:rsidRDefault="00014F98" w:rsidP="001730C2">
                                  <w:pPr>
                                    <w:cnfStyle w:val="000000000000" w:firstRow="0" w:lastRow="0" w:firstColumn="0" w:lastColumn="0" w:oddVBand="0" w:evenVBand="0" w:oddHBand="0" w:evenHBand="0" w:firstRowFirstColumn="0" w:firstRowLastColumn="0" w:lastRowFirstColumn="0" w:lastRowLastColumn="0"/>
                                    <w:rPr>
                                      <w:sz w:val="20"/>
                                    </w:rPr>
                                  </w:pPr>
                                  <w:r w:rsidRPr="001730C2">
                                    <w:rPr>
                                      <w:sz w:val="20"/>
                                    </w:rPr>
                                    <w:t>16</w:t>
                                  </w:r>
                                </w:p>
                              </w:tc>
                            </w:tr>
                          </w:tbl>
                          <w:p w:rsidR="00014F98" w:rsidRPr="008402F6" w:rsidRDefault="00014F98" w:rsidP="00CA7451">
                            <w:pPr>
                              <w:rPr>
                                <w:b/>
                              </w:rPr>
                            </w:pPr>
                            <w:r>
                              <w:rPr>
                                <w:b/>
                              </w:rPr>
                              <w:t>Table 8.1- Summary of types of coal mine waters in Great Britain</w:t>
                            </w:r>
                          </w:p>
                          <w:p w:rsidR="00014F98" w:rsidRPr="00D64816" w:rsidRDefault="00014F98" w:rsidP="00CA7451">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BBA6BA" id="Rectangle 21" o:spid="_x0000_s1154" style="position:absolute;margin-left:0;margin-top:19.1pt;width:769.6pt;height:489.75pt;z-index:2519736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" filled="f" stroked="f" strokeweight="2pt">
                <v:textbox>
                  <w:txbxContent>
                    <w:tbl>
                      <w:tblPr>
                        <w:tblStyle w:val="GridTable1Light"/>
                        <w:tblW w:w="27074" w:type="dxa"/>
                        <w:tblInd w:w="-5" w:type="dxa"/>
                        <w:tblLayout w:type="fixed"/>
                        <w:tblLook w:val="04A0" w:firstRow="1" w:lastRow="0" w:firstColumn="1" w:lastColumn="0" w:noHBand="0" w:noVBand="1"/>
                      </w:tblPr>
                      <w:tblGrid>
                        <w:gridCol w:w="851"/>
                        <w:gridCol w:w="425"/>
                        <w:gridCol w:w="1134"/>
                        <w:gridCol w:w="11765"/>
                        <w:gridCol w:w="12899"/>
                      </w:tblGrid>
                      <w:tr w:rsidR="00014F98" w:rsidRPr="009E3AA6" w:rsidTr="001730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shd w:val="clear" w:color="auto" w:fill="649D35"/>
                          </w:tcPr>
                          <w:p w:rsidR="00014F98" w:rsidRPr="00D06AFC" w:rsidRDefault="00014F98" w:rsidP="009E3AA6">
                            <w:pPr>
                              <w:pStyle w:val="Environmentnormal"/>
                              <w:rPr>
                                <w:sz w:val="18"/>
                              </w:rPr>
                            </w:pPr>
                            <w:r w:rsidRPr="00D06AFC">
                              <w:rPr>
                                <w:sz w:val="18"/>
                              </w:rPr>
                              <w:t>Cation/Anion</w:t>
                            </w:r>
                          </w:p>
                        </w:tc>
                        <w:tc>
                          <w:tcPr>
                            <w:tcW w:w="425" w:type="dxa"/>
                            <w:shd w:val="clear" w:color="auto" w:fill="649D35"/>
                          </w:tcPr>
                          <w:p w:rsidR="00014F98" w:rsidRPr="00D06AFC" w:rsidRDefault="00014F98" w:rsidP="009E3AA6">
                            <w:pPr>
                              <w:pStyle w:val="Environmentnormal"/>
                              <w:cnfStyle w:val="100000000000" w:firstRow="1" w:lastRow="0" w:firstColumn="0" w:lastColumn="0" w:oddVBand="0" w:evenVBand="0" w:oddHBand="0" w:evenHBand="0" w:firstRowFirstColumn="0" w:firstRowLastColumn="0" w:lastRowFirstColumn="0" w:lastRowLastColumn="0"/>
                              <w:rPr>
                                <w:sz w:val="18"/>
                              </w:rPr>
                            </w:pPr>
                          </w:p>
                        </w:tc>
                        <w:tc>
                          <w:tcPr>
                            <w:tcW w:w="1134" w:type="dxa"/>
                            <w:shd w:val="clear" w:color="auto" w:fill="649D35"/>
                          </w:tcPr>
                          <w:p w:rsidR="00014F98" w:rsidRPr="00D06AFC" w:rsidRDefault="00014F98" w:rsidP="009E3AA6">
                            <w:pPr>
                              <w:pStyle w:val="Environmentnormal"/>
                              <w:cnfStyle w:val="100000000000" w:firstRow="1" w:lastRow="0" w:firstColumn="0" w:lastColumn="0" w:oddVBand="0" w:evenVBand="0" w:oddHBand="0" w:evenHBand="0" w:firstRowFirstColumn="0" w:firstRowLastColumn="0" w:lastRowFirstColumn="0" w:lastRowLastColumn="0"/>
                              <w:rPr>
                                <w:sz w:val="18"/>
                              </w:rPr>
                            </w:pPr>
                            <w:r w:rsidRPr="00D06AFC">
                              <w:rPr>
                                <w:sz w:val="18"/>
                              </w:rPr>
                              <w:t>Type</w:t>
                            </w:r>
                          </w:p>
                        </w:tc>
                        <w:tc>
                          <w:tcPr>
                            <w:tcW w:w="11765" w:type="dxa"/>
                            <w:shd w:val="clear" w:color="auto" w:fill="649D35"/>
                          </w:tcPr>
                          <w:p w:rsidR="00014F98" w:rsidRPr="00D06AFC" w:rsidRDefault="00014F98" w:rsidP="009E3AA6">
                            <w:pPr>
                              <w:pStyle w:val="Environmentnormal"/>
                              <w:cnfStyle w:val="100000000000" w:firstRow="1" w:lastRow="0" w:firstColumn="0" w:lastColumn="0" w:oddVBand="0" w:evenVBand="0" w:oddHBand="0" w:evenHBand="0" w:firstRowFirstColumn="0" w:firstRowLastColumn="0" w:lastRowFirstColumn="0" w:lastRowLastColumn="0"/>
                              <w:rPr>
                                <w:sz w:val="18"/>
                              </w:rPr>
                            </w:pPr>
                            <w:r w:rsidRPr="00D06AFC">
                              <w:rPr>
                                <w:sz w:val="18"/>
                              </w:rPr>
                              <w:t>Mine water in classification</w:t>
                            </w:r>
                          </w:p>
                        </w:tc>
                        <w:tc>
                          <w:tcPr>
                            <w:tcW w:w="12899" w:type="dxa"/>
                            <w:shd w:val="clear" w:color="auto" w:fill="649D35"/>
                          </w:tcPr>
                          <w:p w:rsidR="00014F98" w:rsidRDefault="00014F98" w:rsidP="009E3AA6">
                            <w:pPr>
                              <w:pStyle w:val="Environmentnormal"/>
                              <w:cnfStyle w:val="100000000000" w:firstRow="1" w:lastRow="0" w:firstColumn="0" w:lastColumn="0" w:oddVBand="0" w:evenVBand="0" w:oddHBand="0" w:evenHBand="0" w:firstRowFirstColumn="0" w:firstRowLastColumn="0" w:lastRowFirstColumn="0" w:lastRowLastColumn="0"/>
                              <w:rPr>
                                <w:sz w:val="18"/>
                              </w:rPr>
                            </w:pPr>
                            <w:r w:rsidRPr="00D06AFC">
                              <w:rPr>
                                <w:sz w:val="18"/>
                              </w:rPr>
                              <w:t xml:space="preserve">Total of </w:t>
                            </w:r>
                          </w:p>
                          <w:p w:rsidR="00014F98" w:rsidRPr="00D06AFC" w:rsidRDefault="00014F98" w:rsidP="009E3AA6">
                            <w:pPr>
                              <w:pStyle w:val="Environmentnormal"/>
                              <w:cnfStyle w:val="100000000000" w:firstRow="1" w:lastRow="0" w:firstColumn="0" w:lastColumn="0" w:oddVBand="0" w:evenVBand="0" w:oddHBand="0" w:evenHBand="0" w:firstRowFirstColumn="0" w:firstRowLastColumn="0" w:lastRowFirstColumn="0" w:lastRowLastColumn="0"/>
                              <w:rPr>
                                <w:sz w:val="18"/>
                              </w:rPr>
                            </w:pPr>
                            <w:r w:rsidRPr="00D06AFC">
                              <w:rPr>
                                <w:sz w:val="18"/>
                              </w:rPr>
                              <w:t>type</w:t>
                            </w:r>
                          </w:p>
                        </w:tc>
                      </w:tr>
                      <w:tr w:rsidR="00014F98" w:rsidRPr="009E3AA6" w:rsidTr="001730C2">
                        <w:tc>
                          <w:tcPr>
                            <w:cnfStyle w:val="001000000000" w:firstRow="0" w:lastRow="0" w:firstColumn="1" w:lastColumn="0" w:oddVBand="0" w:evenVBand="0" w:oddHBand="0" w:evenHBand="0" w:firstRowFirstColumn="0" w:firstRowLastColumn="0" w:lastRowFirstColumn="0" w:lastRowLastColumn="0"/>
                            <w:tcW w:w="851" w:type="dxa"/>
                            <w:vMerge w:val="restart"/>
                          </w:tcPr>
                          <w:p w:rsidR="00014F98" w:rsidRPr="009E3AA6" w:rsidRDefault="00014F98" w:rsidP="001730C2">
                            <w:pPr>
                              <w:pStyle w:val="Environmentnormal"/>
                              <w:rPr>
                                <w:sz w:val="16"/>
                              </w:rPr>
                            </w:pPr>
                            <w:r>
                              <w:rPr>
                                <w:sz w:val="16"/>
                              </w:rPr>
                              <w:t>Cation</w:t>
                            </w:r>
                          </w:p>
                        </w:tc>
                        <w:tc>
                          <w:tcPr>
                            <w:tcW w:w="425" w:type="dxa"/>
                            <w:shd w:val="clear" w:color="auto" w:fill="FFFF00"/>
                          </w:tcPr>
                          <w:p w:rsidR="00014F98" w:rsidRPr="009E3AA6" w:rsidRDefault="00014F98" w:rsidP="001730C2">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A</w:t>
                            </w:r>
                          </w:p>
                        </w:tc>
                        <w:tc>
                          <w:tcPr>
                            <w:tcW w:w="1134" w:type="dxa"/>
                          </w:tcPr>
                          <w:p w:rsidR="00014F98" w:rsidRPr="009E3AA6" w:rsidRDefault="00014F98" w:rsidP="001730C2">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Calcium</w:t>
                            </w:r>
                          </w:p>
                        </w:tc>
                        <w:tc>
                          <w:tcPr>
                            <w:tcW w:w="11765" w:type="dxa"/>
                          </w:tcPr>
                          <w:p w:rsidR="00014F98" w:rsidRPr="009E3AA6" w:rsidRDefault="00014F98" w:rsidP="001730C2">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CA7451">
                              <w:rPr>
                                <w:b/>
                                <w:sz w:val="16"/>
                              </w:rPr>
                              <w:t>Wales</w:t>
                            </w:r>
                            <w:r>
                              <w:rPr>
                                <w:sz w:val="16"/>
                              </w:rPr>
                              <w:t xml:space="preserve"> – Taff Merthyr. </w:t>
                            </w:r>
                            <w:r w:rsidRPr="00CA7451">
                              <w:rPr>
                                <w:b/>
                                <w:sz w:val="16"/>
                              </w:rPr>
                              <w:t>Scotland</w:t>
                            </w:r>
                            <w:r>
                              <w:rPr>
                                <w:sz w:val="16"/>
                              </w:rPr>
                              <w:t xml:space="preserve">– </w:t>
                            </w:r>
                            <w:proofErr w:type="spellStart"/>
                            <w:r>
                              <w:rPr>
                                <w:sz w:val="16"/>
                              </w:rPr>
                              <w:t>Blairingone</w:t>
                            </w:r>
                            <w:proofErr w:type="spellEnd"/>
                            <w:r>
                              <w:rPr>
                                <w:sz w:val="16"/>
                              </w:rPr>
                              <w:t xml:space="preserve">, </w:t>
                            </w:r>
                            <w:proofErr w:type="spellStart"/>
                            <w:r>
                              <w:rPr>
                                <w:sz w:val="16"/>
                              </w:rPr>
                              <w:t>Cuthill</w:t>
                            </w:r>
                            <w:proofErr w:type="spellEnd"/>
                            <w:r>
                              <w:rPr>
                                <w:sz w:val="16"/>
                              </w:rPr>
                              <w:t xml:space="preserve">, </w:t>
                            </w:r>
                            <w:proofErr w:type="spellStart"/>
                            <w:r>
                              <w:rPr>
                                <w:sz w:val="16"/>
                              </w:rPr>
                              <w:t>Dalquarren</w:t>
                            </w:r>
                            <w:proofErr w:type="spellEnd"/>
                            <w:r>
                              <w:rPr>
                                <w:sz w:val="16"/>
                              </w:rPr>
                              <w:t xml:space="preserve">, Kames, </w:t>
                            </w:r>
                            <w:proofErr w:type="spellStart"/>
                            <w:r>
                              <w:rPr>
                                <w:sz w:val="16"/>
                              </w:rPr>
                              <w:t>Lathallan</w:t>
                            </w:r>
                            <w:proofErr w:type="spellEnd"/>
                            <w:r>
                              <w:rPr>
                                <w:sz w:val="16"/>
                              </w:rPr>
                              <w:t xml:space="preserve"> Mill, </w:t>
                            </w:r>
                            <w:proofErr w:type="spellStart"/>
                            <w:r>
                              <w:rPr>
                                <w:sz w:val="16"/>
                              </w:rPr>
                              <w:t>Mousewater</w:t>
                            </w:r>
                            <w:proofErr w:type="spellEnd"/>
                            <w:r>
                              <w:rPr>
                                <w:sz w:val="16"/>
                              </w:rPr>
                              <w:t xml:space="preserve">, Pool Farm. </w:t>
                            </w:r>
                            <w:r w:rsidRPr="00CA7451">
                              <w:rPr>
                                <w:b/>
                                <w:sz w:val="16"/>
                              </w:rPr>
                              <w:t>Midlands England</w:t>
                            </w:r>
                            <w:r>
                              <w:rPr>
                                <w:sz w:val="16"/>
                              </w:rPr>
                              <w:t xml:space="preserve">– N/A. </w:t>
                            </w:r>
                            <w:r w:rsidRPr="00CA7451">
                              <w:rPr>
                                <w:b/>
                                <w:sz w:val="16"/>
                              </w:rPr>
                              <w:t>NE England</w:t>
                            </w:r>
                            <w:r>
                              <w:rPr>
                                <w:sz w:val="16"/>
                              </w:rPr>
                              <w:t xml:space="preserve">– </w:t>
                            </w:r>
                            <w:proofErr w:type="spellStart"/>
                            <w:r>
                              <w:rPr>
                                <w:sz w:val="16"/>
                              </w:rPr>
                              <w:t>Acomb</w:t>
                            </w:r>
                            <w:proofErr w:type="spellEnd"/>
                            <w:r>
                              <w:rPr>
                                <w:sz w:val="16"/>
                              </w:rPr>
                              <w:t xml:space="preserve">, </w:t>
                            </w:r>
                            <w:proofErr w:type="spellStart"/>
                            <w:r>
                              <w:rPr>
                                <w:sz w:val="16"/>
                              </w:rPr>
                              <w:t>Allerdean</w:t>
                            </w:r>
                            <w:proofErr w:type="spellEnd"/>
                            <w:r>
                              <w:rPr>
                                <w:sz w:val="16"/>
                              </w:rPr>
                              <w:t xml:space="preserve"> Mill, Blenkinsopp, </w:t>
                            </w:r>
                            <w:proofErr w:type="spellStart"/>
                            <w:r>
                              <w:rPr>
                                <w:sz w:val="16"/>
                              </w:rPr>
                              <w:t>Edmondsley</w:t>
                            </w:r>
                            <w:proofErr w:type="spellEnd"/>
                            <w:r>
                              <w:rPr>
                                <w:sz w:val="16"/>
                              </w:rPr>
                              <w:t xml:space="preserve">, Stoney Heap. </w:t>
                            </w:r>
                            <w:r w:rsidRPr="00CA7451">
                              <w:rPr>
                                <w:b/>
                                <w:sz w:val="16"/>
                              </w:rPr>
                              <w:t>NW England</w:t>
                            </w:r>
                            <w:r>
                              <w:rPr>
                                <w:sz w:val="16"/>
                              </w:rPr>
                              <w:t xml:space="preserve">– Old Meadows. </w:t>
                            </w:r>
                            <w:r w:rsidRPr="00CA7451">
                              <w:rPr>
                                <w:b/>
                                <w:sz w:val="16"/>
                              </w:rPr>
                              <w:t>Yorkshire</w:t>
                            </w:r>
                            <w:r>
                              <w:rPr>
                                <w:sz w:val="16"/>
                              </w:rPr>
                              <w:t xml:space="preserve">– </w:t>
                            </w:r>
                            <w:proofErr w:type="spellStart"/>
                            <w:r>
                              <w:rPr>
                                <w:sz w:val="16"/>
                              </w:rPr>
                              <w:t>Bullhouse</w:t>
                            </w:r>
                            <w:proofErr w:type="spellEnd"/>
                            <w:r>
                              <w:rPr>
                                <w:sz w:val="16"/>
                              </w:rPr>
                              <w:t>, Clough Foot</w:t>
                            </w:r>
                          </w:p>
                        </w:tc>
                        <w:tc>
                          <w:tcPr>
                            <w:tcW w:w="12899" w:type="dxa"/>
                          </w:tcPr>
                          <w:p w:rsidR="00014F98" w:rsidRPr="001730C2" w:rsidRDefault="00014F98" w:rsidP="001730C2">
                            <w:pPr>
                              <w:cnfStyle w:val="000000000000" w:firstRow="0" w:lastRow="0" w:firstColumn="0" w:lastColumn="0" w:oddVBand="0" w:evenVBand="0" w:oddHBand="0" w:evenHBand="0" w:firstRowFirstColumn="0" w:firstRowLastColumn="0" w:lastRowFirstColumn="0" w:lastRowLastColumn="0"/>
                              <w:rPr>
                                <w:sz w:val="20"/>
                              </w:rPr>
                            </w:pPr>
                            <w:r w:rsidRPr="001730C2">
                              <w:rPr>
                                <w:sz w:val="20"/>
                              </w:rPr>
                              <w:t>16</w:t>
                            </w:r>
                          </w:p>
                        </w:tc>
                      </w:tr>
                      <w:tr w:rsidR="00014F98" w:rsidRPr="009E3AA6" w:rsidTr="001730C2">
                        <w:tc>
                          <w:tcPr>
                            <w:cnfStyle w:val="001000000000" w:firstRow="0" w:lastRow="0" w:firstColumn="1" w:lastColumn="0" w:oddVBand="0" w:evenVBand="0" w:oddHBand="0" w:evenHBand="0" w:firstRowFirstColumn="0" w:firstRowLastColumn="0" w:lastRowFirstColumn="0" w:lastRowLastColumn="0"/>
                            <w:tcW w:w="851" w:type="dxa"/>
                            <w:vMerge/>
                          </w:tcPr>
                          <w:p w:rsidR="00014F98" w:rsidRPr="009E3AA6" w:rsidRDefault="00014F98" w:rsidP="001730C2">
                            <w:pPr>
                              <w:pStyle w:val="Environmentnormal"/>
                              <w:rPr>
                                <w:sz w:val="16"/>
                              </w:rPr>
                            </w:pPr>
                          </w:p>
                        </w:tc>
                        <w:tc>
                          <w:tcPr>
                            <w:tcW w:w="425" w:type="dxa"/>
                          </w:tcPr>
                          <w:p w:rsidR="00014F98" w:rsidRPr="009E3AA6" w:rsidRDefault="00014F98" w:rsidP="001730C2">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B</w:t>
                            </w:r>
                          </w:p>
                        </w:tc>
                        <w:tc>
                          <w:tcPr>
                            <w:tcW w:w="1134" w:type="dxa"/>
                          </w:tcPr>
                          <w:p w:rsidR="00014F98" w:rsidRPr="009E3AA6" w:rsidRDefault="00014F98" w:rsidP="001730C2">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None dominant</w:t>
                            </w:r>
                          </w:p>
                        </w:tc>
                        <w:tc>
                          <w:tcPr>
                            <w:tcW w:w="11765" w:type="dxa"/>
                          </w:tcPr>
                          <w:p w:rsidR="00014F98" w:rsidRDefault="00014F98" w:rsidP="001730C2">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CA7451">
                              <w:rPr>
                                <w:b/>
                                <w:sz w:val="16"/>
                              </w:rPr>
                              <w:t>Wales</w:t>
                            </w:r>
                            <w:r>
                              <w:rPr>
                                <w:sz w:val="16"/>
                              </w:rPr>
                              <w:t xml:space="preserve"> –</w:t>
                            </w:r>
                            <w:proofErr w:type="spellStart"/>
                            <w:r>
                              <w:rPr>
                                <w:sz w:val="16"/>
                              </w:rPr>
                              <w:t>Ynysarwed</w:t>
                            </w:r>
                            <w:proofErr w:type="spellEnd"/>
                            <w:r>
                              <w:rPr>
                                <w:sz w:val="16"/>
                              </w:rPr>
                              <w:t xml:space="preserve">, Tan-y-Garn, </w:t>
                            </w:r>
                            <w:proofErr w:type="spellStart"/>
                            <w:r>
                              <w:rPr>
                                <w:sz w:val="16"/>
                              </w:rPr>
                              <w:t>Blaenavon</w:t>
                            </w:r>
                            <w:proofErr w:type="spellEnd"/>
                            <w:r>
                              <w:rPr>
                                <w:sz w:val="16"/>
                              </w:rPr>
                              <w:t xml:space="preserve">, </w:t>
                            </w:r>
                            <w:proofErr w:type="spellStart"/>
                            <w:r>
                              <w:rPr>
                                <w:sz w:val="16"/>
                              </w:rPr>
                              <w:t>Gwynfi</w:t>
                            </w:r>
                            <w:proofErr w:type="spellEnd"/>
                            <w:r>
                              <w:rPr>
                                <w:sz w:val="16"/>
                              </w:rPr>
                              <w:t xml:space="preserve">, Lindsay, Craig </w:t>
                            </w:r>
                            <w:proofErr w:type="spellStart"/>
                            <w:r>
                              <w:rPr>
                                <w:sz w:val="16"/>
                              </w:rPr>
                              <w:t>Yr</w:t>
                            </w:r>
                            <w:proofErr w:type="spellEnd"/>
                            <w:r>
                              <w:rPr>
                                <w:sz w:val="16"/>
                              </w:rPr>
                              <w:t xml:space="preserve"> Aber, Garth </w:t>
                            </w:r>
                            <w:proofErr w:type="spellStart"/>
                            <w:r>
                              <w:rPr>
                                <w:sz w:val="16"/>
                              </w:rPr>
                              <w:t>Tonmawr</w:t>
                            </w:r>
                            <w:proofErr w:type="spellEnd"/>
                            <w:r>
                              <w:rPr>
                                <w:sz w:val="16"/>
                              </w:rPr>
                              <w:t xml:space="preserve">, Mountain Gate, </w:t>
                            </w:r>
                            <w:proofErr w:type="spellStart"/>
                            <w:r>
                              <w:rPr>
                                <w:sz w:val="16"/>
                              </w:rPr>
                              <w:t>Glyncastle</w:t>
                            </w:r>
                            <w:proofErr w:type="spellEnd"/>
                            <w:r>
                              <w:rPr>
                                <w:sz w:val="16"/>
                              </w:rPr>
                              <w:t xml:space="preserve">, </w:t>
                            </w:r>
                            <w:proofErr w:type="spellStart"/>
                            <w:r>
                              <w:rPr>
                                <w:sz w:val="16"/>
                              </w:rPr>
                              <w:t>Morlais</w:t>
                            </w:r>
                            <w:proofErr w:type="spellEnd"/>
                            <w:r>
                              <w:rPr>
                                <w:sz w:val="16"/>
                              </w:rPr>
                              <w:t xml:space="preserve">, </w:t>
                            </w:r>
                            <w:proofErr w:type="spellStart"/>
                            <w:r>
                              <w:rPr>
                                <w:sz w:val="16"/>
                              </w:rPr>
                              <w:t>Corrwg</w:t>
                            </w:r>
                            <w:proofErr w:type="spellEnd"/>
                            <w:r>
                              <w:rPr>
                                <w:sz w:val="16"/>
                              </w:rPr>
                              <w:t xml:space="preserve">, Whitworth 1 &amp; A &amp; B, </w:t>
                            </w:r>
                            <w:proofErr w:type="spellStart"/>
                            <w:r>
                              <w:rPr>
                                <w:sz w:val="16"/>
                              </w:rPr>
                              <w:t>Gwenfrrwd</w:t>
                            </w:r>
                            <w:proofErr w:type="spellEnd"/>
                            <w:r>
                              <w:rPr>
                                <w:sz w:val="16"/>
                              </w:rPr>
                              <w:t xml:space="preserve">. </w:t>
                            </w:r>
                          </w:p>
                          <w:p w:rsidR="00014F98" w:rsidRPr="009E3AA6" w:rsidRDefault="00014F98" w:rsidP="001730C2">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CA7451">
                              <w:rPr>
                                <w:b/>
                                <w:sz w:val="16"/>
                              </w:rPr>
                              <w:t>Scotland</w:t>
                            </w:r>
                            <w:r>
                              <w:rPr>
                                <w:sz w:val="16"/>
                              </w:rPr>
                              <w:t xml:space="preserve">– Bilston Glen, </w:t>
                            </w:r>
                            <w:proofErr w:type="spellStart"/>
                            <w:r>
                              <w:rPr>
                                <w:sz w:val="16"/>
                              </w:rPr>
                              <w:t>Blindwells</w:t>
                            </w:r>
                            <w:proofErr w:type="spellEnd"/>
                            <w:r>
                              <w:rPr>
                                <w:sz w:val="16"/>
                              </w:rPr>
                              <w:t xml:space="preserve">, Frances, </w:t>
                            </w:r>
                            <w:proofErr w:type="spellStart"/>
                            <w:r>
                              <w:rPr>
                                <w:sz w:val="16"/>
                              </w:rPr>
                              <w:t>Monktonhall</w:t>
                            </w:r>
                            <w:proofErr w:type="spellEnd"/>
                            <w:r>
                              <w:rPr>
                                <w:sz w:val="16"/>
                              </w:rPr>
                              <w:t xml:space="preserve">, </w:t>
                            </w:r>
                            <w:proofErr w:type="spellStart"/>
                            <w:r>
                              <w:rPr>
                                <w:sz w:val="16"/>
                              </w:rPr>
                              <w:t>Polkemmet</w:t>
                            </w:r>
                            <w:proofErr w:type="spellEnd"/>
                            <w:r>
                              <w:rPr>
                                <w:sz w:val="16"/>
                              </w:rPr>
                              <w:t xml:space="preserve">. </w:t>
                            </w:r>
                            <w:r w:rsidRPr="00CA7451">
                              <w:rPr>
                                <w:b/>
                                <w:sz w:val="16"/>
                              </w:rPr>
                              <w:t>Midlands England</w:t>
                            </w:r>
                            <w:r>
                              <w:rPr>
                                <w:sz w:val="16"/>
                              </w:rPr>
                              <w:t xml:space="preserve">– Silverdale. </w:t>
                            </w:r>
                            <w:r w:rsidRPr="00CA7451">
                              <w:rPr>
                                <w:b/>
                                <w:sz w:val="16"/>
                              </w:rPr>
                              <w:t>NE England</w:t>
                            </w:r>
                            <w:r>
                              <w:rPr>
                                <w:sz w:val="16"/>
                              </w:rPr>
                              <w:t xml:space="preserve">– </w:t>
                            </w:r>
                            <w:proofErr w:type="spellStart"/>
                            <w:r>
                              <w:rPr>
                                <w:sz w:val="16"/>
                              </w:rPr>
                              <w:t>Lambley</w:t>
                            </w:r>
                            <w:proofErr w:type="spellEnd"/>
                            <w:r>
                              <w:rPr>
                                <w:sz w:val="16"/>
                              </w:rPr>
                              <w:t xml:space="preserve">, Whittle. </w:t>
                            </w:r>
                            <w:r w:rsidRPr="00CA7451">
                              <w:rPr>
                                <w:b/>
                                <w:sz w:val="16"/>
                              </w:rPr>
                              <w:t>NW England</w:t>
                            </w:r>
                            <w:r>
                              <w:rPr>
                                <w:sz w:val="16"/>
                              </w:rPr>
                              <w:t xml:space="preserve">– Aspull Sough, Bridgewater Canal, </w:t>
                            </w:r>
                            <w:proofErr w:type="spellStart"/>
                            <w:r>
                              <w:rPr>
                                <w:sz w:val="16"/>
                              </w:rPr>
                              <w:t>Downbrook</w:t>
                            </w:r>
                            <w:proofErr w:type="spellEnd"/>
                            <w:r>
                              <w:rPr>
                                <w:sz w:val="16"/>
                              </w:rPr>
                              <w:t xml:space="preserve">, </w:t>
                            </w:r>
                            <w:proofErr w:type="spellStart"/>
                            <w:r>
                              <w:rPr>
                                <w:sz w:val="16"/>
                              </w:rPr>
                              <w:t>Deerplay</w:t>
                            </w:r>
                            <w:proofErr w:type="spellEnd"/>
                            <w:r>
                              <w:rPr>
                                <w:sz w:val="16"/>
                              </w:rPr>
                              <w:t xml:space="preserve">, </w:t>
                            </w:r>
                            <w:proofErr w:type="spellStart"/>
                            <w:r>
                              <w:rPr>
                                <w:sz w:val="16"/>
                              </w:rPr>
                              <w:t>Ewanrigg</w:t>
                            </w:r>
                            <w:proofErr w:type="spellEnd"/>
                            <w:r>
                              <w:rPr>
                                <w:sz w:val="16"/>
                              </w:rPr>
                              <w:t xml:space="preserve">, </w:t>
                            </w:r>
                            <w:proofErr w:type="spellStart"/>
                            <w:r>
                              <w:rPr>
                                <w:sz w:val="16"/>
                              </w:rPr>
                              <w:t>Fennyfield</w:t>
                            </w:r>
                            <w:proofErr w:type="spellEnd"/>
                            <w:r>
                              <w:rPr>
                                <w:sz w:val="16"/>
                              </w:rPr>
                              <w:t xml:space="preserve">, Great Clifton, </w:t>
                            </w:r>
                            <w:proofErr w:type="spellStart"/>
                            <w:r>
                              <w:rPr>
                                <w:sz w:val="16"/>
                              </w:rPr>
                              <w:t>Hockery</w:t>
                            </w:r>
                            <w:proofErr w:type="spellEnd"/>
                            <w:r>
                              <w:rPr>
                                <w:sz w:val="16"/>
                              </w:rPr>
                              <w:t xml:space="preserve"> Brook, </w:t>
                            </w:r>
                            <w:proofErr w:type="spellStart"/>
                            <w:r>
                              <w:rPr>
                                <w:sz w:val="16"/>
                              </w:rPr>
                              <w:t>Summersales</w:t>
                            </w:r>
                            <w:proofErr w:type="spellEnd"/>
                            <w:r>
                              <w:rPr>
                                <w:sz w:val="16"/>
                              </w:rPr>
                              <w:t xml:space="preserve">. </w:t>
                            </w:r>
                            <w:r w:rsidRPr="00CA7451">
                              <w:rPr>
                                <w:b/>
                                <w:sz w:val="16"/>
                              </w:rPr>
                              <w:t>Yorkshire</w:t>
                            </w:r>
                            <w:r>
                              <w:rPr>
                                <w:sz w:val="16"/>
                              </w:rPr>
                              <w:t xml:space="preserve">– Fender, </w:t>
                            </w:r>
                            <w:proofErr w:type="spellStart"/>
                            <w:r>
                              <w:rPr>
                                <w:sz w:val="16"/>
                              </w:rPr>
                              <w:t>Sheephouse</w:t>
                            </w:r>
                            <w:proofErr w:type="spellEnd"/>
                            <w:r>
                              <w:rPr>
                                <w:sz w:val="16"/>
                              </w:rPr>
                              <w:t xml:space="preserve"> Wood, Silkstone</w:t>
                            </w:r>
                          </w:p>
                        </w:tc>
                        <w:tc>
                          <w:tcPr>
                            <w:tcW w:w="12899" w:type="dxa"/>
                          </w:tcPr>
                          <w:p w:rsidR="00014F98" w:rsidRPr="001730C2" w:rsidRDefault="00014F98" w:rsidP="001730C2">
                            <w:pPr>
                              <w:cnfStyle w:val="000000000000" w:firstRow="0" w:lastRow="0" w:firstColumn="0" w:lastColumn="0" w:oddVBand="0" w:evenVBand="0" w:oddHBand="0" w:evenHBand="0" w:firstRowFirstColumn="0" w:firstRowLastColumn="0" w:lastRowFirstColumn="0" w:lastRowLastColumn="0"/>
                              <w:rPr>
                                <w:sz w:val="20"/>
                              </w:rPr>
                            </w:pPr>
                            <w:r w:rsidRPr="001730C2">
                              <w:rPr>
                                <w:sz w:val="20"/>
                              </w:rPr>
                              <w:t>35</w:t>
                            </w:r>
                          </w:p>
                        </w:tc>
                      </w:tr>
                      <w:tr w:rsidR="00014F98" w:rsidRPr="009E3AA6" w:rsidTr="001730C2">
                        <w:tc>
                          <w:tcPr>
                            <w:cnfStyle w:val="001000000000" w:firstRow="0" w:lastRow="0" w:firstColumn="1" w:lastColumn="0" w:oddVBand="0" w:evenVBand="0" w:oddHBand="0" w:evenHBand="0" w:firstRowFirstColumn="0" w:firstRowLastColumn="0" w:lastRowFirstColumn="0" w:lastRowLastColumn="0"/>
                            <w:tcW w:w="851" w:type="dxa"/>
                            <w:vMerge/>
                          </w:tcPr>
                          <w:p w:rsidR="00014F98" w:rsidRPr="009E3AA6" w:rsidRDefault="00014F98" w:rsidP="001730C2">
                            <w:pPr>
                              <w:pStyle w:val="Environmentnormal"/>
                              <w:rPr>
                                <w:sz w:val="16"/>
                              </w:rPr>
                            </w:pPr>
                          </w:p>
                        </w:tc>
                        <w:tc>
                          <w:tcPr>
                            <w:tcW w:w="425" w:type="dxa"/>
                            <w:shd w:val="clear" w:color="auto" w:fill="F3899B" w:themeFill="accent3" w:themeFillTint="66"/>
                          </w:tcPr>
                          <w:p w:rsidR="00014F98" w:rsidRPr="009E3AA6" w:rsidRDefault="00014F98" w:rsidP="001730C2">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C</w:t>
                            </w:r>
                          </w:p>
                        </w:tc>
                        <w:tc>
                          <w:tcPr>
                            <w:tcW w:w="1134" w:type="dxa"/>
                          </w:tcPr>
                          <w:p w:rsidR="00014F98" w:rsidRPr="009E3AA6" w:rsidRDefault="00014F98" w:rsidP="001730C2">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Magnesium</w:t>
                            </w:r>
                          </w:p>
                        </w:tc>
                        <w:tc>
                          <w:tcPr>
                            <w:tcW w:w="11765" w:type="dxa"/>
                          </w:tcPr>
                          <w:p w:rsidR="00014F98" w:rsidRPr="009E3AA6" w:rsidRDefault="00014F98" w:rsidP="001730C2">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CA7451">
                              <w:rPr>
                                <w:b/>
                                <w:sz w:val="16"/>
                              </w:rPr>
                              <w:t>Wales</w:t>
                            </w:r>
                            <w:r>
                              <w:rPr>
                                <w:sz w:val="16"/>
                              </w:rPr>
                              <w:t xml:space="preserve"> – N/A. </w:t>
                            </w:r>
                            <w:r w:rsidRPr="00CA7451">
                              <w:rPr>
                                <w:b/>
                                <w:sz w:val="16"/>
                              </w:rPr>
                              <w:t>Scotland</w:t>
                            </w:r>
                            <w:r>
                              <w:rPr>
                                <w:sz w:val="16"/>
                              </w:rPr>
                              <w:t xml:space="preserve">– Minto, </w:t>
                            </w:r>
                            <w:proofErr w:type="spellStart"/>
                            <w:r>
                              <w:rPr>
                                <w:sz w:val="16"/>
                              </w:rPr>
                              <w:t>Pitfirrane</w:t>
                            </w:r>
                            <w:proofErr w:type="spellEnd"/>
                            <w:r>
                              <w:rPr>
                                <w:sz w:val="16"/>
                              </w:rPr>
                              <w:t xml:space="preserve">. </w:t>
                            </w:r>
                            <w:r w:rsidRPr="00CA7451">
                              <w:rPr>
                                <w:b/>
                                <w:sz w:val="16"/>
                              </w:rPr>
                              <w:t>Midlands England</w:t>
                            </w:r>
                            <w:r>
                              <w:rPr>
                                <w:sz w:val="16"/>
                              </w:rPr>
                              <w:t xml:space="preserve">– A Winning, Mid Cannock, Cannock Wood, Woodside. </w:t>
                            </w:r>
                            <w:r w:rsidRPr="00CA7451">
                              <w:rPr>
                                <w:b/>
                                <w:sz w:val="16"/>
                              </w:rPr>
                              <w:t>NE England</w:t>
                            </w:r>
                            <w:r>
                              <w:rPr>
                                <w:sz w:val="16"/>
                              </w:rPr>
                              <w:t xml:space="preserve">– N/A. </w:t>
                            </w:r>
                            <w:r w:rsidRPr="00CA7451">
                              <w:rPr>
                                <w:b/>
                                <w:sz w:val="16"/>
                              </w:rPr>
                              <w:t>NW England</w:t>
                            </w:r>
                            <w:r>
                              <w:rPr>
                                <w:sz w:val="16"/>
                              </w:rPr>
                              <w:t xml:space="preserve">– N/A. </w:t>
                            </w:r>
                            <w:r w:rsidRPr="00CA7451">
                              <w:rPr>
                                <w:b/>
                                <w:sz w:val="16"/>
                              </w:rPr>
                              <w:t>Yorkshire</w:t>
                            </w:r>
                            <w:r>
                              <w:rPr>
                                <w:sz w:val="16"/>
                              </w:rPr>
                              <w:t>– Strafford, Woolley</w:t>
                            </w:r>
                          </w:p>
                        </w:tc>
                        <w:tc>
                          <w:tcPr>
                            <w:tcW w:w="12899" w:type="dxa"/>
                          </w:tcPr>
                          <w:p w:rsidR="00014F98" w:rsidRPr="001730C2" w:rsidRDefault="00014F98" w:rsidP="001730C2">
                            <w:pPr>
                              <w:cnfStyle w:val="000000000000" w:firstRow="0" w:lastRow="0" w:firstColumn="0" w:lastColumn="0" w:oddVBand="0" w:evenVBand="0" w:oddHBand="0" w:evenHBand="0" w:firstRowFirstColumn="0" w:firstRowLastColumn="0" w:lastRowFirstColumn="0" w:lastRowLastColumn="0"/>
                              <w:rPr>
                                <w:sz w:val="20"/>
                              </w:rPr>
                            </w:pPr>
                            <w:r w:rsidRPr="001730C2">
                              <w:rPr>
                                <w:sz w:val="20"/>
                              </w:rPr>
                              <w:t>8</w:t>
                            </w:r>
                          </w:p>
                        </w:tc>
                      </w:tr>
                      <w:tr w:rsidR="00014F98" w:rsidRPr="009E3AA6" w:rsidTr="001730C2">
                        <w:tc>
                          <w:tcPr>
                            <w:cnfStyle w:val="001000000000" w:firstRow="0" w:lastRow="0" w:firstColumn="1" w:lastColumn="0" w:oddVBand="0" w:evenVBand="0" w:oddHBand="0" w:evenHBand="0" w:firstRowFirstColumn="0" w:firstRowLastColumn="0" w:lastRowFirstColumn="0" w:lastRowLastColumn="0"/>
                            <w:tcW w:w="851" w:type="dxa"/>
                            <w:vMerge/>
                          </w:tcPr>
                          <w:p w:rsidR="00014F98" w:rsidRPr="009E3AA6" w:rsidRDefault="00014F98" w:rsidP="001730C2">
                            <w:pPr>
                              <w:pStyle w:val="Environmentnormal"/>
                              <w:rPr>
                                <w:sz w:val="16"/>
                              </w:rPr>
                            </w:pPr>
                          </w:p>
                        </w:tc>
                        <w:tc>
                          <w:tcPr>
                            <w:tcW w:w="425" w:type="dxa"/>
                            <w:shd w:val="clear" w:color="auto" w:fill="F9B478" w:themeFill="accent2" w:themeFillTint="99"/>
                          </w:tcPr>
                          <w:p w:rsidR="00014F98" w:rsidRPr="009E3AA6" w:rsidRDefault="00014F98" w:rsidP="001730C2">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D</w:t>
                            </w:r>
                          </w:p>
                        </w:tc>
                        <w:tc>
                          <w:tcPr>
                            <w:tcW w:w="1134" w:type="dxa"/>
                          </w:tcPr>
                          <w:p w:rsidR="00014F98" w:rsidRPr="009E3AA6" w:rsidRDefault="00014F98" w:rsidP="001730C2">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Sodium and potassium</w:t>
                            </w:r>
                          </w:p>
                        </w:tc>
                        <w:tc>
                          <w:tcPr>
                            <w:tcW w:w="11765" w:type="dxa"/>
                          </w:tcPr>
                          <w:p w:rsidR="00014F98" w:rsidRDefault="00014F98" w:rsidP="001730C2">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CA7451">
                              <w:rPr>
                                <w:b/>
                                <w:sz w:val="16"/>
                              </w:rPr>
                              <w:t>Wales</w:t>
                            </w:r>
                            <w:r>
                              <w:rPr>
                                <w:sz w:val="16"/>
                              </w:rPr>
                              <w:t xml:space="preserve"> – Six Bells. </w:t>
                            </w:r>
                            <w:r w:rsidRPr="00CA7451">
                              <w:rPr>
                                <w:b/>
                                <w:sz w:val="16"/>
                              </w:rPr>
                              <w:t>Scotland</w:t>
                            </w:r>
                            <w:r>
                              <w:rPr>
                                <w:sz w:val="16"/>
                              </w:rPr>
                              <w:t xml:space="preserve">– N/A. </w:t>
                            </w:r>
                            <w:r w:rsidRPr="00CA7451">
                              <w:rPr>
                                <w:b/>
                                <w:sz w:val="16"/>
                              </w:rPr>
                              <w:t>Midlands England</w:t>
                            </w:r>
                            <w:r>
                              <w:rPr>
                                <w:sz w:val="16"/>
                              </w:rPr>
                              <w:t xml:space="preserve">– N/A. </w:t>
                            </w:r>
                          </w:p>
                          <w:p w:rsidR="00014F98" w:rsidRPr="009E3AA6" w:rsidRDefault="00014F98" w:rsidP="001730C2">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CA7451">
                              <w:rPr>
                                <w:b/>
                                <w:sz w:val="16"/>
                              </w:rPr>
                              <w:t>NE England</w:t>
                            </w:r>
                            <w:r>
                              <w:rPr>
                                <w:sz w:val="16"/>
                              </w:rPr>
                              <w:t xml:space="preserve">– </w:t>
                            </w:r>
                            <w:proofErr w:type="spellStart"/>
                            <w:r>
                              <w:rPr>
                                <w:sz w:val="16"/>
                              </w:rPr>
                              <w:t>Dawdon</w:t>
                            </w:r>
                            <w:proofErr w:type="spellEnd"/>
                            <w:r>
                              <w:rPr>
                                <w:sz w:val="16"/>
                              </w:rPr>
                              <w:t xml:space="preserve">, </w:t>
                            </w:r>
                            <w:proofErr w:type="spellStart"/>
                            <w:r>
                              <w:rPr>
                                <w:sz w:val="16"/>
                              </w:rPr>
                              <w:t>Horden</w:t>
                            </w:r>
                            <w:proofErr w:type="spellEnd"/>
                            <w:r>
                              <w:rPr>
                                <w:sz w:val="16"/>
                              </w:rPr>
                              <w:t xml:space="preserve">, Bates. </w:t>
                            </w:r>
                            <w:r w:rsidRPr="00CA7451">
                              <w:rPr>
                                <w:b/>
                                <w:sz w:val="16"/>
                              </w:rPr>
                              <w:t>NW England</w:t>
                            </w:r>
                            <w:r>
                              <w:rPr>
                                <w:sz w:val="16"/>
                              </w:rPr>
                              <w:t xml:space="preserve">– Pemberton. </w:t>
                            </w:r>
                            <w:r w:rsidRPr="00CA7451">
                              <w:rPr>
                                <w:b/>
                                <w:sz w:val="16"/>
                              </w:rPr>
                              <w:t>Yorkshire</w:t>
                            </w:r>
                            <w:r>
                              <w:rPr>
                                <w:sz w:val="16"/>
                              </w:rPr>
                              <w:t xml:space="preserve">– N/A </w:t>
                            </w:r>
                          </w:p>
                        </w:tc>
                        <w:tc>
                          <w:tcPr>
                            <w:tcW w:w="12899" w:type="dxa"/>
                          </w:tcPr>
                          <w:p w:rsidR="00014F98" w:rsidRPr="001730C2" w:rsidRDefault="00014F98" w:rsidP="001730C2">
                            <w:pPr>
                              <w:cnfStyle w:val="000000000000" w:firstRow="0" w:lastRow="0" w:firstColumn="0" w:lastColumn="0" w:oddVBand="0" w:evenVBand="0" w:oddHBand="0" w:evenHBand="0" w:firstRowFirstColumn="0" w:firstRowLastColumn="0" w:lastRowFirstColumn="0" w:lastRowLastColumn="0"/>
                              <w:rPr>
                                <w:sz w:val="20"/>
                              </w:rPr>
                            </w:pPr>
                            <w:r w:rsidRPr="001730C2">
                              <w:rPr>
                                <w:sz w:val="20"/>
                              </w:rPr>
                              <w:t>3</w:t>
                            </w:r>
                          </w:p>
                        </w:tc>
                      </w:tr>
                      <w:tr w:rsidR="00014F98" w:rsidRPr="009E3AA6" w:rsidTr="001730C2">
                        <w:tc>
                          <w:tcPr>
                            <w:cnfStyle w:val="001000000000" w:firstRow="0" w:lastRow="0" w:firstColumn="1" w:lastColumn="0" w:oddVBand="0" w:evenVBand="0" w:oddHBand="0" w:evenHBand="0" w:firstRowFirstColumn="0" w:firstRowLastColumn="0" w:lastRowFirstColumn="0" w:lastRowLastColumn="0"/>
                            <w:tcW w:w="851" w:type="dxa"/>
                            <w:vMerge w:val="restart"/>
                          </w:tcPr>
                          <w:p w:rsidR="00014F98" w:rsidRPr="009E3AA6" w:rsidRDefault="00014F98" w:rsidP="001730C2">
                            <w:pPr>
                              <w:pStyle w:val="Environmentnormal"/>
                              <w:rPr>
                                <w:sz w:val="16"/>
                              </w:rPr>
                            </w:pPr>
                            <w:r>
                              <w:rPr>
                                <w:sz w:val="16"/>
                              </w:rPr>
                              <w:t>Anion</w:t>
                            </w:r>
                          </w:p>
                        </w:tc>
                        <w:tc>
                          <w:tcPr>
                            <w:tcW w:w="425" w:type="dxa"/>
                            <w:shd w:val="clear" w:color="auto" w:fill="DB15CD"/>
                          </w:tcPr>
                          <w:p w:rsidR="00014F98" w:rsidRPr="009E3AA6" w:rsidRDefault="00014F98" w:rsidP="001730C2">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E</w:t>
                            </w:r>
                          </w:p>
                        </w:tc>
                        <w:tc>
                          <w:tcPr>
                            <w:tcW w:w="1134" w:type="dxa"/>
                          </w:tcPr>
                          <w:p w:rsidR="00014F98" w:rsidRPr="009E3AA6" w:rsidRDefault="00014F98" w:rsidP="001730C2">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Bicarbonate</w:t>
                            </w:r>
                          </w:p>
                        </w:tc>
                        <w:tc>
                          <w:tcPr>
                            <w:tcW w:w="11765" w:type="dxa"/>
                          </w:tcPr>
                          <w:p w:rsidR="00014F98" w:rsidRDefault="00014F98" w:rsidP="001730C2">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CA7451">
                              <w:rPr>
                                <w:b/>
                                <w:sz w:val="16"/>
                              </w:rPr>
                              <w:t>Wales</w:t>
                            </w:r>
                            <w:r>
                              <w:rPr>
                                <w:sz w:val="16"/>
                              </w:rPr>
                              <w:t xml:space="preserve"> – Mountain Gate, Taff Merthyr, Lindsay. </w:t>
                            </w:r>
                            <w:r w:rsidRPr="00CA7451">
                              <w:rPr>
                                <w:b/>
                                <w:sz w:val="16"/>
                              </w:rPr>
                              <w:t>Scotland</w:t>
                            </w:r>
                            <w:r>
                              <w:rPr>
                                <w:sz w:val="16"/>
                              </w:rPr>
                              <w:t xml:space="preserve">– Bilston Glen, Kames. </w:t>
                            </w:r>
                            <w:r w:rsidRPr="00CA7451">
                              <w:rPr>
                                <w:b/>
                                <w:sz w:val="16"/>
                              </w:rPr>
                              <w:t>Midlands England</w:t>
                            </w:r>
                            <w:r>
                              <w:rPr>
                                <w:sz w:val="16"/>
                              </w:rPr>
                              <w:t xml:space="preserve">– N/A. </w:t>
                            </w:r>
                          </w:p>
                          <w:p w:rsidR="00014F98" w:rsidRPr="009E3AA6" w:rsidRDefault="00014F98" w:rsidP="001730C2">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CA7451">
                              <w:rPr>
                                <w:b/>
                                <w:sz w:val="16"/>
                              </w:rPr>
                              <w:t>NE England</w:t>
                            </w:r>
                            <w:r>
                              <w:rPr>
                                <w:sz w:val="16"/>
                              </w:rPr>
                              <w:t xml:space="preserve">– </w:t>
                            </w:r>
                            <w:proofErr w:type="spellStart"/>
                            <w:r>
                              <w:rPr>
                                <w:sz w:val="16"/>
                              </w:rPr>
                              <w:t>Lambley</w:t>
                            </w:r>
                            <w:proofErr w:type="spellEnd"/>
                            <w:r>
                              <w:rPr>
                                <w:sz w:val="16"/>
                              </w:rPr>
                              <w:t xml:space="preserve">. </w:t>
                            </w:r>
                            <w:r w:rsidRPr="00CA7451">
                              <w:rPr>
                                <w:b/>
                                <w:sz w:val="16"/>
                              </w:rPr>
                              <w:t>NW England</w:t>
                            </w:r>
                            <w:r>
                              <w:rPr>
                                <w:sz w:val="16"/>
                              </w:rPr>
                              <w:t xml:space="preserve">– N/A. </w:t>
                            </w:r>
                            <w:r w:rsidRPr="00CA7451">
                              <w:rPr>
                                <w:b/>
                                <w:sz w:val="16"/>
                              </w:rPr>
                              <w:t>Yorkshire</w:t>
                            </w:r>
                            <w:r>
                              <w:rPr>
                                <w:sz w:val="16"/>
                              </w:rPr>
                              <w:t xml:space="preserve">– Strafford. </w:t>
                            </w:r>
                          </w:p>
                        </w:tc>
                        <w:tc>
                          <w:tcPr>
                            <w:tcW w:w="12899" w:type="dxa"/>
                          </w:tcPr>
                          <w:p w:rsidR="00014F98" w:rsidRPr="001730C2" w:rsidRDefault="00014F98" w:rsidP="001730C2">
                            <w:pPr>
                              <w:cnfStyle w:val="000000000000" w:firstRow="0" w:lastRow="0" w:firstColumn="0" w:lastColumn="0" w:oddVBand="0" w:evenVBand="0" w:oddHBand="0" w:evenHBand="0" w:firstRowFirstColumn="0" w:firstRowLastColumn="0" w:lastRowFirstColumn="0" w:lastRowLastColumn="0"/>
                              <w:rPr>
                                <w:sz w:val="20"/>
                              </w:rPr>
                            </w:pPr>
                            <w:r w:rsidRPr="001730C2">
                              <w:rPr>
                                <w:sz w:val="20"/>
                              </w:rPr>
                              <w:t>7</w:t>
                            </w:r>
                          </w:p>
                        </w:tc>
                      </w:tr>
                      <w:tr w:rsidR="00014F98" w:rsidRPr="009E3AA6" w:rsidTr="001730C2">
                        <w:tc>
                          <w:tcPr>
                            <w:cnfStyle w:val="001000000000" w:firstRow="0" w:lastRow="0" w:firstColumn="1" w:lastColumn="0" w:oddVBand="0" w:evenVBand="0" w:oddHBand="0" w:evenHBand="0" w:firstRowFirstColumn="0" w:firstRowLastColumn="0" w:lastRowFirstColumn="0" w:lastRowLastColumn="0"/>
                            <w:tcW w:w="851" w:type="dxa"/>
                            <w:vMerge/>
                          </w:tcPr>
                          <w:p w:rsidR="00014F98" w:rsidRPr="009E3AA6" w:rsidRDefault="00014F98" w:rsidP="001730C2">
                            <w:pPr>
                              <w:pStyle w:val="Environmentnormal"/>
                              <w:rPr>
                                <w:sz w:val="16"/>
                              </w:rPr>
                            </w:pPr>
                          </w:p>
                        </w:tc>
                        <w:tc>
                          <w:tcPr>
                            <w:tcW w:w="425" w:type="dxa"/>
                            <w:shd w:val="clear" w:color="auto" w:fill="D78FED"/>
                          </w:tcPr>
                          <w:p w:rsidR="00014F98" w:rsidRPr="009E3AA6" w:rsidRDefault="00014F98" w:rsidP="001730C2">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F</w:t>
                            </w:r>
                          </w:p>
                        </w:tc>
                        <w:tc>
                          <w:tcPr>
                            <w:tcW w:w="1134" w:type="dxa"/>
                          </w:tcPr>
                          <w:p w:rsidR="00014F98" w:rsidRPr="009E3AA6" w:rsidRDefault="00014F98" w:rsidP="001730C2">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Sulphate</w:t>
                            </w:r>
                          </w:p>
                        </w:tc>
                        <w:tc>
                          <w:tcPr>
                            <w:tcW w:w="11765" w:type="dxa"/>
                          </w:tcPr>
                          <w:p w:rsidR="00014F98" w:rsidRDefault="00014F98" w:rsidP="001730C2">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CA7451">
                              <w:rPr>
                                <w:b/>
                                <w:sz w:val="16"/>
                              </w:rPr>
                              <w:t>Wales</w:t>
                            </w:r>
                            <w:r>
                              <w:rPr>
                                <w:sz w:val="16"/>
                              </w:rPr>
                              <w:t xml:space="preserve"> - </w:t>
                            </w:r>
                            <w:proofErr w:type="spellStart"/>
                            <w:r>
                              <w:rPr>
                                <w:sz w:val="16"/>
                              </w:rPr>
                              <w:t>Ynysarwed</w:t>
                            </w:r>
                            <w:proofErr w:type="spellEnd"/>
                            <w:r>
                              <w:rPr>
                                <w:sz w:val="16"/>
                              </w:rPr>
                              <w:t xml:space="preserve">, Tan-y-Garn, </w:t>
                            </w:r>
                            <w:proofErr w:type="spellStart"/>
                            <w:r>
                              <w:rPr>
                                <w:sz w:val="16"/>
                              </w:rPr>
                              <w:t>Blaenavon</w:t>
                            </w:r>
                            <w:proofErr w:type="spellEnd"/>
                            <w:r>
                              <w:rPr>
                                <w:sz w:val="16"/>
                              </w:rPr>
                              <w:t xml:space="preserve">, </w:t>
                            </w:r>
                            <w:proofErr w:type="spellStart"/>
                            <w:r>
                              <w:rPr>
                                <w:sz w:val="16"/>
                              </w:rPr>
                              <w:t>Gwynfi</w:t>
                            </w:r>
                            <w:proofErr w:type="spellEnd"/>
                            <w:r>
                              <w:rPr>
                                <w:sz w:val="16"/>
                              </w:rPr>
                              <w:t xml:space="preserve">, Craig </w:t>
                            </w:r>
                            <w:proofErr w:type="spellStart"/>
                            <w:r>
                              <w:rPr>
                                <w:sz w:val="16"/>
                              </w:rPr>
                              <w:t>Yr</w:t>
                            </w:r>
                            <w:proofErr w:type="spellEnd"/>
                            <w:r>
                              <w:rPr>
                                <w:sz w:val="16"/>
                              </w:rPr>
                              <w:t xml:space="preserve"> Aber, Garth </w:t>
                            </w:r>
                            <w:proofErr w:type="spellStart"/>
                            <w:r>
                              <w:rPr>
                                <w:sz w:val="16"/>
                              </w:rPr>
                              <w:t>Tonmawr</w:t>
                            </w:r>
                            <w:proofErr w:type="spellEnd"/>
                            <w:r>
                              <w:rPr>
                                <w:sz w:val="16"/>
                              </w:rPr>
                              <w:t xml:space="preserve">, </w:t>
                            </w:r>
                            <w:proofErr w:type="spellStart"/>
                            <w:r>
                              <w:rPr>
                                <w:sz w:val="16"/>
                              </w:rPr>
                              <w:t>Glyncastle</w:t>
                            </w:r>
                            <w:proofErr w:type="spellEnd"/>
                            <w:r>
                              <w:rPr>
                                <w:sz w:val="16"/>
                              </w:rPr>
                              <w:t xml:space="preserve">, </w:t>
                            </w:r>
                            <w:proofErr w:type="spellStart"/>
                            <w:r>
                              <w:rPr>
                                <w:sz w:val="16"/>
                              </w:rPr>
                              <w:t>Morlais</w:t>
                            </w:r>
                            <w:proofErr w:type="spellEnd"/>
                            <w:r>
                              <w:rPr>
                                <w:sz w:val="16"/>
                              </w:rPr>
                              <w:t xml:space="preserve">, </w:t>
                            </w:r>
                            <w:proofErr w:type="spellStart"/>
                            <w:r>
                              <w:rPr>
                                <w:sz w:val="16"/>
                              </w:rPr>
                              <w:t>Corrwg</w:t>
                            </w:r>
                            <w:proofErr w:type="spellEnd"/>
                            <w:r>
                              <w:rPr>
                                <w:sz w:val="16"/>
                              </w:rPr>
                              <w:t xml:space="preserve">, Whitworth 1 &amp; A &amp; B, </w:t>
                            </w:r>
                            <w:proofErr w:type="spellStart"/>
                            <w:r>
                              <w:rPr>
                                <w:sz w:val="16"/>
                              </w:rPr>
                              <w:t>Gwenfrrwd</w:t>
                            </w:r>
                            <w:proofErr w:type="spellEnd"/>
                            <w:r>
                              <w:rPr>
                                <w:sz w:val="16"/>
                              </w:rPr>
                              <w:t xml:space="preserve">, Six Bells. </w:t>
                            </w:r>
                            <w:r w:rsidRPr="00CA7451">
                              <w:rPr>
                                <w:b/>
                                <w:sz w:val="16"/>
                              </w:rPr>
                              <w:t>Scotland</w:t>
                            </w:r>
                            <w:r>
                              <w:rPr>
                                <w:sz w:val="16"/>
                              </w:rPr>
                              <w:t xml:space="preserve">– </w:t>
                            </w:r>
                            <w:proofErr w:type="spellStart"/>
                            <w:r>
                              <w:rPr>
                                <w:sz w:val="16"/>
                              </w:rPr>
                              <w:t>Blairingone</w:t>
                            </w:r>
                            <w:proofErr w:type="spellEnd"/>
                            <w:r>
                              <w:rPr>
                                <w:sz w:val="16"/>
                              </w:rPr>
                              <w:t xml:space="preserve">, </w:t>
                            </w:r>
                            <w:proofErr w:type="spellStart"/>
                            <w:r>
                              <w:rPr>
                                <w:sz w:val="16"/>
                              </w:rPr>
                              <w:t>Blindwells</w:t>
                            </w:r>
                            <w:proofErr w:type="spellEnd"/>
                            <w:r>
                              <w:rPr>
                                <w:sz w:val="16"/>
                              </w:rPr>
                              <w:t xml:space="preserve">, </w:t>
                            </w:r>
                            <w:proofErr w:type="spellStart"/>
                            <w:r>
                              <w:rPr>
                                <w:sz w:val="16"/>
                              </w:rPr>
                              <w:t>Cuthill</w:t>
                            </w:r>
                            <w:proofErr w:type="spellEnd"/>
                            <w:r>
                              <w:rPr>
                                <w:sz w:val="16"/>
                              </w:rPr>
                              <w:t xml:space="preserve">, </w:t>
                            </w:r>
                            <w:proofErr w:type="spellStart"/>
                            <w:r>
                              <w:rPr>
                                <w:sz w:val="16"/>
                              </w:rPr>
                              <w:t>Dalquarren</w:t>
                            </w:r>
                            <w:proofErr w:type="spellEnd"/>
                            <w:r>
                              <w:rPr>
                                <w:sz w:val="16"/>
                              </w:rPr>
                              <w:t xml:space="preserve">, Frances, </w:t>
                            </w:r>
                            <w:proofErr w:type="spellStart"/>
                            <w:r>
                              <w:rPr>
                                <w:sz w:val="16"/>
                              </w:rPr>
                              <w:t>Lathallan</w:t>
                            </w:r>
                            <w:proofErr w:type="spellEnd"/>
                            <w:r>
                              <w:rPr>
                                <w:sz w:val="16"/>
                              </w:rPr>
                              <w:t xml:space="preserve"> Mill, Minto, </w:t>
                            </w:r>
                            <w:proofErr w:type="spellStart"/>
                            <w:r>
                              <w:rPr>
                                <w:sz w:val="16"/>
                              </w:rPr>
                              <w:t>Monktonhall</w:t>
                            </w:r>
                            <w:proofErr w:type="spellEnd"/>
                            <w:r>
                              <w:rPr>
                                <w:sz w:val="16"/>
                              </w:rPr>
                              <w:t xml:space="preserve">, </w:t>
                            </w:r>
                            <w:proofErr w:type="spellStart"/>
                            <w:r>
                              <w:rPr>
                                <w:sz w:val="16"/>
                              </w:rPr>
                              <w:t>Mousewater</w:t>
                            </w:r>
                            <w:proofErr w:type="spellEnd"/>
                            <w:r>
                              <w:rPr>
                                <w:sz w:val="16"/>
                              </w:rPr>
                              <w:t xml:space="preserve">, </w:t>
                            </w:r>
                            <w:proofErr w:type="spellStart"/>
                            <w:r>
                              <w:rPr>
                                <w:sz w:val="16"/>
                              </w:rPr>
                              <w:t>Polkemmet</w:t>
                            </w:r>
                            <w:proofErr w:type="spellEnd"/>
                            <w:r>
                              <w:rPr>
                                <w:sz w:val="16"/>
                              </w:rPr>
                              <w:t xml:space="preserve">, Pool Farm. </w:t>
                            </w:r>
                          </w:p>
                          <w:p w:rsidR="00014F98" w:rsidRDefault="00014F98" w:rsidP="001730C2">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CA7451">
                              <w:rPr>
                                <w:b/>
                                <w:sz w:val="16"/>
                              </w:rPr>
                              <w:t>Midlands England</w:t>
                            </w:r>
                            <w:r>
                              <w:rPr>
                                <w:sz w:val="16"/>
                              </w:rPr>
                              <w:t xml:space="preserve">– Silverdale. </w:t>
                            </w:r>
                          </w:p>
                          <w:p w:rsidR="00014F98" w:rsidRPr="009E3AA6" w:rsidRDefault="00014F98" w:rsidP="001730C2">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CA7451">
                              <w:rPr>
                                <w:b/>
                                <w:sz w:val="16"/>
                              </w:rPr>
                              <w:t>NE England</w:t>
                            </w:r>
                            <w:r>
                              <w:rPr>
                                <w:sz w:val="16"/>
                              </w:rPr>
                              <w:t xml:space="preserve">– </w:t>
                            </w:r>
                            <w:proofErr w:type="spellStart"/>
                            <w:r>
                              <w:rPr>
                                <w:sz w:val="16"/>
                              </w:rPr>
                              <w:t>Acomb</w:t>
                            </w:r>
                            <w:proofErr w:type="spellEnd"/>
                            <w:r>
                              <w:rPr>
                                <w:sz w:val="16"/>
                              </w:rPr>
                              <w:t xml:space="preserve">, </w:t>
                            </w:r>
                            <w:proofErr w:type="spellStart"/>
                            <w:r>
                              <w:rPr>
                                <w:sz w:val="16"/>
                              </w:rPr>
                              <w:t>Allerdean</w:t>
                            </w:r>
                            <w:proofErr w:type="spellEnd"/>
                            <w:r>
                              <w:rPr>
                                <w:sz w:val="16"/>
                              </w:rPr>
                              <w:t xml:space="preserve"> Mill, Blenkinsopp, </w:t>
                            </w:r>
                            <w:proofErr w:type="spellStart"/>
                            <w:r>
                              <w:rPr>
                                <w:sz w:val="16"/>
                              </w:rPr>
                              <w:t>Edmondsley</w:t>
                            </w:r>
                            <w:proofErr w:type="spellEnd"/>
                            <w:r>
                              <w:rPr>
                                <w:sz w:val="16"/>
                              </w:rPr>
                              <w:t xml:space="preserve">, Whittle. </w:t>
                            </w:r>
                            <w:r w:rsidRPr="00CA7451">
                              <w:rPr>
                                <w:b/>
                                <w:sz w:val="16"/>
                              </w:rPr>
                              <w:t>NW England</w:t>
                            </w:r>
                            <w:r>
                              <w:rPr>
                                <w:sz w:val="16"/>
                              </w:rPr>
                              <w:t xml:space="preserve">– Aspull Sough, Bridgewater Canal, </w:t>
                            </w:r>
                            <w:proofErr w:type="spellStart"/>
                            <w:r>
                              <w:rPr>
                                <w:sz w:val="16"/>
                              </w:rPr>
                              <w:t>Downbrook</w:t>
                            </w:r>
                            <w:proofErr w:type="spellEnd"/>
                            <w:r>
                              <w:rPr>
                                <w:sz w:val="16"/>
                              </w:rPr>
                              <w:t xml:space="preserve">, </w:t>
                            </w:r>
                            <w:proofErr w:type="spellStart"/>
                            <w:r>
                              <w:rPr>
                                <w:sz w:val="16"/>
                              </w:rPr>
                              <w:t>Deerplay</w:t>
                            </w:r>
                            <w:proofErr w:type="spellEnd"/>
                            <w:r>
                              <w:rPr>
                                <w:sz w:val="16"/>
                              </w:rPr>
                              <w:t xml:space="preserve">, </w:t>
                            </w:r>
                            <w:proofErr w:type="spellStart"/>
                            <w:r>
                              <w:rPr>
                                <w:sz w:val="16"/>
                              </w:rPr>
                              <w:t>Ewanrigg</w:t>
                            </w:r>
                            <w:proofErr w:type="spellEnd"/>
                            <w:r>
                              <w:rPr>
                                <w:sz w:val="16"/>
                              </w:rPr>
                              <w:t xml:space="preserve">, Great Clifton, </w:t>
                            </w:r>
                            <w:proofErr w:type="spellStart"/>
                            <w:r>
                              <w:rPr>
                                <w:sz w:val="16"/>
                              </w:rPr>
                              <w:t>Hockery</w:t>
                            </w:r>
                            <w:proofErr w:type="spellEnd"/>
                            <w:r>
                              <w:rPr>
                                <w:sz w:val="16"/>
                              </w:rPr>
                              <w:t xml:space="preserve"> Brook, Old Meadows, </w:t>
                            </w:r>
                            <w:proofErr w:type="spellStart"/>
                            <w:r>
                              <w:rPr>
                                <w:sz w:val="16"/>
                              </w:rPr>
                              <w:t>Summersales</w:t>
                            </w:r>
                            <w:proofErr w:type="spellEnd"/>
                            <w:r>
                              <w:rPr>
                                <w:sz w:val="16"/>
                              </w:rPr>
                              <w:t xml:space="preserve">. </w:t>
                            </w:r>
                            <w:r w:rsidRPr="00CA7451">
                              <w:rPr>
                                <w:b/>
                                <w:sz w:val="16"/>
                              </w:rPr>
                              <w:t>Yorkshire</w:t>
                            </w:r>
                            <w:r>
                              <w:rPr>
                                <w:sz w:val="16"/>
                              </w:rPr>
                              <w:t xml:space="preserve">– </w:t>
                            </w:r>
                            <w:proofErr w:type="spellStart"/>
                            <w:r>
                              <w:rPr>
                                <w:sz w:val="16"/>
                              </w:rPr>
                              <w:t>Bullhouse</w:t>
                            </w:r>
                            <w:proofErr w:type="spellEnd"/>
                            <w:r>
                              <w:rPr>
                                <w:sz w:val="16"/>
                              </w:rPr>
                              <w:t xml:space="preserve"> Clough Foot, </w:t>
                            </w:r>
                            <w:proofErr w:type="spellStart"/>
                            <w:r>
                              <w:rPr>
                                <w:sz w:val="16"/>
                              </w:rPr>
                              <w:t>Sheephouse</w:t>
                            </w:r>
                            <w:proofErr w:type="spellEnd"/>
                            <w:r>
                              <w:rPr>
                                <w:sz w:val="16"/>
                              </w:rPr>
                              <w:t xml:space="preserve"> Wood</w:t>
                            </w:r>
                          </w:p>
                        </w:tc>
                        <w:tc>
                          <w:tcPr>
                            <w:tcW w:w="12899" w:type="dxa"/>
                          </w:tcPr>
                          <w:p w:rsidR="00014F98" w:rsidRPr="001730C2" w:rsidRDefault="00014F98" w:rsidP="001730C2">
                            <w:pPr>
                              <w:cnfStyle w:val="000000000000" w:firstRow="0" w:lastRow="0" w:firstColumn="0" w:lastColumn="0" w:oddVBand="0" w:evenVBand="0" w:oddHBand="0" w:evenHBand="0" w:firstRowFirstColumn="0" w:firstRowLastColumn="0" w:lastRowFirstColumn="0" w:lastRowLastColumn="0"/>
                              <w:rPr>
                                <w:sz w:val="20"/>
                              </w:rPr>
                            </w:pPr>
                            <w:r w:rsidRPr="001730C2">
                              <w:rPr>
                                <w:sz w:val="20"/>
                              </w:rPr>
                              <w:t>43</w:t>
                            </w:r>
                          </w:p>
                        </w:tc>
                      </w:tr>
                      <w:tr w:rsidR="00014F98" w:rsidRPr="009E3AA6" w:rsidTr="001730C2">
                        <w:tc>
                          <w:tcPr>
                            <w:cnfStyle w:val="001000000000" w:firstRow="0" w:lastRow="0" w:firstColumn="1" w:lastColumn="0" w:oddVBand="0" w:evenVBand="0" w:oddHBand="0" w:evenHBand="0" w:firstRowFirstColumn="0" w:firstRowLastColumn="0" w:lastRowFirstColumn="0" w:lastRowLastColumn="0"/>
                            <w:tcW w:w="851" w:type="dxa"/>
                            <w:vMerge/>
                          </w:tcPr>
                          <w:p w:rsidR="00014F98" w:rsidRPr="009E3AA6" w:rsidRDefault="00014F98" w:rsidP="001730C2">
                            <w:pPr>
                              <w:pStyle w:val="Environmentnormal"/>
                              <w:rPr>
                                <w:sz w:val="16"/>
                              </w:rPr>
                            </w:pPr>
                          </w:p>
                        </w:tc>
                        <w:tc>
                          <w:tcPr>
                            <w:tcW w:w="425" w:type="dxa"/>
                            <w:shd w:val="clear" w:color="auto" w:fill="C09EE0" w:themeFill="accent6" w:themeFillTint="66"/>
                          </w:tcPr>
                          <w:p w:rsidR="00014F98" w:rsidRPr="009E3AA6" w:rsidRDefault="00014F98" w:rsidP="001730C2">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G</w:t>
                            </w:r>
                          </w:p>
                        </w:tc>
                        <w:tc>
                          <w:tcPr>
                            <w:tcW w:w="1134" w:type="dxa"/>
                          </w:tcPr>
                          <w:p w:rsidR="00014F98" w:rsidRPr="009E3AA6" w:rsidRDefault="00014F98" w:rsidP="001730C2">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Chloride</w:t>
                            </w:r>
                          </w:p>
                        </w:tc>
                        <w:tc>
                          <w:tcPr>
                            <w:tcW w:w="11765" w:type="dxa"/>
                          </w:tcPr>
                          <w:p w:rsidR="00014F98" w:rsidRPr="009E3AA6" w:rsidRDefault="00014F98" w:rsidP="00F86668">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CA7451">
                              <w:rPr>
                                <w:b/>
                                <w:sz w:val="16"/>
                              </w:rPr>
                              <w:t>Wales</w:t>
                            </w:r>
                            <w:r>
                              <w:rPr>
                                <w:sz w:val="16"/>
                              </w:rPr>
                              <w:t xml:space="preserve"> – N/A. </w:t>
                            </w:r>
                            <w:r w:rsidRPr="00CA7451">
                              <w:rPr>
                                <w:b/>
                                <w:sz w:val="16"/>
                              </w:rPr>
                              <w:t>Scotland</w:t>
                            </w:r>
                            <w:r>
                              <w:rPr>
                                <w:sz w:val="16"/>
                              </w:rPr>
                              <w:t xml:space="preserve">– N/A. </w:t>
                            </w:r>
                            <w:r w:rsidRPr="00CA7451">
                              <w:rPr>
                                <w:b/>
                                <w:sz w:val="16"/>
                              </w:rPr>
                              <w:t>Midlands England</w:t>
                            </w:r>
                            <w:r>
                              <w:rPr>
                                <w:sz w:val="16"/>
                              </w:rPr>
                              <w:t xml:space="preserve">– A Winning, Mid Cannock. </w:t>
                            </w:r>
                            <w:r w:rsidRPr="00CA7451">
                              <w:rPr>
                                <w:b/>
                                <w:sz w:val="16"/>
                              </w:rPr>
                              <w:t>NE England</w:t>
                            </w:r>
                            <w:r>
                              <w:rPr>
                                <w:sz w:val="16"/>
                              </w:rPr>
                              <w:t xml:space="preserve">– </w:t>
                            </w:r>
                            <w:proofErr w:type="spellStart"/>
                            <w:r>
                              <w:rPr>
                                <w:sz w:val="16"/>
                              </w:rPr>
                              <w:t>Dawdon</w:t>
                            </w:r>
                            <w:proofErr w:type="spellEnd"/>
                            <w:r>
                              <w:rPr>
                                <w:sz w:val="16"/>
                              </w:rPr>
                              <w:t xml:space="preserve">, </w:t>
                            </w:r>
                            <w:proofErr w:type="spellStart"/>
                            <w:r>
                              <w:rPr>
                                <w:sz w:val="16"/>
                              </w:rPr>
                              <w:t>Horden</w:t>
                            </w:r>
                            <w:proofErr w:type="spellEnd"/>
                            <w:r>
                              <w:rPr>
                                <w:sz w:val="16"/>
                              </w:rPr>
                              <w:t xml:space="preserve">. </w:t>
                            </w:r>
                            <w:r w:rsidRPr="00CA7451">
                              <w:rPr>
                                <w:b/>
                                <w:sz w:val="16"/>
                              </w:rPr>
                              <w:t>NW England</w:t>
                            </w:r>
                            <w:r>
                              <w:rPr>
                                <w:sz w:val="16"/>
                              </w:rPr>
                              <w:t xml:space="preserve">– N/A. </w:t>
                            </w:r>
                            <w:r w:rsidRPr="00CA7451">
                              <w:rPr>
                                <w:b/>
                                <w:sz w:val="16"/>
                              </w:rPr>
                              <w:t>Yorkshire</w:t>
                            </w:r>
                            <w:r>
                              <w:rPr>
                                <w:sz w:val="16"/>
                              </w:rPr>
                              <w:t xml:space="preserve">– N/A </w:t>
                            </w:r>
                          </w:p>
                        </w:tc>
                        <w:tc>
                          <w:tcPr>
                            <w:tcW w:w="12899" w:type="dxa"/>
                          </w:tcPr>
                          <w:p w:rsidR="00014F98" w:rsidRPr="001730C2" w:rsidRDefault="00014F98" w:rsidP="001730C2">
                            <w:pPr>
                              <w:cnfStyle w:val="000000000000" w:firstRow="0" w:lastRow="0" w:firstColumn="0" w:lastColumn="0" w:oddVBand="0" w:evenVBand="0" w:oddHBand="0" w:evenHBand="0" w:firstRowFirstColumn="0" w:firstRowLastColumn="0" w:lastRowFirstColumn="0" w:lastRowLastColumn="0"/>
                              <w:rPr>
                                <w:sz w:val="20"/>
                              </w:rPr>
                            </w:pPr>
                            <w:r w:rsidRPr="001730C2">
                              <w:rPr>
                                <w:sz w:val="20"/>
                              </w:rPr>
                              <w:t>2</w:t>
                            </w:r>
                          </w:p>
                        </w:tc>
                      </w:tr>
                      <w:tr w:rsidR="00014F98" w:rsidRPr="009E3AA6" w:rsidTr="001730C2">
                        <w:tc>
                          <w:tcPr>
                            <w:cnfStyle w:val="001000000000" w:firstRow="0" w:lastRow="0" w:firstColumn="1" w:lastColumn="0" w:oddVBand="0" w:evenVBand="0" w:oddHBand="0" w:evenHBand="0" w:firstRowFirstColumn="0" w:firstRowLastColumn="0" w:lastRowFirstColumn="0" w:lastRowLastColumn="0"/>
                            <w:tcW w:w="851" w:type="dxa"/>
                            <w:vMerge/>
                          </w:tcPr>
                          <w:p w:rsidR="00014F98" w:rsidRDefault="00014F98" w:rsidP="001730C2">
                            <w:pPr>
                              <w:pStyle w:val="Environmentnormal"/>
                              <w:rPr>
                                <w:sz w:val="16"/>
                              </w:rPr>
                            </w:pPr>
                          </w:p>
                        </w:tc>
                        <w:tc>
                          <w:tcPr>
                            <w:tcW w:w="425" w:type="dxa"/>
                            <w:shd w:val="clear" w:color="auto" w:fill="auto"/>
                          </w:tcPr>
                          <w:p w:rsidR="00014F98" w:rsidRPr="009E3AA6" w:rsidRDefault="00014F98" w:rsidP="001730C2">
                            <w:pPr>
                              <w:pStyle w:val="Environmentnormal"/>
                              <w:cnfStyle w:val="000000000000" w:firstRow="0" w:lastRow="0" w:firstColumn="0" w:lastColumn="0" w:oddVBand="0" w:evenVBand="0" w:oddHBand="0" w:evenHBand="0" w:firstRowFirstColumn="0" w:firstRowLastColumn="0" w:lastRowFirstColumn="0" w:lastRowLastColumn="0"/>
                              <w:rPr>
                                <w:sz w:val="16"/>
                              </w:rPr>
                            </w:pPr>
                            <w:r>
                              <w:rPr>
                                <w:sz w:val="16"/>
                              </w:rPr>
                              <w:t>H</w:t>
                            </w:r>
                          </w:p>
                        </w:tc>
                        <w:tc>
                          <w:tcPr>
                            <w:tcW w:w="1134" w:type="dxa"/>
                          </w:tcPr>
                          <w:p w:rsidR="00014F98" w:rsidRPr="009E3AA6" w:rsidRDefault="00014F98" w:rsidP="001730C2">
                            <w:pPr>
                              <w:pStyle w:val="Environmentnormal"/>
                              <w:cnfStyle w:val="000000000000" w:firstRow="0" w:lastRow="0" w:firstColumn="0" w:lastColumn="0" w:oddVBand="0" w:evenVBand="0" w:oddHBand="0" w:evenHBand="0" w:firstRowFirstColumn="0" w:firstRowLastColumn="0" w:lastRowFirstColumn="0" w:lastRowLastColumn="0"/>
                              <w:rPr>
                                <w:sz w:val="16"/>
                              </w:rPr>
                            </w:pPr>
                            <w:r>
                              <w:rPr>
                                <w:sz w:val="16"/>
                              </w:rPr>
                              <w:t>None dominant</w:t>
                            </w:r>
                          </w:p>
                        </w:tc>
                        <w:tc>
                          <w:tcPr>
                            <w:tcW w:w="11765" w:type="dxa"/>
                          </w:tcPr>
                          <w:p w:rsidR="00014F98" w:rsidRPr="00CA7451" w:rsidRDefault="00014F98" w:rsidP="001730C2">
                            <w:pPr>
                              <w:pStyle w:val="Environmentnormal"/>
                              <w:cnfStyle w:val="000000000000" w:firstRow="0" w:lastRow="0" w:firstColumn="0" w:lastColumn="0" w:oddVBand="0" w:evenVBand="0" w:oddHBand="0" w:evenHBand="0" w:firstRowFirstColumn="0" w:firstRowLastColumn="0" w:lastRowFirstColumn="0" w:lastRowLastColumn="0"/>
                              <w:rPr>
                                <w:b/>
                                <w:sz w:val="16"/>
                              </w:rPr>
                            </w:pPr>
                            <w:r w:rsidRPr="00CA7451">
                              <w:rPr>
                                <w:b/>
                                <w:sz w:val="16"/>
                              </w:rPr>
                              <w:t>Wales</w:t>
                            </w:r>
                            <w:r>
                              <w:rPr>
                                <w:sz w:val="16"/>
                              </w:rPr>
                              <w:t xml:space="preserve"> – N/A. </w:t>
                            </w:r>
                            <w:r w:rsidRPr="00CA7451">
                              <w:rPr>
                                <w:b/>
                                <w:sz w:val="16"/>
                              </w:rPr>
                              <w:t>Scotland</w:t>
                            </w:r>
                            <w:r>
                              <w:rPr>
                                <w:sz w:val="16"/>
                              </w:rPr>
                              <w:t xml:space="preserve">– </w:t>
                            </w:r>
                            <w:proofErr w:type="spellStart"/>
                            <w:r>
                              <w:rPr>
                                <w:sz w:val="16"/>
                              </w:rPr>
                              <w:t>Pitfirrane</w:t>
                            </w:r>
                            <w:proofErr w:type="spellEnd"/>
                            <w:r>
                              <w:rPr>
                                <w:sz w:val="16"/>
                              </w:rPr>
                              <w:t xml:space="preserve">. </w:t>
                            </w:r>
                            <w:r w:rsidRPr="00CA7451">
                              <w:rPr>
                                <w:b/>
                                <w:sz w:val="16"/>
                              </w:rPr>
                              <w:t>Midlands England</w:t>
                            </w:r>
                            <w:r>
                              <w:rPr>
                                <w:sz w:val="16"/>
                              </w:rPr>
                              <w:t xml:space="preserve">– Cannock Wood, Woodside. </w:t>
                            </w:r>
                            <w:r w:rsidRPr="00CA7451">
                              <w:rPr>
                                <w:b/>
                                <w:sz w:val="16"/>
                              </w:rPr>
                              <w:t>NE England</w:t>
                            </w:r>
                            <w:r>
                              <w:rPr>
                                <w:sz w:val="16"/>
                              </w:rPr>
                              <w:t xml:space="preserve">– Bates, Stoney Heap. </w:t>
                            </w:r>
                            <w:r w:rsidRPr="00CA7451">
                              <w:rPr>
                                <w:b/>
                                <w:sz w:val="16"/>
                              </w:rPr>
                              <w:t>NW England</w:t>
                            </w:r>
                            <w:r>
                              <w:rPr>
                                <w:sz w:val="16"/>
                              </w:rPr>
                              <w:t xml:space="preserve">– </w:t>
                            </w:r>
                            <w:proofErr w:type="spellStart"/>
                            <w:r>
                              <w:rPr>
                                <w:sz w:val="16"/>
                              </w:rPr>
                              <w:t>Fennyfield</w:t>
                            </w:r>
                            <w:proofErr w:type="spellEnd"/>
                            <w:r>
                              <w:rPr>
                                <w:sz w:val="16"/>
                              </w:rPr>
                              <w:t xml:space="preserve">, Pemberton. </w:t>
                            </w:r>
                            <w:r w:rsidRPr="00CA7451">
                              <w:rPr>
                                <w:b/>
                                <w:sz w:val="16"/>
                              </w:rPr>
                              <w:t>Yorkshire</w:t>
                            </w:r>
                            <w:r>
                              <w:rPr>
                                <w:sz w:val="16"/>
                              </w:rPr>
                              <w:t>– Fender, Silkstone, Woolley</w:t>
                            </w:r>
                          </w:p>
                        </w:tc>
                        <w:tc>
                          <w:tcPr>
                            <w:tcW w:w="12899" w:type="dxa"/>
                          </w:tcPr>
                          <w:p w:rsidR="00014F98" w:rsidRPr="001730C2" w:rsidRDefault="00014F98" w:rsidP="001730C2">
                            <w:pPr>
                              <w:cnfStyle w:val="000000000000" w:firstRow="0" w:lastRow="0" w:firstColumn="0" w:lastColumn="0" w:oddVBand="0" w:evenVBand="0" w:oddHBand="0" w:evenHBand="0" w:firstRowFirstColumn="0" w:firstRowLastColumn="0" w:lastRowFirstColumn="0" w:lastRowLastColumn="0"/>
                              <w:rPr>
                                <w:sz w:val="20"/>
                              </w:rPr>
                            </w:pPr>
                            <w:r w:rsidRPr="001730C2">
                              <w:rPr>
                                <w:sz w:val="20"/>
                              </w:rPr>
                              <w:t>10</w:t>
                            </w:r>
                          </w:p>
                        </w:tc>
                      </w:tr>
                      <w:tr w:rsidR="00014F98" w:rsidRPr="009E3AA6" w:rsidTr="001730C2">
                        <w:tc>
                          <w:tcPr>
                            <w:cnfStyle w:val="001000000000" w:firstRow="0" w:lastRow="0" w:firstColumn="1" w:lastColumn="0" w:oddVBand="0" w:evenVBand="0" w:oddHBand="0" w:evenHBand="0" w:firstRowFirstColumn="0" w:firstRowLastColumn="0" w:lastRowFirstColumn="0" w:lastRowLastColumn="0"/>
                            <w:tcW w:w="851" w:type="dxa"/>
                            <w:vMerge w:val="restart"/>
                          </w:tcPr>
                          <w:p w:rsidR="00014F98" w:rsidRPr="009E3AA6" w:rsidRDefault="00014F98" w:rsidP="001730C2">
                            <w:pPr>
                              <w:pStyle w:val="Environmentnormal"/>
                              <w:rPr>
                                <w:sz w:val="16"/>
                              </w:rPr>
                            </w:pPr>
                            <w:r>
                              <w:rPr>
                                <w:sz w:val="16"/>
                              </w:rPr>
                              <w:t>Cation + Anion</w:t>
                            </w:r>
                          </w:p>
                        </w:tc>
                        <w:tc>
                          <w:tcPr>
                            <w:tcW w:w="425" w:type="dxa"/>
                            <w:shd w:val="clear" w:color="auto" w:fill="00B050"/>
                          </w:tcPr>
                          <w:p w:rsidR="00014F98" w:rsidRPr="009E3AA6" w:rsidRDefault="00014F98" w:rsidP="001730C2">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5</w:t>
                            </w:r>
                          </w:p>
                        </w:tc>
                        <w:tc>
                          <w:tcPr>
                            <w:tcW w:w="1134" w:type="dxa"/>
                          </w:tcPr>
                          <w:p w:rsidR="00014F98" w:rsidRPr="009E3AA6" w:rsidRDefault="00014F98" w:rsidP="001730C2">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Magnesium bicarbonate</w:t>
                            </w:r>
                          </w:p>
                        </w:tc>
                        <w:tc>
                          <w:tcPr>
                            <w:tcW w:w="11765" w:type="dxa"/>
                          </w:tcPr>
                          <w:p w:rsidR="00014F98" w:rsidRDefault="00014F98" w:rsidP="001730C2">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CA7451">
                              <w:rPr>
                                <w:b/>
                                <w:sz w:val="16"/>
                              </w:rPr>
                              <w:t>Wales</w:t>
                            </w:r>
                            <w:r>
                              <w:rPr>
                                <w:sz w:val="16"/>
                              </w:rPr>
                              <w:t xml:space="preserve"> - Mountain Gate, Taff Merthyr, Lindsay. </w:t>
                            </w:r>
                            <w:r w:rsidRPr="00CA7451">
                              <w:rPr>
                                <w:b/>
                                <w:sz w:val="16"/>
                              </w:rPr>
                              <w:t>Scotland</w:t>
                            </w:r>
                            <w:r>
                              <w:rPr>
                                <w:b/>
                                <w:sz w:val="16"/>
                              </w:rPr>
                              <w:t xml:space="preserve"> </w:t>
                            </w:r>
                            <w:r w:rsidRPr="005E407B">
                              <w:rPr>
                                <w:sz w:val="16"/>
                              </w:rPr>
                              <w:t>-</w:t>
                            </w:r>
                            <w:r>
                              <w:rPr>
                                <w:sz w:val="16"/>
                              </w:rPr>
                              <w:t xml:space="preserve"> Bilston Glen, Kames.</w:t>
                            </w:r>
                          </w:p>
                          <w:p w:rsidR="00014F98" w:rsidRPr="009E3AA6" w:rsidRDefault="00014F98" w:rsidP="001730C2">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CA7451">
                              <w:rPr>
                                <w:b/>
                                <w:sz w:val="16"/>
                              </w:rPr>
                              <w:t>Midlands England</w:t>
                            </w:r>
                            <w:r>
                              <w:rPr>
                                <w:sz w:val="16"/>
                              </w:rPr>
                              <w:t xml:space="preserve">– N/A. </w:t>
                            </w:r>
                            <w:r w:rsidRPr="00CA7451">
                              <w:rPr>
                                <w:b/>
                                <w:sz w:val="16"/>
                              </w:rPr>
                              <w:t>NE England</w:t>
                            </w:r>
                            <w:r>
                              <w:rPr>
                                <w:sz w:val="16"/>
                              </w:rPr>
                              <w:t xml:space="preserve">– </w:t>
                            </w:r>
                            <w:proofErr w:type="spellStart"/>
                            <w:r>
                              <w:rPr>
                                <w:sz w:val="16"/>
                              </w:rPr>
                              <w:t>Lambley</w:t>
                            </w:r>
                            <w:proofErr w:type="spellEnd"/>
                            <w:r>
                              <w:rPr>
                                <w:sz w:val="16"/>
                              </w:rPr>
                              <w:t xml:space="preserve">. </w:t>
                            </w:r>
                            <w:r w:rsidRPr="00CA7451">
                              <w:rPr>
                                <w:b/>
                                <w:sz w:val="16"/>
                              </w:rPr>
                              <w:t>NW England</w:t>
                            </w:r>
                            <w:r>
                              <w:rPr>
                                <w:sz w:val="16"/>
                              </w:rPr>
                              <w:t xml:space="preserve">– N/A. </w:t>
                            </w:r>
                            <w:r w:rsidRPr="00CA7451">
                              <w:rPr>
                                <w:b/>
                                <w:sz w:val="16"/>
                              </w:rPr>
                              <w:t>Yorkshire</w:t>
                            </w:r>
                            <w:r>
                              <w:rPr>
                                <w:sz w:val="16"/>
                              </w:rPr>
                              <w:t>– N/A</w:t>
                            </w:r>
                          </w:p>
                        </w:tc>
                        <w:tc>
                          <w:tcPr>
                            <w:tcW w:w="12899" w:type="dxa"/>
                          </w:tcPr>
                          <w:p w:rsidR="00014F98" w:rsidRPr="001730C2" w:rsidRDefault="00014F98" w:rsidP="001730C2">
                            <w:pPr>
                              <w:cnfStyle w:val="000000000000" w:firstRow="0" w:lastRow="0" w:firstColumn="0" w:lastColumn="0" w:oddVBand="0" w:evenVBand="0" w:oddHBand="0" w:evenHBand="0" w:firstRowFirstColumn="0" w:firstRowLastColumn="0" w:lastRowFirstColumn="0" w:lastRowLastColumn="0"/>
                              <w:rPr>
                                <w:sz w:val="20"/>
                              </w:rPr>
                            </w:pPr>
                            <w:r w:rsidRPr="001730C2">
                              <w:rPr>
                                <w:sz w:val="20"/>
                              </w:rPr>
                              <w:t>6</w:t>
                            </w:r>
                          </w:p>
                        </w:tc>
                      </w:tr>
                      <w:tr w:rsidR="00014F98" w:rsidRPr="009E3AA6" w:rsidTr="001730C2">
                        <w:tc>
                          <w:tcPr>
                            <w:cnfStyle w:val="001000000000" w:firstRow="0" w:lastRow="0" w:firstColumn="1" w:lastColumn="0" w:oddVBand="0" w:evenVBand="0" w:oddHBand="0" w:evenHBand="0" w:firstRowFirstColumn="0" w:firstRowLastColumn="0" w:lastRowFirstColumn="0" w:lastRowLastColumn="0"/>
                            <w:tcW w:w="851" w:type="dxa"/>
                            <w:vMerge/>
                          </w:tcPr>
                          <w:p w:rsidR="00014F98" w:rsidRPr="009E3AA6" w:rsidRDefault="00014F98" w:rsidP="001730C2">
                            <w:pPr>
                              <w:pStyle w:val="Environmentnormal"/>
                              <w:rPr>
                                <w:sz w:val="16"/>
                              </w:rPr>
                            </w:pPr>
                          </w:p>
                        </w:tc>
                        <w:tc>
                          <w:tcPr>
                            <w:tcW w:w="425" w:type="dxa"/>
                            <w:shd w:val="clear" w:color="auto" w:fill="E5B313"/>
                          </w:tcPr>
                          <w:p w:rsidR="00014F98" w:rsidRPr="009E3AA6" w:rsidRDefault="00014F98" w:rsidP="001730C2">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6</w:t>
                            </w:r>
                          </w:p>
                        </w:tc>
                        <w:tc>
                          <w:tcPr>
                            <w:tcW w:w="1134" w:type="dxa"/>
                          </w:tcPr>
                          <w:p w:rsidR="00014F98" w:rsidRPr="009E3AA6" w:rsidRDefault="00014F98" w:rsidP="001730C2">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Calcium chloride</w:t>
                            </w:r>
                          </w:p>
                        </w:tc>
                        <w:tc>
                          <w:tcPr>
                            <w:tcW w:w="11765" w:type="dxa"/>
                          </w:tcPr>
                          <w:p w:rsidR="00014F98" w:rsidRDefault="00014F98" w:rsidP="001730C2">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CA7451">
                              <w:rPr>
                                <w:b/>
                                <w:sz w:val="16"/>
                              </w:rPr>
                              <w:t>Wales</w:t>
                            </w:r>
                            <w:r>
                              <w:rPr>
                                <w:sz w:val="16"/>
                              </w:rPr>
                              <w:t xml:space="preserve"> – </w:t>
                            </w:r>
                            <w:proofErr w:type="spellStart"/>
                            <w:r>
                              <w:rPr>
                                <w:sz w:val="16"/>
                              </w:rPr>
                              <w:t>Ynysarwed</w:t>
                            </w:r>
                            <w:proofErr w:type="spellEnd"/>
                            <w:r>
                              <w:rPr>
                                <w:sz w:val="16"/>
                              </w:rPr>
                              <w:t xml:space="preserve">, Tan-y-Garn, </w:t>
                            </w:r>
                            <w:proofErr w:type="spellStart"/>
                            <w:r>
                              <w:rPr>
                                <w:sz w:val="16"/>
                              </w:rPr>
                              <w:t>Blaenavon</w:t>
                            </w:r>
                            <w:proofErr w:type="spellEnd"/>
                            <w:r>
                              <w:rPr>
                                <w:sz w:val="16"/>
                              </w:rPr>
                              <w:t xml:space="preserve">, </w:t>
                            </w:r>
                            <w:proofErr w:type="spellStart"/>
                            <w:r>
                              <w:rPr>
                                <w:sz w:val="16"/>
                              </w:rPr>
                              <w:t>Gwynfi</w:t>
                            </w:r>
                            <w:proofErr w:type="spellEnd"/>
                            <w:r>
                              <w:rPr>
                                <w:sz w:val="16"/>
                              </w:rPr>
                              <w:t xml:space="preserve">, Craig </w:t>
                            </w:r>
                            <w:proofErr w:type="spellStart"/>
                            <w:r>
                              <w:rPr>
                                <w:sz w:val="16"/>
                              </w:rPr>
                              <w:t>Yr</w:t>
                            </w:r>
                            <w:proofErr w:type="spellEnd"/>
                            <w:r>
                              <w:rPr>
                                <w:sz w:val="16"/>
                              </w:rPr>
                              <w:t xml:space="preserve"> Aber, Garth </w:t>
                            </w:r>
                            <w:proofErr w:type="spellStart"/>
                            <w:r>
                              <w:rPr>
                                <w:sz w:val="16"/>
                              </w:rPr>
                              <w:t>Tonmawr</w:t>
                            </w:r>
                            <w:proofErr w:type="spellEnd"/>
                            <w:r>
                              <w:rPr>
                                <w:sz w:val="16"/>
                              </w:rPr>
                              <w:t xml:space="preserve">, </w:t>
                            </w:r>
                            <w:proofErr w:type="spellStart"/>
                            <w:r>
                              <w:rPr>
                                <w:sz w:val="16"/>
                              </w:rPr>
                              <w:t>Glyncastle</w:t>
                            </w:r>
                            <w:proofErr w:type="spellEnd"/>
                            <w:r>
                              <w:rPr>
                                <w:sz w:val="16"/>
                              </w:rPr>
                              <w:t xml:space="preserve">, Whitworth 1 &amp; A &amp; B, </w:t>
                            </w:r>
                            <w:proofErr w:type="spellStart"/>
                            <w:r>
                              <w:rPr>
                                <w:sz w:val="16"/>
                              </w:rPr>
                              <w:t>Gwenfrrwd</w:t>
                            </w:r>
                            <w:proofErr w:type="spellEnd"/>
                            <w:r>
                              <w:rPr>
                                <w:sz w:val="16"/>
                              </w:rPr>
                              <w:t xml:space="preserve">. </w:t>
                            </w:r>
                          </w:p>
                          <w:p w:rsidR="00014F98" w:rsidRDefault="00014F98" w:rsidP="001730C2">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CA7451">
                              <w:rPr>
                                <w:b/>
                                <w:sz w:val="16"/>
                              </w:rPr>
                              <w:t>Scotland</w:t>
                            </w:r>
                            <w:r>
                              <w:rPr>
                                <w:sz w:val="16"/>
                              </w:rPr>
                              <w:t xml:space="preserve">– </w:t>
                            </w:r>
                            <w:proofErr w:type="spellStart"/>
                            <w:r>
                              <w:rPr>
                                <w:sz w:val="16"/>
                              </w:rPr>
                              <w:t>Blairingone</w:t>
                            </w:r>
                            <w:proofErr w:type="spellEnd"/>
                            <w:r>
                              <w:rPr>
                                <w:sz w:val="16"/>
                              </w:rPr>
                              <w:t xml:space="preserve">, </w:t>
                            </w:r>
                            <w:proofErr w:type="spellStart"/>
                            <w:r>
                              <w:rPr>
                                <w:sz w:val="16"/>
                              </w:rPr>
                              <w:t>Blindwells</w:t>
                            </w:r>
                            <w:proofErr w:type="spellEnd"/>
                            <w:r>
                              <w:rPr>
                                <w:sz w:val="16"/>
                              </w:rPr>
                              <w:t xml:space="preserve">, </w:t>
                            </w:r>
                            <w:proofErr w:type="spellStart"/>
                            <w:r>
                              <w:rPr>
                                <w:sz w:val="16"/>
                              </w:rPr>
                              <w:t>Cuthill</w:t>
                            </w:r>
                            <w:proofErr w:type="spellEnd"/>
                            <w:r>
                              <w:rPr>
                                <w:sz w:val="16"/>
                              </w:rPr>
                              <w:t xml:space="preserve">, </w:t>
                            </w:r>
                            <w:proofErr w:type="spellStart"/>
                            <w:r>
                              <w:rPr>
                                <w:sz w:val="16"/>
                              </w:rPr>
                              <w:t>Dalquarren</w:t>
                            </w:r>
                            <w:proofErr w:type="spellEnd"/>
                            <w:r>
                              <w:rPr>
                                <w:sz w:val="16"/>
                              </w:rPr>
                              <w:t xml:space="preserve">, Frances, </w:t>
                            </w:r>
                            <w:proofErr w:type="spellStart"/>
                            <w:r>
                              <w:rPr>
                                <w:sz w:val="16"/>
                              </w:rPr>
                              <w:t>Lathallan</w:t>
                            </w:r>
                            <w:proofErr w:type="spellEnd"/>
                            <w:r>
                              <w:rPr>
                                <w:sz w:val="16"/>
                              </w:rPr>
                              <w:t xml:space="preserve"> Mill, Minto, </w:t>
                            </w:r>
                            <w:proofErr w:type="spellStart"/>
                            <w:r>
                              <w:rPr>
                                <w:sz w:val="16"/>
                              </w:rPr>
                              <w:t>Monktonhall</w:t>
                            </w:r>
                            <w:proofErr w:type="spellEnd"/>
                            <w:r>
                              <w:rPr>
                                <w:sz w:val="16"/>
                              </w:rPr>
                              <w:t xml:space="preserve">, </w:t>
                            </w:r>
                            <w:proofErr w:type="spellStart"/>
                            <w:r>
                              <w:rPr>
                                <w:sz w:val="16"/>
                              </w:rPr>
                              <w:t>Mousewater</w:t>
                            </w:r>
                            <w:proofErr w:type="spellEnd"/>
                            <w:r>
                              <w:rPr>
                                <w:sz w:val="16"/>
                              </w:rPr>
                              <w:t xml:space="preserve">, </w:t>
                            </w:r>
                            <w:proofErr w:type="spellStart"/>
                            <w:r>
                              <w:rPr>
                                <w:sz w:val="16"/>
                              </w:rPr>
                              <w:t>Pitfirrane</w:t>
                            </w:r>
                            <w:proofErr w:type="spellEnd"/>
                            <w:r>
                              <w:rPr>
                                <w:sz w:val="16"/>
                              </w:rPr>
                              <w:t xml:space="preserve">, </w:t>
                            </w:r>
                            <w:proofErr w:type="spellStart"/>
                            <w:r>
                              <w:rPr>
                                <w:sz w:val="16"/>
                              </w:rPr>
                              <w:t>Polkemmet</w:t>
                            </w:r>
                            <w:proofErr w:type="spellEnd"/>
                            <w:r>
                              <w:rPr>
                                <w:sz w:val="16"/>
                              </w:rPr>
                              <w:t xml:space="preserve">, Pool Farm. </w:t>
                            </w:r>
                          </w:p>
                          <w:p w:rsidR="00014F98" w:rsidRDefault="00014F98" w:rsidP="001730C2">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CA7451">
                              <w:rPr>
                                <w:b/>
                                <w:sz w:val="16"/>
                              </w:rPr>
                              <w:t>Midlands England</w:t>
                            </w:r>
                            <w:r>
                              <w:rPr>
                                <w:sz w:val="16"/>
                              </w:rPr>
                              <w:t xml:space="preserve">– N/A. </w:t>
                            </w:r>
                            <w:r w:rsidRPr="00CA7451">
                              <w:rPr>
                                <w:b/>
                                <w:sz w:val="16"/>
                              </w:rPr>
                              <w:t>NE England</w:t>
                            </w:r>
                            <w:r>
                              <w:rPr>
                                <w:sz w:val="16"/>
                              </w:rPr>
                              <w:t xml:space="preserve">– </w:t>
                            </w:r>
                            <w:proofErr w:type="spellStart"/>
                            <w:r>
                              <w:rPr>
                                <w:sz w:val="16"/>
                              </w:rPr>
                              <w:t>Acomb</w:t>
                            </w:r>
                            <w:proofErr w:type="spellEnd"/>
                            <w:r>
                              <w:rPr>
                                <w:sz w:val="16"/>
                              </w:rPr>
                              <w:t xml:space="preserve">, </w:t>
                            </w:r>
                            <w:proofErr w:type="spellStart"/>
                            <w:r>
                              <w:rPr>
                                <w:sz w:val="16"/>
                              </w:rPr>
                              <w:t>Allerdean</w:t>
                            </w:r>
                            <w:proofErr w:type="spellEnd"/>
                            <w:r>
                              <w:rPr>
                                <w:sz w:val="16"/>
                              </w:rPr>
                              <w:t xml:space="preserve"> Mill, Blenkinsopp, </w:t>
                            </w:r>
                            <w:proofErr w:type="spellStart"/>
                            <w:r>
                              <w:rPr>
                                <w:sz w:val="16"/>
                              </w:rPr>
                              <w:t>Edmondsley</w:t>
                            </w:r>
                            <w:proofErr w:type="spellEnd"/>
                            <w:r>
                              <w:rPr>
                                <w:sz w:val="16"/>
                              </w:rPr>
                              <w:t xml:space="preserve">. </w:t>
                            </w:r>
                            <w:r w:rsidRPr="00CA7451">
                              <w:rPr>
                                <w:b/>
                                <w:sz w:val="16"/>
                              </w:rPr>
                              <w:t>NW England</w:t>
                            </w:r>
                            <w:r>
                              <w:rPr>
                                <w:sz w:val="16"/>
                              </w:rPr>
                              <w:t xml:space="preserve">– Old Meadows, </w:t>
                            </w:r>
                            <w:proofErr w:type="spellStart"/>
                            <w:r>
                              <w:rPr>
                                <w:sz w:val="16"/>
                              </w:rPr>
                              <w:t>Summersales</w:t>
                            </w:r>
                            <w:proofErr w:type="spellEnd"/>
                            <w:r>
                              <w:rPr>
                                <w:sz w:val="16"/>
                              </w:rPr>
                              <w:t xml:space="preserve">. </w:t>
                            </w:r>
                          </w:p>
                          <w:p w:rsidR="00014F98" w:rsidRPr="009E3AA6" w:rsidRDefault="00014F98" w:rsidP="001730C2">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CA7451">
                              <w:rPr>
                                <w:b/>
                                <w:sz w:val="16"/>
                              </w:rPr>
                              <w:t>Yorkshire</w:t>
                            </w:r>
                            <w:r>
                              <w:rPr>
                                <w:sz w:val="16"/>
                              </w:rPr>
                              <w:t xml:space="preserve">– </w:t>
                            </w:r>
                            <w:proofErr w:type="spellStart"/>
                            <w:r>
                              <w:rPr>
                                <w:sz w:val="16"/>
                              </w:rPr>
                              <w:t>Bullhouse</w:t>
                            </w:r>
                            <w:proofErr w:type="spellEnd"/>
                            <w:r>
                              <w:rPr>
                                <w:sz w:val="16"/>
                              </w:rPr>
                              <w:t xml:space="preserve">, Clough Foot, </w:t>
                            </w:r>
                            <w:proofErr w:type="spellStart"/>
                            <w:r>
                              <w:rPr>
                                <w:sz w:val="16"/>
                              </w:rPr>
                              <w:t>Sheephouse</w:t>
                            </w:r>
                            <w:proofErr w:type="spellEnd"/>
                            <w:r>
                              <w:rPr>
                                <w:sz w:val="16"/>
                              </w:rPr>
                              <w:t xml:space="preserve"> Wood</w:t>
                            </w:r>
                          </w:p>
                        </w:tc>
                        <w:tc>
                          <w:tcPr>
                            <w:tcW w:w="12899" w:type="dxa"/>
                          </w:tcPr>
                          <w:p w:rsidR="00014F98" w:rsidRPr="001730C2" w:rsidRDefault="00014F98" w:rsidP="001730C2">
                            <w:pPr>
                              <w:cnfStyle w:val="000000000000" w:firstRow="0" w:lastRow="0" w:firstColumn="0" w:lastColumn="0" w:oddVBand="0" w:evenVBand="0" w:oddHBand="0" w:evenHBand="0" w:firstRowFirstColumn="0" w:firstRowLastColumn="0" w:lastRowFirstColumn="0" w:lastRowLastColumn="0"/>
                              <w:rPr>
                                <w:sz w:val="20"/>
                              </w:rPr>
                            </w:pPr>
                            <w:r w:rsidRPr="001730C2">
                              <w:rPr>
                                <w:sz w:val="20"/>
                              </w:rPr>
                              <w:t>32</w:t>
                            </w:r>
                          </w:p>
                        </w:tc>
                      </w:tr>
                      <w:tr w:rsidR="00014F98" w:rsidRPr="009E3AA6" w:rsidTr="001730C2">
                        <w:tc>
                          <w:tcPr>
                            <w:cnfStyle w:val="001000000000" w:firstRow="0" w:lastRow="0" w:firstColumn="1" w:lastColumn="0" w:oddVBand="0" w:evenVBand="0" w:oddHBand="0" w:evenHBand="0" w:firstRowFirstColumn="0" w:firstRowLastColumn="0" w:lastRowFirstColumn="0" w:lastRowLastColumn="0"/>
                            <w:tcW w:w="851" w:type="dxa"/>
                            <w:vMerge/>
                          </w:tcPr>
                          <w:p w:rsidR="00014F98" w:rsidRPr="009E3AA6" w:rsidRDefault="00014F98" w:rsidP="001730C2">
                            <w:pPr>
                              <w:pStyle w:val="Environmentnormal"/>
                              <w:rPr>
                                <w:sz w:val="16"/>
                              </w:rPr>
                            </w:pPr>
                          </w:p>
                        </w:tc>
                        <w:tc>
                          <w:tcPr>
                            <w:tcW w:w="425" w:type="dxa"/>
                            <w:shd w:val="clear" w:color="auto" w:fill="A0D178" w:themeFill="accent5" w:themeFillTint="99"/>
                          </w:tcPr>
                          <w:p w:rsidR="00014F98" w:rsidRPr="009E3AA6" w:rsidRDefault="00014F98" w:rsidP="001730C2">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7</w:t>
                            </w:r>
                          </w:p>
                        </w:tc>
                        <w:tc>
                          <w:tcPr>
                            <w:tcW w:w="1134" w:type="dxa"/>
                          </w:tcPr>
                          <w:p w:rsidR="00014F98" w:rsidRPr="009E3AA6" w:rsidRDefault="00014F98" w:rsidP="001730C2">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Sodium chloride</w:t>
                            </w:r>
                          </w:p>
                        </w:tc>
                        <w:tc>
                          <w:tcPr>
                            <w:tcW w:w="11765" w:type="dxa"/>
                          </w:tcPr>
                          <w:p w:rsidR="00014F98" w:rsidRPr="009E3AA6" w:rsidRDefault="00014F98" w:rsidP="001730C2">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CA7451">
                              <w:rPr>
                                <w:b/>
                                <w:sz w:val="16"/>
                              </w:rPr>
                              <w:t>Wales</w:t>
                            </w:r>
                            <w:r>
                              <w:rPr>
                                <w:sz w:val="16"/>
                              </w:rPr>
                              <w:t xml:space="preserve"> – Six Bells. </w:t>
                            </w:r>
                            <w:r w:rsidRPr="00CA7451">
                              <w:rPr>
                                <w:b/>
                                <w:sz w:val="16"/>
                              </w:rPr>
                              <w:t>Scotland</w:t>
                            </w:r>
                            <w:r>
                              <w:rPr>
                                <w:sz w:val="16"/>
                              </w:rPr>
                              <w:t xml:space="preserve">– N/A. </w:t>
                            </w:r>
                            <w:r w:rsidRPr="00CA7451">
                              <w:rPr>
                                <w:b/>
                                <w:sz w:val="16"/>
                              </w:rPr>
                              <w:t>Midlands England</w:t>
                            </w:r>
                            <w:r>
                              <w:rPr>
                                <w:sz w:val="16"/>
                              </w:rPr>
                              <w:t xml:space="preserve">– A Winning, Mid Cannock, Cannock Wood, Woodside. </w:t>
                            </w:r>
                            <w:r w:rsidRPr="00CA7451">
                              <w:rPr>
                                <w:b/>
                                <w:sz w:val="16"/>
                              </w:rPr>
                              <w:t>NE England</w:t>
                            </w:r>
                            <w:r>
                              <w:rPr>
                                <w:sz w:val="16"/>
                              </w:rPr>
                              <w:t xml:space="preserve">– </w:t>
                            </w:r>
                            <w:proofErr w:type="spellStart"/>
                            <w:r>
                              <w:rPr>
                                <w:sz w:val="16"/>
                              </w:rPr>
                              <w:t>Dawdon</w:t>
                            </w:r>
                            <w:proofErr w:type="spellEnd"/>
                            <w:r>
                              <w:rPr>
                                <w:sz w:val="16"/>
                              </w:rPr>
                              <w:t xml:space="preserve">, </w:t>
                            </w:r>
                            <w:proofErr w:type="spellStart"/>
                            <w:r>
                              <w:rPr>
                                <w:sz w:val="16"/>
                              </w:rPr>
                              <w:t>Horden</w:t>
                            </w:r>
                            <w:proofErr w:type="spellEnd"/>
                            <w:r>
                              <w:rPr>
                                <w:sz w:val="16"/>
                              </w:rPr>
                              <w:t xml:space="preserve">, Bates. </w:t>
                            </w:r>
                            <w:r w:rsidRPr="00CA7451">
                              <w:rPr>
                                <w:b/>
                                <w:sz w:val="16"/>
                              </w:rPr>
                              <w:t>NW England</w:t>
                            </w:r>
                            <w:r>
                              <w:rPr>
                                <w:sz w:val="16"/>
                              </w:rPr>
                              <w:t xml:space="preserve">–Pemberton. </w:t>
                            </w:r>
                            <w:r w:rsidRPr="00CA7451">
                              <w:rPr>
                                <w:b/>
                                <w:sz w:val="16"/>
                              </w:rPr>
                              <w:t>Yorkshire</w:t>
                            </w:r>
                            <w:r>
                              <w:rPr>
                                <w:sz w:val="16"/>
                              </w:rPr>
                              <w:t>– Woolley</w:t>
                            </w:r>
                          </w:p>
                        </w:tc>
                        <w:tc>
                          <w:tcPr>
                            <w:tcW w:w="12899" w:type="dxa"/>
                          </w:tcPr>
                          <w:p w:rsidR="00014F98" w:rsidRPr="001730C2" w:rsidRDefault="00014F98" w:rsidP="001730C2">
                            <w:pPr>
                              <w:cnfStyle w:val="000000000000" w:firstRow="0" w:lastRow="0" w:firstColumn="0" w:lastColumn="0" w:oddVBand="0" w:evenVBand="0" w:oddHBand="0" w:evenHBand="0" w:firstRowFirstColumn="0" w:firstRowLastColumn="0" w:lastRowFirstColumn="0" w:lastRowLastColumn="0"/>
                              <w:rPr>
                                <w:sz w:val="20"/>
                              </w:rPr>
                            </w:pPr>
                            <w:r w:rsidRPr="001730C2">
                              <w:rPr>
                                <w:sz w:val="20"/>
                              </w:rPr>
                              <w:t>8</w:t>
                            </w:r>
                          </w:p>
                        </w:tc>
                      </w:tr>
                      <w:tr w:rsidR="00014F98" w:rsidRPr="009E3AA6" w:rsidTr="001730C2">
                        <w:tc>
                          <w:tcPr>
                            <w:cnfStyle w:val="001000000000" w:firstRow="0" w:lastRow="0" w:firstColumn="1" w:lastColumn="0" w:oddVBand="0" w:evenVBand="0" w:oddHBand="0" w:evenHBand="0" w:firstRowFirstColumn="0" w:firstRowLastColumn="0" w:lastRowFirstColumn="0" w:lastRowLastColumn="0"/>
                            <w:tcW w:w="851" w:type="dxa"/>
                            <w:vMerge/>
                          </w:tcPr>
                          <w:p w:rsidR="00014F98" w:rsidRPr="009E3AA6" w:rsidRDefault="00014F98" w:rsidP="001730C2">
                            <w:pPr>
                              <w:pStyle w:val="Environmentnormal"/>
                              <w:rPr>
                                <w:sz w:val="16"/>
                              </w:rPr>
                            </w:pPr>
                          </w:p>
                        </w:tc>
                        <w:tc>
                          <w:tcPr>
                            <w:tcW w:w="425" w:type="dxa"/>
                            <w:shd w:val="clear" w:color="auto" w:fill="00B0F0"/>
                          </w:tcPr>
                          <w:p w:rsidR="00014F98" w:rsidRPr="009E3AA6" w:rsidRDefault="00014F98" w:rsidP="001730C2">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8</w:t>
                            </w:r>
                          </w:p>
                        </w:tc>
                        <w:tc>
                          <w:tcPr>
                            <w:tcW w:w="1134" w:type="dxa"/>
                          </w:tcPr>
                          <w:p w:rsidR="00014F98" w:rsidRPr="009E3AA6" w:rsidRDefault="00014F98" w:rsidP="001730C2">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Sodium bicarbonate</w:t>
                            </w:r>
                          </w:p>
                        </w:tc>
                        <w:tc>
                          <w:tcPr>
                            <w:tcW w:w="11765" w:type="dxa"/>
                          </w:tcPr>
                          <w:p w:rsidR="00014F98" w:rsidRPr="00E509D1" w:rsidRDefault="00014F98" w:rsidP="001730C2">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CA7451">
                              <w:rPr>
                                <w:b/>
                                <w:sz w:val="16"/>
                              </w:rPr>
                              <w:t>Wales</w:t>
                            </w:r>
                            <w:r>
                              <w:rPr>
                                <w:sz w:val="16"/>
                              </w:rPr>
                              <w:t xml:space="preserve"> – N/A. </w:t>
                            </w:r>
                            <w:r w:rsidRPr="00CA7451">
                              <w:rPr>
                                <w:b/>
                                <w:sz w:val="16"/>
                              </w:rPr>
                              <w:t>Scotland</w:t>
                            </w:r>
                            <w:r>
                              <w:rPr>
                                <w:sz w:val="16"/>
                              </w:rPr>
                              <w:t xml:space="preserve">– N/A. </w:t>
                            </w:r>
                            <w:r w:rsidRPr="00CA7451">
                              <w:rPr>
                                <w:b/>
                                <w:sz w:val="16"/>
                              </w:rPr>
                              <w:t>Midlands England</w:t>
                            </w:r>
                            <w:r>
                              <w:rPr>
                                <w:sz w:val="16"/>
                              </w:rPr>
                              <w:t xml:space="preserve">– N/A. </w:t>
                            </w:r>
                            <w:r w:rsidRPr="00CA7451">
                              <w:rPr>
                                <w:b/>
                                <w:sz w:val="16"/>
                              </w:rPr>
                              <w:t>NE England</w:t>
                            </w:r>
                            <w:r>
                              <w:rPr>
                                <w:sz w:val="16"/>
                              </w:rPr>
                              <w:t xml:space="preserve">– N/A. </w:t>
                            </w:r>
                            <w:r w:rsidRPr="00CA7451">
                              <w:rPr>
                                <w:b/>
                                <w:sz w:val="16"/>
                              </w:rPr>
                              <w:t>NW England</w:t>
                            </w:r>
                            <w:r>
                              <w:rPr>
                                <w:sz w:val="16"/>
                              </w:rPr>
                              <w:t xml:space="preserve">– N/A. </w:t>
                            </w:r>
                            <w:r w:rsidRPr="00CA7451">
                              <w:rPr>
                                <w:b/>
                                <w:sz w:val="16"/>
                              </w:rPr>
                              <w:t>Yorkshire</w:t>
                            </w:r>
                            <w:r>
                              <w:rPr>
                                <w:b/>
                                <w:sz w:val="16"/>
                              </w:rPr>
                              <w:t xml:space="preserve"> </w:t>
                            </w:r>
                            <w:r>
                              <w:rPr>
                                <w:sz w:val="16"/>
                              </w:rPr>
                              <w:t>- N/A.</w:t>
                            </w:r>
                          </w:p>
                        </w:tc>
                        <w:tc>
                          <w:tcPr>
                            <w:tcW w:w="12899" w:type="dxa"/>
                          </w:tcPr>
                          <w:p w:rsidR="00014F98" w:rsidRPr="001730C2" w:rsidRDefault="00014F98" w:rsidP="001730C2">
                            <w:pPr>
                              <w:cnfStyle w:val="000000000000" w:firstRow="0" w:lastRow="0" w:firstColumn="0" w:lastColumn="0" w:oddVBand="0" w:evenVBand="0" w:oddHBand="0" w:evenHBand="0" w:firstRowFirstColumn="0" w:firstRowLastColumn="0" w:lastRowFirstColumn="0" w:lastRowLastColumn="0"/>
                              <w:rPr>
                                <w:sz w:val="20"/>
                              </w:rPr>
                            </w:pPr>
                            <w:r w:rsidRPr="001730C2">
                              <w:rPr>
                                <w:sz w:val="20"/>
                              </w:rPr>
                              <w:t>0</w:t>
                            </w:r>
                          </w:p>
                        </w:tc>
                      </w:tr>
                      <w:tr w:rsidR="00014F98" w:rsidTr="001730C2">
                        <w:trPr>
                          <w:trHeight w:val="77"/>
                        </w:trPr>
                        <w:tc>
                          <w:tcPr>
                            <w:cnfStyle w:val="001000000000" w:firstRow="0" w:lastRow="0" w:firstColumn="1" w:lastColumn="0" w:oddVBand="0" w:evenVBand="0" w:oddHBand="0" w:evenHBand="0" w:firstRowFirstColumn="0" w:firstRowLastColumn="0" w:lastRowFirstColumn="0" w:lastRowLastColumn="0"/>
                            <w:tcW w:w="851" w:type="dxa"/>
                            <w:vMerge/>
                          </w:tcPr>
                          <w:p w:rsidR="00014F98" w:rsidRPr="009E3AA6" w:rsidRDefault="00014F98" w:rsidP="001730C2">
                            <w:pPr>
                              <w:pStyle w:val="Environmentnormal"/>
                              <w:rPr>
                                <w:sz w:val="16"/>
                              </w:rPr>
                            </w:pPr>
                          </w:p>
                        </w:tc>
                        <w:tc>
                          <w:tcPr>
                            <w:tcW w:w="425" w:type="dxa"/>
                          </w:tcPr>
                          <w:p w:rsidR="00014F98" w:rsidRPr="009E3AA6" w:rsidRDefault="00014F98" w:rsidP="001730C2">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9</w:t>
                            </w:r>
                          </w:p>
                        </w:tc>
                        <w:tc>
                          <w:tcPr>
                            <w:tcW w:w="1134" w:type="dxa"/>
                          </w:tcPr>
                          <w:p w:rsidR="00014F98" w:rsidRPr="009E3AA6" w:rsidRDefault="00014F98" w:rsidP="001730C2">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9E3AA6">
                              <w:rPr>
                                <w:sz w:val="16"/>
                              </w:rPr>
                              <w:t>Mixed</w:t>
                            </w:r>
                          </w:p>
                        </w:tc>
                        <w:tc>
                          <w:tcPr>
                            <w:tcW w:w="11765" w:type="dxa"/>
                          </w:tcPr>
                          <w:p w:rsidR="00014F98" w:rsidRPr="009E3AA6" w:rsidRDefault="00014F98" w:rsidP="001730C2">
                            <w:pPr>
                              <w:pStyle w:val="Environmentnormal"/>
                              <w:cnfStyle w:val="000000000000" w:firstRow="0" w:lastRow="0" w:firstColumn="0" w:lastColumn="0" w:oddVBand="0" w:evenVBand="0" w:oddHBand="0" w:evenHBand="0" w:firstRowFirstColumn="0" w:firstRowLastColumn="0" w:lastRowFirstColumn="0" w:lastRowLastColumn="0"/>
                              <w:rPr>
                                <w:sz w:val="16"/>
                              </w:rPr>
                            </w:pPr>
                            <w:r w:rsidRPr="00CA7451">
                              <w:rPr>
                                <w:b/>
                                <w:sz w:val="16"/>
                              </w:rPr>
                              <w:t>Wales</w:t>
                            </w:r>
                            <w:r>
                              <w:rPr>
                                <w:sz w:val="16"/>
                              </w:rPr>
                              <w:t xml:space="preserve"> – </w:t>
                            </w:r>
                            <w:proofErr w:type="spellStart"/>
                            <w:r>
                              <w:rPr>
                                <w:sz w:val="16"/>
                              </w:rPr>
                              <w:t>Corrwg</w:t>
                            </w:r>
                            <w:proofErr w:type="spellEnd"/>
                            <w:r>
                              <w:rPr>
                                <w:sz w:val="16"/>
                              </w:rPr>
                              <w:t xml:space="preserve">, </w:t>
                            </w:r>
                            <w:proofErr w:type="spellStart"/>
                            <w:r>
                              <w:rPr>
                                <w:sz w:val="16"/>
                              </w:rPr>
                              <w:t>Morlais</w:t>
                            </w:r>
                            <w:proofErr w:type="spellEnd"/>
                            <w:r>
                              <w:rPr>
                                <w:sz w:val="16"/>
                              </w:rPr>
                              <w:t xml:space="preserve">. </w:t>
                            </w:r>
                            <w:r w:rsidRPr="00CA7451">
                              <w:rPr>
                                <w:b/>
                                <w:sz w:val="16"/>
                              </w:rPr>
                              <w:t>Scotland</w:t>
                            </w:r>
                            <w:r>
                              <w:rPr>
                                <w:sz w:val="16"/>
                              </w:rPr>
                              <w:t xml:space="preserve">– N/A. </w:t>
                            </w:r>
                            <w:r w:rsidRPr="00CA7451">
                              <w:rPr>
                                <w:b/>
                                <w:sz w:val="16"/>
                              </w:rPr>
                              <w:t>Midlands England</w:t>
                            </w:r>
                            <w:r>
                              <w:rPr>
                                <w:sz w:val="16"/>
                              </w:rPr>
                              <w:t xml:space="preserve">– Silverdale. </w:t>
                            </w:r>
                            <w:r w:rsidRPr="00CA7451">
                              <w:rPr>
                                <w:b/>
                                <w:sz w:val="16"/>
                              </w:rPr>
                              <w:t>NE England</w:t>
                            </w:r>
                            <w:r>
                              <w:rPr>
                                <w:sz w:val="16"/>
                              </w:rPr>
                              <w:t xml:space="preserve">– Whittle, Stoney Heap. </w:t>
                            </w:r>
                            <w:r w:rsidRPr="00CA7451">
                              <w:rPr>
                                <w:b/>
                                <w:sz w:val="16"/>
                              </w:rPr>
                              <w:t>NW England</w:t>
                            </w:r>
                            <w:r>
                              <w:rPr>
                                <w:sz w:val="16"/>
                              </w:rPr>
                              <w:t xml:space="preserve">– Aspull Sough, Bridgewater Canal, </w:t>
                            </w:r>
                            <w:proofErr w:type="spellStart"/>
                            <w:r>
                              <w:rPr>
                                <w:sz w:val="16"/>
                              </w:rPr>
                              <w:t>Downbrook</w:t>
                            </w:r>
                            <w:proofErr w:type="spellEnd"/>
                            <w:r>
                              <w:rPr>
                                <w:sz w:val="16"/>
                              </w:rPr>
                              <w:t xml:space="preserve">, </w:t>
                            </w:r>
                            <w:proofErr w:type="spellStart"/>
                            <w:r>
                              <w:rPr>
                                <w:sz w:val="16"/>
                              </w:rPr>
                              <w:t>Deerplay</w:t>
                            </w:r>
                            <w:proofErr w:type="spellEnd"/>
                            <w:r>
                              <w:rPr>
                                <w:sz w:val="16"/>
                              </w:rPr>
                              <w:t xml:space="preserve">, </w:t>
                            </w:r>
                            <w:proofErr w:type="spellStart"/>
                            <w:r>
                              <w:rPr>
                                <w:sz w:val="16"/>
                              </w:rPr>
                              <w:t>Ewanrigg</w:t>
                            </w:r>
                            <w:proofErr w:type="spellEnd"/>
                            <w:r>
                              <w:rPr>
                                <w:sz w:val="16"/>
                              </w:rPr>
                              <w:t xml:space="preserve">, Great Clifton, </w:t>
                            </w:r>
                            <w:proofErr w:type="spellStart"/>
                            <w:r>
                              <w:rPr>
                                <w:sz w:val="16"/>
                              </w:rPr>
                              <w:t>Hockery</w:t>
                            </w:r>
                            <w:proofErr w:type="spellEnd"/>
                            <w:r>
                              <w:rPr>
                                <w:sz w:val="16"/>
                              </w:rPr>
                              <w:t xml:space="preserve"> Brook. </w:t>
                            </w:r>
                            <w:r w:rsidRPr="00CA7451">
                              <w:rPr>
                                <w:b/>
                                <w:sz w:val="16"/>
                              </w:rPr>
                              <w:t>Yorkshire</w:t>
                            </w:r>
                            <w:r>
                              <w:rPr>
                                <w:sz w:val="16"/>
                              </w:rPr>
                              <w:t>– Fender, Silkstone, Strafford</w:t>
                            </w:r>
                          </w:p>
                        </w:tc>
                        <w:tc>
                          <w:tcPr>
                            <w:tcW w:w="12899" w:type="dxa"/>
                          </w:tcPr>
                          <w:p w:rsidR="00014F98" w:rsidRPr="001730C2" w:rsidRDefault="00014F98" w:rsidP="001730C2">
                            <w:pPr>
                              <w:cnfStyle w:val="000000000000" w:firstRow="0" w:lastRow="0" w:firstColumn="0" w:lastColumn="0" w:oddVBand="0" w:evenVBand="0" w:oddHBand="0" w:evenHBand="0" w:firstRowFirstColumn="0" w:firstRowLastColumn="0" w:lastRowFirstColumn="0" w:lastRowLastColumn="0"/>
                              <w:rPr>
                                <w:sz w:val="20"/>
                              </w:rPr>
                            </w:pPr>
                            <w:r w:rsidRPr="001730C2">
                              <w:rPr>
                                <w:sz w:val="20"/>
                              </w:rPr>
                              <w:t>16</w:t>
                            </w:r>
                          </w:p>
                        </w:tc>
                      </w:tr>
                    </w:tbl>
                    <w:p w:rsidR="00014F98" w:rsidRPr="008402F6" w:rsidRDefault="00014F98" w:rsidP="00CA7451">
                      <w:pPr>
                        <w:rPr>
                          <w:b/>
                        </w:rPr>
                      </w:pPr>
                      <w:r>
                        <w:rPr>
                          <w:b/>
                        </w:rPr>
                        <w:t>Table 8.1- Summary of types of coal mine waters in Great Britain</w:t>
                      </w:r>
                    </w:p>
                    <w:p w:rsidR="00014F98" w:rsidRPr="00D64816" w:rsidRDefault="00014F98" w:rsidP="00CA7451">
                      <w:pPr>
                        <w:jc w:val="center"/>
                        <w:rPr>
                          <w:b/>
                        </w:rPr>
                      </w:pPr>
                    </w:p>
                  </w:txbxContent>
                </v:textbox>
                <w10:wrap anchorx="margin"/>
              </v:rect>
            </w:pict>
          </mc:Fallback>
        </mc:AlternateContent>
      </w:r>
      <w:r w:rsidRPr="00D06AFC">
        <w:t>Summary of mine water</w:t>
      </w:r>
      <w:r>
        <w:rPr>
          <w:noProof/>
        </w:rPr>
        <w:t xml:space="preserve"> </w:t>
      </w:r>
      <w:r w:rsidRPr="00D06AFC">
        <w:rPr>
          <w:noProof/>
        </w:rPr>
        <w:t>types</w:t>
      </w:r>
      <w:bookmarkEnd w:id="25"/>
    </w:p>
    <w:p w:rsidR="00783D08" w:rsidRPr="00783D08" w:rsidRDefault="00783D08" w:rsidP="00783D08">
      <w:pPr>
        <w:pStyle w:val="ListParagraph"/>
        <w:numPr>
          <w:ilvl w:val="0"/>
          <w:numId w:val="9"/>
        </w:numPr>
        <w:spacing w:before="120" w:after="120" w:line="240" w:lineRule="auto"/>
        <w:contextualSpacing/>
        <w:outlineLvl w:val="0"/>
        <w:rPr>
          <w:rFonts w:ascii="Open Sans Light" w:eastAsia="Times New Roman" w:hAnsi="Open Sans Light" w:cs="Open Sans Light"/>
          <w:vanish/>
          <w:color w:val="799900"/>
          <w:sz w:val="40"/>
          <w:szCs w:val="40"/>
          <w:lang w:eastAsia="en-GB"/>
        </w:rPr>
      </w:pPr>
    </w:p>
    <w:p w:rsidR="00783D08" w:rsidRPr="00783D08" w:rsidRDefault="00783D08" w:rsidP="00783D08">
      <w:pPr>
        <w:pStyle w:val="ListParagraph"/>
        <w:numPr>
          <w:ilvl w:val="0"/>
          <w:numId w:val="9"/>
        </w:numPr>
        <w:spacing w:before="120" w:after="120" w:line="240" w:lineRule="auto"/>
        <w:contextualSpacing/>
        <w:outlineLvl w:val="0"/>
        <w:rPr>
          <w:rFonts w:ascii="Open Sans Light" w:eastAsia="Times New Roman" w:hAnsi="Open Sans Light" w:cs="Open Sans Light"/>
          <w:vanish/>
          <w:color w:val="799900"/>
          <w:sz w:val="40"/>
          <w:szCs w:val="40"/>
          <w:lang w:eastAsia="en-GB"/>
        </w:rPr>
      </w:pPr>
    </w:p>
    <w:p w:rsidR="00783D08" w:rsidRPr="00783D08" w:rsidRDefault="00783D08" w:rsidP="00783D08">
      <w:pPr>
        <w:pStyle w:val="ListParagraph"/>
        <w:numPr>
          <w:ilvl w:val="0"/>
          <w:numId w:val="9"/>
        </w:numPr>
        <w:spacing w:before="120" w:after="120" w:line="240" w:lineRule="auto"/>
        <w:contextualSpacing/>
        <w:outlineLvl w:val="0"/>
        <w:rPr>
          <w:rFonts w:ascii="Open Sans Light" w:eastAsia="Times New Roman" w:hAnsi="Open Sans Light" w:cs="Open Sans Light"/>
          <w:vanish/>
          <w:color w:val="799900"/>
          <w:sz w:val="40"/>
          <w:szCs w:val="40"/>
          <w:lang w:eastAsia="en-GB"/>
        </w:rPr>
      </w:pPr>
    </w:p>
    <w:p w:rsidR="00783D08" w:rsidRPr="00783D08" w:rsidRDefault="00783D08" w:rsidP="00783D08">
      <w:pPr>
        <w:pStyle w:val="ListParagraph"/>
        <w:numPr>
          <w:ilvl w:val="0"/>
          <w:numId w:val="9"/>
        </w:numPr>
        <w:spacing w:before="120" w:after="120" w:line="240" w:lineRule="auto"/>
        <w:contextualSpacing/>
        <w:outlineLvl w:val="0"/>
        <w:rPr>
          <w:rFonts w:ascii="Open Sans Light" w:eastAsia="Times New Roman" w:hAnsi="Open Sans Light" w:cs="Open Sans Light"/>
          <w:vanish/>
          <w:color w:val="799900"/>
          <w:sz w:val="40"/>
          <w:szCs w:val="40"/>
          <w:lang w:eastAsia="en-GB"/>
        </w:rPr>
      </w:pPr>
    </w:p>
    <w:p w:rsidR="00783D08" w:rsidRPr="00783D08" w:rsidRDefault="00783D08" w:rsidP="00783D08">
      <w:pPr>
        <w:pStyle w:val="ListParagraph"/>
        <w:numPr>
          <w:ilvl w:val="0"/>
          <w:numId w:val="9"/>
        </w:numPr>
        <w:spacing w:before="120" w:after="120" w:line="240" w:lineRule="auto"/>
        <w:contextualSpacing/>
        <w:outlineLvl w:val="0"/>
        <w:rPr>
          <w:rFonts w:ascii="Open Sans Light" w:eastAsia="Times New Roman" w:hAnsi="Open Sans Light" w:cs="Open Sans Light"/>
          <w:vanish/>
          <w:color w:val="799900"/>
          <w:sz w:val="40"/>
          <w:szCs w:val="40"/>
          <w:lang w:eastAsia="en-GB"/>
        </w:rPr>
      </w:pPr>
    </w:p>
    <w:p w:rsidR="00783D08" w:rsidRPr="00783D08" w:rsidRDefault="00783D08" w:rsidP="00783D08">
      <w:pPr>
        <w:pStyle w:val="ListParagraph"/>
        <w:numPr>
          <w:ilvl w:val="0"/>
          <w:numId w:val="9"/>
        </w:numPr>
        <w:spacing w:before="120" w:after="120" w:line="240" w:lineRule="auto"/>
        <w:contextualSpacing/>
        <w:outlineLvl w:val="0"/>
        <w:rPr>
          <w:rFonts w:ascii="Open Sans Light" w:eastAsia="Times New Roman" w:hAnsi="Open Sans Light" w:cs="Open Sans Light"/>
          <w:vanish/>
          <w:color w:val="799900"/>
          <w:sz w:val="40"/>
          <w:szCs w:val="40"/>
          <w:lang w:eastAsia="en-GB"/>
        </w:rPr>
      </w:pPr>
    </w:p>
    <w:p w:rsidR="00783D08" w:rsidRPr="00783D08" w:rsidRDefault="00783D08" w:rsidP="00783D08">
      <w:pPr>
        <w:pStyle w:val="ListParagraph"/>
        <w:numPr>
          <w:ilvl w:val="0"/>
          <w:numId w:val="9"/>
        </w:numPr>
        <w:spacing w:before="120" w:after="120" w:line="240" w:lineRule="auto"/>
        <w:contextualSpacing/>
        <w:outlineLvl w:val="0"/>
        <w:rPr>
          <w:rFonts w:ascii="Open Sans Light" w:eastAsia="Times New Roman" w:hAnsi="Open Sans Light" w:cs="Open Sans Light"/>
          <w:vanish/>
          <w:color w:val="799900"/>
          <w:sz w:val="40"/>
          <w:szCs w:val="40"/>
          <w:lang w:eastAsia="en-GB"/>
        </w:rPr>
      </w:pPr>
    </w:p>
    <w:p w:rsidR="00783D08" w:rsidRDefault="00783D08" w:rsidP="00783D08">
      <w:pPr>
        <w:pStyle w:val="Environmentheading1"/>
      </w:pPr>
      <w:bookmarkStart w:id="26" w:name="_Toc24643531"/>
      <w:r>
        <w:t xml:space="preserve">Geochemical </w:t>
      </w:r>
      <w:r w:rsidR="006929D0">
        <w:t>fingerprint</w:t>
      </w:r>
      <w:r>
        <w:t xml:space="preserve"> of each coal mine water type</w:t>
      </w:r>
      <w:bookmarkEnd w:id="26"/>
      <w:r>
        <w:t xml:space="preserve"> </w:t>
      </w:r>
    </w:p>
    <w:p w:rsidR="00783D08" w:rsidRDefault="00783D08" w:rsidP="00783D08">
      <w:pPr>
        <w:rPr>
          <w:lang w:eastAsia="en-GB"/>
        </w:rPr>
      </w:pPr>
    </w:p>
    <w:p w:rsidR="006929D0" w:rsidRDefault="006929D0" w:rsidP="00783D08">
      <w:pPr>
        <w:rPr>
          <w:lang w:eastAsia="en-GB"/>
        </w:rPr>
      </w:pPr>
    </w:p>
    <w:p w:rsidR="00306427" w:rsidRDefault="00306427" w:rsidP="00783D08">
      <w:pPr>
        <w:rPr>
          <w:lang w:eastAsia="en-GB"/>
        </w:rPr>
      </w:pPr>
      <w:r>
        <w:rPr>
          <w:lang w:eastAsia="en-GB"/>
        </w:rPr>
        <w:t>In order to obtain a high level “geochemical fingerprint” of the dominant mine water types across Great Br</w:t>
      </w:r>
      <w:r w:rsidR="002C28BE">
        <w:rPr>
          <w:lang w:eastAsia="en-GB"/>
        </w:rPr>
        <w:t>itain:</w:t>
      </w:r>
    </w:p>
    <w:p w:rsidR="002C28BE" w:rsidRDefault="002C28BE" w:rsidP="00783D08">
      <w:pPr>
        <w:rPr>
          <w:lang w:eastAsia="en-GB"/>
        </w:rPr>
      </w:pPr>
    </w:p>
    <w:p w:rsidR="00952AA4" w:rsidRDefault="00952AA4" w:rsidP="002C28BE">
      <w:pPr>
        <w:pStyle w:val="ListParagraph"/>
        <w:numPr>
          <w:ilvl w:val="0"/>
          <w:numId w:val="23"/>
        </w:numPr>
        <w:rPr>
          <w:lang w:eastAsia="en-GB"/>
        </w:rPr>
      </w:pPr>
      <w:r>
        <w:rPr>
          <w:lang w:eastAsia="en-GB"/>
        </w:rPr>
        <w:t xml:space="preserve">All </w:t>
      </w:r>
      <w:r w:rsidR="006929D0">
        <w:rPr>
          <w:lang w:eastAsia="en-GB"/>
        </w:rPr>
        <w:t xml:space="preserve">coal </w:t>
      </w:r>
      <w:r>
        <w:rPr>
          <w:lang w:eastAsia="en-GB"/>
        </w:rPr>
        <w:t xml:space="preserve">mine water types were added together across each region, then each type was calculated as a percentage </w:t>
      </w:r>
      <w:r w:rsidR="00E11AC8">
        <w:rPr>
          <w:lang w:eastAsia="en-GB"/>
        </w:rPr>
        <w:t xml:space="preserve">breakdown </w:t>
      </w:r>
      <w:r>
        <w:rPr>
          <w:lang w:eastAsia="en-GB"/>
        </w:rPr>
        <w:t xml:space="preserve">of each region (e.g. 15/17 cations in Wales of the non-dominant type = 88%). </w:t>
      </w:r>
    </w:p>
    <w:p w:rsidR="00952AA4" w:rsidRDefault="00952AA4" w:rsidP="00783D08">
      <w:pPr>
        <w:rPr>
          <w:lang w:eastAsia="en-GB"/>
        </w:rPr>
      </w:pPr>
    </w:p>
    <w:p w:rsidR="003A0A38" w:rsidRDefault="006929D0" w:rsidP="002C28BE">
      <w:pPr>
        <w:pStyle w:val="ListParagraph"/>
        <w:numPr>
          <w:ilvl w:val="0"/>
          <w:numId w:val="23"/>
        </w:numPr>
        <w:rPr>
          <w:lang w:eastAsia="en-GB"/>
        </w:rPr>
      </w:pPr>
      <w:r>
        <w:rPr>
          <w:lang w:eastAsia="en-GB"/>
        </w:rPr>
        <w:t xml:space="preserve">The percentage breakdowns per regions of cations types, anions types and both types </w:t>
      </w:r>
      <w:r w:rsidR="00711498">
        <w:rPr>
          <w:lang w:eastAsia="en-GB"/>
        </w:rPr>
        <w:t xml:space="preserve">combined </w:t>
      </w:r>
      <w:r>
        <w:rPr>
          <w:lang w:eastAsia="en-GB"/>
        </w:rPr>
        <w:t xml:space="preserve">were placed in the form of a bar chart </w:t>
      </w:r>
      <w:r w:rsidR="008D4F82">
        <w:rPr>
          <w:lang w:eastAsia="en-GB"/>
        </w:rPr>
        <w:t>on</w:t>
      </w:r>
      <w:r>
        <w:rPr>
          <w:lang w:eastAsia="en-GB"/>
        </w:rPr>
        <w:t xml:space="preserve"> the following maps to </w:t>
      </w:r>
      <w:r w:rsidR="008D4F82">
        <w:rPr>
          <w:lang w:eastAsia="en-GB"/>
        </w:rPr>
        <w:t>display</w:t>
      </w:r>
      <w:r>
        <w:rPr>
          <w:lang w:eastAsia="en-GB"/>
        </w:rPr>
        <w:t xml:space="preserve"> a “geochemical fingerprint” of each region.</w:t>
      </w:r>
    </w:p>
    <w:p w:rsidR="00783D08" w:rsidRDefault="00783D08" w:rsidP="00783D08">
      <w:pPr>
        <w:rPr>
          <w:lang w:eastAsia="en-GB"/>
        </w:rPr>
      </w:pPr>
    </w:p>
    <w:p w:rsidR="00CA7451" w:rsidRPr="00783D08" w:rsidRDefault="00CA7451" w:rsidP="00783D08">
      <w:pPr>
        <w:rPr>
          <w:lang w:eastAsia="en-GB"/>
        </w:rPr>
        <w:sectPr w:rsidR="00CA7451" w:rsidRPr="00783D08" w:rsidSect="00215F5A">
          <w:pgSz w:w="11906" w:h="16838"/>
          <w:pgMar w:top="964" w:right="964" w:bottom="964" w:left="964" w:header="397" w:footer="567" w:gutter="0"/>
          <w:cols w:space="708"/>
          <w:titlePg/>
          <w:docGrid w:linePitch="360"/>
        </w:sectPr>
      </w:pPr>
    </w:p>
    <w:p w:rsidR="00766BA2" w:rsidRDefault="00A02DE1" w:rsidP="00766BA2">
      <w:pPr>
        <w:pStyle w:val="Environmentnormal"/>
        <w:rPr>
          <w:rFonts w:ascii="Open Sans" w:hAnsi="Open Sans" w:cs="Open Sans"/>
          <w:color w:val="auto"/>
        </w:rPr>
      </w:pPr>
      <w:r>
        <w:rPr>
          <w:rFonts w:ascii="Open Sans" w:hAnsi="Open Sans" w:cs="Open Sans"/>
          <w:noProof/>
          <w:color w:val="auto"/>
          <w:lang w:eastAsia="en-GB"/>
        </w:rPr>
        <w:lastRenderedPageBreak/>
        <w:drawing>
          <wp:anchor distT="0" distB="0" distL="114300" distR="114300" simplePos="0" relativeHeight="252205056" behindDoc="0" locked="0" layoutInCell="1" allowOverlap="1">
            <wp:simplePos x="0" y="0"/>
            <wp:positionH relativeFrom="column">
              <wp:posOffset>4980305</wp:posOffset>
            </wp:positionH>
            <wp:positionV relativeFrom="paragraph">
              <wp:posOffset>2077558</wp:posOffset>
            </wp:positionV>
            <wp:extent cx="341452" cy="1520455"/>
            <wp:effectExtent l="19050" t="19050" r="20955" b="22860"/>
            <wp:wrapNone/>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1">
                      <a:extLst>
                        <a:ext uri="{28A0092B-C50C-407E-A947-70E740481C1C}">
                          <a14:useLocalDpi xmlns:a14="http://schemas.microsoft.com/office/drawing/2010/main" val="0"/>
                        </a:ext>
                      </a:extLst>
                    </a:blip>
                    <a:srcRect l="56402" t="24302" r="38994" b="13150"/>
                    <a:stretch/>
                  </pic:blipFill>
                  <pic:spPr bwMode="auto">
                    <a:xfrm>
                      <a:off x="0" y="0"/>
                      <a:ext cx="341452" cy="1520455"/>
                    </a:xfrm>
                    <a:prstGeom prst="rect">
                      <a:avLst/>
                    </a:prstGeom>
                    <a:noFill/>
                    <a:ln w="25400" cap="flat" cmpd="sng" algn="ctr">
                      <a:solidFill>
                        <a:srgbClr val="252525"/>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82491">
        <w:rPr>
          <w:noProof/>
          <w:lang w:eastAsia="en-GB"/>
        </w:rPr>
        <mc:AlternateContent>
          <mc:Choice Requires="wps">
            <w:drawing>
              <wp:anchor distT="0" distB="0" distL="114300" distR="114300" simplePos="0" relativeHeight="252177408" behindDoc="0" locked="0" layoutInCell="1" allowOverlap="1" wp14:anchorId="25B93295" wp14:editId="4CD656C5">
                <wp:simplePos x="0" y="0"/>
                <wp:positionH relativeFrom="page">
                  <wp:posOffset>712380</wp:posOffset>
                </wp:positionH>
                <wp:positionV relativeFrom="paragraph">
                  <wp:posOffset>8531860</wp:posOffset>
                </wp:positionV>
                <wp:extent cx="6294475" cy="584791"/>
                <wp:effectExtent l="0" t="0" r="11430" b="25400"/>
                <wp:wrapNone/>
                <wp:docPr id="351" name="Rectangle 351"/>
                <wp:cNvGraphicFramePr/>
                <a:graphic xmlns:a="http://schemas.openxmlformats.org/drawingml/2006/main">
                  <a:graphicData uri="http://schemas.microsoft.com/office/word/2010/wordprocessingShape">
                    <wps:wsp>
                      <wps:cNvSpPr/>
                      <wps:spPr>
                        <a:xfrm>
                          <a:off x="0" y="0"/>
                          <a:ext cx="6294475" cy="584791"/>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014F98" w:rsidRDefault="00014F98" w:rsidP="00A82491">
                            <w:pPr>
                              <w:jc w:val="center"/>
                            </w:pPr>
                            <w:r>
                              <w:t>Figure 9.1 – Geochemical fingerprint (cations) of types of coal mine waters per region in Great Britain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B93295" id="Rectangle 351" o:spid="_x0000_s1155" style="position:absolute;margin-left:56.1pt;margin-top:671.8pt;width:495.65pt;height:46.05pt;z-index:252177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" fillcolor="white [3201]" strokecolor="white [3212]" strokeweight="2pt">
                <v:textbox>
                  <w:txbxContent>
                    <w:p w:rsidR="00014F98" w:rsidRDefault="00014F98" w:rsidP="00A82491">
                      <w:pPr>
                        <w:jc w:val="center"/>
                      </w:pPr>
                      <w:r>
                        <w:t>Figure 9.1 – Geochemical fingerprint (cations) of types of coal mine waters per region in Great Britain</w:t>
                      </w:r>
                    </w:p>
                  </w:txbxContent>
                </v:textbox>
                <w10:wrap anchorx="page"/>
              </v:rect>
            </w:pict>
          </mc:Fallback>
        </mc:AlternateContent>
      </w:r>
      <w:r w:rsidR="00B94294">
        <w:rPr>
          <w:noProof/>
          <w:lang w:eastAsia="en-GB"/>
        </w:rPr>
        <w:drawing>
          <wp:anchor distT="0" distB="0" distL="114300" distR="114300" simplePos="0" relativeHeight="252082176" behindDoc="0" locked="0" layoutInCell="1" allowOverlap="1">
            <wp:simplePos x="0" y="0"/>
            <wp:positionH relativeFrom="column">
              <wp:posOffset>727562</wp:posOffset>
            </wp:positionH>
            <wp:positionV relativeFrom="paragraph">
              <wp:posOffset>323525</wp:posOffset>
            </wp:positionV>
            <wp:extent cx="5082363" cy="339707"/>
            <wp:effectExtent l="19050" t="19050" r="4445" b="2286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2">
                      <a:extLst>
                        <a:ext uri="{28A0092B-C50C-407E-A947-70E740481C1C}">
                          <a14:useLocalDpi xmlns:a14="http://schemas.microsoft.com/office/drawing/2010/main" val="0"/>
                        </a:ext>
                      </a:extLst>
                    </a:blip>
                    <a:srcRect l="30885" t="93617" r="29616" b="1467"/>
                    <a:stretch/>
                  </pic:blipFill>
                  <pic:spPr bwMode="auto">
                    <a:xfrm>
                      <a:off x="0" y="0"/>
                      <a:ext cx="5116102" cy="341962"/>
                    </a:xfrm>
                    <a:prstGeom prst="rect">
                      <a:avLst/>
                    </a:prstGeom>
                    <a:noFill/>
                    <a:ln w="15875">
                      <a:solidFill>
                        <a:schemeClr val="bg1">
                          <a:lumMod val="50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F7FBE">
        <w:rPr>
          <w:noProof/>
          <w:lang w:eastAsia="en-GB"/>
        </w:rPr>
        <w:drawing>
          <wp:anchor distT="0" distB="0" distL="114300" distR="114300" simplePos="0" relativeHeight="252127232" behindDoc="0" locked="0" layoutInCell="1" allowOverlap="1">
            <wp:simplePos x="0" y="0"/>
            <wp:positionH relativeFrom="column">
              <wp:posOffset>1630518</wp:posOffset>
            </wp:positionH>
            <wp:positionV relativeFrom="paragraph">
              <wp:posOffset>5905500</wp:posOffset>
            </wp:positionV>
            <wp:extent cx="350520" cy="1567180"/>
            <wp:effectExtent l="19050" t="19050" r="11430" b="1397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9693" t="22939" r="84626" b="12341"/>
                    <a:stretch/>
                  </pic:blipFill>
                  <pic:spPr bwMode="auto">
                    <a:xfrm>
                      <a:off x="0" y="0"/>
                      <a:ext cx="350520" cy="1567180"/>
                    </a:xfrm>
                    <a:prstGeom prst="rect">
                      <a:avLst/>
                    </a:prstGeom>
                    <a:noFill/>
                    <a:ln w="19050" cap="flat" cmpd="sng" algn="ctr">
                      <a:solidFill>
                        <a:srgbClr val="252525"/>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70453">
        <w:rPr>
          <w:noProof/>
          <w:lang w:eastAsia="en-GB"/>
        </w:rPr>
        <w:drawing>
          <wp:anchor distT="0" distB="0" distL="114300" distR="114300" simplePos="0" relativeHeight="252130304" behindDoc="0" locked="0" layoutInCell="1" allowOverlap="1" wp14:anchorId="187E1D1D" wp14:editId="392F9DC7">
            <wp:simplePos x="0" y="0"/>
            <wp:positionH relativeFrom="column">
              <wp:posOffset>992505</wp:posOffset>
            </wp:positionH>
            <wp:positionV relativeFrom="paragraph">
              <wp:posOffset>2172970</wp:posOffset>
            </wp:positionV>
            <wp:extent cx="371475" cy="1563370"/>
            <wp:effectExtent l="19050" t="19050" r="28575" b="1778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25192" t="22939" r="68789" b="12341"/>
                    <a:stretch/>
                  </pic:blipFill>
                  <pic:spPr bwMode="auto">
                    <a:xfrm>
                      <a:off x="0" y="0"/>
                      <a:ext cx="371475" cy="1563370"/>
                    </a:xfrm>
                    <a:prstGeom prst="rect">
                      <a:avLst/>
                    </a:prstGeom>
                    <a:noFill/>
                    <a:ln w="19050">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70453">
        <w:rPr>
          <w:noProof/>
          <w:lang w:eastAsia="en-GB"/>
        </w:rPr>
        <w:drawing>
          <wp:anchor distT="0" distB="0" distL="114300" distR="114300" simplePos="0" relativeHeight="252128256" behindDoc="0" locked="0" layoutInCell="1" allowOverlap="1" wp14:anchorId="513915FA" wp14:editId="160D09F0">
            <wp:simplePos x="0" y="0"/>
            <wp:positionH relativeFrom="column">
              <wp:posOffset>4671695</wp:posOffset>
            </wp:positionH>
            <wp:positionV relativeFrom="paragraph">
              <wp:posOffset>5717540</wp:posOffset>
            </wp:positionV>
            <wp:extent cx="371475" cy="1563370"/>
            <wp:effectExtent l="19050" t="19050" r="28575" b="1778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40874" t="22939" r="53102" b="12341"/>
                    <a:stretch/>
                  </pic:blipFill>
                  <pic:spPr bwMode="auto">
                    <a:xfrm>
                      <a:off x="0" y="0"/>
                      <a:ext cx="371475" cy="1563370"/>
                    </a:xfrm>
                    <a:prstGeom prst="rect">
                      <a:avLst/>
                    </a:prstGeom>
                    <a:noFill/>
                    <a:ln w="19050">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70453">
        <w:rPr>
          <w:noProof/>
          <w:lang w:eastAsia="en-GB"/>
        </w:rPr>
        <w:drawing>
          <wp:anchor distT="0" distB="0" distL="114300" distR="114300" simplePos="0" relativeHeight="252126208" behindDoc="0" locked="0" layoutInCell="1" allowOverlap="1" wp14:anchorId="216C66B7" wp14:editId="56AD31DA">
            <wp:simplePos x="0" y="0"/>
            <wp:positionH relativeFrom="column">
              <wp:posOffset>1611630</wp:posOffset>
            </wp:positionH>
            <wp:positionV relativeFrom="paragraph">
              <wp:posOffset>4001135</wp:posOffset>
            </wp:positionV>
            <wp:extent cx="382270" cy="1560195"/>
            <wp:effectExtent l="19050" t="19050" r="17780" b="20955"/>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71940" t="22939" r="21847" b="12341"/>
                    <a:stretch/>
                  </pic:blipFill>
                  <pic:spPr bwMode="auto">
                    <a:xfrm>
                      <a:off x="0" y="0"/>
                      <a:ext cx="382270" cy="1560195"/>
                    </a:xfrm>
                    <a:prstGeom prst="rect">
                      <a:avLst/>
                    </a:prstGeom>
                    <a:noFill/>
                    <a:ln w="19050">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70453">
        <w:rPr>
          <w:noProof/>
          <w:lang w:eastAsia="en-GB"/>
        </w:rPr>
        <w:drawing>
          <wp:anchor distT="0" distB="0" distL="114300" distR="114300" simplePos="0" relativeHeight="252125184" behindDoc="0" locked="0" layoutInCell="1" allowOverlap="1" wp14:anchorId="70B80CE5" wp14:editId="5FD3B350">
            <wp:simplePos x="0" y="0"/>
            <wp:positionH relativeFrom="column">
              <wp:posOffset>5388448</wp:posOffset>
            </wp:positionH>
            <wp:positionV relativeFrom="paragraph">
              <wp:posOffset>3952875</wp:posOffset>
            </wp:positionV>
            <wp:extent cx="373380" cy="1561465"/>
            <wp:effectExtent l="19050" t="19050" r="26670" b="19685"/>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87593" t="22939" r="6338" b="12341"/>
                    <a:stretch/>
                  </pic:blipFill>
                  <pic:spPr bwMode="auto">
                    <a:xfrm>
                      <a:off x="0" y="0"/>
                      <a:ext cx="373380" cy="1561465"/>
                    </a:xfrm>
                    <a:prstGeom prst="rect">
                      <a:avLst/>
                    </a:prstGeom>
                    <a:noFill/>
                    <a:ln w="19050">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26FA">
        <w:rPr>
          <w:rFonts w:ascii="Open Sans" w:hAnsi="Open Sans" w:cs="Open Sans"/>
          <w:noProof/>
          <w:color w:val="auto"/>
          <w:lang w:eastAsia="en-GB"/>
        </w:rPr>
        <mc:AlternateContent>
          <mc:Choice Requires="wps">
            <w:drawing>
              <wp:anchor distT="0" distB="0" distL="114300" distR="114300" simplePos="0" relativeHeight="252084224" behindDoc="0" locked="0" layoutInCell="1" allowOverlap="1" wp14:anchorId="3D352793" wp14:editId="3B3C1156">
                <wp:simplePos x="0" y="0"/>
                <wp:positionH relativeFrom="margin">
                  <wp:posOffset>-28767</wp:posOffset>
                </wp:positionH>
                <wp:positionV relativeFrom="paragraph">
                  <wp:posOffset>289265</wp:posOffset>
                </wp:positionV>
                <wp:extent cx="1009695" cy="329610"/>
                <wp:effectExtent l="0" t="0" r="0" b="0"/>
                <wp:wrapNone/>
                <wp:docPr id="89" name="Rectangle 89"/>
                <wp:cNvGraphicFramePr/>
                <a:graphic xmlns:a="http://schemas.openxmlformats.org/drawingml/2006/main">
                  <a:graphicData uri="http://schemas.microsoft.com/office/word/2010/wordprocessingShape">
                    <wps:wsp>
                      <wps:cNvSpPr/>
                      <wps:spPr>
                        <a:xfrm>
                          <a:off x="0" y="0"/>
                          <a:ext cx="1009695" cy="32961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14F98" w:rsidRPr="00F026FA" w:rsidRDefault="00014F98" w:rsidP="00613CB3">
                            <w:pPr>
                              <w:jc w:val="center"/>
                              <w:rPr>
                                <w:b/>
                                <w:sz w:val="24"/>
                              </w:rPr>
                            </w:pPr>
                            <w:r w:rsidRPr="00F026FA">
                              <w:rPr>
                                <w:b/>
                                <w:sz w:val="24"/>
                              </w:rPr>
                              <w:t>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352793" id="Rectangle 89" o:spid="_x0000_s1156" style="position:absolute;margin-left:-2.25pt;margin-top:22.8pt;width:79.5pt;height:25.95pt;z-index:252084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" filled="f" stroked="f" strokeweight="2pt">
                <v:textbox>
                  <w:txbxContent>
                    <w:p w:rsidR="00014F98" w:rsidRPr="00F026FA" w:rsidRDefault="00014F98" w:rsidP="00613CB3">
                      <w:pPr>
                        <w:jc w:val="center"/>
                        <w:rPr>
                          <w:b/>
                          <w:sz w:val="24"/>
                        </w:rPr>
                      </w:pPr>
                      <w:r w:rsidRPr="00F026FA">
                        <w:rPr>
                          <w:b/>
                          <w:sz w:val="24"/>
                        </w:rPr>
                        <w:t>Key</w:t>
                      </w:r>
                    </w:p>
                  </w:txbxContent>
                </v:textbox>
                <w10:wrap anchorx="margin"/>
              </v:rect>
            </w:pict>
          </mc:Fallback>
        </mc:AlternateContent>
      </w:r>
      <w:r w:rsidR="00613CB3">
        <w:rPr>
          <w:noProof/>
          <w:lang w:eastAsia="en-GB"/>
        </w:rPr>
        <mc:AlternateContent>
          <mc:Choice Requires="wps">
            <w:drawing>
              <wp:anchor distT="0" distB="0" distL="114300" distR="114300" simplePos="0" relativeHeight="252081152" behindDoc="0" locked="0" layoutInCell="1" allowOverlap="1" wp14:anchorId="5DFCCA56" wp14:editId="45EB3C9A">
                <wp:simplePos x="0" y="0"/>
                <wp:positionH relativeFrom="column">
                  <wp:posOffset>3656985</wp:posOffset>
                </wp:positionH>
                <wp:positionV relativeFrom="paragraph">
                  <wp:posOffset>6240391</wp:posOffset>
                </wp:positionV>
                <wp:extent cx="1519555" cy="510963"/>
                <wp:effectExtent l="9208" t="0" r="13652" b="13653"/>
                <wp:wrapNone/>
                <wp:docPr id="86" name="Flowchart: Extract 86"/>
                <wp:cNvGraphicFramePr/>
                <a:graphic xmlns:a="http://schemas.openxmlformats.org/drawingml/2006/main">
                  <a:graphicData uri="http://schemas.microsoft.com/office/word/2010/wordprocessingShape">
                    <wps:wsp>
                      <wps:cNvSpPr/>
                      <wps:spPr>
                        <a:xfrm rot="16200000">
                          <a:off x="0" y="0"/>
                          <a:ext cx="1519555" cy="510963"/>
                        </a:xfrm>
                        <a:custGeom>
                          <a:avLst/>
                          <a:gdLst>
                            <a:gd name="connsiteX0" fmla="*/ 0 w 10000"/>
                            <a:gd name="connsiteY0" fmla="*/ 10000 h 10000"/>
                            <a:gd name="connsiteX1" fmla="*/ 5000 w 10000"/>
                            <a:gd name="connsiteY1" fmla="*/ 0 h 10000"/>
                            <a:gd name="connsiteX2" fmla="*/ 10000 w 10000"/>
                            <a:gd name="connsiteY2" fmla="*/ 10000 h 10000"/>
                            <a:gd name="connsiteX3" fmla="*/ 0 w 10000"/>
                            <a:gd name="connsiteY3" fmla="*/ 10000 h 10000"/>
                            <a:gd name="connsiteX0" fmla="*/ 0 w 10000"/>
                            <a:gd name="connsiteY0" fmla="*/ 15610 h 15610"/>
                            <a:gd name="connsiteX1" fmla="*/ 7877 w 10000"/>
                            <a:gd name="connsiteY1" fmla="*/ 0 h 15610"/>
                            <a:gd name="connsiteX2" fmla="*/ 10000 w 10000"/>
                            <a:gd name="connsiteY2" fmla="*/ 15610 h 15610"/>
                            <a:gd name="connsiteX3" fmla="*/ 0 w 10000"/>
                            <a:gd name="connsiteY3" fmla="*/ 15610 h 15610"/>
                          </a:gdLst>
                          <a:ahLst/>
                          <a:cxnLst>
                            <a:cxn ang="0">
                              <a:pos x="connsiteX0" y="connsiteY0"/>
                            </a:cxn>
                            <a:cxn ang="0">
                              <a:pos x="connsiteX1" y="connsiteY1"/>
                            </a:cxn>
                            <a:cxn ang="0">
                              <a:pos x="connsiteX2" y="connsiteY2"/>
                            </a:cxn>
                            <a:cxn ang="0">
                              <a:pos x="connsiteX3" y="connsiteY3"/>
                            </a:cxn>
                          </a:cxnLst>
                          <a:rect l="l" t="t" r="r" b="b"/>
                          <a:pathLst>
                            <a:path w="10000" h="15610">
                              <a:moveTo>
                                <a:pt x="0" y="15610"/>
                              </a:moveTo>
                              <a:lnTo>
                                <a:pt x="7877" y="0"/>
                              </a:lnTo>
                              <a:lnTo>
                                <a:pt x="10000" y="15610"/>
                              </a:lnTo>
                              <a:lnTo>
                                <a:pt x="0" y="15610"/>
                              </a:lnTo>
                              <a:close/>
                            </a:path>
                          </a:pathLst>
                        </a:custGeom>
                        <a:solidFill>
                          <a:schemeClr val="bg1">
                            <a:alpha val="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1E743" id="Flowchart: Extract 86" o:spid="_x0000_s1026" style="position:absolute;margin-left:287.95pt;margin-top:491.35pt;width:119.65pt;height:40.25pt;rotation:-90;z-index:25208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000,15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" path="m,15610l7877,r2123,15610l,15610xe" fillcolor="white [3212]" strokecolor="#7f7f7f [1612]" strokeweight="2pt">
                <v:fill opacity="0"/>
                <v:path arrowok="t" o:connecttype="custom" o:connectlocs="0,510963;1196953,0;1519555,510963;0,510963" o:connectangles="0,0,0,0"/>
              </v:shape>
            </w:pict>
          </mc:Fallback>
        </mc:AlternateContent>
      </w:r>
      <w:r w:rsidR="00613CB3">
        <w:rPr>
          <w:noProof/>
          <w:lang w:eastAsia="en-GB"/>
        </w:rPr>
        <mc:AlternateContent>
          <mc:Choice Requires="wps">
            <w:drawing>
              <wp:anchor distT="0" distB="0" distL="114300" distR="114300" simplePos="0" relativeHeight="252079104" behindDoc="0" locked="0" layoutInCell="1" allowOverlap="1" wp14:anchorId="1739C43E" wp14:editId="1E2A3C31">
                <wp:simplePos x="0" y="0"/>
                <wp:positionH relativeFrom="column">
                  <wp:posOffset>3991757</wp:posOffset>
                </wp:positionH>
                <wp:positionV relativeFrom="paragraph">
                  <wp:posOffset>2630791</wp:posOffset>
                </wp:positionV>
                <wp:extent cx="1531281" cy="425110"/>
                <wp:effectExtent l="0" t="0" r="12700" b="12700"/>
                <wp:wrapNone/>
                <wp:docPr id="85" name="Flowchart: Extract 85"/>
                <wp:cNvGraphicFramePr/>
                <a:graphic xmlns:a="http://schemas.openxmlformats.org/drawingml/2006/main">
                  <a:graphicData uri="http://schemas.microsoft.com/office/word/2010/wordprocessingShape">
                    <wps:wsp>
                      <wps:cNvSpPr/>
                      <wps:spPr>
                        <a:xfrm rot="16200000">
                          <a:off x="0" y="0"/>
                          <a:ext cx="1531281" cy="425110"/>
                        </a:xfrm>
                        <a:custGeom>
                          <a:avLst/>
                          <a:gdLst>
                            <a:gd name="connsiteX0" fmla="*/ 0 w 10000"/>
                            <a:gd name="connsiteY0" fmla="*/ 10000 h 10000"/>
                            <a:gd name="connsiteX1" fmla="*/ 5000 w 10000"/>
                            <a:gd name="connsiteY1" fmla="*/ 0 h 10000"/>
                            <a:gd name="connsiteX2" fmla="*/ 10000 w 10000"/>
                            <a:gd name="connsiteY2" fmla="*/ 10000 h 10000"/>
                            <a:gd name="connsiteX3" fmla="*/ 0 w 10000"/>
                            <a:gd name="connsiteY3" fmla="*/ 10000 h 10000"/>
                            <a:gd name="connsiteX0" fmla="*/ 0 w 10000"/>
                            <a:gd name="connsiteY0" fmla="*/ 11219 h 11219"/>
                            <a:gd name="connsiteX1" fmla="*/ 3013 w 10000"/>
                            <a:gd name="connsiteY1" fmla="*/ 0 h 11219"/>
                            <a:gd name="connsiteX2" fmla="*/ 10000 w 10000"/>
                            <a:gd name="connsiteY2" fmla="*/ 11219 h 11219"/>
                            <a:gd name="connsiteX3" fmla="*/ 0 w 10000"/>
                            <a:gd name="connsiteY3" fmla="*/ 11219 h 11219"/>
                          </a:gdLst>
                          <a:ahLst/>
                          <a:cxnLst>
                            <a:cxn ang="0">
                              <a:pos x="connsiteX0" y="connsiteY0"/>
                            </a:cxn>
                            <a:cxn ang="0">
                              <a:pos x="connsiteX1" y="connsiteY1"/>
                            </a:cxn>
                            <a:cxn ang="0">
                              <a:pos x="connsiteX2" y="connsiteY2"/>
                            </a:cxn>
                            <a:cxn ang="0">
                              <a:pos x="connsiteX3" y="connsiteY3"/>
                            </a:cxn>
                          </a:cxnLst>
                          <a:rect l="l" t="t" r="r" b="b"/>
                          <a:pathLst>
                            <a:path w="10000" h="11219">
                              <a:moveTo>
                                <a:pt x="0" y="11219"/>
                              </a:moveTo>
                              <a:lnTo>
                                <a:pt x="3013" y="0"/>
                              </a:lnTo>
                              <a:lnTo>
                                <a:pt x="10000" y="11219"/>
                              </a:lnTo>
                              <a:lnTo>
                                <a:pt x="0" y="11219"/>
                              </a:lnTo>
                              <a:close/>
                            </a:path>
                          </a:pathLst>
                        </a:custGeom>
                        <a:solidFill>
                          <a:schemeClr val="bg1">
                            <a:alpha val="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EE28CD" id="Flowchart: Extract 85" o:spid="_x0000_s1026" style="position:absolute;margin-left:314.3pt;margin-top:207.15pt;width:120.55pt;height:33.45pt;rotation:-90;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000,11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" path="m,11219l3013,r6987,11219l,11219xe" fillcolor="white [3212]" strokecolor="#7f7f7f [1612]" strokeweight="2pt">
                <v:fill opacity="0"/>
                <v:path arrowok="t" o:connecttype="custom" o:connectlocs="0,425110;461375,0;1531281,425110;0,425110" o:connectangles="0,0,0,0"/>
              </v:shape>
            </w:pict>
          </mc:Fallback>
        </mc:AlternateContent>
      </w:r>
      <w:r w:rsidR="00613CB3">
        <w:rPr>
          <w:noProof/>
          <w:lang w:eastAsia="en-GB"/>
        </w:rPr>
        <mc:AlternateContent>
          <mc:Choice Requires="wps">
            <w:drawing>
              <wp:anchor distT="0" distB="0" distL="114300" distR="114300" simplePos="0" relativeHeight="252077056" behindDoc="0" locked="0" layoutInCell="1" allowOverlap="1" wp14:anchorId="019B9B41" wp14:editId="499FB214">
                <wp:simplePos x="0" y="0"/>
                <wp:positionH relativeFrom="column">
                  <wp:posOffset>4055553</wp:posOffset>
                </wp:positionH>
                <wp:positionV relativeFrom="paragraph">
                  <wp:posOffset>4151246</wp:posOffset>
                </wp:positionV>
                <wp:extent cx="1511004" cy="1147135"/>
                <wp:effectExtent l="0" t="8572" r="23812" b="23813"/>
                <wp:wrapNone/>
                <wp:docPr id="84" name="Flowchart: Extract 84"/>
                <wp:cNvGraphicFramePr/>
                <a:graphic xmlns:a="http://schemas.openxmlformats.org/drawingml/2006/main">
                  <a:graphicData uri="http://schemas.microsoft.com/office/word/2010/wordprocessingShape">
                    <wps:wsp>
                      <wps:cNvSpPr/>
                      <wps:spPr>
                        <a:xfrm rot="16200000">
                          <a:off x="0" y="0"/>
                          <a:ext cx="1511004" cy="1147135"/>
                        </a:xfrm>
                        <a:prstGeom prst="flowChartExtract">
                          <a:avLst/>
                        </a:prstGeom>
                        <a:solidFill>
                          <a:schemeClr val="bg1">
                            <a:alpha val="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8BC892" id="_x0000_t127" coordsize="21600,21600" o:spt="127" path="m10800,l21600,21600,,21600xe">
                <v:stroke joinstyle="miter"/>
                <v:path gradientshapeok="t" o:connecttype="custom" o:connectlocs="10800,0;5400,10800;10800,21600;16200,10800" textboxrect="5400,10800,16200,21600"/>
              </v:shapetype>
              <v:shape id="Flowchart: Extract 84" o:spid="_x0000_s1026" type="#_x0000_t127" style="position:absolute;margin-left:319.35pt;margin-top:326.85pt;width:119pt;height:90.35pt;rotation:-90;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" fillcolor="white [3212]" strokecolor="#7f7f7f [1612]" strokeweight="2pt">
                <v:fill opacity="0"/>
              </v:shape>
            </w:pict>
          </mc:Fallback>
        </mc:AlternateContent>
      </w:r>
      <w:r w:rsidR="00613CB3">
        <w:rPr>
          <w:noProof/>
          <w:lang w:eastAsia="en-GB"/>
        </w:rPr>
        <mc:AlternateContent>
          <mc:Choice Requires="wps">
            <w:drawing>
              <wp:anchor distT="0" distB="0" distL="114300" distR="114300" simplePos="0" relativeHeight="252075008" behindDoc="0" locked="0" layoutInCell="1" allowOverlap="1" wp14:anchorId="507AF03A" wp14:editId="175EB6F1">
                <wp:simplePos x="0" y="0"/>
                <wp:positionH relativeFrom="column">
                  <wp:posOffset>1393149</wp:posOffset>
                </wp:positionH>
                <wp:positionV relativeFrom="paragraph">
                  <wp:posOffset>6496777</wp:posOffset>
                </wp:positionV>
                <wp:extent cx="1551940" cy="374835"/>
                <wp:effectExtent l="0" t="1905" r="8255" b="27305"/>
                <wp:wrapNone/>
                <wp:docPr id="83" name="Flowchart: Extract 83"/>
                <wp:cNvGraphicFramePr/>
                <a:graphic xmlns:a="http://schemas.openxmlformats.org/drawingml/2006/main">
                  <a:graphicData uri="http://schemas.microsoft.com/office/word/2010/wordprocessingShape">
                    <wps:wsp>
                      <wps:cNvSpPr/>
                      <wps:spPr>
                        <a:xfrm rot="5400000">
                          <a:off x="0" y="0"/>
                          <a:ext cx="1551940" cy="374835"/>
                        </a:xfrm>
                        <a:prstGeom prst="flowChartExtract">
                          <a:avLst/>
                        </a:prstGeom>
                        <a:solidFill>
                          <a:schemeClr val="bg1">
                            <a:alpha val="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05100D" id="Flowchart: Extract 83" o:spid="_x0000_s1026" type="#_x0000_t127" style="position:absolute;margin-left:109.7pt;margin-top:511.55pt;width:122.2pt;height:29.5pt;rotation:90;z-index:25207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" fillcolor="white [3212]" strokecolor="#7f7f7f [1612]" strokeweight="2pt">
                <v:fill opacity="0"/>
              </v:shape>
            </w:pict>
          </mc:Fallback>
        </mc:AlternateContent>
      </w:r>
      <w:r w:rsidR="00613CB3">
        <w:rPr>
          <w:noProof/>
          <w:lang w:eastAsia="en-GB"/>
        </w:rPr>
        <mc:AlternateContent>
          <mc:Choice Requires="wps">
            <w:drawing>
              <wp:anchor distT="0" distB="0" distL="114300" distR="114300" simplePos="0" relativeHeight="252072960" behindDoc="0" locked="0" layoutInCell="1" allowOverlap="1" wp14:anchorId="7565FECB" wp14:editId="64ECA8CE">
                <wp:simplePos x="0" y="0"/>
                <wp:positionH relativeFrom="column">
                  <wp:posOffset>1638465</wp:posOffset>
                </wp:positionH>
                <wp:positionV relativeFrom="paragraph">
                  <wp:posOffset>4349769</wp:posOffset>
                </wp:positionV>
                <wp:extent cx="1551940" cy="864464"/>
                <wp:effectExtent l="952" t="0" r="11113" b="11112"/>
                <wp:wrapNone/>
                <wp:docPr id="73" name="Flowchart: Extract 73"/>
                <wp:cNvGraphicFramePr/>
                <a:graphic xmlns:a="http://schemas.openxmlformats.org/drawingml/2006/main">
                  <a:graphicData uri="http://schemas.microsoft.com/office/word/2010/wordprocessingShape">
                    <wps:wsp>
                      <wps:cNvSpPr/>
                      <wps:spPr>
                        <a:xfrm rot="5400000">
                          <a:off x="0" y="0"/>
                          <a:ext cx="1551940" cy="864464"/>
                        </a:xfrm>
                        <a:prstGeom prst="flowChartExtract">
                          <a:avLst/>
                        </a:prstGeom>
                        <a:solidFill>
                          <a:schemeClr val="bg1">
                            <a:alpha val="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515A7B" id="Flowchart: Extract 73" o:spid="_x0000_s1026" type="#_x0000_t127" style="position:absolute;margin-left:129pt;margin-top:342.5pt;width:122.2pt;height:68.05pt;rotation:90;z-index:25207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" fillcolor="white [3212]" strokecolor="#7f7f7f [1612]" strokeweight="2pt">
                <v:fill opacity="0"/>
              </v:shape>
            </w:pict>
          </mc:Fallback>
        </mc:AlternateContent>
      </w:r>
      <w:r w:rsidR="00893447">
        <w:rPr>
          <w:rFonts w:ascii="Open Sans" w:hAnsi="Open Sans" w:cs="Open Sans"/>
          <w:noProof/>
          <w:color w:val="auto"/>
          <w:lang w:eastAsia="en-GB"/>
        </w:rPr>
        <mc:AlternateContent>
          <mc:Choice Requires="wps">
            <w:drawing>
              <wp:anchor distT="0" distB="0" distL="114300" distR="114300" simplePos="0" relativeHeight="252058624" behindDoc="0" locked="0" layoutInCell="1" allowOverlap="1" wp14:anchorId="601C23B9" wp14:editId="32936938">
                <wp:simplePos x="0" y="0"/>
                <wp:positionH relativeFrom="margin">
                  <wp:posOffset>2465705</wp:posOffset>
                </wp:positionH>
                <wp:positionV relativeFrom="paragraph">
                  <wp:posOffset>6228877</wp:posOffset>
                </wp:positionV>
                <wp:extent cx="1466702" cy="914163"/>
                <wp:effectExtent l="0" t="0" r="0" b="0"/>
                <wp:wrapNone/>
                <wp:docPr id="42" name="Rectangle 42"/>
                <wp:cNvGraphicFramePr/>
                <a:graphic xmlns:a="http://schemas.openxmlformats.org/drawingml/2006/main">
                  <a:graphicData uri="http://schemas.microsoft.com/office/word/2010/wordprocessingShape">
                    <wps:wsp>
                      <wps:cNvSpPr/>
                      <wps:spPr>
                        <a:xfrm>
                          <a:off x="0" y="0"/>
                          <a:ext cx="1466702" cy="91416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14F98" w:rsidRPr="00F2605F" w:rsidRDefault="00014F98" w:rsidP="00766BA2">
                            <w:pPr>
                              <w:rPr>
                                <w:b/>
                                <w:sz w:val="24"/>
                              </w:rPr>
                            </w:pPr>
                            <w:r>
                              <w:rPr>
                                <w:b/>
                                <w:sz w:val="24"/>
                              </w:rPr>
                              <w:t>Wales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1C23B9" id="Rectangle 42" o:spid="_x0000_s1157" style="position:absolute;margin-left:194.15pt;margin-top:490.45pt;width:115.5pt;height:1in;z-index:252058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" filled="f" stroked="f" strokeweight="2pt">
                <v:textbox>
                  <w:txbxContent>
                    <w:p w:rsidR="00014F98" w:rsidRPr="00F2605F" w:rsidRDefault="00014F98" w:rsidP="00766BA2">
                      <w:pPr>
                        <w:rPr>
                          <w:b/>
                          <w:sz w:val="24"/>
                        </w:rPr>
                      </w:pPr>
                      <w:r>
                        <w:rPr>
                          <w:b/>
                          <w:sz w:val="24"/>
                        </w:rPr>
                        <w:t>Wales</w:t>
                      </w:r>
                    </w:p>
                  </w:txbxContent>
                </v:textbox>
                <w10:wrap anchorx="margin"/>
              </v:rect>
            </w:pict>
          </mc:Fallback>
        </mc:AlternateContent>
      </w:r>
      <w:r w:rsidR="00893447">
        <w:rPr>
          <w:noProof/>
          <w:lang w:eastAsia="en-GB"/>
        </w:rPr>
        <mc:AlternateContent>
          <mc:Choice Requires="wps">
            <w:drawing>
              <wp:anchor distT="0" distB="0" distL="114300" distR="114300" simplePos="0" relativeHeight="252070912" behindDoc="0" locked="0" layoutInCell="1" allowOverlap="1">
                <wp:simplePos x="0" y="0"/>
                <wp:positionH relativeFrom="column">
                  <wp:posOffset>834021</wp:posOffset>
                </wp:positionH>
                <wp:positionV relativeFrom="paragraph">
                  <wp:posOffset>2705085</wp:posOffset>
                </wp:positionV>
                <wp:extent cx="1552014" cy="510511"/>
                <wp:effectExtent l="6667" t="0" r="16828" b="16827"/>
                <wp:wrapNone/>
                <wp:docPr id="66" name="Flowchart: Extract 66"/>
                <wp:cNvGraphicFramePr/>
                <a:graphic xmlns:a="http://schemas.openxmlformats.org/drawingml/2006/main">
                  <a:graphicData uri="http://schemas.microsoft.com/office/word/2010/wordprocessingShape">
                    <wps:wsp>
                      <wps:cNvSpPr/>
                      <wps:spPr>
                        <a:xfrm rot="5400000">
                          <a:off x="0" y="0"/>
                          <a:ext cx="1552014" cy="510511"/>
                        </a:xfrm>
                        <a:prstGeom prst="flowChartExtract">
                          <a:avLst/>
                        </a:prstGeom>
                        <a:solidFill>
                          <a:schemeClr val="bg1">
                            <a:alpha val="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488FCD" id="Flowchart: Extract 66" o:spid="_x0000_s1026" type="#_x0000_t127" style="position:absolute;margin-left:65.65pt;margin-top:213pt;width:122.2pt;height:40.2pt;rotation:90;z-index:25207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" fillcolor="white [3212]" strokecolor="#7f7f7f [1612]" strokeweight="2pt">
                <v:fill opacity="0"/>
              </v:shape>
            </w:pict>
          </mc:Fallback>
        </mc:AlternateContent>
      </w:r>
      <w:r w:rsidR="00766BA2">
        <w:rPr>
          <w:rFonts w:ascii="Open Sans" w:hAnsi="Open Sans" w:cs="Open Sans"/>
          <w:noProof/>
          <w:color w:val="auto"/>
          <w:lang w:eastAsia="en-GB"/>
        </w:rPr>
        <mc:AlternateContent>
          <mc:Choice Requires="wps">
            <w:drawing>
              <wp:anchor distT="0" distB="0" distL="114300" distR="114300" simplePos="0" relativeHeight="252112896" behindDoc="0" locked="0" layoutInCell="1" allowOverlap="1" wp14:anchorId="0EDFC033" wp14:editId="38DD1F46">
                <wp:simplePos x="0" y="0"/>
                <wp:positionH relativeFrom="margin">
                  <wp:posOffset>2508412</wp:posOffset>
                </wp:positionH>
                <wp:positionV relativeFrom="paragraph">
                  <wp:posOffset>4105275</wp:posOffset>
                </wp:positionV>
                <wp:extent cx="1466702" cy="914163"/>
                <wp:effectExtent l="0" t="0" r="0" b="0"/>
                <wp:wrapNone/>
                <wp:docPr id="39" name="Rectangle 39"/>
                <wp:cNvGraphicFramePr/>
                <a:graphic xmlns:a="http://schemas.openxmlformats.org/drawingml/2006/main">
                  <a:graphicData uri="http://schemas.microsoft.com/office/word/2010/wordprocessingShape">
                    <wps:wsp>
                      <wps:cNvSpPr/>
                      <wps:spPr>
                        <a:xfrm>
                          <a:off x="0" y="0"/>
                          <a:ext cx="1466702" cy="91416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14F98" w:rsidRPr="00F2605F" w:rsidRDefault="00014F98" w:rsidP="00766BA2">
                            <w:pPr>
                              <w:rPr>
                                <w:b/>
                                <w:sz w:val="24"/>
                              </w:rPr>
                            </w:pPr>
                            <w:r w:rsidRPr="00F2605F">
                              <w:rPr>
                                <w:b/>
                                <w:sz w:val="24"/>
                              </w:rPr>
                              <w:t>NW England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DFC033" id="Rectangle 39" o:spid="_x0000_s1158" style="position:absolute;margin-left:197.5pt;margin-top:323.25pt;width:115.5pt;height:1in;z-index:252112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" filled="f" stroked="f" strokeweight="2pt">
                <v:textbox>
                  <w:txbxContent>
                    <w:p w:rsidR="00014F98" w:rsidRPr="00F2605F" w:rsidRDefault="00014F98" w:rsidP="00766BA2">
                      <w:pPr>
                        <w:rPr>
                          <w:b/>
                          <w:sz w:val="24"/>
                        </w:rPr>
                      </w:pPr>
                      <w:r w:rsidRPr="00F2605F">
                        <w:rPr>
                          <w:b/>
                          <w:sz w:val="24"/>
                        </w:rPr>
                        <w:t>NW England</w:t>
                      </w:r>
                    </w:p>
                  </w:txbxContent>
                </v:textbox>
                <w10:wrap anchorx="margin"/>
              </v:rect>
            </w:pict>
          </mc:Fallback>
        </mc:AlternateContent>
      </w:r>
      <w:r w:rsidR="00766BA2">
        <w:rPr>
          <w:rFonts w:ascii="Open Sans" w:hAnsi="Open Sans" w:cs="Open Sans"/>
          <w:noProof/>
          <w:color w:val="auto"/>
          <w:lang w:eastAsia="en-GB"/>
        </w:rPr>
        <mc:AlternateContent>
          <mc:Choice Requires="wps">
            <w:drawing>
              <wp:anchor distT="0" distB="0" distL="114300" distR="114300" simplePos="0" relativeHeight="252051456" behindDoc="0" locked="0" layoutInCell="1" allowOverlap="1" wp14:anchorId="1605837E" wp14:editId="6C92420D">
                <wp:simplePos x="0" y="0"/>
                <wp:positionH relativeFrom="column">
                  <wp:posOffset>3427257</wp:posOffset>
                </wp:positionH>
                <wp:positionV relativeFrom="paragraph">
                  <wp:posOffset>4664075</wp:posOffset>
                </wp:positionV>
                <wp:extent cx="848404" cy="648764"/>
                <wp:effectExtent l="0" t="0" r="27940" b="18415"/>
                <wp:wrapNone/>
                <wp:docPr id="40" name="Flowchart: Terminator 40"/>
                <wp:cNvGraphicFramePr/>
                <a:graphic xmlns:a="http://schemas.openxmlformats.org/drawingml/2006/main">
                  <a:graphicData uri="http://schemas.microsoft.com/office/word/2010/wordprocessingShape">
                    <wps:wsp>
                      <wps:cNvSpPr/>
                      <wps:spPr>
                        <a:xfrm>
                          <a:off x="0" y="0"/>
                          <a:ext cx="848404" cy="648764"/>
                        </a:xfrm>
                        <a:prstGeom prst="flowChartTerminator">
                          <a:avLst/>
                        </a:prstGeom>
                        <a:solidFill>
                          <a:schemeClr val="accent1">
                            <a:alpha val="34000"/>
                          </a:schemeClr>
                        </a:solidFill>
                        <a:ln w="12700">
                          <a:solidFill>
                            <a:srgbClr val="000000"/>
                          </a:solidFill>
                          <a:prstDash val="dash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5CC981" id="Flowchart: Terminator 40" o:spid="_x0000_s1026" type="#_x0000_t116" style="position:absolute;margin-left:269.85pt;margin-top:367.25pt;width:66.8pt;height:51.1pt;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" fillcolor="#00aeef [3204]" strokeweight="1pt">
                <v:fill opacity="22359f"/>
                <v:stroke dashstyle="dashDot"/>
              </v:shape>
            </w:pict>
          </mc:Fallback>
        </mc:AlternateContent>
      </w:r>
      <w:r w:rsidR="00766BA2">
        <w:rPr>
          <w:rFonts w:ascii="Open Sans" w:hAnsi="Open Sans" w:cs="Open Sans"/>
          <w:noProof/>
          <w:color w:val="auto"/>
          <w:lang w:eastAsia="en-GB"/>
        </w:rPr>
        <mc:AlternateContent>
          <mc:Choice Requires="wps">
            <w:drawing>
              <wp:anchor distT="0" distB="0" distL="114300" distR="114300" simplePos="0" relativeHeight="252055552" behindDoc="0" locked="0" layoutInCell="1" allowOverlap="1" wp14:anchorId="41FCDF4A" wp14:editId="1D0EE962">
                <wp:simplePos x="0" y="0"/>
                <wp:positionH relativeFrom="column">
                  <wp:posOffset>2896604</wp:posOffset>
                </wp:positionH>
                <wp:positionV relativeFrom="paragraph">
                  <wp:posOffset>4473043</wp:posOffset>
                </wp:positionV>
                <wp:extent cx="1433225" cy="733647"/>
                <wp:effectExtent l="0" t="0" r="0" b="0"/>
                <wp:wrapNone/>
                <wp:docPr id="41" name="Rectangle 41"/>
                <wp:cNvGraphicFramePr/>
                <a:graphic xmlns:a="http://schemas.openxmlformats.org/drawingml/2006/main">
                  <a:graphicData uri="http://schemas.microsoft.com/office/word/2010/wordprocessingShape">
                    <wps:wsp>
                      <wps:cNvSpPr/>
                      <wps:spPr>
                        <a:xfrm>
                          <a:off x="0" y="0"/>
                          <a:ext cx="1433225" cy="73364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14F98" w:rsidRPr="00F2605F" w:rsidRDefault="00014F98" w:rsidP="00766BA2">
                            <w:pPr>
                              <w:jc w:val="right"/>
                              <w:rPr>
                                <w:b/>
                                <w:sz w:val="24"/>
                              </w:rPr>
                            </w:pPr>
                            <w:r w:rsidRPr="00F2605F">
                              <w:rPr>
                                <w:b/>
                                <w:sz w:val="24"/>
                              </w:rPr>
                              <w:t>Yorkshire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FCDF4A" id="Rectangle 41" o:spid="_x0000_s1159" style="position:absolute;margin-left:228.1pt;margin-top:352.2pt;width:112.85pt;height:57.75pt;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" filled="f" stroked="f" strokeweight="2pt">
                <v:textbox>
                  <w:txbxContent>
                    <w:p w:rsidR="00014F98" w:rsidRPr="00F2605F" w:rsidRDefault="00014F98" w:rsidP="00766BA2">
                      <w:pPr>
                        <w:jc w:val="right"/>
                        <w:rPr>
                          <w:b/>
                          <w:sz w:val="24"/>
                        </w:rPr>
                      </w:pPr>
                      <w:r w:rsidRPr="00F2605F">
                        <w:rPr>
                          <w:b/>
                          <w:sz w:val="24"/>
                        </w:rPr>
                        <w:t>Yorkshire</w:t>
                      </w:r>
                    </w:p>
                  </w:txbxContent>
                </v:textbox>
              </v:rect>
            </w:pict>
          </mc:Fallback>
        </mc:AlternateContent>
      </w:r>
      <w:r w:rsidR="00766BA2">
        <w:rPr>
          <w:rFonts w:ascii="Open Sans" w:hAnsi="Open Sans" w:cs="Open Sans"/>
          <w:noProof/>
          <w:color w:val="auto"/>
          <w:lang w:eastAsia="en-GB"/>
        </w:rPr>
        <mc:AlternateContent>
          <mc:Choice Requires="wps">
            <w:drawing>
              <wp:anchor distT="0" distB="0" distL="114300" distR="114300" simplePos="0" relativeHeight="252047360" behindDoc="0" locked="0" layoutInCell="1" allowOverlap="1" wp14:anchorId="5C384A3B" wp14:editId="76849ECF">
                <wp:simplePos x="0" y="0"/>
                <wp:positionH relativeFrom="column">
                  <wp:posOffset>2333079</wp:posOffset>
                </wp:positionH>
                <wp:positionV relativeFrom="paragraph">
                  <wp:posOffset>6429434</wp:posOffset>
                </wp:positionV>
                <wp:extent cx="890270" cy="559051"/>
                <wp:effectExtent l="0" t="0" r="24130" b="12700"/>
                <wp:wrapNone/>
                <wp:docPr id="46" name="Flowchart: Terminator 46"/>
                <wp:cNvGraphicFramePr/>
                <a:graphic xmlns:a="http://schemas.openxmlformats.org/drawingml/2006/main">
                  <a:graphicData uri="http://schemas.microsoft.com/office/word/2010/wordprocessingShape">
                    <wps:wsp>
                      <wps:cNvSpPr/>
                      <wps:spPr>
                        <a:xfrm>
                          <a:off x="0" y="0"/>
                          <a:ext cx="890270" cy="559051"/>
                        </a:xfrm>
                        <a:prstGeom prst="flowChartTerminator">
                          <a:avLst/>
                        </a:prstGeom>
                        <a:solidFill>
                          <a:schemeClr val="accent1">
                            <a:alpha val="34000"/>
                          </a:schemeClr>
                        </a:solidFill>
                        <a:ln w="12700">
                          <a:solidFill>
                            <a:srgbClr val="000000"/>
                          </a:solidFill>
                          <a:prstDash val="dash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276F034" id="Flowchart: Terminator 46" o:spid="_x0000_s1026" type="#_x0000_t116" style="position:absolute;margin-left:183.7pt;margin-top:506.25pt;width:70.1pt;height:44pt;z-index:252047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" fillcolor="#00aeef [3204]" strokeweight="1pt">
                <v:fill opacity="22359f"/>
                <v:stroke dashstyle="dashDot"/>
              </v:shape>
            </w:pict>
          </mc:Fallback>
        </mc:AlternateContent>
      </w:r>
      <w:r w:rsidR="00766BA2">
        <w:rPr>
          <w:rFonts w:ascii="Open Sans" w:hAnsi="Open Sans" w:cs="Open Sans"/>
          <w:noProof/>
          <w:color w:val="auto"/>
          <w:lang w:eastAsia="en-GB"/>
        </w:rPr>
        <mc:AlternateContent>
          <mc:Choice Requires="wps">
            <w:drawing>
              <wp:anchor distT="0" distB="0" distL="114300" distR="114300" simplePos="0" relativeHeight="252056576" behindDoc="0" locked="0" layoutInCell="1" allowOverlap="1" wp14:anchorId="58CD622F" wp14:editId="5A3C8FFF">
                <wp:simplePos x="0" y="0"/>
                <wp:positionH relativeFrom="column">
                  <wp:posOffset>2859597</wp:posOffset>
                </wp:positionH>
                <wp:positionV relativeFrom="paragraph">
                  <wp:posOffset>5378613</wp:posOffset>
                </wp:positionV>
                <wp:extent cx="1433225" cy="914163"/>
                <wp:effectExtent l="0" t="0" r="0" b="0"/>
                <wp:wrapNone/>
                <wp:docPr id="47" name="Rectangle 47"/>
                <wp:cNvGraphicFramePr/>
                <a:graphic xmlns:a="http://schemas.openxmlformats.org/drawingml/2006/main">
                  <a:graphicData uri="http://schemas.microsoft.com/office/word/2010/wordprocessingShape">
                    <wps:wsp>
                      <wps:cNvSpPr/>
                      <wps:spPr>
                        <a:xfrm>
                          <a:off x="0" y="0"/>
                          <a:ext cx="1433225" cy="91416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14F98" w:rsidRPr="00F2605F" w:rsidRDefault="00014F98" w:rsidP="00766BA2">
                            <w:pPr>
                              <w:jc w:val="right"/>
                              <w:rPr>
                                <w:b/>
                                <w:sz w:val="24"/>
                              </w:rPr>
                            </w:pPr>
                            <w:r w:rsidRPr="00F2605F">
                              <w:rPr>
                                <w:b/>
                                <w:sz w:val="24"/>
                              </w:rPr>
                              <w:t>Midlands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CD622F" id="Rectangle 47" o:spid="_x0000_s1160" style="position:absolute;margin-left:225.15pt;margin-top:423.5pt;width:112.85pt;height:1in;z-index:25205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" filled="f" stroked="f" strokeweight="2pt">
                <v:textbox>
                  <w:txbxContent>
                    <w:p w:rsidR="00014F98" w:rsidRPr="00F2605F" w:rsidRDefault="00014F98" w:rsidP="00766BA2">
                      <w:pPr>
                        <w:jc w:val="right"/>
                        <w:rPr>
                          <w:b/>
                          <w:sz w:val="24"/>
                        </w:rPr>
                      </w:pPr>
                      <w:r w:rsidRPr="00F2605F">
                        <w:rPr>
                          <w:b/>
                          <w:sz w:val="24"/>
                        </w:rPr>
                        <w:t>Midlands</w:t>
                      </w:r>
                    </w:p>
                  </w:txbxContent>
                </v:textbox>
              </v:rect>
            </w:pict>
          </mc:Fallback>
        </mc:AlternateContent>
      </w:r>
      <w:r w:rsidR="00766BA2">
        <w:rPr>
          <w:rFonts w:ascii="Open Sans" w:hAnsi="Open Sans" w:cs="Open Sans"/>
          <w:noProof/>
          <w:color w:val="auto"/>
          <w:lang w:eastAsia="en-GB"/>
        </w:rPr>
        <mc:AlternateContent>
          <mc:Choice Requires="wps">
            <w:drawing>
              <wp:anchor distT="0" distB="0" distL="114300" distR="114300" simplePos="0" relativeHeight="252054528" behindDoc="0" locked="0" layoutInCell="1" allowOverlap="1" wp14:anchorId="606D0B31" wp14:editId="525343AC">
                <wp:simplePos x="0" y="0"/>
                <wp:positionH relativeFrom="column">
                  <wp:posOffset>3155123</wp:posOffset>
                </wp:positionH>
                <wp:positionV relativeFrom="paragraph">
                  <wp:posOffset>2907503</wp:posOffset>
                </wp:positionV>
                <wp:extent cx="1433225" cy="1148316"/>
                <wp:effectExtent l="0" t="0" r="0" b="0"/>
                <wp:wrapNone/>
                <wp:docPr id="48" name="Rectangle 48"/>
                <wp:cNvGraphicFramePr/>
                <a:graphic xmlns:a="http://schemas.openxmlformats.org/drawingml/2006/main">
                  <a:graphicData uri="http://schemas.microsoft.com/office/word/2010/wordprocessingShape">
                    <wps:wsp>
                      <wps:cNvSpPr/>
                      <wps:spPr>
                        <a:xfrm>
                          <a:off x="0" y="0"/>
                          <a:ext cx="1433225" cy="114831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14F98" w:rsidRPr="00F2605F" w:rsidRDefault="00014F98" w:rsidP="00766BA2">
                            <w:pPr>
                              <w:jc w:val="right"/>
                              <w:rPr>
                                <w:b/>
                                <w:sz w:val="24"/>
                              </w:rPr>
                            </w:pPr>
                            <w:r w:rsidRPr="00F2605F">
                              <w:rPr>
                                <w:b/>
                                <w:sz w:val="24"/>
                              </w:rPr>
                              <w:t>NE England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6D0B31" id="Rectangle 48" o:spid="_x0000_s1161" style="position:absolute;margin-left:248.45pt;margin-top:228.95pt;width:112.85pt;height:90.4pt;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" filled="f" stroked="f" strokeweight="2pt">
                <v:textbox>
                  <w:txbxContent>
                    <w:p w:rsidR="00014F98" w:rsidRPr="00F2605F" w:rsidRDefault="00014F98" w:rsidP="00766BA2">
                      <w:pPr>
                        <w:jc w:val="right"/>
                        <w:rPr>
                          <w:b/>
                          <w:sz w:val="24"/>
                        </w:rPr>
                      </w:pPr>
                      <w:r w:rsidRPr="00F2605F">
                        <w:rPr>
                          <w:b/>
                          <w:sz w:val="24"/>
                        </w:rPr>
                        <w:t>NE England</w:t>
                      </w:r>
                    </w:p>
                  </w:txbxContent>
                </v:textbox>
              </v:rect>
            </w:pict>
          </mc:Fallback>
        </mc:AlternateContent>
      </w:r>
      <w:r w:rsidR="00766BA2">
        <w:rPr>
          <w:rFonts w:ascii="Open Sans" w:hAnsi="Open Sans" w:cs="Open Sans"/>
          <w:noProof/>
          <w:color w:val="auto"/>
          <w:lang w:eastAsia="en-GB"/>
        </w:rPr>
        <mc:AlternateContent>
          <mc:Choice Requires="wps">
            <w:drawing>
              <wp:anchor distT="0" distB="0" distL="114300" distR="114300" simplePos="0" relativeHeight="252053504" behindDoc="0" locked="0" layoutInCell="1" allowOverlap="1" wp14:anchorId="5F57F466" wp14:editId="4C47E1DE">
                <wp:simplePos x="0" y="0"/>
                <wp:positionH relativeFrom="column">
                  <wp:posOffset>2012950</wp:posOffset>
                </wp:positionH>
                <wp:positionV relativeFrom="paragraph">
                  <wp:posOffset>3120656</wp:posOffset>
                </wp:positionV>
                <wp:extent cx="1137654" cy="340242"/>
                <wp:effectExtent l="0" t="0" r="0" b="0"/>
                <wp:wrapNone/>
                <wp:docPr id="49" name="Rectangle 49"/>
                <wp:cNvGraphicFramePr/>
                <a:graphic xmlns:a="http://schemas.openxmlformats.org/drawingml/2006/main">
                  <a:graphicData uri="http://schemas.microsoft.com/office/word/2010/wordprocessingShape">
                    <wps:wsp>
                      <wps:cNvSpPr/>
                      <wps:spPr>
                        <a:xfrm>
                          <a:off x="0" y="0"/>
                          <a:ext cx="1137654" cy="34024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14F98" w:rsidRPr="00F2605F" w:rsidRDefault="00014F98" w:rsidP="00766BA2">
                            <w:pPr>
                              <w:jc w:val="center"/>
                              <w:rPr>
                                <w:b/>
                                <w:sz w:val="24"/>
                              </w:rPr>
                            </w:pPr>
                            <w:r w:rsidRPr="00F2605F">
                              <w:rPr>
                                <w:b/>
                                <w:sz w:val="24"/>
                              </w:rPr>
                              <w:t>Scotland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F57F466" id="Rectangle 49" o:spid="_x0000_s1162" style="position:absolute;margin-left:158.5pt;margin-top:245.7pt;width:89.6pt;height:26.8pt;z-index:252053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" filled="f" stroked="f" strokeweight="2pt">
                <v:textbox>
                  <w:txbxContent>
                    <w:p w:rsidR="00014F98" w:rsidRPr="00F2605F" w:rsidRDefault="00014F98" w:rsidP="00766BA2">
                      <w:pPr>
                        <w:jc w:val="center"/>
                        <w:rPr>
                          <w:b/>
                          <w:sz w:val="24"/>
                        </w:rPr>
                      </w:pPr>
                      <w:r w:rsidRPr="00F2605F">
                        <w:rPr>
                          <w:b/>
                          <w:sz w:val="24"/>
                        </w:rPr>
                        <w:t>Scotland</w:t>
                      </w:r>
                    </w:p>
                  </w:txbxContent>
                </v:textbox>
              </v:rect>
            </w:pict>
          </mc:Fallback>
        </mc:AlternateContent>
      </w:r>
      <w:r w:rsidR="00766BA2">
        <w:rPr>
          <w:rFonts w:ascii="Open Sans" w:hAnsi="Open Sans" w:cs="Open Sans"/>
          <w:noProof/>
          <w:color w:val="auto"/>
          <w:lang w:eastAsia="en-GB"/>
        </w:rPr>
        <mc:AlternateContent>
          <mc:Choice Requires="wps">
            <w:drawing>
              <wp:anchor distT="0" distB="0" distL="114300" distR="114300" simplePos="0" relativeHeight="252052480" behindDoc="0" locked="0" layoutInCell="1" allowOverlap="1" wp14:anchorId="7CB0E24D" wp14:editId="28E6B051">
                <wp:simplePos x="0" y="0"/>
                <wp:positionH relativeFrom="column">
                  <wp:posOffset>3389844</wp:posOffset>
                </wp:positionH>
                <wp:positionV relativeFrom="paragraph">
                  <wp:posOffset>5388272</wp:posOffset>
                </wp:positionV>
                <wp:extent cx="853325" cy="676893"/>
                <wp:effectExtent l="0" t="0" r="23495" b="28575"/>
                <wp:wrapNone/>
                <wp:docPr id="50" name="Flowchart: Terminator 50"/>
                <wp:cNvGraphicFramePr/>
                <a:graphic xmlns:a="http://schemas.openxmlformats.org/drawingml/2006/main">
                  <a:graphicData uri="http://schemas.microsoft.com/office/word/2010/wordprocessingShape">
                    <wps:wsp>
                      <wps:cNvSpPr/>
                      <wps:spPr>
                        <a:xfrm>
                          <a:off x="0" y="0"/>
                          <a:ext cx="853325" cy="676893"/>
                        </a:xfrm>
                        <a:prstGeom prst="flowChartTerminator">
                          <a:avLst/>
                        </a:prstGeom>
                        <a:solidFill>
                          <a:schemeClr val="accent1">
                            <a:alpha val="34000"/>
                          </a:schemeClr>
                        </a:solidFill>
                        <a:ln w="12700">
                          <a:solidFill>
                            <a:srgbClr val="000000"/>
                          </a:solidFill>
                          <a:prstDash val="dash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4C0FA4" id="Flowchart: Terminator 50" o:spid="_x0000_s1026" type="#_x0000_t116" style="position:absolute;margin-left:266.9pt;margin-top:424.25pt;width:67.2pt;height:53.3pt;z-index:25205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" fillcolor="#00aeef [3204]" strokeweight="1pt">
                <v:fill opacity="22359f"/>
                <v:stroke dashstyle="dashDot"/>
              </v:shape>
            </w:pict>
          </mc:Fallback>
        </mc:AlternateContent>
      </w:r>
      <w:r w:rsidR="00766BA2">
        <w:rPr>
          <w:rFonts w:ascii="Open Sans" w:hAnsi="Open Sans" w:cs="Open Sans"/>
          <w:noProof/>
          <w:color w:val="auto"/>
          <w:lang w:eastAsia="en-GB"/>
        </w:rPr>
        <mc:AlternateContent>
          <mc:Choice Requires="wps">
            <w:drawing>
              <wp:anchor distT="0" distB="0" distL="114300" distR="114300" simplePos="0" relativeHeight="252050432" behindDoc="0" locked="0" layoutInCell="1" allowOverlap="1" wp14:anchorId="3506CF25" wp14:editId="61458F5D">
                <wp:simplePos x="0" y="0"/>
                <wp:positionH relativeFrom="column">
                  <wp:posOffset>2842194</wp:posOffset>
                </wp:positionH>
                <wp:positionV relativeFrom="paragraph">
                  <wp:posOffset>3926206</wp:posOffset>
                </wp:positionV>
                <wp:extent cx="446759" cy="1461135"/>
                <wp:effectExtent l="152400" t="38100" r="163195" b="24765"/>
                <wp:wrapNone/>
                <wp:docPr id="51" name="Flowchart: Terminator 51"/>
                <wp:cNvGraphicFramePr/>
                <a:graphic xmlns:a="http://schemas.openxmlformats.org/drawingml/2006/main">
                  <a:graphicData uri="http://schemas.microsoft.com/office/word/2010/wordprocessingShape">
                    <wps:wsp>
                      <wps:cNvSpPr/>
                      <wps:spPr>
                        <a:xfrm rot="20632752">
                          <a:off x="0" y="0"/>
                          <a:ext cx="446759" cy="1461135"/>
                        </a:xfrm>
                        <a:prstGeom prst="flowChartTerminator">
                          <a:avLst/>
                        </a:prstGeom>
                        <a:solidFill>
                          <a:schemeClr val="accent1">
                            <a:alpha val="34000"/>
                          </a:schemeClr>
                        </a:solidFill>
                        <a:ln w="12700">
                          <a:solidFill>
                            <a:srgbClr val="000000"/>
                          </a:solidFill>
                          <a:prstDash val="dash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9088B6" id="Flowchart: Terminator 51" o:spid="_x0000_s1026" type="#_x0000_t116" style="position:absolute;margin-left:223.8pt;margin-top:309.15pt;width:35.2pt;height:115.05pt;rotation:-1056493fd;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" fillcolor="#00aeef [3204]" strokeweight="1pt">
                <v:fill opacity="22359f"/>
                <v:stroke dashstyle="dashDot"/>
              </v:shape>
            </w:pict>
          </mc:Fallback>
        </mc:AlternateContent>
      </w:r>
      <w:r w:rsidR="00766BA2">
        <w:rPr>
          <w:rFonts w:ascii="Open Sans" w:hAnsi="Open Sans" w:cs="Open Sans"/>
          <w:noProof/>
          <w:color w:val="auto"/>
          <w:lang w:eastAsia="en-GB"/>
        </w:rPr>
        <mc:AlternateContent>
          <mc:Choice Requires="wps">
            <w:drawing>
              <wp:anchor distT="0" distB="0" distL="114300" distR="114300" simplePos="0" relativeHeight="252049408" behindDoc="0" locked="0" layoutInCell="1" allowOverlap="1" wp14:anchorId="4499C338" wp14:editId="59E30C6A">
                <wp:simplePos x="0" y="0"/>
                <wp:positionH relativeFrom="column">
                  <wp:posOffset>3282966</wp:posOffset>
                </wp:positionH>
                <wp:positionV relativeFrom="paragraph">
                  <wp:posOffset>3155711</wp:posOffset>
                </wp:positionV>
                <wp:extent cx="1448410" cy="1270660"/>
                <wp:effectExtent l="0" t="0" r="19050" b="24765"/>
                <wp:wrapNone/>
                <wp:docPr id="52" name="Flowchart: Terminator 52"/>
                <wp:cNvGraphicFramePr/>
                <a:graphic xmlns:a="http://schemas.openxmlformats.org/drawingml/2006/main">
                  <a:graphicData uri="http://schemas.microsoft.com/office/word/2010/wordprocessingShape">
                    <wps:wsp>
                      <wps:cNvSpPr/>
                      <wps:spPr>
                        <a:xfrm>
                          <a:off x="0" y="0"/>
                          <a:ext cx="1448410" cy="1270660"/>
                        </a:xfrm>
                        <a:prstGeom prst="flowChartTerminator">
                          <a:avLst/>
                        </a:prstGeom>
                        <a:solidFill>
                          <a:schemeClr val="accent1">
                            <a:alpha val="34000"/>
                          </a:schemeClr>
                        </a:solidFill>
                        <a:ln w="12700">
                          <a:solidFill>
                            <a:srgbClr val="000000"/>
                          </a:solidFill>
                          <a:prstDash val="dash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B49A9C" id="Flowchart: Terminator 52" o:spid="_x0000_s1026" type="#_x0000_t116" style="position:absolute;margin-left:258.5pt;margin-top:248.5pt;width:114.05pt;height:100.05pt;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" fillcolor="#00aeef [3204]" strokeweight="1pt">
                <v:fill opacity="22359f"/>
                <v:stroke dashstyle="dashDot"/>
              </v:shape>
            </w:pict>
          </mc:Fallback>
        </mc:AlternateContent>
      </w:r>
      <w:r w:rsidR="00766BA2">
        <w:rPr>
          <w:rFonts w:ascii="Open Sans" w:hAnsi="Open Sans" w:cs="Open Sans"/>
          <w:noProof/>
          <w:color w:val="auto"/>
          <w:lang w:eastAsia="en-GB"/>
        </w:rPr>
        <mc:AlternateContent>
          <mc:Choice Requires="wps">
            <w:drawing>
              <wp:anchor distT="0" distB="0" distL="114300" distR="114300" simplePos="0" relativeHeight="252048384" behindDoc="0" locked="0" layoutInCell="1" allowOverlap="1" wp14:anchorId="76602CE0" wp14:editId="62A67C91">
                <wp:simplePos x="0" y="0"/>
                <wp:positionH relativeFrom="column">
                  <wp:posOffset>1869242</wp:posOffset>
                </wp:positionH>
                <wp:positionV relativeFrom="paragraph">
                  <wp:posOffset>2561392</wp:posOffset>
                </wp:positionV>
                <wp:extent cx="1448410" cy="1140031"/>
                <wp:effectExtent l="0" t="0" r="19050" b="22225"/>
                <wp:wrapNone/>
                <wp:docPr id="53" name="Flowchart: Terminator 53"/>
                <wp:cNvGraphicFramePr/>
                <a:graphic xmlns:a="http://schemas.openxmlformats.org/drawingml/2006/main">
                  <a:graphicData uri="http://schemas.microsoft.com/office/word/2010/wordprocessingShape">
                    <wps:wsp>
                      <wps:cNvSpPr/>
                      <wps:spPr>
                        <a:xfrm>
                          <a:off x="0" y="0"/>
                          <a:ext cx="1448410" cy="1140031"/>
                        </a:xfrm>
                        <a:prstGeom prst="flowChartTerminator">
                          <a:avLst/>
                        </a:prstGeom>
                        <a:solidFill>
                          <a:schemeClr val="accent1">
                            <a:alpha val="34000"/>
                          </a:schemeClr>
                        </a:solidFill>
                        <a:ln w="12700">
                          <a:solidFill>
                            <a:srgbClr val="000000"/>
                          </a:solidFill>
                          <a:prstDash val="dash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15E91B" id="Flowchart: Terminator 53" o:spid="_x0000_s1026" type="#_x0000_t116" style="position:absolute;margin-left:147.2pt;margin-top:201.7pt;width:114.05pt;height:89.75pt;z-index:25204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" fillcolor="#00aeef [3204]" strokeweight="1pt">
                <v:fill opacity="22359f"/>
                <v:stroke dashstyle="dashDot"/>
              </v:shape>
            </w:pict>
          </mc:Fallback>
        </mc:AlternateContent>
      </w:r>
      <w:r w:rsidR="00766BA2">
        <w:rPr>
          <w:rFonts w:ascii="Open Sans" w:hAnsi="Open Sans" w:cs="Open Sans"/>
          <w:noProof/>
          <w:color w:val="auto"/>
          <w:lang w:eastAsia="en-GB"/>
        </w:rPr>
        <w:drawing>
          <wp:inline distT="0" distB="0" distL="0" distR="0" wp14:anchorId="2805B5CC" wp14:editId="7E1C14E5">
            <wp:extent cx="6472052" cy="9146363"/>
            <wp:effectExtent l="0" t="0" r="508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inewaterschemedistribution.jpg"/>
                    <pic:cNvPicPr/>
                  </pic:nvPicPr>
                  <pic:blipFill>
                    <a:blip r:embed="rId30">
                      <a:extLst>
                        <a:ext uri="{28A0092B-C50C-407E-A947-70E740481C1C}">
                          <a14:useLocalDpi xmlns:a14="http://schemas.microsoft.com/office/drawing/2010/main" val="0"/>
                        </a:ext>
                      </a:extLst>
                    </a:blip>
                    <a:stretch>
                      <a:fillRect/>
                    </a:stretch>
                  </pic:blipFill>
                  <pic:spPr>
                    <a:xfrm>
                      <a:off x="0" y="0"/>
                      <a:ext cx="6474952" cy="9150461"/>
                    </a:xfrm>
                    <a:prstGeom prst="rect">
                      <a:avLst/>
                    </a:prstGeom>
                  </pic:spPr>
                </pic:pic>
              </a:graphicData>
            </a:graphic>
          </wp:inline>
        </w:drawing>
      </w:r>
    </w:p>
    <w:p w:rsidR="00603742" w:rsidRDefault="00603742" w:rsidP="00766BA2">
      <w:pPr>
        <w:pStyle w:val="Environmentnormal"/>
        <w:rPr>
          <w:rFonts w:ascii="Open Sans" w:hAnsi="Open Sans" w:cs="Open Sans"/>
          <w:color w:val="auto"/>
        </w:rPr>
      </w:pPr>
    </w:p>
    <w:p w:rsidR="00603742" w:rsidRDefault="007934C4" w:rsidP="00603742">
      <w:pPr>
        <w:pStyle w:val="Environmentnormal"/>
        <w:rPr>
          <w:rFonts w:ascii="Open Sans" w:hAnsi="Open Sans" w:cs="Open Sans"/>
          <w:color w:val="auto"/>
        </w:rPr>
        <w:sectPr w:rsidR="00603742" w:rsidSect="007C18FE">
          <w:pgSz w:w="11906" w:h="16838"/>
          <w:pgMar w:top="964" w:right="964" w:bottom="964" w:left="964" w:header="397" w:footer="567" w:gutter="0"/>
          <w:cols w:space="708"/>
          <w:titlePg/>
          <w:docGrid w:linePitch="360"/>
        </w:sectPr>
      </w:pPr>
      <w:r>
        <w:rPr>
          <w:rFonts w:ascii="Open Sans" w:hAnsi="Open Sans" w:cs="Open Sans"/>
          <w:noProof/>
          <w:color w:val="auto"/>
          <w:lang w:eastAsia="en-GB"/>
        </w:rPr>
        <w:lastRenderedPageBreak/>
        <w:drawing>
          <wp:anchor distT="0" distB="0" distL="114300" distR="114300" simplePos="0" relativeHeight="252118016" behindDoc="0" locked="0" layoutInCell="1" allowOverlap="1" wp14:anchorId="5EB3C2BF" wp14:editId="3143068F">
            <wp:simplePos x="0" y="0"/>
            <wp:positionH relativeFrom="margin">
              <wp:posOffset>4682490</wp:posOffset>
            </wp:positionH>
            <wp:positionV relativeFrom="paragraph">
              <wp:posOffset>5704840</wp:posOffset>
            </wp:positionV>
            <wp:extent cx="373380" cy="1564005"/>
            <wp:effectExtent l="19050" t="19050" r="26670" b="17145"/>
            <wp:wrapNone/>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l="41037" t="23238" r="53069" b="11502"/>
                    <a:stretch/>
                  </pic:blipFill>
                  <pic:spPr bwMode="auto">
                    <a:xfrm>
                      <a:off x="0" y="0"/>
                      <a:ext cx="373380" cy="1564005"/>
                    </a:xfrm>
                    <a:prstGeom prst="rect">
                      <a:avLst/>
                    </a:prstGeom>
                    <a:noFill/>
                    <a:ln w="22225" cap="flat" cmpd="sng" algn="ctr">
                      <a:solidFill>
                        <a:srgbClr val="252525"/>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02DE1">
        <w:rPr>
          <w:rFonts w:ascii="Open Sans" w:hAnsi="Open Sans" w:cs="Open Sans"/>
          <w:noProof/>
          <w:color w:val="auto"/>
          <w:lang w:eastAsia="en-GB"/>
        </w:rPr>
        <w:drawing>
          <wp:anchor distT="0" distB="0" distL="114300" distR="114300" simplePos="0" relativeHeight="252206080" behindDoc="0" locked="0" layoutInCell="1" allowOverlap="1">
            <wp:simplePos x="0" y="0"/>
            <wp:positionH relativeFrom="column">
              <wp:posOffset>4958080</wp:posOffset>
            </wp:positionH>
            <wp:positionV relativeFrom="paragraph">
              <wp:posOffset>2067398</wp:posOffset>
            </wp:positionV>
            <wp:extent cx="361507" cy="1530793"/>
            <wp:effectExtent l="19050" t="19050" r="19685" b="12700"/>
            <wp:wrapNone/>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4">
                      <a:extLst>
                        <a:ext uri="{28A0092B-C50C-407E-A947-70E740481C1C}">
                          <a14:useLocalDpi xmlns:a14="http://schemas.microsoft.com/office/drawing/2010/main" val="0"/>
                        </a:ext>
                      </a:extLst>
                    </a:blip>
                    <a:srcRect l="56635" t="22755" r="37976" b="12145"/>
                    <a:stretch/>
                  </pic:blipFill>
                  <pic:spPr bwMode="auto">
                    <a:xfrm>
                      <a:off x="0" y="0"/>
                      <a:ext cx="361507" cy="1530793"/>
                    </a:xfrm>
                    <a:prstGeom prst="rect">
                      <a:avLst/>
                    </a:prstGeom>
                    <a:noFill/>
                    <a:ln w="25400" cap="flat" cmpd="sng" algn="ctr">
                      <a:solidFill>
                        <a:srgbClr val="252525"/>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82491">
        <w:rPr>
          <w:noProof/>
          <w:lang w:eastAsia="en-GB"/>
        </w:rPr>
        <mc:AlternateContent>
          <mc:Choice Requires="wps">
            <w:drawing>
              <wp:anchor distT="0" distB="0" distL="114300" distR="114300" simplePos="0" relativeHeight="252179456" behindDoc="0" locked="0" layoutInCell="1" allowOverlap="1" wp14:anchorId="1A90914C" wp14:editId="3722DDB6">
                <wp:simplePos x="0" y="0"/>
                <wp:positionH relativeFrom="page">
                  <wp:posOffset>707272</wp:posOffset>
                </wp:positionH>
                <wp:positionV relativeFrom="paragraph">
                  <wp:posOffset>8527607</wp:posOffset>
                </wp:positionV>
                <wp:extent cx="6294475" cy="584791"/>
                <wp:effectExtent l="0" t="0" r="11430" b="25400"/>
                <wp:wrapNone/>
                <wp:docPr id="352" name="Rectangle 352"/>
                <wp:cNvGraphicFramePr/>
                <a:graphic xmlns:a="http://schemas.openxmlformats.org/drawingml/2006/main">
                  <a:graphicData uri="http://schemas.microsoft.com/office/word/2010/wordprocessingShape">
                    <wps:wsp>
                      <wps:cNvSpPr/>
                      <wps:spPr>
                        <a:xfrm>
                          <a:off x="0" y="0"/>
                          <a:ext cx="6294475" cy="584791"/>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014F98" w:rsidRDefault="00014F98" w:rsidP="00A82491">
                            <w:pPr>
                              <w:jc w:val="center"/>
                            </w:pPr>
                            <w:r>
                              <w:t>Figure 9.2 – Geochemical fingerprint (anions) of types of coal mine waters per region in Great Britain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90914C" id="Rectangle 352" o:spid="_x0000_s1163" style="position:absolute;margin-left:55.7pt;margin-top:671.45pt;width:495.65pt;height:46.05pt;z-index:252179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" fillcolor="white [3201]" strokecolor="white [3212]" strokeweight="2pt">
                <v:textbox>
                  <w:txbxContent>
                    <w:p w:rsidR="00014F98" w:rsidRDefault="00014F98" w:rsidP="00A82491">
                      <w:pPr>
                        <w:jc w:val="center"/>
                      </w:pPr>
                      <w:r>
                        <w:t>Figure 9.2 – Geochemical fingerprint (anions) of types of coal mine waters per region in Great Britain</w:t>
                      </w:r>
                    </w:p>
                  </w:txbxContent>
                </v:textbox>
                <w10:wrap anchorx="page"/>
              </v:rect>
            </w:pict>
          </mc:Fallback>
        </mc:AlternateContent>
      </w:r>
      <w:r w:rsidR="00B94294">
        <w:rPr>
          <w:rFonts w:ascii="Open Sans" w:hAnsi="Open Sans" w:cs="Open Sans"/>
          <w:noProof/>
          <w:color w:val="auto"/>
          <w:lang w:eastAsia="en-GB"/>
        </w:rPr>
        <w:drawing>
          <wp:anchor distT="0" distB="0" distL="114300" distR="114300" simplePos="0" relativeHeight="252131328" behindDoc="0" locked="0" layoutInCell="1" allowOverlap="1">
            <wp:simplePos x="0" y="0"/>
            <wp:positionH relativeFrom="column">
              <wp:posOffset>738195</wp:posOffset>
            </wp:positionH>
            <wp:positionV relativeFrom="paragraph">
              <wp:posOffset>335472</wp:posOffset>
            </wp:positionV>
            <wp:extent cx="5051433" cy="372140"/>
            <wp:effectExtent l="19050" t="19050" r="15875" b="2794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3">
                      <a:extLst>
                        <a:ext uri="{28A0092B-C50C-407E-A947-70E740481C1C}">
                          <a14:useLocalDpi xmlns:a14="http://schemas.microsoft.com/office/drawing/2010/main" val="0"/>
                        </a:ext>
                      </a:extLst>
                    </a:blip>
                    <a:srcRect l="34099" t="94046" r="33163" b="1464"/>
                    <a:stretch/>
                  </pic:blipFill>
                  <pic:spPr bwMode="auto">
                    <a:xfrm>
                      <a:off x="0" y="0"/>
                      <a:ext cx="5106114" cy="376168"/>
                    </a:xfrm>
                    <a:prstGeom prst="rect">
                      <a:avLst/>
                    </a:prstGeom>
                    <a:noFill/>
                    <a:ln>
                      <a:solidFill>
                        <a:schemeClr val="bg1">
                          <a:lumMod val="50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F7FBE">
        <w:rPr>
          <w:rFonts w:ascii="Open Sans" w:hAnsi="Open Sans" w:cs="Open Sans"/>
          <w:noProof/>
          <w:color w:val="auto"/>
          <w:lang w:eastAsia="en-GB"/>
        </w:rPr>
        <w:drawing>
          <wp:anchor distT="0" distB="0" distL="114300" distR="114300" simplePos="0" relativeHeight="252115968" behindDoc="0" locked="0" layoutInCell="1" allowOverlap="1" wp14:anchorId="376C43A6" wp14:editId="4F6BFAE4">
            <wp:simplePos x="0" y="0"/>
            <wp:positionH relativeFrom="margin">
              <wp:posOffset>982345</wp:posOffset>
            </wp:positionH>
            <wp:positionV relativeFrom="paragraph">
              <wp:posOffset>2184238</wp:posOffset>
            </wp:positionV>
            <wp:extent cx="392430" cy="1543685"/>
            <wp:effectExtent l="19050" t="19050" r="26670" b="18415"/>
            <wp:wrapNone/>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3">
                      <a:extLst>
                        <a:ext uri="{28A0092B-C50C-407E-A947-70E740481C1C}">
                          <a14:useLocalDpi xmlns:a14="http://schemas.microsoft.com/office/drawing/2010/main" val="0"/>
                        </a:ext>
                      </a:extLst>
                    </a:blip>
                    <a:srcRect l="25287" t="23238" r="68661" b="13824"/>
                    <a:stretch/>
                  </pic:blipFill>
                  <pic:spPr bwMode="auto">
                    <a:xfrm>
                      <a:off x="0" y="0"/>
                      <a:ext cx="392430" cy="1543685"/>
                    </a:xfrm>
                    <a:prstGeom prst="rect">
                      <a:avLst/>
                    </a:prstGeom>
                    <a:noFill/>
                    <a:ln w="22225" cap="flat" cmpd="sng" algn="ctr">
                      <a:solidFill>
                        <a:srgbClr val="252525"/>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F7FBE">
        <w:rPr>
          <w:rFonts w:ascii="Open Sans" w:hAnsi="Open Sans" w:cs="Open Sans"/>
          <w:noProof/>
          <w:color w:val="auto"/>
          <w:lang w:eastAsia="en-GB"/>
        </w:rPr>
        <w:drawing>
          <wp:anchor distT="0" distB="0" distL="114300" distR="114300" simplePos="0" relativeHeight="252113920" behindDoc="0" locked="0" layoutInCell="1" allowOverlap="1">
            <wp:simplePos x="0" y="0"/>
            <wp:positionH relativeFrom="margin">
              <wp:posOffset>1620520</wp:posOffset>
            </wp:positionH>
            <wp:positionV relativeFrom="paragraph">
              <wp:posOffset>5906770</wp:posOffset>
            </wp:positionV>
            <wp:extent cx="360045" cy="1573530"/>
            <wp:effectExtent l="19050" t="19050" r="20955" b="26670"/>
            <wp:wrapNone/>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3">
                      <a:extLst>
                        <a:ext uri="{28A0092B-C50C-407E-A947-70E740481C1C}">
                          <a14:useLocalDpi xmlns:a14="http://schemas.microsoft.com/office/drawing/2010/main" val="0"/>
                        </a:ext>
                      </a:extLst>
                    </a:blip>
                    <a:srcRect l="9892" t="23238" r="84564" b="12713"/>
                    <a:stretch/>
                  </pic:blipFill>
                  <pic:spPr bwMode="auto">
                    <a:xfrm>
                      <a:off x="0" y="0"/>
                      <a:ext cx="360045" cy="1573530"/>
                    </a:xfrm>
                    <a:prstGeom prst="rect">
                      <a:avLst/>
                    </a:prstGeom>
                    <a:noFill/>
                    <a:ln w="22225" cap="flat" cmpd="sng" algn="ctr">
                      <a:solidFill>
                        <a:srgbClr val="252525"/>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70453">
        <w:rPr>
          <w:rFonts w:ascii="Open Sans" w:hAnsi="Open Sans" w:cs="Open Sans"/>
          <w:noProof/>
          <w:color w:val="auto"/>
          <w:lang w:eastAsia="en-GB"/>
        </w:rPr>
        <w:drawing>
          <wp:anchor distT="0" distB="0" distL="114300" distR="114300" simplePos="0" relativeHeight="252122112" behindDoc="0" locked="0" layoutInCell="1" allowOverlap="1" wp14:anchorId="28D305EA" wp14:editId="4296A85E">
            <wp:simplePos x="0" y="0"/>
            <wp:positionH relativeFrom="margin">
              <wp:posOffset>1598295</wp:posOffset>
            </wp:positionH>
            <wp:positionV relativeFrom="paragraph">
              <wp:posOffset>3997960</wp:posOffset>
            </wp:positionV>
            <wp:extent cx="393065" cy="1575435"/>
            <wp:effectExtent l="19050" t="19050" r="26035" b="24765"/>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3">
                      <a:extLst>
                        <a:ext uri="{28A0092B-C50C-407E-A947-70E740481C1C}">
                          <a14:useLocalDpi xmlns:a14="http://schemas.microsoft.com/office/drawing/2010/main" val="0"/>
                        </a:ext>
                      </a:extLst>
                    </a:blip>
                    <a:srcRect l="72092" t="23239" r="21855" b="12589"/>
                    <a:stretch/>
                  </pic:blipFill>
                  <pic:spPr bwMode="auto">
                    <a:xfrm>
                      <a:off x="0" y="0"/>
                      <a:ext cx="393065" cy="1575435"/>
                    </a:xfrm>
                    <a:prstGeom prst="rect">
                      <a:avLst/>
                    </a:prstGeom>
                    <a:noFill/>
                    <a:ln w="2222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70453">
        <w:rPr>
          <w:rFonts w:ascii="Open Sans" w:hAnsi="Open Sans" w:cs="Open Sans"/>
          <w:noProof/>
          <w:color w:val="auto"/>
          <w:lang w:eastAsia="en-GB"/>
        </w:rPr>
        <w:drawing>
          <wp:anchor distT="0" distB="0" distL="114300" distR="114300" simplePos="0" relativeHeight="252124160" behindDoc="0" locked="0" layoutInCell="1" allowOverlap="1" wp14:anchorId="737D4539" wp14:editId="27D58848">
            <wp:simplePos x="0" y="0"/>
            <wp:positionH relativeFrom="margin">
              <wp:posOffset>5373532</wp:posOffset>
            </wp:positionH>
            <wp:positionV relativeFrom="paragraph">
              <wp:posOffset>3950335</wp:posOffset>
            </wp:positionV>
            <wp:extent cx="403728" cy="1541632"/>
            <wp:effectExtent l="19050" t="19050" r="15875" b="20955"/>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3">
                      <a:extLst>
                        <a:ext uri="{28A0092B-C50C-407E-A947-70E740481C1C}">
                          <a14:useLocalDpi xmlns:a14="http://schemas.microsoft.com/office/drawing/2010/main" val="0"/>
                        </a:ext>
                      </a:extLst>
                    </a:blip>
                    <a:srcRect l="87485" t="23239" r="6295" b="12589"/>
                    <a:stretch/>
                  </pic:blipFill>
                  <pic:spPr bwMode="auto">
                    <a:xfrm>
                      <a:off x="0" y="0"/>
                      <a:ext cx="403728" cy="1541632"/>
                    </a:xfrm>
                    <a:prstGeom prst="rect">
                      <a:avLst/>
                    </a:prstGeom>
                    <a:noFill/>
                    <a:ln w="2222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03742">
        <w:rPr>
          <w:rFonts w:ascii="Open Sans" w:hAnsi="Open Sans" w:cs="Open Sans"/>
          <w:noProof/>
          <w:color w:val="auto"/>
          <w:lang w:eastAsia="en-GB"/>
        </w:rPr>
        <mc:AlternateContent>
          <mc:Choice Requires="wps">
            <w:drawing>
              <wp:anchor distT="0" distB="0" distL="114300" distR="114300" simplePos="0" relativeHeight="252111872" behindDoc="0" locked="0" layoutInCell="1" allowOverlap="1" wp14:anchorId="4A05561F" wp14:editId="49C5B2E9">
                <wp:simplePos x="0" y="0"/>
                <wp:positionH relativeFrom="margin">
                  <wp:posOffset>-28767</wp:posOffset>
                </wp:positionH>
                <wp:positionV relativeFrom="paragraph">
                  <wp:posOffset>289265</wp:posOffset>
                </wp:positionV>
                <wp:extent cx="1009695" cy="329610"/>
                <wp:effectExtent l="0" t="0" r="0" b="0"/>
                <wp:wrapNone/>
                <wp:docPr id="92" name="Rectangle 92"/>
                <wp:cNvGraphicFramePr/>
                <a:graphic xmlns:a="http://schemas.openxmlformats.org/drawingml/2006/main">
                  <a:graphicData uri="http://schemas.microsoft.com/office/word/2010/wordprocessingShape">
                    <wps:wsp>
                      <wps:cNvSpPr/>
                      <wps:spPr>
                        <a:xfrm>
                          <a:off x="0" y="0"/>
                          <a:ext cx="1009695" cy="32961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14F98" w:rsidRPr="00F026FA" w:rsidRDefault="00014F98" w:rsidP="00603742">
                            <w:pPr>
                              <w:jc w:val="center"/>
                              <w:rPr>
                                <w:b/>
                                <w:sz w:val="24"/>
                              </w:rPr>
                            </w:pPr>
                            <w:r w:rsidRPr="00F026FA">
                              <w:rPr>
                                <w:b/>
                                <w:sz w:val="24"/>
                              </w:rPr>
                              <w:t>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05561F" id="Rectangle 92" o:spid="_x0000_s1164" style="position:absolute;margin-left:-2.25pt;margin-top:22.8pt;width:79.5pt;height:25.95pt;z-index:252111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" filled="f" stroked="f" strokeweight="2pt">
                <v:textbox>
                  <w:txbxContent>
                    <w:p w:rsidR="00014F98" w:rsidRPr="00F026FA" w:rsidRDefault="00014F98" w:rsidP="00603742">
                      <w:pPr>
                        <w:jc w:val="center"/>
                        <w:rPr>
                          <w:b/>
                          <w:sz w:val="24"/>
                        </w:rPr>
                      </w:pPr>
                      <w:r w:rsidRPr="00F026FA">
                        <w:rPr>
                          <w:b/>
                          <w:sz w:val="24"/>
                        </w:rPr>
                        <w:t>Key</w:t>
                      </w:r>
                    </w:p>
                  </w:txbxContent>
                </v:textbox>
                <w10:wrap anchorx="margin"/>
              </v:rect>
            </w:pict>
          </mc:Fallback>
        </mc:AlternateContent>
      </w:r>
      <w:r w:rsidR="00603742">
        <w:rPr>
          <w:noProof/>
          <w:lang w:eastAsia="en-GB"/>
        </w:rPr>
        <mc:AlternateContent>
          <mc:Choice Requires="wps">
            <w:drawing>
              <wp:anchor distT="0" distB="0" distL="114300" distR="114300" simplePos="0" relativeHeight="252109824" behindDoc="0" locked="0" layoutInCell="1" allowOverlap="1" wp14:anchorId="16A9A189" wp14:editId="04A6BCBF">
                <wp:simplePos x="0" y="0"/>
                <wp:positionH relativeFrom="column">
                  <wp:posOffset>3656985</wp:posOffset>
                </wp:positionH>
                <wp:positionV relativeFrom="paragraph">
                  <wp:posOffset>6240391</wp:posOffset>
                </wp:positionV>
                <wp:extent cx="1519555" cy="510963"/>
                <wp:effectExtent l="9208" t="0" r="13652" b="13653"/>
                <wp:wrapNone/>
                <wp:docPr id="288" name="Flowchart: Extract 86"/>
                <wp:cNvGraphicFramePr/>
                <a:graphic xmlns:a="http://schemas.openxmlformats.org/drawingml/2006/main">
                  <a:graphicData uri="http://schemas.microsoft.com/office/word/2010/wordprocessingShape">
                    <wps:wsp>
                      <wps:cNvSpPr/>
                      <wps:spPr>
                        <a:xfrm rot="16200000">
                          <a:off x="0" y="0"/>
                          <a:ext cx="1519555" cy="510963"/>
                        </a:xfrm>
                        <a:custGeom>
                          <a:avLst/>
                          <a:gdLst>
                            <a:gd name="connsiteX0" fmla="*/ 0 w 10000"/>
                            <a:gd name="connsiteY0" fmla="*/ 10000 h 10000"/>
                            <a:gd name="connsiteX1" fmla="*/ 5000 w 10000"/>
                            <a:gd name="connsiteY1" fmla="*/ 0 h 10000"/>
                            <a:gd name="connsiteX2" fmla="*/ 10000 w 10000"/>
                            <a:gd name="connsiteY2" fmla="*/ 10000 h 10000"/>
                            <a:gd name="connsiteX3" fmla="*/ 0 w 10000"/>
                            <a:gd name="connsiteY3" fmla="*/ 10000 h 10000"/>
                            <a:gd name="connsiteX0" fmla="*/ 0 w 10000"/>
                            <a:gd name="connsiteY0" fmla="*/ 15610 h 15610"/>
                            <a:gd name="connsiteX1" fmla="*/ 7877 w 10000"/>
                            <a:gd name="connsiteY1" fmla="*/ 0 h 15610"/>
                            <a:gd name="connsiteX2" fmla="*/ 10000 w 10000"/>
                            <a:gd name="connsiteY2" fmla="*/ 15610 h 15610"/>
                            <a:gd name="connsiteX3" fmla="*/ 0 w 10000"/>
                            <a:gd name="connsiteY3" fmla="*/ 15610 h 15610"/>
                          </a:gdLst>
                          <a:ahLst/>
                          <a:cxnLst>
                            <a:cxn ang="0">
                              <a:pos x="connsiteX0" y="connsiteY0"/>
                            </a:cxn>
                            <a:cxn ang="0">
                              <a:pos x="connsiteX1" y="connsiteY1"/>
                            </a:cxn>
                            <a:cxn ang="0">
                              <a:pos x="connsiteX2" y="connsiteY2"/>
                            </a:cxn>
                            <a:cxn ang="0">
                              <a:pos x="connsiteX3" y="connsiteY3"/>
                            </a:cxn>
                          </a:cxnLst>
                          <a:rect l="l" t="t" r="r" b="b"/>
                          <a:pathLst>
                            <a:path w="10000" h="15610">
                              <a:moveTo>
                                <a:pt x="0" y="15610"/>
                              </a:moveTo>
                              <a:lnTo>
                                <a:pt x="7877" y="0"/>
                              </a:lnTo>
                              <a:lnTo>
                                <a:pt x="10000" y="15610"/>
                              </a:lnTo>
                              <a:lnTo>
                                <a:pt x="0" y="15610"/>
                              </a:lnTo>
                              <a:close/>
                            </a:path>
                          </a:pathLst>
                        </a:custGeom>
                        <a:solidFill>
                          <a:schemeClr val="bg1">
                            <a:alpha val="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C571C1" id="Flowchart: Extract 86" o:spid="_x0000_s1026" style="position:absolute;margin-left:287.95pt;margin-top:491.35pt;width:119.65pt;height:40.25pt;rotation:-90;z-index:25210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000,15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" path="m,15610l7877,r2123,15610l,15610xe" fillcolor="white [3212]" strokecolor="#7f7f7f [1612]" strokeweight="2pt">
                <v:fill opacity="0"/>
                <v:path arrowok="t" o:connecttype="custom" o:connectlocs="0,510963;1196953,0;1519555,510963;0,510963" o:connectangles="0,0,0,0"/>
              </v:shape>
            </w:pict>
          </mc:Fallback>
        </mc:AlternateContent>
      </w:r>
      <w:r w:rsidR="00603742">
        <w:rPr>
          <w:noProof/>
          <w:lang w:eastAsia="en-GB"/>
        </w:rPr>
        <mc:AlternateContent>
          <mc:Choice Requires="wps">
            <w:drawing>
              <wp:anchor distT="0" distB="0" distL="114300" distR="114300" simplePos="0" relativeHeight="252108800" behindDoc="0" locked="0" layoutInCell="1" allowOverlap="1" wp14:anchorId="0BA392CD" wp14:editId="1D438AC8">
                <wp:simplePos x="0" y="0"/>
                <wp:positionH relativeFrom="column">
                  <wp:posOffset>3991757</wp:posOffset>
                </wp:positionH>
                <wp:positionV relativeFrom="paragraph">
                  <wp:posOffset>2630791</wp:posOffset>
                </wp:positionV>
                <wp:extent cx="1531281" cy="425110"/>
                <wp:effectExtent l="0" t="0" r="12700" b="12700"/>
                <wp:wrapNone/>
                <wp:docPr id="289" name="Flowchart: Extract 85"/>
                <wp:cNvGraphicFramePr/>
                <a:graphic xmlns:a="http://schemas.openxmlformats.org/drawingml/2006/main">
                  <a:graphicData uri="http://schemas.microsoft.com/office/word/2010/wordprocessingShape">
                    <wps:wsp>
                      <wps:cNvSpPr/>
                      <wps:spPr>
                        <a:xfrm rot="16200000">
                          <a:off x="0" y="0"/>
                          <a:ext cx="1531281" cy="425110"/>
                        </a:xfrm>
                        <a:custGeom>
                          <a:avLst/>
                          <a:gdLst>
                            <a:gd name="connsiteX0" fmla="*/ 0 w 10000"/>
                            <a:gd name="connsiteY0" fmla="*/ 10000 h 10000"/>
                            <a:gd name="connsiteX1" fmla="*/ 5000 w 10000"/>
                            <a:gd name="connsiteY1" fmla="*/ 0 h 10000"/>
                            <a:gd name="connsiteX2" fmla="*/ 10000 w 10000"/>
                            <a:gd name="connsiteY2" fmla="*/ 10000 h 10000"/>
                            <a:gd name="connsiteX3" fmla="*/ 0 w 10000"/>
                            <a:gd name="connsiteY3" fmla="*/ 10000 h 10000"/>
                            <a:gd name="connsiteX0" fmla="*/ 0 w 10000"/>
                            <a:gd name="connsiteY0" fmla="*/ 11219 h 11219"/>
                            <a:gd name="connsiteX1" fmla="*/ 3013 w 10000"/>
                            <a:gd name="connsiteY1" fmla="*/ 0 h 11219"/>
                            <a:gd name="connsiteX2" fmla="*/ 10000 w 10000"/>
                            <a:gd name="connsiteY2" fmla="*/ 11219 h 11219"/>
                            <a:gd name="connsiteX3" fmla="*/ 0 w 10000"/>
                            <a:gd name="connsiteY3" fmla="*/ 11219 h 11219"/>
                          </a:gdLst>
                          <a:ahLst/>
                          <a:cxnLst>
                            <a:cxn ang="0">
                              <a:pos x="connsiteX0" y="connsiteY0"/>
                            </a:cxn>
                            <a:cxn ang="0">
                              <a:pos x="connsiteX1" y="connsiteY1"/>
                            </a:cxn>
                            <a:cxn ang="0">
                              <a:pos x="connsiteX2" y="connsiteY2"/>
                            </a:cxn>
                            <a:cxn ang="0">
                              <a:pos x="connsiteX3" y="connsiteY3"/>
                            </a:cxn>
                          </a:cxnLst>
                          <a:rect l="l" t="t" r="r" b="b"/>
                          <a:pathLst>
                            <a:path w="10000" h="11219">
                              <a:moveTo>
                                <a:pt x="0" y="11219"/>
                              </a:moveTo>
                              <a:lnTo>
                                <a:pt x="3013" y="0"/>
                              </a:lnTo>
                              <a:lnTo>
                                <a:pt x="10000" y="11219"/>
                              </a:lnTo>
                              <a:lnTo>
                                <a:pt x="0" y="11219"/>
                              </a:lnTo>
                              <a:close/>
                            </a:path>
                          </a:pathLst>
                        </a:custGeom>
                        <a:solidFill>
                          <a:schemeClr val="bg1">
                            <a:alpha val="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20FB3F" id="Flowchart: Extract 85" o:spid="_x0000_s1026" style="position:absolute;margin-left:314.3pt;margin-top:207.15pt;width:120.55pt;height:33.45pt;rotation:-90;z-index:25210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000,11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" path="m,11219l3013,r6987,11219l,11219xe" fillcolor="white [3212]" strokecolor="#7f7f7f [1612]" strokeweight="2pt">
                <v:fill opacity="0"/>
                <v:path arrowok="t" o:connecttype="custom" o:connectlocs="0,425110;461375,0;1531281,425110;0,425110" o:connectangles="0,0,0,0"/>
              </v:shape>
            </w:pict>
          </mc:Fallback>
        </mc:AlternateContent>
      </w:r>
      <w:r w:rsidR="00603742">
        <w:rPr>
          <w:noProof/>
          <w:lang w:eastAsia="en-GB"/>
        </w:rPr>
        <mc:AlternateContent>
          <mc:Choice Requires="wps">
            <w:drawing>
              <wp:anchor distT="0" distB="0" distL="114300" distR="114300" simplePos="0" relativeHeight="252107776" behindDoc="0" locked="0" layoutInCell="1" allowOverlap="1" wp14:anchorId="432FD8FF" wp14:editId="1DA48D46">
                <wp:simplePos x="0" y="0"/>
                <wp:positionH relativeFrom="column">
                  <wp:posOffset>4055553</wp:posOffset>
                </wp:positionH>
                <wp:positionV relativeFrom="paragraph">
                  <wp:posOffset>4151246</wp:posOffset>
                </wp:positionV>
                <wp:extent cx="1511004" cy="1147135"/>
                <wp:effectExtent l="0" t="8572" r="23812" b="23813"/>
                <wp:wrapNone/>
                <wp:docPr id="290" name="Flowchart: Extract 290"/>
                <wp:cNvGraphicFramePr/>
                <a:graphic xmlns:a="http://schemas.openxmlformats.org/drawingml/2006/main">
                  <a:graphicData uri="http://schemas.microsoft.com/office/word/2010/wordprocessingShape">
                    <wps:wsp>
                      <wps:cNvSpPr/>
                      <wps:spPr>
                        <a:xfrm rot="16200000">
                          <a:off x="0" y="0"/>
                          <a:ext cx="1511004" cy="1147135"/>
                        </a:xfrm>
                        <a:prstGeom prst="flowChartExtract">
                          <a:avLst/>
                        </a:prstGeom>
                        <a:solidFill>
                          <a:schemeClr val="bg1">
                            <a:alpha val="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92E6F9" id="Flowchart: Extract 290" o:spid="_x0000_s1026" type="#_x0000_t127" style="position:absolute;margin-left:319.35pt;margin-top:326.85pt;width:119pt;height:90.35pt;rotation:-90;z-index:25210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" fillcolor="white [3212]" strokecolor="#7f7f7f [1612]" strokeweight="2pt">
                <v:fill opacity="0"/>
              </v:shape>
            </w:pict>
          </mc:Fallback>
        </mc:AlternateContent>
      </w:r>
      <w:r w:rsidR="00603742">
        <w:rPr>
          <w:noProof/>
          <w:lang w:eastAsia="en-GB"/>
        </w:rPr>
        <mc:AlternateContent>
          <mc:Choice Requires="wps">
            <w:drawing>
              <wp:anchor distT="0" distB="0" distL="114300" distR="114300" simplePos="0" relativeHeight="252106752" behindDoc="0" locked="0" layoutInCell="1" allowOverlap="1" wp14:anchorId="7964A009" wp14:editId="245C65FE">
                <wp:simplePos x="0" y="0"/>
                <wp:positionH relativeFrom="column">
                  <wp:posOffset>1393149</wp:posOffset>
                </wp:positionH>
                <wp:positionV relativeFrom="paragraph">
                  <wp:posOffset>6496777</wp:posOffset>
                </wp:positionV>
                <wp:extent cx="1551940" cy="374835"/>
                <wp:effectExtent l="0" t="1905" r="8255" b="27305"/>
                <wp:wrapNone/>
                <wp:docPr id="292" name="Flowchart: Extract 292"/>
                <wp:cNvGraphicFramePr/>
                <a:graphic xmlns:a="http://schemas.openxmlformats.org/drawingml/2006/main">
                  <a:graphicData uri="http://schemas.microsoft.com/office/word/2010/wordprocessingShape">
                    <wps:wsp>
                      <wps:cNvSpPr/>
                      <wps:spPr>
                        <a:xfrm rot="5400000">
                          <a:off x="0" y="0"/>
                          <a:ext cx="1551940" cy="374835"/>
                        </a:xfrm>
                        <a:prstGeom prst="flowChartExtract">
                          <a:avLst/>
                        </a:prstGeom>
                        <a:solidFill>
                          <a:schemeClr val="bg1">
                            <a:alpha val="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DAB2D4" id="Flowchart: Extract 292" o:spid="_x0000_s1026" type="#_x0000_t127" style="position:absolute;margin-left:109.7pt;margin-top:511.55pt;width:122.2pt;height:29.5pt;rotation:90;z-index:25210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" fillcolor="white [3212]" strokecolor="#7f7f7f [1612]" strokeweight="2pt">
                <v:fill opacity="0"/>
              </v:shape>
            </w:pict>
          </mc:Fallback>
        </mc:AlternateContent>
      </w:r>
      <w:r w:rsidR="00603742">
        <w:rPr>
          <w:noProof/>
          <w:lang w:eastAsia="en-GB"/>
        </w:rPr>
        <mc:AlternateContent>
          <mc:Choice Requires="wps">
            <w:drawing>
              <wp:anchor distT="0" distB="0" distL="114300" distR="114300" simplePos="0" relativeHeight="252105728" behindDoc="0" locked="0" layoutInCell="1" allowOverlap="1" wp14:anchorId="2A621823" wp14:editId="1044BDC0">
                <wp:simplePos x="0" y="0"/>
                <wp:positionH relativeFrom="column">
                  <wp:posOffset>1638465</wp:posOffset>
                </wp:positionH>
                <wp:positionV relativeFrom="paragraph">
                  <wp:posOffset>4349769</wp:posOffset>
                </wp:positionV>
                <wp:extent cx="1551940" cy="864464"/>
                <wp:effectExtent l="952" t="0" r="11113" b="11112"/>
                <wp:wrapNone/>
                <wp:docPr id="293" name="Flowchart: Extract 293"/>
                <wp:cNvGraphicFramePr/>
                <a:graphic xmlns:a="http://schemas.openxmlformats.org/drawingml/2006/main">
                  <a:graphicData uri="http://schemas.microsoft.com/office/word/2010/wordprocessingShape">
                    <wps:wsp>
                      <wps:cNvSpPr/>
                      <wps:spPr>
                        <a:xfrm rot="5400000">
                          <a:off x="0" y="0"/>
                          <a:ext cx="1551940" cy="864464"/>
                        </a:xfrm>
                        <a:prstGeom prst="flowChartExtract">
                          <a:avLst/>
                        </a:prstGeom>
                        <a:solidFill>
                          <a:schemeClr val="bg1">
                            <a:alpha val="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6CBB39" id="Flowchart: Extract 293" o:spid="_x0000_s1026" type="#_x0000_t127" style="position:absolute;margin-left:129pt;margin-top:342.5pt;width:122.2pt;height:68.05pt;rotation:90;z-index:25210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" fillcolor="white [3212]" strokecolor="#7f7f7f [1612]" strokeweight="2pt">
                <v:fill opacity="0"/>
              </v:shape>
            </w:pict>
          </mc:Fallback>
        </mc:AlternateContent>
      </w:r>
      <w:r w:rsidR="00603742">
        <w:rPr>
          <w:rFonts w:ascii="Open Sans" w:hAnsi="Open Sans" w:cs="Open Sans"/>
          <w:noProof/>
          <w:color w:val="auto"/>
          <w:lang w:eastAsia="en-GB"/>
        </w:rPr>
        <mc:AlternateContent>
          <mc:Choice Requires="wps">
            <w:drawing>
              <wp:anchor distT="0" distB="0" distL="114300" distR="114300" simplePos="0" relativeHeight="252097536" behindDoc="0" locked="0" layoutInCell="1" allowOverlap="1" wp14:anchorId="3BAB9B7B" wp14:editId="41788B03">
                <wp:simplePos x="0" y="0"/>
                <wp:positionH relativeFrom="margin">
                  <wp:posOffset>2465705</wp:posOffset>
                </wp:positionH>
                <wp:positionV relativeFrom="paragraph">
                  <wp:posOffset>6228877</wp:posOffset>
                </wp:positionV>
                <wp:extent cx="1466702" cy="914163"/>
                <wp:effectExtent l="0" t="0" r="0" b="0"/>
                <wp:wrapNone/>
                <wp:docPr id="294" name="Rectangle 294"/>
                <wp:cNvGraphicFramePr/>
                <a:graphic xmlns:a="http://schemas.openxmlformats.org/drawingml/2006/main">
                  <a:graphicData uri="http://schemas.microsoft.com/office/word/2010/wordprocessingShape">
                    <wps:wsp>
                      <wps:cNvSpPr/>
                      <wps:spPr>
                        <a:xfrm>
                          <a:off x="0" y="0"/>
                          <a:ext cx="1466702" cy="91416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14F98" w:rsidRPr="00F2605F" w:rsidRDefault="00014F98" w:rsidP="00603742">
                            <w:pPr>
                              <w:rPr>
                                <w:b/>
                                <w:sz w:val="24"/>
                              </w:rPr>
                            </w:pPr>
                            <w:r>
                              <w:rPr>
                                <w:b/>
                                <w:sz w:val="24"/>
                              </w:rPr>
                              <w:t>Wales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AB9B7B" id="Rectangle 294" o:spid="_x0000_s1165" style="position:absolute;margin-left:194.15pt;margin-top:490.45pt;width:115.5pt;height:1in;z-index:252097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" filled="f" stroked="f" strokeweight="2pt">
                <v:textbox>
                  <w:txbxContent>
                    <w:p w:rsidR="00014F98" w:rsidRPr="00F2605F" w:rsidRDefault="00014F98" w:rsidP="00603742">
                      <w:pPr>
                        <w:rPr>
                          <w:b/>
                          <w:sz w:val="24"/>
                        </w:rPr>
                      </w:pPr>
                      <w:r>
                        <w:rPr>
                          <w:b/>
                          <w:sz w:val="24"/>
                        </w:rPr>
                        <w:t>Wales</w:t>
                      </w:r>
                    </w:p>
                  </w:txbxContent>
                </v:textbox>
                <w10:wrap anchorx="margin"/>
              </v:rect>
            </w:pict>
          </mc:Fallback>
        </mc:AlternateContent>
      </w:r>
      <w:r w:rsidR="00603742">
        <w:rPr>
          <w:noProof/>
          <w:lang w:eastAsia="en-GB"/>
        </w:rPr>
        <mc:AlternateContent>
          <mc:Choice Requires="wps">
            <w:drawing>
              <wp:anchor distT="0" distB="0" distL="114300" distR="114300" simplePos="0" relativeHeight="252104704" behindDoc="0" locked="0" layoutInCell="1" allowOverlap="1" wp14:anchorId="4879B6F3" wp14:editId="006C5F59">
                <wp:simplePos x="0" y="0"/>
                <wp:positionH relativeFrom="column">
                  <wp:posOffset>834021</wp:posOffset>
                </wp:positionH>
                <wp:positionV relativeFrom="paragraph">
                  <wp:posOffset>2705085</wp:posOffset>
                </wp:positionV>
                <wp:extent cx="1552014" cy="510511"/>
                <wp:effectExtent l="6667" t="0" r="16828" b="16827"/>
                <wp:wrapNone/>
                <wp:docPr id="295" name="Flowchart: Extract 295"/>
                <wp:cNvGraphicFramePr/>
                <a:graphic xmlns:a="http://schemas.openxmlformats.org/drawingml/2006/main">
                  <a:graphicData uri="http://schemas.microsoft.com/office/word/2010/wordprocessingShape">
                    <wps:wsp>
                      <wps:cNvSpPr/>
                      <wps:spPr>
                        <a:xfrm rot="5400000">
                          <a:off x="0" y="0"/>
                          <a:ext cx="1552014" cy="510511"/>
                        </a:xfrm>
                        <a:prstGeom prst="flowChartExtract">
                          <a:avLst/>
                        </a:prstGeom>
                        <a:solidFill>
                          <a:schemeClr val="bg1">
                            <a:alpha val="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F10FBA" id="Flowchart: Extract 295" o:spid="_x0000_s1026" type="#_x0000_t127" style="position:absolute;margin-left:65.65pt;margin-top:213pt;width:122.2pt;height:40.2pt;rotation:90;z-index:25210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" fillcolor="white [3212]" strokecolor="#7f7f7f [1612]" strokeweight="2pt">
                <v:fill opacity="0"/>
              </v:shape>
            </w:pict>
          </mc:Fallback>
        </mc:AlternateContent>
      </w:r>
      <w:r w:rsidR="00603742">
        <w:rPr>
          <w:rFonts w:ascii="Open Sans" w:hAnsi="Open Sans" w:cs="Open Sans"/>
          <w:noProof/>
          <w:color w:val="auto"/>
          <w:lang w:eastAsia="en-GB"/>
        </w:rPr>
        <mc:AlternateContent>
          <mc:Choice Requires="wps">
            <w:drawing>
              <wp:anchor distT="0" distB="0" distL="114300" distR="114300" simplePos="0" relativeHeight="252096512" behindDoc="0" locked="0" layoutInCell="1" allowOverlap="1" wp14:anchorId="51A50A26" wp14:editId="438326C0">
                <wp:simplePos x="0" y="0"/>
                <wp:positionH relativeFrom="margin">
                  <wp:posOffset>2508412</wp:posOffset>
                </wp:positionH>
                <wp:positionV relativeFrom="paragraph">
                  <wp:posOffset>4105275</wp:posOffset>
                </wp:positionV>
                <wp:extent cx="1466702" cy="914163"/>
                <wp:effectExtent l="0" t="0" r="0" b="0"/>
                <wp:wrapNone/>
                <wp:docPr id="296" name="Rectangle 296"/>
                <wp:cNvGraphicFramePr/>
                <a:graphic xmlns:a="http://schemas.openxmlformats.org/drawingml/2006/main">
                  <a:graphicData uri="http://schemas.microsoft.com/office/word/2010/wordprocessingShape">
                    <wps:wsp>
                      <wps:cNvSpPr/>
                      <wps:spPr>
                        <a:xfrm>
                          <a:off x="0" y="0"/>
                          <a:ext cx="1466702" cy="91416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14F98" w:rsidRPr="00F2605F" w:rsidRDefault="00014F98" w:rsidP="00603742">
                            <w:pPr>
                              <w:rPr>
                                <w:b/>
                                <w:sz w:val="24"/>
                              </w:rPr>
                            </w:pPr>
                            <w:r w:rsidRPr="00F2605F">
                              <w:rPr>
                                <w:b/>
                                <w:sz w:val="24"/>
                              </w:rPr>
                              <w:t>NW England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A50A26" id="Rectangle 296" o:spid="_x0000_s1166" style="position:absolute;margin-left:197.5pt;margin-top:323.25pt;width:115.5pt;height:1in;z-index:252096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" filled="f" stroked="f" strokeweight="2pt">
                <v:textbox>
                  <w:txbxContent>
                    <w:p w:rsidR="00014F98" w:rsidRPr="00F2605F" w:rsidRDefault="00014F98" w:rsidP="00603742">
                      <w:pPr>
                        <w:rPr>
                          <w:b/>
                          <w:sz w:val="24"/>
                        </w:rPr>
                      </w:pPr>
                      <w:r w:rsidRPr="00F2605F">
                        <w:rPr>
                          <w:b/>
                          <w:sz w:val="24"/>
                        </w:rPr>
                        <w:t>NW England</w:t>
                      </w:r>
                    </w:p>
                  </w:txbxContent>
                </v:textbox>
                <w10:wrap anchorx="margin"/>
              </v:rect>
            </w:pict>
          </mc:Fallback>
        </mc:AlternateContent>
      </w:r>
      <w:r w:rsidR="00603742">
        <w:rPr>
          <w:rFonts w:ascii="Open Sans" w:hAnsi="Open Sans" w:cs="Open Sans"/>
          <w:noProof/>
          <w:color w:val="auto"/>
          <w:lang w:eastAsia="en-GB"/>
        </w:rPr>
        <mc:AlternateContent>
          <mc:Choice Requires="wps">
            <w:drawing>
              <wp:anchor distT="0" distB="0" distL="114300" distR="114300" simplePos="0" relativeHeight="252090368" behindDoc="0" locked="0" layoutInCell="1" allowOverlap="1" wp14:anchorId="19727084" wp14:editId="5653267C">
                <wp:simplePos x="0" y="0"/>
                <wp:positionH relativeFrom="column">
                  <wp:posOffset>3427257</wp:posOffset>
                </wp:positionH>
                <wp:positionV relativeFrom="paragraph">
                  <wp:posOffset>4664075</wp:posOffset>
                </wp:positionV>
                <wp:extent cx="848404" cy="648764"/>
                <wp:effectExtent l="0" t="0" r="27940" b="18415"/>
                <wp:wrapNone/>
                <wp:docPr id="297" name="Flowchart: Terminator 297"/>
                <wp:cNvGraphicFramePr/>
                <a:graphic xmlns:a="http://schemas.openxmlformats.org/drawingml/2006/main">
                  <a:graphicData uri="http://schemas.microsoft.com/office/word/2010/wordprocessingShape">
                    <wps:wsp>
                      <wps:cNvSpPr/>
                      <wps:spPr>
                        <a:xfrm>
                          <a:off x="0" y="0"/>
                          <a:ext cx="848404" cy="648764"/>
                        </a:xfrm>
                        <a:prstGeom prst="flowChartTerminator">
                          <a:avLst/>
                        </a:prstGeom>
                        <a:solidFill>
                          <a:schemeClr val="accent1">
                            <a:alpha val="34000"/>
                          </a:schemeClr>
                        </a:solidFill>
                        <a:ln w="12700">
                          <a:solidFill>
                            <a:srgbClr val="000000"/>
                          </a:solidFill>
                          <a:prstDash val="dash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54028F" id="Flowchart: Terminator 297" o:spid="_x0000_s1026" type="#_x0000_t116" style="position:absolute;margin-left:269.85pt;margin-top:367.25pt;width:66.8pt;height:51.1pt;z-index:25209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" fillcolor="#00aeef [3204]" strokeweight="1pt">
                <v:fill opacity="22359f"/>
                <v:stroke dashstyle="dashDot"/>
              </v:shape>
            </w:pict>
          </mc:Fallback>
        </mc:AlternateContent>
      </w:r>
      <w:r w:rsidR="00603742">
        <w:rPr>
          <w:rFonts w:ascii="Open Sans" w:hAnsi="Open Sans" w:cs="Open Sans"/>
          <w:noProof/>
          <w:color w:val="auto"/>
          <w:lang w:eastAsia="en-GB"/>
        </w:rPr>
        <mc:AlternateContent>
          <mc:Choice Requires="wps">
            <w:drawing>
              <wp:anchor distT="0" distB="0" distL="114300" distR="114300" simplePos="0" relativeHeight="252094464" behindDoc="0" locked="0" layoutInCell="1" allowOverlap="1" wp14:anchorId="4EF8352B" wp14:editId="231C8F76">
                <wp:simplePos x="0" y="0"/>
                <wp:positionH relativeFrom="column">
                  <wp:posOffset>2896604</wp:posOffset>
                </wp:positionH>
                <wp:positionV relativeFrom="paragraph">
                  <wp:posOffset>4473043</wp:posOffset>
                </wp:positionV>
                <wp:extent cx="1433225" cy="733647"/>
                <wp:effectExtent l="0" t="0" r="0" b="0"/>
                <wp:wrapNone/>
                <wp:docPr id="298" name="Rectangle 298"/>
                <wp:cNvGraphicFramePr/>
                <a:graphic xmlns:a="http://schemas.openxmlformats.org/drawingml/2006/main">
                  <a:graphicData uri="http://schemas.microsoft.com/office/word/2010/wordprocessingShape">
                    <wps:wsp>
                      <wps:cNvSpPr/>
                      <wps:spPr>
                        <a:xfrm>
                          <a:off x="0" y="0"/>
                          <a:ext cx="1433225" cy="73364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14F98" w:rsidRPr="00F2605F" w:rsidRDefault="00014F98" w:rsidP="00603742">
                            <w:pPr>
                              <w:jc w:val="right"/>
                              <w:rPr>
                                <w:b/>
                                <w:sz w:val="24"/>
                              </w:rPr>
                            </w:pPr>
                            <w:r w:rsidRPr="00F2605F">
                              <w:rPr>
                                <w:b/>
                                <w:sz w:val="24"/>
                              </w:rPr>
                              <w:t>Yorkshire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F8352B" id="Rectangle 298" o:spid="_x0000_s1167" style="position:absolute;margin-left:228.1pt;margin-top:352.2pt;width:112.85pt;height:57.75pt;z-index:25209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" filled="f" stroked="f" strokeweight="2pt">
                <v:textbox>
                  <w:txbxContent>
                    <w:p w:rsidR="00014F98" w:rsidRPr="00F2605F" w:rsidRDefault="00014F98" w:rsidP="00603742">
                      <w:pPr>
                        <w:jc w:val="right"/>
                        <w:rPr>
                          <w:b/>
                          <w:sz w:val="24"/>
                        </w:rPr>
                      </w:pPr>
                      <w:r w:rsidRPr="00F2605F">
                        <w:rPr>
                          <w:b/>
                          <w:sz w:val="24"/>
                        </w:rPr>
                        <w:t>Yorkshire</w:t>
                      </w:r>
                    </w:p>
                  </w:txbxContent>
                </v:textbox>
              </v:rect>
            </w:pict>
          </mc:Fallback>
        </mc:AlternateContent>
      </w:r>
      <w:r w:rsidR="00603742">
        <w:rPr>
          <w:rFonts w:ascii="Open Sans" w:hAnsi="Open Sans" w:cs="Open Sans"/>
          <w:noProof/>
          <w:color w:val="auto"/>
          <w:lang w:eastAsia="en-GB"/>
        </w:rPr>
        <mc:AlternateContent>
          <mc:Choice Requires="wps">
            <w:drawing>
              <wp:anchor distT="0" distB="0" distL="114300" distR="114300" simplePos="0" relativeHeight="252086272" behindDoc="0" locked="0" layoutInCell="1" allowOverlap="1" wp14:anchorId="19B8575E" wp14:editId="4FFC7F26">
                <wp:simplePos x="0" y="0"/>
                <wp:positionH relativeFrom="column">
                  <wp:posOffset>2333079</wp:posOffset>
                </wp:positionH>
                <wp:positionV relativeFrom="paragraph">
                  <wp:posOffset>6429434</wp:posOffset>
                </wp:positionV>
                <wp:extent cx="890270" cy="559051"/>
                <wp:effectExtent l="0" t="0" r="24130" b="12700"/>
                <wp:wrapNone/>
                <wp:docPr id="299" name="Flowchart: Terminator 299"/>
                <wp:cNvGraphicFramePr/>
                <a:graphic xmlns:a="http://schemas.openxmlformats.org/drawingml/2006/main">
                  <a:graphicData uri="http://schemas.microsoft.com/office/word/2010/wordprocessingShape">
                    <wps:wsp>
                      <wps:cNvSpPr/>
                      <wps:spPr>
                        <a:xfrm>
                          <a:off x="0" y="0"/>
                          <a:ext cx="890270" cy="559051"/>
                        </a:xfrm>
                        <a:prstGeom prst="flowChartTerminator">
                          <a:avLst/>
                        </a:prstGeom>
                        <a:solidFill>
                          <a:schemeClr val="accent1">
                            <a:alpha val="34000"/>
                          </a:schemeClr>
                        </a:solidFill>
                        <a:ln w="12700">
                          <a:solidFill>
                            <a:srgbClr val="000000"/>
                          </a:solidFill>
                          <a:prstDash val="dash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7E1481F" id="Flowchart: Terminator 299" o:spid="_x0000_s1026" type="#_x0000_t116" style="position:absolute;margin-left:183.7pt;margin-top:506.25pt;width:70.1pt;height:44pt;z-index:252086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" fillcolor="#00aeef [3204]" strokeweight="1pt">
                <v:fill opacity="22359f"/>
                <v:stroke dashstyle="dashDot"/>
              </v:shape>
            </w:pict>
          </mc:Fallback>
        </mc:AlternateContent>
      </w:r>
      <w:r w:rsidR="00603742">
        <w:rPr>
          <w:rFonts w:ascii="Open Sans" w:hAnsi="Open Sans" w:cs="Open Sans"/>
          <w:noProof/>
          <w:color w:val="auto"/>
          <w:lang w:eastAsia="en-GB"/>
        </w:rPr>
        <mc:AlternateContent>
          <mc:Choice Requires="wps">
            <w:drawing>
              <wp:anchor distT="0" distB="0" distL="114300" distR="114300" simplePos="0" relativeHeight="252095488" behindDoc="0" locked="0" layoutInCell="1" allowOverlap="1" wp14:anchorId="24A6B204" wp14:editId="2A081BCC">
                <wp:simplePos x="0" y="0"/>
                <wp:positionH relativeFrom="column">
                  <wp:posOffset>2859597</wp:posOffset>
                </wp:positionH>
                <wp:positionV relativeFrom="paragraph">
                  <wp:posOffset>5378613</wp:posOffset>
                </wp:positionV>
                <wp:extent cx="1433225" cy="914163"/>
                <wp:effectExtent l="0" t="0" r="0" b="0"/>
                <wp:wrapNone/>
                <wp:docPr id="300" name="Rectangle 300"/>
                <wp:cNvGraphicFramePr/>
                <a:graphic xmlns:a="http://schemas.openxmlformats.org/drawingml/2006/main">
                  <a:graphicData uri="http://schemas.microsoft.com/office/word/2010/wordprocessingShape">
                    <wps:wsp>
                      <wps:cNvSpPr/>
                      <wps:spPr>
                        <a:xfrm>
                          <a:off x="0" y="0"/>
                          <a:ext cx="1433225" cy="91416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14F98" w:rsidRPr="00F2605F" w:rsidRDefault="00014F98" w:rsidP="00603742">
                            <w:pPr>
                              <w:jc w:val="right"/>
                              <w:rPr>
                                <w:b/>
                                <w:sz w:val="24"/>
                              </w:rPr>
                            </w:pPr>
                            <w:r w:rsidRPr="00F2605F">
                              <w:rPr>
                                <w:b/>
                                <w:sz w:val="24"/>
                              </w:rPr>
                              <w:t>Midlands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A6B204" id="Rectangle 300" o:spid="_x0000_s1168" style="position:absolute;margin-left:225.15pt;margin-top:423.5pt;width:112.85pt;height:1in;z-index:25209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" filled="f" stroked="f" strokeweight="2pt">
                <v:textbox>
                  <w:txbxContent>
                    <w:p w:rsidR="00014F98" w:rsidRPr="00F2605F" w:rsidRDefault="00014F98" w:rsidP="00603742">
                      <w:pPr>
                        <w:jc w:val="right"/>
                        <w:rPr>
                          <w:b/>
                          <w:sz w:val="24"/>
                        </w:rPr>
                      </w:pPr>
                      <w:r w:rsidRPr="00F2605F">
                        <w:rPr>
                          <w:b/>
                          <w:sz w:val="24"/>
                        </w:rPr>
                        <w:t>Midlands</w:t>
                      </w:r>
                    </w:p>
                  </w:txbxContent>
                </v:textbox>
              </v:rect>
            </w:pict>
          </mc:Fallback>
        </mc:AlternateContent>
      </w:r>
      <w:r w:rsidR="00603742">
        <w:rPr>
          <w:rFonts w:ascii="Open Sans" w:hAnsi="Open Sans" w:cs="Open Sans"/>
          <w:noProof/>
          <w:color w:val="auto"/>
          <w:lang w:eastAsia="en-GB"/>
        </w:rPr>
        <mc:AlternateContent>
          <mc:Choice Requires="wps">
            <w:drawing>
              <wp:anchor distT="0" distB="0" distL="114300" distR="114300" simplePos="0" relativeHeight="252093440" behindDoc="0" locked="0" layoutInCell="1" allowOverlap="1" wp14:anchorId="141F1A82" wp14:editId="0848A5F3">
                <wp:simplePos x="0" y="0"/>
                <wp:positionH relativeFrom="column">
                  <wp:posOffset>3155123</wp:posOffset>
                </wp:positionH>
                <wp:positionV relativeFrom="paragraph">
                  <wp:posOffset>2907503</wp:posOffset>
                </wp:positionV>
                <wp:extent cx="1433225" cy="1148316"/>
                <wp:effectExtent l="0" t="0" r="0" b="0"/>
                <wp:wrapNone/>
                <wp:docPr id="301" name="Rectangle 301"/>
                <wp:cNvGraphicFramePr/>
                <a:graphic xmlns:a="http://schemas.openxmlformats.org/drawingml/2006/main">
                  <a:graphicData uri="http://schemas.microsoft.com/office/word/2010/wordprocessingShape">
                    <wps:wsp>
                      <wps:cNvSpPr/>
                      <wps:spPr>
                        <a:xfrm>
                          <a:off x="0" y="0"/>
                          <a:ext cx="1433225" cy="114831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14F98" w:rsidRPr="00F2605F" w:rsidRDefault="00014F98" w:rsidP="00603742">
                            <w:pPr>
                              <w:jc w:val="right"/>
                              <w:rPr>
                                <w:b/>
                                <w:sz w:val="24"/>
                              </w:rPr>
                            </w:pPr>
                            <w:r w:rsidRPr="00F2605F">
                              <w:rPr>
                                <w:b/>
                                <w:sz w:val="24"/>
                              </w:rPr>
                              <w:t>NE England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1F1A82" id="Rectangle 301" o:spid="_x0000_s1169" style="position:absolute;margin-left:248.45pt;margin-top:228.95pt;width:112.85pt;height:90.4pt;z-index:25209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" filled="f" stroked="f" strokeweight="2pt">
                <v:textbox>
                  <w:txbxContent>
                    <w:p w:rsidR="00014F98" w:rsidRPr="00F2605F" w:rsidRDefault="00014F98" w:rsidP="00603742">
                      <w:pPr>
                        <w:jc w:val="right"/>
                        <w:rPr>
                          <w:b/>
                          <w:sz w:val="24"/>
                        </w:rPr>
                      </w:pPr>
                      <w:r w:rsidRPr="00F2605F">
                        <w:rPr>
                          <w:b/>
                          <w:sz w:val="24"/>
                        </w:rPr>
                        <w:t>NE England</w:t>
                      </w:r>
                    </w:p>
                  </w:txbxContent>
                </v:textbox>
              </v:rect>
            </w:pict>
          </mc:Fallback>
        </mc:AlternateContent>
      </w:r>
      <w:r w:rsidR="00603742">
        <w:rPr>
          <w:rFonts w:ascii="Open Sans" w:hAnsi="Open Sans" w:cs="Open Sans"/>
          <w:noProof/>
          <w:color w:val="auto"/>
          <w:lang w:eastAsia="en-GB"/>
        </w:rPr>
        <mc:AlternateContent>
          <mc:Choice Requires="wps">
            <w:drawing>
              <wp:anchor distT="0" distB="0" distL="114300" distR="114300" simplePos="0" relativeHeight="252092416" behindDoc="0" locked="0" layoutInCell="1" allowOverlap="1" wp14:anchorId="66132202" wp14:editId="070C928D">
                <wp:simplePos x="0" y="0"/>
                <wp:positionH relativeFrom="column">
                  <wp:posOffset>2012950</wp:posOffset>
                </wp:positionH>
                <wp:positionV relativeFrom="paragraph">
                  <wp:posOffset>3120656</wp:posOffset>
                </wp:positionV>
                <wp:extent cx="1137654" cy="340242"/>
                <wp:effectExtent l="0" t="0" r="0" b="0"/>
                <wp:wrapNone/>
                <wp:docPr id="302" name="Rectangle 302"/>
                <wp:cNvGraphicFramePr/>
                <a:graphic xmlns:a="http://schemas.openxmlformats.org/drawingml/2006/main">
                  <a:graphicData uri="http://schemas.microsoft.com/office/word/2010/wordprocessingShape">
                    <wps:wsp>
                      <wps:cNvSpPr/>
                      <wps:spPr>
                        <a:xfrm>
                          <a:off x="0" y="0"/>
                          <a:ext cx="1137654" cy="34024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14F98" w:rsidRPr="00F2605F" w:rsidRDefault="00014F98" w:rsidP="00603742">
                            <w:pPr>
                              <w:jc w:val="center"/>
                              <w:rPr>
                                <w:b/>
                                <w:sz w:val="24"/>
                              </w:rPr>
                            </w:pPr>
                            <w:r w:rsidRPr="00F2605F">
                              <w:rPr>
                                <w:b/>
                                <w:sz w:val="24"/>
                              </w:rPr>
                              <w:t>Scotland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6132202" id="Rectangle 302" o:spid="_x0000_s1170" style="position:absolute;margin-left:158.5pt;margin-top:245.7pt;width:89.6pt;height:26.8pt;z-index:252092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" filled="f" stroked="f" strokeweight="2pt">
                <v:textbox>
                  <w:txbxContent>
                    <w:p w:rsidR="00014F98" w:rsidRPr="00F2605F" w:rsidRDefault="00014F98" w:rsidP="00603742">
                      <w:pPr>
                        <w:jc w:val="center"/>
                        <w:rPr>
                          <w:b/>
                          <w:sz w:val="24"/>
                        </w:rPr>
                      </w:pPr>
                      <w:r w:rsidRPr="00F2605F">
                        <w:rPr>
                          <w:b/>
                          <w:sz w:val="24"/>
                        </w:rPr>
                        <w:t>Scotland</w:t>
                      </w:r>
                    </w:p>
                  </w:txbxContent>
                </v:textbox>
              </v:rect>
            </w:pict>
          </mc:Fallback>
        </mc:AlternateContent>
      </w:r>
      <w:r w:rsidR="00603742">
        <w:rPr>
          <w:rFonts w:ascii="Open Sans" w:hAnsi="Open Sans" w:cs="Open Sans"/>
          <w:noProof/>
          <w:color w:val="auto"/>
          <w:lang w:eastAsia="en-GB"/>
        </w:rPr>
        <mc:AlternateContent>
          <mc:Choice Requires="wps">
            <w:drawing>
              <wp:anchor distT="0" distB="0" distL="114300" distR="114300" simplePos="0" relativeHeight="252091392" behindDoc="0" locked="0" layoutInCell="1" allowOverlap="1" wp14:anchorId="085EED50" wp14:editId="3CC2D17B">
                <wp:simplePos x="0" y="0"/>
                <wp:positionH relativeFrom="column">
                  <wp:posOffset>3389844</wp:posOffset>
                </wp:positionH>
                <wp:positionV relativeFrom="paragraph">
                  <wp:posOffset>5388272</wp:posOffset>
                </wp:positionV>
                <wp:extent cx="853325" cy="676893"/>
                <wp:effectExtent l="0" t="0" r="23495" b="28575"/>
                <wp:wrapNone/>
                <wp:docPr id="303" name="Flowchart: Terminator 303"/>
                <wp:cNvGraphicFramePr/>
                <a:graphic xmlns:a="http://schemas.openxmlformats.org/drawingml/2006/main">
                  <a:graphicData uri="http://schemas.microsoft.com/office/word/2010/wordprocessingShape">
                    <wps:wsp>
                      <wps:cNvSpPr/>
                      <wps:spPr>
                        <a:xfrm>
                          <a:off x="0" y="0"/>
                          <a:ext cx="853325" cy="676893"/>
                        </a:xfrm>
                        <a:prstGeom prst="flowChartTerminator">
                          <a:avLst/>
                        </a:prstGeom>
                        <a:solidFill>
                          <a:schemeClr val="accent1">
                            <a:alpha val="34000"/>
                          </a:schemeClr>
                        </a:solidFill>
                        <a:ln w="12700">
                          <a:solidFill>
                            <a:srgbClr val="000000"/>
                          </a:solidFill>
                          <a:prstDash val="dash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DE7E56" id="Flowchart: Terminator 303" o:spid="_x0000_s1026" type="#_x0000_t116" style="position:absolute;margin-left:266.9pt;margin-top:424.25pt;width:67.2pt;height:53.3pt;z-index:25209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" fillcolor="#00aeef [3204]" strokeweight="1pt">
                <v:fill opacity="22359f"/>
                <v:stroke dashstyle="dashDot"/>
              </v:shape>
            </w:pict>
          </mc:Fallback>
        </mc:AlternateContent>
      </w:r>
      <w:r w:rsidR="00603742">
        <w:rPr>
          <w:rFonts w:ascii="Open Sans" w:hAnsi="Open Sans" w:cs="Open Sans"/>
          <w:noProof/>
          <w:color w:val="auto"/>
          <w:lang w:eastAsia="en-GB"/>
        </w:rPr>
        <mc:AlternateContent>
          <mc:Choice Requires="wps">
            <w:drawing>
              <wp:anchor distT="0" distB="0" distL="114300" distR="114300" simplePos="0" relativeHeight="252089344" behindDoc="0" locked="0" layoutInCell="1" allowOverlap="1" wp14:anchorId="18EB3719" wp14:editId="12AD84A4">
                <wp:simplePos x="0" y="0"/>
                <wp:positionH relativeFrom="column">
                  <wp:posOffset>2842194</wp:posOffset>
                </wp:positionH>
                <wp:positionV relativeFrom="paragraph">
                  <wp:posOffset>3926206</wp:posOffset>
                </wp:positionV>
                <wp:extent cx="446759" cy="1461135"/>
                <wp:effectExtent l="152400" t="38100" r="163195" b="24765"/>
                <wp:wrapNone/>
                <wp:docPr id="304" name="Flowchart: Terminator 304"/>
                <wp:cNvGraphicFramePr/>
                <a:graphic xmlns:a="http://schemas.openxmlformats.org/drawingml/2006/main">
                  <a:graphicData uri="http://schemas.microsoft.com/office/word/2010/wordprocessingShape">
                    <wps:wsp>
                      <wps:cNvSpPr/>
                      <wps:spPr>
                        <a:xfrm rot="20632752">
                          <a:off x="0" y="0"/>
                          <a:ext cx="446759" cy="1461135"/>
                        </a:xfrm>
                        <a:prstGeom prst="flowChartTerminator">
                          <a:avLst/>
                        </a:prstGeom>
                        <a:solidFill>
                          <a:schemeClr val="accent1">
                            <a:alpha val="34000"/>
                          </a:schemeClr>
                        </a:solidFill>
                        <a:ln w="12700">
                          <a:solidFill>
                            <a:srgbClr val="000000"/>
                          </a:solidFill>
                          <a:prstDash val="dash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1F07AA" id="Flowchart: Terminator 304" o:spid="_x0000_s1026" type="#_x0000_t116" style="position:absolute;margin-left:223.8pt;margin-top:309.15pt;width:35.2pt;height:115.05pt;rotation:-1056493fd;z-index:25208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" fillcolor="#00aeef [3204]" strokeweight="1pt">
                <v:fill opacity="22359f"/>
                <v:stroke dashstyle="dashDot"/>
              </v:shape>
            </w:pict>
          </mc:Fallback>
        </mc:AlternateContent>
      </w:r>
      <w:r w:rsidR="00603742">
        <w:rPr>
          <w:rFonts w:ascii="Open Sans" w:hAnsi="Open Sans" w:cs="Open Sans"/>
          <w:noProof/>
          <w:color w:val="auto"/>
          <w:lang w:eastAsia="en-GB"/>
        </w:rPr>
        <mc:AlternateContent>
          <mc:Choice Requires="wps">
            <w:drawing>
              <wp:anchor distT="0" distB="0" distL="114300" distR="114300" simplePos="0" relativeHeight="252088320" behindDoc="0" locked="0" layoutInCell="1" allowOverlap="1" wp14:anchorId="25C630CA" wp14:editId="3F4A8B7A">
                <wp:simplePos x="0" y="0"/>
                <wp:positionH relativeFrom="column">
                  <wp:posOffset>3282966</wp:posOffset>
                </wp:positionH>
                <wp:positionV relativeFrom="paragraph">
                  <wp:posOffset>3155711</wp:posOffset>
                </wp:positionV>
                <wp:extent cx="1448410" cy="1270660"/>
                <wp:effectExtent l="0" t="0" r="19050" b="24765"/>
                <wp:wrapNone/>
                <wp:docPr id="305" name="Flowchart: Terminator 305"/>
                <wp:cNvGraphicFramePr/>
                <a:graphic xmlns:a="http://schemas.openxmlformats.org/drawingml/2006/main">
                  <a:graphicData uri="http://schemas.microsoft.com/office/word/2010/wordprocessingShape">
                    <wps:wsp>
                      <wps:cNvSpPr/>
                      <wps:spPr>
                        <a:xfrm>
                          <a:off x="0" y="0"/>
                          <a:ext cx="1448410" cy="1270660"/>
                        </a:xfrm>
                        <a:prstGeom prst="flowChartTerminator">
                          <a:avLst/>
                        </a:prstGeom>
                        <a:solidFill>
                          <a:schemeClr val="accent1">
                            <a:alpha val="34000"/>
                          </a:schemeClr>
                        </a:solidFill>
                        <a:ln w="12700">
                          <a:solidFill>
                            <a:srgbClr val="000000"/>
                          </a:solidFill>
                          <a:prstDash val="dash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2C8442" id="Flowchart: Terminator 305" o:spid="_x0000_s1026" type="#_x0000_t116" style="position:absolute;margin-left:258.5pt;margin-top:248.5pt;width:114.05pt;height:100.05pt;z-index:25208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" fillcolor="#00aeef [3204]" strokeweight="1pt">
                <v:fill opacity="22359f"/>
                <v:stroke dashstyle="dashDot"/>
              </v:shape>
            </w:pict>
          </mc:Fallback>
        </mc:AlternateContent>
      </w:r>
      <w:r w:rsidR="00603742">
        <w:rPr>
          <w:rFonts w:ascii="Open Sans" w:hAnsi="Open Sans" w:cs="Open Sans"/>
          <w:noProof/>
          <w:color w:val="auto"/>
          <w:lang w:eastAsia="en-GB"/>
        </w:rPr>
        <mc:AlternateContent>
          <mc:Choice Requires="wps">
            <w:drawing>
              <wp:anchor distT="0" distB="0" distL="114300" distR="114300" simplePos="0" relativeHeight="252087296" behindDoc="0" locked="0" layoutInCell="1" allowOverlap="1" wp14:anchorId="29D595D9" wp14:editId="01E26719">
                <wp:simplePos x="0" y="0"/>
                <wp:positionH relativeFrom="column">
                  <wp:posOffset>1869242</wp:posOffset>
                </wp:positionH>
                <wp:positionV relativeFrom="paragraph">
                  <wp:posOffset>2561392</wp:posOffset>
                </wp:positionV>
                <wp:extent cx="1448410" cy="1140031"/>
                <wp:effectExtent l="0" t="0" r="19050" b="22225"/>
                <wp:wrapNone/>
                <wp:docPr id="306" name="Flowchart: Terminator 306"/>
                <wp:cNvGraphicFramePr/>
                <a:graphic xmlns:a="http://schemas.openxmlformats.org/drawingml/2006/main">
                  <a:graphicData uri="http://schemas.microsoft.com/office/word/2010/wordprocessingShape">
                    <wps:wsp>
                      <wps:cNvSpPr/>
                      <wps:spPr>
                        <a:xfrm>
                          <a:off x="0" y="0"/>
                          <a:ext cx="1448410" cy="1140031"/>
                        </a:xfrm>
                        <a:prstGeom prst="flowChartTerminator">
                          <a:avLst/>
                        </a:prstGeom>
                        <a:solidFill>
                          <a:schemeClr val="accent1">
                            <a:alpha val="34000"/>
                          </a:schemeClr>
                        </a:solidFill>
                        <a:ln w="12700">
                          <a:solidFill>
                            <a:srgbClr val="000000"/>
                          </a:solidFill>
                          <a:prstDash val="dash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5F1574" id="Flowchart: Terminator 306" o:spid="_x0000_s1026" type="#_x0000_t116" style="position:absolute;margin-left:147.2pt;margin-top:201.7pt;width:114.05pt;height:89.75pt;z-index:25208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" fillcolor="#00aeef [3204]" strokeweight="1pt">
                <v:fill opacity="22359f"/>
                <v:stroke dashstyle="dashDot"/>
              </v:shape>
            </w:pict>
          </mc:Fallback>
        </mc:AlternateContent>
      </w:r>
      <w:r w:rsidR="00603742">
        <w:rPr>
          <w:rFonts w:ascii="Open Sans" w:hAnsi="Open Sans" w:cs="Open Sans"/>
          <w:noProof/>
          <w:color w:val="auto"/>
          <w:lang w:eastAsia="en-GB"/>
        </w:rPr>
        <w:drawing>
          <wp:inline distT="0" distB="0" distL="0" distR="0" wp14:anchorId="6599E593" wp14:editId="5C091AC9">
            <wp:extent cx="6472052" cy="9146363"/>
            <wp:effectExtent l="0" t="0" r="5080"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inewaterschemedistribution.jpg"/>
                    <pic:cNvPicPr/>
                  </pic:nvPicPr>
                  <pic:blipFill>
                    <a:blip r:embed="rId30">
                      <a:extLst>
                        <a:ext uri="{28A0092B-C50C-407E-A947-70E740481C1C}">
                          <a14:useLocalDpi xmlns:a14="http://schemas.microsoft.com/office/drawing/2010/main" val="0"/>
                        </a:ext>
                      </a:extLst>
                    </a:blip>
                    <a:stretch>
                      <a:fillRect/>
                    </a:stretch>
                  </pic:blipFill>
                  <pic:spPr>
                    <a:xfrm>
                      <a:off x="0" y="0"/>
                      <a:ext cx="6474952" cy="9150461"/>
                    </a:xfrm>
                    <a:prstGeom prst="rect">
                      <a:avLst/>
                    </a:prstGeom>
                  </pic:spPr>
                </pic:pic>
              </a:graphicData>
            </a:graphic>
          </wp:inline>
        </w:drawing>
      </w:r>
    </w:p>
    <w:p w:rsidR="00D278B1" w:rsidRDefault="006855BF" w:rsidP="00D278B1">
      <w:pPr>
        <w:pStyle w:val="Environmentnormal"/>
        <w:rPr>
          <w:rFonts w:ascii="Open Sans" w:hAnsi="Open Sans" w:cs="Open Sans"/>
          <w:color w:val="auto"/>
        </w:rPr>
        <w:sectPr w:rsidR="00D278B1" w:rsidSect="007C18FE">
          <w:pgSz w:w="11906" w:h="16838"/>
          <w:pgMar w:top="964" w:right="964" w:bottom="964" w:left="964" w:header="397" w:footer="567" w:gutter="0"/>
          <w:cols w:space="708"/>
          <w:titlePg/>
          <w:docGrid w:linePitch="360"/>
        </w:sectPr>
      </w:pPr>
      <w:r>
        <w:rPr>
          <w:rFonts w:ascii="Open Sans" w:hAnsi="Open Sans" w:cs="Open Sans"/>
          <w:noProof/>
          <w:color w:val="auto"/>
          <w:lang w:eastAsia="en-GB"/>
        </w:rPr>
        <w:lastRenderedPageBreak/>
        <w:drawing>
          <wp:anchor distT="0" distB="0" distL="114300" distR="114300" simplePos="0" relativeHeight="252207104" behindDoc="0" locked="0" layoutInCell="1" allowOverlap="1">
            <wp:simplePos x="0" y="0"/>
            <wp:positionH relativeFrom="column">
              <wp:posOffset>4948688</wp:posOffset>
            </wp:positionH>
            <wp:positionV relativeFrom="paragraph">
              <wp:posOffset>2088530</wp:posOffset>
            </wp:positionV>
            <wp:extent cx="370205" cy="1520161"/>
            <wp:effectExtent l="19050" t="19050" r="10795" b="23495"/>
            <wp:wrapNone/>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l="56156" t="21225" r="37721" b="8130"/>
                    <a:stretch/>
                  </pic:blipFill>
                  <pic:spPr bwMode="auto">
                    <a:xfrm>
                      <a:off x="0" y="0"/>
                      <a:ext cx="371236" cy="1524393"/>
                    </a:xfrm>
                    <a:prstGeom prst="rect">
                      <a:avLst/>
                    </a:prstGeom>
                    <a:noFill/>
                    <a:ln w="19050">
                      <a:solidFill>
                        <a:srgbClr val="252525"/>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82491">
        <w:rPr>
          <w:noProof/>
          <w:lang w:eastAsia="en-GB"/>
        </w:rPr>
        <mc:AlternateContent>
          <mc:Choice Requires="wps">
            <w:drawing>
              <wp:anchor distT="0" distB="0" distL="114300" distR="114300" simplePos="0" relativeHeight="252181504" behindDoc="0" locked="0" layoutInCell="1" allowOverlap="1" wp14:anchorId="1F07BDA4" wp14:editId="0702FC0C">
                <wp:simplePos x="0" y="0"/>
                <wp:positionH relativeFrom="page">
                  <wp:posOffset>707375</wp:posOffset>
                </wp:positionH>
                <wp:positionV relativeFrom="paragraph">
                  <wp:posOffset>8492859</wp:posOffset>
                </wp:positionV>
                <wp:extent cx="6294475" cy="584791"/>
                <wp:effectExtent l="0" t="0" r="11430" b="25400"/>
                <wp:wrapNone/>
                <wp:docPr id="353" name="Rectangle 353"/>
                <wp:cNvGraphicFramePr/>
                <a:graphic xmlns:a="http://schemas.openxmlformats.org/drawingml/2006/main">
                  <a:graphicData uri="http://schemas.microsoft.com/office/word/2010/wordprocessingShape">
                    <wps:wsp>
                      <wps:cNvSpPr/>
                      <wps:spPr>
                        <a:xfrm>
                          <a:off x="0" y="0"/>
                          <a:ext cx="6294475" cy="584791"/>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014F98" w:rsidRDefault="00014F98" w:rsidP="00A82491">
                            <w:pPr>
                              <w:jc w:val="center"/>
                            </w:pPr>
                            <w:r>
                              <w:t>Figure 9.3 – Geochemical fingerprint (cations + anions) of types of coal mine waters per region in Great Britain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07BDA4" id="Rectangle 353" o:spid="_x0000_s1171" style="position:absolute;margin-left:55.7pt;margin-top:668.75pt;width:495.65pt;height:46.05pt;z-index:252181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" fillcolor="white [3201]" strokecolor="white [3212]" strokeweight="2pt">
                <v:textbox>
                  <w:txbxContent>
                    <w:p w:rsidR="00014F98" w:rsidRDefault="00014F98" w:rsidP="00A82491">
                      <w:pPr>
                        <w:jc w:val="center"/>
                      </w:pPr>
                      <w:r>
                        <w:t>Figure 9.3 – Geochemical fingerprint (cations + anions) of types of coal mine waters per region in Great Britain</w:t>
                      </w:r>
                    </w:p>
                  </w:txbxContent>
                </v:textbox>
                <w10:wrap anchorx="page"/>
              </v:rect>
            </w:pict>
          </mc:Fallback>
        </mc:AlternateContent>
      </w:r>
      <w:r w:rsidR="00B94294">
        <w:rPr>
          <w:noProof/>
          <w:lang w:eastAsia="en-GB"/>
        </w:rPr>
        <w:drawing>
          <wp:anchor distT="0" distB="0" distL="114300" distR="114300" simplePos="0" relativeHeight="252173312" behindDoc="0" locked="0" layoutInCell="1" allowOverlap="1">
            <wp:simplePos x="0" y="0"/>
            <wp:positionH relativeFrom="column">
              <wp:posOffset>312893</wp:posOffset>
            </wp:positionH>
            <wp:positionV relativeFrom="paragraph">
              <wp:posOffset>610235</wp:posOffset>
            </wp:positionV>
            <wp:extent cx="5896345" cy="244549"/>
            <wp:effectExtent l="19050" t="19050" r="9525" b="22225"/>
            <wp:wrapNone/>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56">
                      <a:extLst>
                        <a:ext uri="{28A0092B-C50C-407E-A947-70E740481C1C}">
                          <a14:useLocalDpi xmlns:a14="http://schemas.microsoft.com/office/drawing/2010/main" val="0"/>
                        </a:ext>
                      </a:extLst>
                    </a:blip>
                    <a:srcRect l="28058" t="95885" r="27000" b="1148"/>
                    <a:stretch/>
                  </pic:blipFill>
                  <pic:spPr bwMode="auto">
                    <a:xfrm>
                      <a:off x="0" y="0"/>
                      <a:ext cx="5896345" cy="244549"/>
                    </a:xfrm>
                    <a:prstGeom prst="rect">
                      <a:avLst/>
                    </a:prstGeom>
                    <a:noFill/>
                    <a:ln>
                      <a:solidFill>
                        <a:schemeClr val="bg1">
                          <a:lumMod val="50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87CEC">
        <w:rPr>
          <w:rFonts w:ascii="Open Sans" w:hAnsi="Open Sans" w:cs="Open Sans"/>
          <w:noProof/>
          <w:color w:val="auto"/>
          <w:lang w:eastAsia="en-GB"/>
        </w:rPr>
        <w:drawing>
          <wp:anchor distT="0" distB="0" distL="114300" distR="114300" simplePos="0" relativeHeight="252162048" behindDoc="0" locked="0" layoutInCell="1" allowOverlap="1" wp14:anchorId="5E47B29F" wp14:editId="7F9C593F">
            <wp:simplePos x="0" y="0"/>
            <wp:positionH relativeFrom="column">
              <wp:posOffset>993140</wp:posOffset>
            </wp:positionH>
            <wp:positionV relativeFrom="paragraph">
              <wp:posOffset>2172970</wp:posOffset>
            </wp:positionV>
            <wp:extent cx="381635" cy="1574800"/>
            <wp:effectExtent l="19050" t="19050" r="18415" b="25400"/>
            <wp:wrapNone/>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7">
                      <a:extLst>
                        <a:ext uri="{28A0092B-C50C-407E-A947-70E740481C1C}">
                          <a14:useLocalDpi xmlns:a14="http://schemas.microsoft.com/office/drawing/2010/main" val="0"/>
                        </a:ext>
                      </a:extLst>
                    </a:blip>
                    <a:srcRect l="25449" t="22886" r="68639" b="12145"/>
                    <a:stretch/>
                  </pic:blipFill>
                  <pic:spPr bwMode="auto">
                    <a:xfrm>
                      <a:off x="0" y="0"/>
                      <a:ext cx="381635" cy="1574800"/>
                    </a:xfrm>
                    <a:prstGeom prst="rect">
                      <a:avLst/>
                    </a:prstGeom>
                    <a:noFill/>
                    <a:ln w="22225" cap="flat" cmpd="sng" algn="ctr">
                      <a:solidFill>
                        <a:srgbClr val="252525"/>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86043">
        <w:rPr>
          <w:rFonts w:ascii="Open Sans" w:hAnsi="Open Sans" w:cs="Open Sans"/>
          <w:noProof/>
          <w:color w:val="auto"/>
          <w:lang w:eastAsia="en-GB"/>
        </w:rPr>
        <w:drawing>
          <wp:anchor distT="0" distB="0" distL="114300" distR="114300" simplePos="0" relativeHeight="252170240" behindDoc="0" locked="0" layoutInCell="1" allowOverlap="1" wp14:anchorId="79074AAB" wp14:editId="27C868ED">
            <wp:simplePos x="0" y="0"/>
            <wp:positionH relativeFrom="column">
              <wp:posOffset>5384623</wp:posOffset>
            </wp:positionH>
            <wp:positionV relativeFrom="paragraph">
              <wp:posOffset>3959860</wp:posOffset>
            </wp:positionV>
            <wp:extent cx="392430" cy="1528769"/>
            <wp:effectExtent l="19050" t="19050" r="26670" b="14605"/>
            <wp:wrapNone/>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7">
                      <a:extLst>
                        <a:ext uri="{28A0092B-C50C-407E-A947-70E740481C1C}">
                          <a14:useLocalDpi xmlns:a14="http://schemas.microsoft.com/office/drawing/2010/main" val="0"/>
                        </a:ext>
                      </a:extLst>
                    </a:blip>
                    <a:srcRect l="87630" t="22886" r="6257" b="12145"/>
                    <a:stretch/>
                  </pic:blipFill>
                  <pic:spPr bwMode="auto">
                    <a:xfrm>
                      <a:off x="0" y="0"/>
                      <a:ext cx="398458" cy="1552251"/>
                    </a:xfrm>
                    <a:prstGeom prst="rect">
                      <a:avLst/>
                    </a:prstGeom>
                    <a:noFill/>
                    <a:ln w="2222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278B1">
        <w:rPr>
          <w:rFonts w:ascii="Open Sans" w:hAnsi="Open Sans" w:cs="Open Sans"/>
          <w:noProof/>
          <w:color w:val="auto"/>
          <w:lang w:eastAsia="en-GB"/>
        </w:rPr>
        <w:drawing>
          <wp:anchor distT="0" distB="0" distL="114300" distR="114300" simplePos="0" relativeHeight="252168192" behindDoc="0" locked="0" layoutInCell="1" allowOverlap="1" wp14:anchorId="17F613DC" wp14:editId="56649A44">
            <wp:simplePos x="0" y="0"/>
            <wp:positionH relativeFrom="column">
              <wp:posOffset>1610065</wp:posOffset>
            </wp:positionH>
            <wp:positionV relativeFrom="paragraph">
              <wp:posOffset>3991758</wp:posOffset>
            </wp:positionV>
            <wp:extent cx="392430" cy="1584251"/>
            <wp:effectExtent l="19050" t="19050" r="26670" b="16510"/>
            <wp:wrapNone/>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7">
                      <a:extLst>
                        <a:ext uri="{28A0092B-C50C-407E-A947-70E740481C1C}">
                          <a14:useLocalDpi xmlns:a14="http://schemas.microsoft.com/office/drawing/2010/main" val="0"/>
                        </a:ext>
                      </a:extLst>
                    </a:blip>
                    <a:srcRect l="72089" t="22886" r="21812" b="12145"/>
                    <a:stretch/>
                  </pic:blipFill>
                  <pic:spPr bwMode="auto">
                    <a:xfrm>
                      <a:off x="0" y="0"/>
                      <a:ext cx="397657" cy="1605353"/>
                    </a:xfrm>
                    <a:prstGeom prst="rect">
                      <a:avLst/>
                    </a:prstGeom>
                    <a:noFill/>
                    <a:ln w="2222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278B1">
        <w:rPr>
          <w:rFonts w:ascii="Open Sans" w:hAnsi="Open Sans" w:cs="Open Sans"/>
          <w:noProof/>
          <w:color w:val="auto"/>
          <w:lang w:eastAsia="en-GB"/>
        </w:rPr>
        <w:drawing>
          <wp:anchor distT="0" distB="0" distL="114300" distR="114300" simplePos="0" relativeHeight="252164096" behindDoc="0" locked="0" layoutInCell="1" allowOverlap="1" wp14:anchorId="3092358F" wp14:editId="741D6BCA">
            <wp:simplePos x="0" y="0"/>
            <wp:positionH relativeFrom="column">
              <wp:posOffset>4661062</wp:posOffset>
            </wp:positionH>
            <wp:positionV relativeFrom="paragraph">
              <wp:posOffset>5723890</wp:posOffset>
            </wp:positionV>
            <wp:extent cx="403225" cy="1541462"/>
            <wp:effectExtent l="19050" t="19050" r="15875" b="20955"/>
            <wp:wrapNone/>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7">
                      <a:extLst>
                        <a:ext uri="{28A0092B-C50C-407E-A947-70E740481C1C}">
                          <a14:useLocalDpi xmlns:a14="http://schemas.microsoft.com/office/drawing/2010/main" val="0"/>
                        </a:ext>
                      </a:extLst>
                    </a:blip>
                    <a:srcRect l="40764" t="22886" r="52989" b="12145"/>
                    <a:stretch/>
                  </pic:blipFill>
                  <pic:spPr bwMode="auto">
                    <a:xfrm>
                      <a:off x="0" y="0"/>
                      <a:ext cx="403225" cy="1541462"/>
                    </a:xfrm>
                    <a:prstGeom prst="rect">
                      <a:avLst/>
                    </a:prstGeom>
                    <a:noFill/>
                    <a:ln w="2222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278B1">
        <w:rPr>
          <w:rFonts w:ascii="Open Sans" w:hAnsi="Open Sans" w:cs="Open Sans"/>
          <w:noProof/>
          <w:color w:val="auto"/>
          <w:lang w:eastAsia="en-GB"/>
        </w:rPr>
        <w:drawing>
          <wp:anchor distT="0" distB="0" distL="114300" distR="114300" simplePos="0" relativeHeight="252160000" behindDoc="0" locked="0" layoutInCell="1" allowOverlap="1">
            <wp:simplePos x="0" y="0"/>
            <wp:positionH relativeFrom="column">
              <wp:posOffset>1598930</wp:posOffset>
            </wp:positionH>
            <wp:positionV relativeFrom="paragraph">
              <wp:posOffset>5894867</wp:posOffset>
            </wp:positionV>
            <wp:extent cx="381635" cy="1577943"/>
            <wp:effectExtent l="19050" t="19050" r="18415" b="22860"/>
            <wp:wrapNone/>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7">
                      <a:extLst>
                        <a:ext uri="{28A0092B-C50C-407E-A947-70E740481C1C}">
                          <a14:useLocalDpi xmlns:a14="http://schemas.microsoft.com/office/drawing/2010/main" val="0"/>
                        </a:ext>
                      </a:extLst>
                    </a:blip>
                    <a:srcRect l="9835" t="22886" r="84269" b="12145"/>
                    <a:stretch/>
                  </pic:blipFill>
                  <pic:spPr bwMode="auto">
                    <a:xfrm>
                      <a:off x="0" y="0"/>
                      <a:ext cx="381635" cy="1577943"/>
                    </a:xfrm>
                    <a:prstGeom prst="rect">
                      <a:avLst/>
                    </a:prstGeom>
                    <a:noFill/>
                    <a:ln w="2222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94294">
        <w:rPr>
          <w:rFonts w:ascii="Open Sans" w:hAnsi="Open Sans" w:cs="Open Sans"/>
          <w:noProof/>
          <w:color w:val="auto"/>
          <w:lang w:eastAsia="en-GB"/>
        </w:rPr>
        <mc:AlternateContent>
          <mc:Choice Requires="wps">
            <w:drawing>
              <wp:anchor distT="0" distB="0" distL="114300" distR="114300" simplePos="0" relativeHeight="252151808" behindDoc="0" locked="0" layoutInCell="1" allowOverlap="1" wp14:anchorId="3EE8D7FB" wp14:editId="05B28224">
                <wp:simplePos x="0" y="0"/>
                <wp:positionH relativeFrom="margin">
                  <wp:posOffset>-28767</wp:posOffset>
                </wp:positionH>
                <wp:positionV relativeFrom="paragraph">
                  <wp:posOffset>289265</wp:posOffset>
                </wp:positionV>
                <wp:extent cx="1009695" cy="329610"/>
                <wp:effectExtent l="0" t="0" r="0" b="0"/>
                <wp:wrapNone/>
                <wp:docPr id="133" name="Rectangle 133"/>
                <wp:cNvGraphicFramePr/>
                <a:graphic xmlns:a="http://schemas.openxmlformats.org/drawingml/2006/main">
                  <a:graphicData uri="http://schemas.microsoft.com/office/word/2010/wordprocessingShape">
                    <wps:wsp>
                      <wps:cNvSpPr/>
                      <wps:spPr>
                        <a:xfrm>
                          <a:off x="0" y="0"/>
                          <a:ext cx="1009695" cy="32961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14F98" w:rsidRPr="00F026FA" w:rsidRDefault="00014F98" w:rsidP="00D278B1">
                            <w:pPr>
                              <w:jc w:val="center"/>
                              <w:rPr>
                                <w:b/>
                                <w:sz w:val="24"/>
                              </w:rPr>
                            </w:pPr>
                            <w:r w:rsidRPr="00F026FA">
                              <w:rPr>
                                <w:b/>
                                <w:sz w:val="24"/>
                              </w:rPr>
                              <w:t>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E8D7FB" id="Rectangle 133" o:spid="_x0000_s1172" style="position:absolute;margin-left:-2.25pt;margin-top:22.8pt;width:79.5pt;height:25.95pt;z-index:252151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" filled="f" stroked="f" strokeweight="2pt">
                <v:textbox>
                  <w:txbxContent>
                    <w:p w:rsidR="00014F98" w:rsidRPr="00F026FA" w:rsidRDefault="00014F98" w:rsidP="00D278B1">
                      <w:pPr>
                        <w:jc w:val="center"/>
                        <w:rPr>
                          <w:b/>
                          <w:sz w:val="24"/>
                        </w:rPr>
                      </w:pPr>
                      <w:r w:rsidRPr="00F026FA">
                        <w:rPr>
                          <w:b/>
                          <w:sz w:val="24"/>
                        </w:rPr>
                        <w:t>Key</w:t>
                      </w:r>
                    </w:p>
                  </w:txbxContent>
                </v:textbox>
                <w10:wrap anchorx="margin"/>
              </v:rect>
            </w:pict>
          </mc:Fallback>
        </mc:AlternateContent>
      </w:r>
      <w:r w:rsidR="00D278B1">
        <w:rPr>
          <w:noProof/>
          <w:lang w:eastAsia="en-GB"/>
        </w:rPr>
        <mc:AlternateContent>
          <mc:Choice Requires="wps">
            <w:drawing>
              <wp:anchor distT="0" distB="0" distL="114300" distR="114300" simplePos="0" relativeHeight="252150784" behindDoc="0" locked="0" layoutInCell="1" allowOverlap="1" wp14:anchorId="2C375D45" wp14:editId="6301F0C3">
                <wp:simplePos x="0" y="0"/>
                <wp:positionH relativeFrom="column">
                  <wp:posOffset>3656985</wp:posOffset>
                </wp:positionH>
                <wp:positionV relativeFrom="paragraph">
                  <wp:posOffset>6240391</wp:posOffset>
                </wp:positionV>
                <wp:extent cx="1519555" cy="510963"/>
                <wp:effectExtent l="9208" t="0" r="13652" b="13653"/>
                <wp:wrapNone/>
                <wp:docPr id="134" name="Flowchart: Extract 86"/>
                <wp:cNvGraphicFramePr/>
                <a:graphic xmlns:a="http://schemas.openxmlformats.org/drawingml/2006/main">
                  <a:graphicData uri="http://schemas.microsoft.com/office/word/2010/wordprocessingShape">
                    <wps:wsp>
                      <wps:cNvSpPr/>
                      <wps:spPr>
                        <a:xfrm rot="16200000">
                          <a:off x="0" y="0"/>
                          <a:ext cx="1519555" cy="510963"/>
                        </a:xfrm>
                        <a:custGeom>
                          <a:avLst/>
                          <a:gdLst>
                            <a:gd name="connsiteX0" fmla="*/ 0 w 10000"/>
                            <a:gd name="connsiteY0" fmla="*/ 10000 h 10000"/>
                            <a:gd name="connsiteX1" fmla="*/ 5000 w 10000"/>
                            <a:gd name="connsiteY1" fmla="*/ 0 h 10000"/>
                            <a:gd name="connsiteX2" fmla="*/ 10000 w 10000"/>
                            <a:gd name="connsiteY2" fmla="*/ 10000 h 10000"/>
                            <a:gd name="connsiteX3" fmla="*/ 0 w 10000"/>
                            <a:gd name="connsiteY3" fmla="*/ 10000 h 10000"/>
                            <a:gd name="connsiteX0" fmla="*/ 0 w 10000"/>
                            <a:gd name="connsiteY0" fmla="*/ 15610 h 15610"/>
                            <a:gd name="connsiteX1" fmla="*/ 7877 w 10000"/>
                            <a:gd name="connsiteY1" fmla="*/ 0 h 15610"/>
                            <a:gd name="connsiteX2" fmla="*/ 10000 w 10000"/>
                            <a:gd name="connsiteY2" fmla="*/ 15610 h 15610"/>
                            <a:gd name="connsiteX3" fmla="*/ 0 w 10000"/>
                            <a:gd name="connsiteY3" fmla="*/ 15610 h 15610"/>
                          </a:gdLst>
                          <a:ahLst/>
                          <a:cxnLst>
                            <a:cxn ang="0">
                              <a:pos x="connsiteX0" y="connsiteY0"/>
                            </a:cxn>
                            <a:cxn ang="0">
                              <a:pos x="connsiteX1" y="connsiteY1"/>
                            </a:cxn>
                            <a:cxn ang="0">
                              <a:pos x="connsiteX2" y="connsiteY2"/>
                            </a:cxn>
                            <a:cxn ang="0">
                              <a:pos x="connsiteX3" y="connsiteY3"/>
                            </a:cxn>
                          </a:cxnLst>
                          <a:rect l="l" t="t" r="r" b="b"/>
                          <a:pathLst>
                            <a:path w="10000" h="15610">
                              <a:moveTo>
                                <a:pt x="0" y="15610"/>
                              </a:moveTo>
                              <a:lnTo>
                                <a:pt x="7877" y="0"/>
                              </a:lnTo>
                              <a:lnTo>
                                <a:pt x="10000" y="15610"/>
                              </a:lnTo>
                              <a:lnTo>
                                <a:pt x="0" y="15610"/>
                              </a:lnTo>
                              <a:close/>
                            </a:path>
                          </a:pathLst>
                        </a:custGeom>
                        <a:solidFill>
                          <a:schemeClr val="bg1">
                            <a:alpha val="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17836E" id="Flowchart: Extract 86" o:spid="_x0000_s1026" style="position:absolute;margin-left:287.95pt;margin-top:491.35pt;width:119.65pt;height:40.25pt;rotation:-90;z-index:25215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000,15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" path="m,15610l7877,r2123,15610l,15610xe" fillcolor="white [3212]" strokecolor="#7f7f7f [1612]" strokeweight="2pt">
                <v:fill opacity="0"/>
                <v:path arrowok="t" o:connecttype="custom" o:connectlocs="0,510963;1196953,0;1519555,510963;0,510963" o:connectangles="0,0,0,0"/>
              </v:shape>
            </w:pict>
          </mc:Fallback>
        </mc:AlternateContent>
      </w:r>
      <w:r w:rsidR="00D278B1">
        <w:rPr>
          <w:noProof/>
          <w:lang w:eastAsia="en-GB"/>
        </w:rPr>
        <mc:AlternateContent>
          <mc:Choice Requires="wps">
            <w:drawing>
              <wp:anchor distT="0" distB="0" distL="114300" distR="114300" simplePos="0" relativeHeight="252149760" behindDoc="0" locked="0" layoutInCell="1" allowOverlap="1" wp14:anchorId="5C7E5ABB" wp14:editId="766B955E">
                <wp:simplePos x="0" y="0"/>
                <wp:positionH relativeFrom="column">
                  <wp:posOffset>3991757</wp:posOffset>
                </wp:positionH>
                <wp:positionV relativeFrom="paragraph">
                  <wp:posOffset>2630791</wp:posOffset>
                </wp:positionV>
                <wp:extent cx="1531281" cy="425110"/>
                <wp:effectExtent l="0" t="0" r="12700" b="12700"/>
                <wp:wrapNone/>
                <wp:docPr id="161" name="Flowchart: Extract 85"/>
                <wp:cNvGraphicFramePr/>
                <a:graphic xmlns:a="http://schemas.openxmlformats.org/drawingml/2006/main">
                  <a:graphicData uri="http://schemas.microsoft.com/office/word/2010/wordprocessingShape">
                    <wps:wsp>
                      <wps:cNvSpPr/>
                      <wps:spPr>
                        <a:xfrm rot="16200000">
                          <a:off x="0" y="0"/>
                          <a:ext cx="1531281" cy="425110"/>
                        </a:xfrm>
                        <a:custGeom>
                          <a:avLst/>
                          <a:gdLst>
                            <a:gd name="connsiteX0" fmla="*/ 0 w 10000"/>
                            <a:gd name="connsiteY0" fmla="*/ 10000 h 10000"/>
                            <a:gd name="connsiteX1" fmla="*/ 5000 w 10000"/>
                            <a:gd name="connsiteY1" fmla="*/ 0 h 10000"/>
                            <a:gd name="connsiteX2" fmla="*/ 10000 w 10000"/>
                            <a:gd name="connsiteY2" fmla="*/ 10000 h 10000"/>
                            <a:gd name="connsiteX3" fmla="*/ 0 w 10000"/>
                            <a:gd name="connsiteY3" fmla="*/ 10000 h 10000"/>
                            <a:gd name="connsiteX0" fmla="*/ 0 w 10000"/>
                            <a:gd name="connsiteY0" fmla="*/ 11219 h 11219"/>
                            <a:gd name="connsiteX1" fmla="*/ 3013 w 10000"/>
                            <a:gd name="connsiteY1" fmla="*/ 0 h 11219"/>
                            <a:gd name="connsiteX2" fmla="*/ 10000 w 10000"/>
                            <a:gd name="connsiteY2" fmla="*/ 11219 h 11219"/>
                            <a:gd name="connsiteX3" fmla="*/ 0 w 10000"/>
                            <a:gd name="connsiteY3" fmla="*/ 11219 h 11219"/>
                          </a:gdLst>
                          <a:ahLst/>
                          <a:cxnLst>
                            <a:cxn ang="0">
                              <a:pos x="connsiteX0" y="connsiteY0"/>
                            </a:cxn>
                            <a:cxn ang="0">
                              <a:pos x="connsiteX1" y="connsiteY1"/>
                            </a:cxn>
                            <a:cxn ang="0">
                              <a:pos x="connsiteX2" y="connsiteY2"/>
                            </a:cxn>
                            <a:cxn ang="0">
                              <a:pos x="connsiteX3" y="connsiteY3"/>
                            </a:cxn>
                          </a:cxnLst>
                          <a:rect l="l" t="t" r="r" b="b"/>
                          <a:pathLst>
                            <a:path w="10000" h="11219">
                              <a:moveTo>
                                <a:pt x="0" y="11219"/>
                              </a:moveTo>
                              <a:lnTo>
                                <a:pt x="3013" y="0"/>
                              </a:lnTo>
                              <a:lnTo>
                                <a:pt x="10000" y="11219"/>
                              </a:lnTo>
                              <a:lnTo>
                                <a:pt x="0" y="11219"/>
                              </a:lnTo>
                              <a:close/>
                            </a:path>
                          </a:pathLst>
                        </a:custGeom>
                        <a:solidFill>
                          <a:schemeClr val="bg1">
                            <a:alpha val="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33CE64" id="Flowchart: Extract 85" o:spid="_x0000_s1026" style="position:absolute;margin-left:314.3pt;margin-top:207.15pt;width:120.55pt;height:33.45pt;rotation:-90;z-index:25214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000,11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" path="m,11219l3013,r6987,11219l,11219xe" fillcolor="white [3212]" strokecolor="#7f7f7f [1612]" strokeweight="2pt">
                <v:fill opacity="0"/>
                <v:path arrowok="t" o:connecttype="custom" o:connectlocs="0,425110;461375,0;1531281,425110;0,425110" o:connectangles="0,0,0,0"/>
              </v:shape>
            </w:pict>
          </mc:Fallback>
        </mc:AlternateContent>
      </w:r>
      <w:r w:rsidR="00D278B1">
        <w:rPr>
          <w:noProof/>
          <w:lang w:eastAsia="en-GB"/>
        </w:rPr>
        <mc:AlternateContent>
          <mc:Choice Requires="wps">
            <w:drawing>
              <wp:anchor distT="0" distB="0" distL="114300" distR="114300" simplePos="0" relativeHeight="252148736" behindDoc="0" locked="0" layoutInCell="1" allowOverlap="1" wp14:anchorId="184E2466" wp14:editId="08D70A3D">
                <wp:simplePos x="0" y="0"/>
                <wp:positionH relativeFrom="column">
                  <wp:posOffset>4055553</wp:posOffset>
                </wp:positionH>
                <wp:positionV relativeFrom="paragraph">
                  <wp:posOffset>4151246</wp:posOffset>
                </wp:positionV>
                <wp:extent cx="1511004" cy="1147135"/>
                <wp:effectExtent l="0" t="8572" r="23812" b="23813"/>
                <wp:wrapNone/>
                <wp:docPr id="188" name="Flowchart: Extract 188"/>
                <wp:cNvGraphicFramePr/>
                <a:graphic xmlns:a="http://schemas.openxmlformats.org/drawingml/2006/main">
                  <a:graphicData uri="http://schemas.microsoft.com/office/word/2010/wordprocessingShape">
                    <wps:wsp>
                      <wps:cNvSpPr/>
                      <wps:spPr>
                        <a:xfrm rot="16200000">
                          <a:off x="0" y="0"/>
                          <a:ext cx="1511004" cy="1147135"/>
                        </a:xfrm>
                        <a:prstGeom prst="flowChartExtract">
                          <a:avLst/>
                        </a:prstGeom>
                        <a:solidFill>
                          <a:schemeClr val="bg1">
                            <a:alpha val="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E4E35C" id="Flowchart: Extract 188" o:spid="_x0000_s1026" type="#_x0000_t127" style="position:absolute;margin-left:319.35pt;margin-top:326.85pt;width:119pt;height:90.35pt;rotation:-90;z-index:25214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" fillcolor="white [3212]" strokecolor="#7f7f7f [1612]" strokeweight="2pt">
                <v:fill opacity="0"/>
              </v:shape>
            </w:pict>
          </mc:Fallback>
        </mc:AlternateContent>
      </w:r>
      <w:r w:rsidR="00D278B1">
        <w:rPr>
          <w:noProof/>
          <w:lang w:eastAsia="en-GB"/>
        </w:rPr>
        <mc:AlternateContent>
          <mc:Choice Requires="wps">
            <w:drawing>
              <wp:anchor distT="0" distB="0" distL="114300" distR="114300" simplePos="0" relativeHeight="252147712" behindDoc="0" locked="0" layoutInCell="1" allowOverlap="1" wp14:anchorId="3CB08DF1" wp14:editId="5C4230D7">
                <wp:simplePos x="0" y="0"/>
                <wp:positionH relativeFrom="column">
                  <wp:posOffset>1393149</wp:posOffset>
                </wp:positionH>
                <wp:positionV relativeFrom="paragraph">
                  <wp:posOffset>6496777</wp:posOffset>
                </wp:positionV>
                <wp:extent cx="1551940" cy="374835"/>
                <wp:effectExtent l="0" t="1905" r="8255" b="27305"/>
                <wp:wrapNone/>
                <wp:docPr id="216" name="Flowchart: Extract 216"/>
                <wp:cNvGraphicFramePr/>
                <a:graphic xmlns:a="http://schemas.openxmlformats.org/drawingml/2006/main">
                  <a:graphicData uri="http://schemas.microsoft.com/office/word/2010/wordprocessingShape">
                    <wps:wsp>
                      <wps:cNvSpPr/>
                      <wps:spPr>
                        <a:xfrm rot="5400000">
                          <a:off x="0" y="0"/>
                          <a:ext cx="1551940" cy="374835"/>
                        </a:xfrm>
                        <a:prstGeom prst="flowChartExtract">
                          <a:avLst/>
                        </a:prstGeom>
                        <a:solidFill>
                          <a:schemeClr val="bg1">
                            <a:alpha val="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427693" id="Flowchart: Extract 216" o:spid="_x0000_s1026" type="#_x0000_t127" style="position:absolute;margin-left:109.7pt;margin-top:511.55pt;width:122.2pt;height:29.5pt;rotation:90;z-index:25214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" fillcolor="white [3212]" strokecolor="#7f7f7f [1612]" strokeweight="2pt">
                <v:fill opacity="0"/>
              </v:shape>
            </w:pict>
          </mc:Fallback>
        </mc:AlternateContent>
      </w:r>
      <w:r w:rsidR="00D278B1">
        <w:rPr>
          <w:noProof/>
          <w:lang w:eastAsia="en-GB"/>
        </w:rPr>
        <mc:AlternateContent>
          <mc:Choice Requires="wps">
            <w:drawing>
              <wp:anchor distT="0" distB="0" distL="114300" distR="114300" simplePos="0" relativeHeight="252146688" behindDoc="0" locked="0" layoutInCell="1" allowOverlap="1" wp14:anchorId="72587D39" wp14:editId="47C8DABC">
                <wp:simplePos x="0" y="0"/>
                <wp:positionH relativeFrom="column">
                  <wp:posOffset>1638465</wp:posOffset>
                </wp:positionH>
                <wp:positionV relativeFrom="paragraph">
                  <wp:posOffset>4349769</wp:posOffset>
                </wp:positionV>
                <wp:extent cx="1551940" cy="864464"/>
                <wp:effectExtent l="952" t="0" r="11113" b="11112"/>
                <wp:wrapNone/>
                <wp:docPr id="223" name="Flowchart: Extract 223"/>
                <wp:cNvGraphicFramePr/>
                <a:graphic xmlns:a="http://schemas.openxmlformats.org/drawingml/2006/main">
                  <a:graphicData uri="http://schemas.microsoft.com/office/word/2010/wordprocessingShape">
                    <wps:wsp>
                      <wps:cNvSpPr/>
                      <wps:spPr>
                        <a:xfrm rot="5400000">
                          <a:off x="0" y="0"/>
                          <a:ext cx="1551940" cy="864464"/>
                        </a:xfrm>
                        <a:prstGeom prst="flowChartExtract">
                          <a:avLst/>
                        </a:prstGeom>
                        <a:solidFill>
                          <a:schemeClr val="bg1">
                            <a:alpha val="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C93E0E" id="Flowchart: Extract 223" o:spid="_x0000_s1026" type="#_x0000_t127" style="position:absolute;margin-left:129pt;margin-top:342.5pt;width:122.2pt;height:68.05pt;rotation:90;z-index:25214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" fillcolor="white [3212]" strokecolor="#7f7f7f [1612]" strokeweight="2pt">
                <v:fill opacity="0"/>
              </v:shape>
            </w:pict>
          </mc:Fallback>
        </mc:AlternateContent>
      </w:r>
      <w:r w:rsidR="00D278B1">
        <w:rPr>
          <w:rFonts w:ascii="Open Sans" w:hAnsi="Open Sans" w:cs="Open Sans"/>
          <w:noProof/>
          <w:color w:val="auto"/>
          <w:lang w:eastAsia="en-GB"/>
        </w:rPr>
        <mc:AlternateContent>
          <mc:Choice Requires="wps">
            <w:drawing>
              <wp:anchor distT="0" distB="0" distL="114300" distR="114300" simplePos="0" relativeHeight="252144640" behindDoc="0" locked="0" layoutInCell="1" allowOverlap="1" wp14:anchorId="7F7C2ED7" wp14:editId="5A1DF86C">
                <wp:simplePos x="0" y="0"/>
                <wp:positionH relativeFrom="margin">
                  <wp:posOffset>2465705</wp:posOffset>
                </wp:positionH>
                <wp:positionV relativeFrom="paragraph">
                  <wp:posOffset>6228877</wp:posOffset>
                </wp:positionV>
                <wp:extent cx="1466702" cy="914163"/>
                <wp:effectExtent l="0" t="0" r="0" b="0"/>
                <wp:wrapNone/>
                <wp:docPr id="320" name="Rectangle 320"/>
                <wp:cNvGraphicFramePr/>
                <a:graphic xmlns:a="http://schemas.openxmlformats.org/drawingml/2006/main">
                  <a:graphicData uri="http://schemas.microsoft.com/office/word/2010/wordprocessingShape">
                    <wps:wsp>
                      <wps:cNvSpPr/>
                      <wps:spPr>
                        <a:xfrm>
                          <a:off x="0" y="0"/>
                          <a:ext cx="1466702" cy="91416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14F98" w:rsidRPr="00F2605F" w:rsidRDefault="00014F98" w:rsidP="00D278B1">
                            <w:pPr>
                              <w:rPr>
                                <w:b/>
                                <w:sz w:val="24"/>
                              </w:rPr>
                            </w:pPr>
                            <w:r>
                              <w:rPr>
                                <w:b/>
                                <w:sz w:val="24"/>
                              </w:rPr>
                              <w:t>Wales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7C2ED7" id="Rectangle 320" o:spid="_x0000_s1173" style="position:absolute;margin-left:194.15pt;margin-top:490.45pt;width:115.5pt;height:1in;z-index:252144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" filled="f" stroked="f" strokeweight="2pt">
                <v:textbox>
                  <w:txbxContent>
                    <w:p w:rsidR="00014F98" w:rsidRPr="00F2605F" w:rsidRDefault="00014F98" w:rsidP="00D278B1">
                      <w:pPr>
                        <w:rPr>
                          <w:b/>
                          <w:sz w:val="24"/>
                        </w:rPr>
                      </w:pPr>
                      <w:r>
                        <w:rPr>
                          <w:b/>
                          <w:sz w:val="24"/>
                        </w:rPr>
                        <w:t>Wales</w:t>
                      </w:r>
                    </w:p>
                  </w:txbxContent>
                </v:textbox>
                <w10:wrap anchorx="margin"/>
              </v:rect>
            </w:pict>
          </mc:Fallback>
        </mc:AlternateContent>
      </w:r>
      <w:r w:rsidR="00D278B1">
        <w:rPr>
          <w:noProof/>
          <w:lang w:eastAsia="en-GB"/>
        </w:rPr>
        <mc:AlternateContent>
          <mc:Choice Requires="wps">
            <w:drawing>
              <wp:anchor distT="0" distB="0" distL="114300" distR="114300" simplePos="0" relativeHeight="252145664" behindDoc="0" locked="0" layoutInCell="1" allowOverlap="1" wp14:anchorId="4AD02D10" wp14:editId="2F5D92E2">
                <wp:simplePos x="0" y="0"/>
                <wp:positionH relativeFrom="column">
                  <wp:posOffset>834021</wp:posOffset>
                </wp:positionH>
                <wp:positionV relativeFrom="paragraph">
                  <wp:posOffset>2705085</wp:posOffset>
                </wp:positionV>
                <wp:extent cx="1552014" cy="510511"/>
                <wp:effectExtent l="6667" t="0" r="16828" b="16827"/>
                <wp:wrapNone/>
                <wp:docPr id="321" name="Flowchart: Extract 321"/>
                <wp:cNvGraphicFramePr/>
                <a:graphic xmlns:a="http://schemas.openxmlformats.org/drawingml/2006/main">
                  <a:graphicData uri="http://schemas.microsoft.com/office/word/2010/wordprocessingShape">
                    <wps:wsp>
                      <wps:cNvSpPr/>
                      <wps:spPr>
                        <a:xfrm rot="5400000">
                          <a:off x="0" y="0"/>
                          <a:ext cx="1552014" cy="510511"/>
                        </a:xfrm>
                        <a:prstGeom prst="flowChartExtract">
                          <a:avLst/>
                        </a:prstGeom>
                        <a:solidFill>
                          <a:schemeClr val="bg1">
                            <a:alpha val="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E1A834" id="Flowchart: Extract 321" o:spid="_x0000_s1026" type="#_x0000_t127" style="position:absolute;margin-left:65.65pt;margin-top:213pt;width:122.2pt;height:40.2pt;rotation:90;z-index:25214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" fillcolor="white [3212]" strokecolor="#7f7f7f [1612]" strokeweight="2pt">
                <v:fill opacity="0"/>
              </v:shape>
            </w:pict>
          </mc:Fallback>
        </mc:AlternateContent>
      </w:r>
      <w:r w:rsidR="00D278B1">
        <w:rPr>
          <w:rFonts w:ascii="Open Sans" w:hAnsi="Open Sans" w:cs="Open Sans"/>
          <w:noProof/>
          <w:color w:val="auto"/>
          <w:lang w:eastAsia="en-GB"/>
        </w:rPr>
        <mc:AlternateContent>
          <mc:Choice Requires="wps">
            <w:drawing>
              <wp:anchor distT="0" distB="0" distL="114300" distR="114300" simplePos="0" relativeHeight="252143616" behindDoc="0" locked="0" layoutInCell="1" allowOverlap="1" wp14:anchorId="33D8BA4D" wp14:editId="1C6FD96B">
                <wp:simplePos x="0" y="0"/>
                <wp:positionH relativeFrom="margin">
                  <wp:posOffset>2508412</wp:posOffset>
                </wp:positionH>
                <wp:positionV relativeFrom="paragraph">
                  <wp:posOffset>4105275</wp:posOffset>
                </wp:positionV>
                <wp:extent cx="1466702" cy="914163"/>
                <wp:effectExtent l="0" t="0" r="0" b="0"/>
                <wp:wrapNone/>
                <wp:docPr id="322" name="Rectangle 322"/>
                <wp:cNvGraphicFramePr/>
                <a:graphic xmlns:a="http://schemas.openxmlformats.org/drawingml/2006/main">
                  <a:graphicData uri="http://schemas.microsoft.com/office/word/2010/wordprocessingShape">
                    <wps:wsp>
                      <wps:cNvSpPr/>
                      <wps:spPr>
                        <a:xfrm>
                          <a:off x="0" y="0"/>
                          <a:ext cx="1466702" cy="91416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14F98" w:rsidRPr="00F2605F" w:rsidRDefault="00014F98" w:rsidP="00D278B1">
                            <w:pPr>
                              <w:rPr>
                                <w:b/>
                                <w:sz w:val="24"/>
                              </w:rPr>
                            </w:pPr>
                            <w:r w:rsidRPr="00F2605F">
                              <w:rPr>
                                <w:b/>
                                <w:sz w:val="24"/>
                              </w:rPr>
                              <w:t>NW England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D8BA4D" id="Rectangle 322" o:spid="_x0000_s1174" style="position:absolute;margin-left:197.5pt;margin-top:323.25pt;width:115.5pt;height:1in;z-index:252143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" filled="f" stroked="f" strokeweight="2pt">
                <v:textbox>
                  <w:txbxContent>
                    <w:p w:rsidR="00014F98" w:rsidRPr="00F2605F" w:rsidRDefault="00014F98" w:rsidP="00D278B1">
                      <w:pPr>
                        <w:rPr>
                          <w:b/>
                          <w:sz w:val="24"/>
                        </w:rPr>
                      </w:pPr>
                      <w:r w:rsidRPr="00F2605F">
                        <w:rPr>
                          <w:b/>
                          <w:sz w:val="24"/>
                        </w:rPr>
                        <w:t>NW England</w:t>
                      </w:r>
                    </w:p>
                  </w:txbxContent>
                </v:textbox>
                <w10:wrap anchorx="margin"/>
              </v:rect>
            </w:pict>
          </mc:Fallback>
        </mc:AlternateContent>
      </w:r>
      <w:r w:rsidR="00D278B1">
        <w:rPr>
          <w:rFonts w:ascii="Open Sans" w:hAnsi="Open Sans" w:cs="Open Sans"/>
          <w:noProof/>
          <w:color w:val="auto"/>
          <w:lang w:eastAsia="en-GB"/>
        </w:rPr>
        <mc:AlternateContent>
          <mc:Choice Requires="wps">
            <w:drawing>
              <wp:anchor distT="0" distB="0" distL="114300" distR="114300" simplePos="0" relativeHeight="252137472" behindDoc="0" locked="0" layoutInCell="1" allowOverlap="1" wp14:anchorId="09F48F41" wp14:editId="062858A1">
                <wp:simplePos x="0" y="0"/>
                <wp:positionH relativeFrom="column">
                  <wp:posOffset>3427257</wp:posOffset>
                </wp:positionH>
                <wp:positionV relativeFrom="paragraph">
                  <wp:posOffset>4664075</wp:posOffset>
                </wp:positionV>
                <wp:extent cx="848404" cy="648764"/>
                <wp:effectExtent l="0" t="0" r="27940" b="18415"/>
                <wp:wrapNone/>
                <wp:docPr id="323" name="Flowchart: Terminator 323"/>
                <wp:cNvGraphicFramePr/>
                <a:graphic xmlns:a="http://schemas.openxmlformats.org/drawingml/2006/main">
                  <a:graphicData uri="http://schemas.microsoft.com/office/word/2010/wordprocessingShape">
                    <wps:wsp>
                      <wps:cNvSpPr/>
                      <wps:spPr>
                        <a:xfrm>
                          <a:off x="0" y="0"/>
                          <a:ext cx="848404" cy="648764"/>
                        </a:xfrm>
                        <a:prstGeom prst="flowChartTerminator">
                          <a:avLst/>
                        </a:prstGeom>
                        <a:solidFill>
                          <a:schemeClr val="accent1">
                            <a:alpha val="34000"/>
                          </a:schemeClr>
                        </a:solidFill>
                        <a:ln w="12700">
                          <a:solidFill>
                            <a:srgbClr val="000000"/>
                          </a:solidFill>
                          <a:prstDash val="dash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BDC5EC" id="Flowchart: Terminator 323" o:spid="_x0000_s1026" type="#_x0000_t116" style="position:absolute;margin-left:269.85pt;margin-top:367.25pt;width:66.8pt;height:51.1pt;z-index:25213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" fillcolor="#00aeef [3204]" strokeweight="1pt">
                <v:fill opacity="22359f"/>
                <v:stroke dashstyle="dashDot"/>
              </v:shape>
            </w:pict>
          </mc:Fallback>
        </mc:AlternateContent>
      </w:r>
      <w:r w:rsidR="00D278B1">
        <w:rPr>
          <w:rFonts w:ascii="Open Sans" w:hAnsi="Open Sans" w:cs="Open Sans"/>
          <w:noProof/>
          <w:color w:val="auto"/>
          <w:lang w:eastAsia="en-GB"/>
        </w:rPr>
        <mc:AlternateContent>
          <mc:Choice Requires="wps">
            <w:drawing>
              <wp:anchor distT="0" distB="0" distL="114300" distR="114300" simplePos="0" relativeHeight="252141568" behindDoc="0" locked="0" layoutInCell="1" allowOverlap="1" wp14:anchorId="54DCCBD0" wp14:editId="3583D4A9">
                <wp:simplePos x="0" y="0"/>
                <wp:positionH relativeFrom="column">
                  <wp:posOffset>2896604</wp:posOffset>
                </wp:positionH>
                <wp:positionV relativeFrom="paragraph">
                  <wp:posOffset>4473043</wp:posOffset>
                </wp:positionV>
                <wp:extent cx="1433225" cy="733647"/>
                <wp:effectExtent l="0" t="0" r="0" b="0"/>
                <wp:wrapNone/>
                <wp:docPr id="324" name="Rectangle 324"/>
                <wp:cNvGraphicFramePr/>
                <a:graphic xmlns:a="http://schemas.openxmlformats.org/drawingml/2006/main">
                  <a:graphicData uri="http://schemas.microsoft.com/office/word/2010/wordprocessingShape">
                    <wps:wsp>
                      <wps:cNvSpPr/>
                      <wps:spPr>
                        <a:xfrm>
                          <a:off x="0" y="0"/>
                          <a:ext cx="1433225" cy="73364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14F98" w:rsidRPr="00F2605F" w:rsidRDefault="00014F98" w:rsidP="00D278B1">
                            <w:pPr>
                              <w:jc w:val="right"/>
                              <w:rPr>
                                <w:b/>
                                <w:sz w:val="24"/>
                              </w:rPr>
                            </w:pPr>
                            <w:r w:rsidRPr="00F2605F">
                              <w:rPr>
                                <w:b/>
                                <w:sz w:val="24"/>
                              </w:rPr>
                              <w:t>Yorkshire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DCCBD0" id="Rectangle 324" o:spid="_x0000_s1175" style="position:absolute;margin-left:228.1pt;margin-top:352.2pt;width:112.85pt;height:57.75pt;z-index:25214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" filled="f" stroked="f" strokeweight="2pt">
                <v:textbox>
                  <w:txbxContent>
                    <w:p w:rsidR="00014F98" w:rsidRPr="00F2605F" w:rsidRDefault="00014F98" w:rsidP="00D278B1">
                      <w:pPr>
                        <w:jc w:val="right"/>
                        <w:rPr>
                          <w:b/>
                          <w:sz w:val="24"/>
                        </w:rPr>
                      </w:pPr>
                      <w:r w:rsidRPr="00F2605F">
                        <w:rPr>
                          <w:b/>
                          <w:sz w:val="24"/>
                        </w:rPr>
                        <w:t>Yorkshire</w:t>
                      </w:r>
                    </w:p>
                  </w:txbxContent>
                </v:textbox>
              </v:rect>
            </w:pict>
          </mc:Fallback>
        </mc:AlternateContent>
      </w:r>
      <w:r w:rsidR="00D278B1">
        <w:rPr>
          <w:rFonts w:ascii="Open Sans" w:hAnsi="Open Sans" w:cs="Open Sans"/>
          <w:noProof/>
          <w:color w:val="auto"/>
          <w:lang w:eastAsia="en-GB"/>
        </w:rPr>
        <mc:AlternateContent>
          <mc:Choice Requires="wps">
            <w:drawing>
              <wp:anchor distT="0" distB="0" distL="114300" distR="114300" simplePos="0" relativeHeight="252133376" behindDoc="0" locked="0" layoutInCell="1" allowOverlap="1" wp14:anchorId="1D823907" wp14:editId="27D28F05">
                <wp:simplePos x="0" y="0"/>
                <wp:positionH relativeFrom="column">
                  <wp:posOffset>2333079</wp:posOffset>
                </wp:positionH>
                <wp:positionV relativeFrom="paragraph">
                  <wp:posOffset>6429434</wp:posOffset>
                </wp:positionV>
                <wp:extent cx="890270" cy="559051"/>
                <wp:effectExtent l="0" t="0" r="24130" b="12700"/>
                <wp:wrapNone/>
                <wp:docPr id="325" name="Flowchart: Terminator 325"/>
                <wp:cNvGraphicFramePr/>
                <a:graphic xmlns:a="http://schemas.openxmlformats.org/drawingml/2006/main">
                  <a:graphicData uri="http://schemas.microsoft.com/office/word/2010/wordprocessingShape">
                    <wps:wsp>
                      <wps:cNvSpPr/>
                      <wps:spPr>
                        <a:xfrm>
                          <a:off x="0" y="0"/>
                          <a:ext cx="890270" cy="559051"/>
                        </a:xfrm>
                        <a:prstGeom prst="flowChartTerminator">
                          <a:avLst/>
                        </a:prstGeom>
                        <a:solidFill>
                          <a:schemeClr val="accent1">
                            <a:alpha val="34000"/>
                          </a:schemeClr>
                        </a:solidFill>
                        <a:ln w="12700">
                          <a:solidFill>
                            <a:srgbClr val="000000"/>
                          </a:solidFill>
                          <a:prstDash val="dash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9BBBAF4" id="Flowchart: Terminator 325" o:spid="_x0000_s1026" type="#_x0000_t116" style="position:absolute;margin-left:183.7pt;margin-top:506.25pt;width:70.1pt;height:44pt;z-index:252133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" fillcolor="#00aeef [3204]" strokeweight="1pt">
                <v:fill opacity="22359f"/>
                <v:stroke dashstyle="dashDot"/>
              </v:shape>
            </w:pict>
          </mc:Fallback>
        </mc:AlternateContent>
      </w:r>
      <w:r w:rsidR="00D278B1">
        <w:rPr>
          <w:rFonts w:ascii="Open Sans" w:hAnsi="Open Sans" w:cs="Open Sans"/>
          <w:noProof/>
          <w:color w:val="auto"/>
          <w:lang w:eastAsia="en-GB"/>
        </w:rPr>
        <mc:AlternateContent>
          <mc:Choice Requires="wps">
            <w:drawing>
              <wp:anchor distT="0" distB="0" distL="114300" distR="114300" simplePos="0" relativeHeight="252142592" behindDoc="0" locked="0" layoutInCell="1" allowOverlap="1" wp14:anchorId="53C5859C" wp14:editId="5BA3A6DC">
                <wp:simplePos x="0" y="0"/>
                <wp:positionH relativeFrom="column">
                  <wp:posOffset>2859597</wp:posOffset>
                </wp:positionH>
                <wp:positionV relativeFrom="paragraph">
                  <wp:posOffset>5378613</wp:posOffset>
                </wp:positionV>
                <wp:extent cx="1433225" cy="914163"/>
                <wp:effectExtent l="0" t="0" r="0" b="0"/>
                <wp:wrapNone/>
                <wp:docPr id="326" name="Rectangle 326"/>
                <wp:cNvGraphicFramePr/>
                <a:graphic xmlns:a="http://schemas.openxmlformats.org/drawingml/2006/main">
                  <a:graphicData uri="http://schemas.microsoft.com/office/word/2010/wordprocessingShape">
                    <wps:wsp>
                      <wps:cNvSpPr/>
                      <wps:spPr>
                        <a:xfrm>
                          <a:off x="0" y="0"/>
                          <a:ext cx="1433225" cy="91416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14F98" w:rsidRPr="00F2605F" w:rsidRDefault="00014F98" w:rsidP="00D278B1">
                            <w:pPr>
                              <w:jc w:val="right"/>
                              <w:rPr>
                                <w:b/>
                                <w:sz w:val="24"/>
                              </w:rPr>
                            </w:pPr>
                            <w:r w:rsidRPr="00F2605F">
                              <w:rPr>
                                <w:b/>
                                <w:sz w:val="24"/>
                              </w:rPr>
                              <w:t>Midlands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C5859C" id="Rectangle 326" o:spid="_x0000_s1176" style="position:absolute;margin-left:225.15pt;margin-top:423.5pt;width:112.85pt;height:1in;z-index:25214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" filled="f" stroked="f" strokeweight="2pt">
                <v:textbox>
                  <w:txbxContent>
                    <w:p w:rsidR="00014F98" w:rsidRPr="00F2605F" w:rsidRDefault="00014F98" w:rsidP="00D278B1">
                      <w:pPr>
                        <w:jc w:val="right"/>
                        <w:rPr>
                          <w:b/>
                          <w:sz w:val="24"/>
                        </w:rPr>
                      </w:pPr>
                      <w:r w:rsidRPr="00F2605F">
                        <w:rPr>
                          <w:b/>
                          <w:sz w:val="24"/>
                        </w:rPr>
                        <w:t>Midlands</w:t>
                      </w:r>
                    </w:p>
                  </w:txbxContent>
                </v:textbox>
              </v:rect>
            </w:pict>
          </mc:Fallback>
        </mc:AlternateContent>
      </w:r>
      <w:r w:rsidR="00D278B1">
        <w:rPr>
          <w:rFonts w:ascii="Open Sans" w:hAnsi="Open Sans" w:cs="Open Sans"/>
          <w:noProof/>
          <w:color w:val="auto"/>
          <w:lang w:eastAsia="en-GB"/>
        </w:rPr>
        <mc:AlternateContent>
          <mc:Choice Requires="wps">
            <w:drawing>
              <wp:anchor distT="0" distB="0" distL="114300" distR="114300" simplePos="0" relativeHeight="252140544" behindDoc="0" locked="0" layoutInCell="1" allowOverlap="1" wp14:anchorId="3045230F" wp14:editId="675EC7D2">
                <wp:simplePos x="0" y="0"/>
                <wp:positionH relativeFrom="column">
                  <wp:posOffset>3155123</wp:posOffset>
                </wp:positionH>
                <wp:positionV relativeFrom="paragraph">
                  <wp:posOffset>2907503</wp:posOffset>
                </wp:positionV>
                <wp:extent cx="1433225" cy="1148316"/>
                <wp:effectExtent l="0" t="0" r="0" b="0"/>
                <wp:wrapNone/>
                <wp:docPr id="327" name="Rectangle 327"/>
                <wp:cNvGraphicFramePr/>
                <a:graphic xmlns:a="http://schemas.openxmlformats.org/drawingml/2006/main">
                  <a:graphicData uri="http://schemas.microsoft.com/office/word/2010/wordprocessingShape">
                    <wps:wsp>
                      <wps:cNvSpPr/>
                      <wps:spPr>
                        <a:xfrm>
                          <a:off x="0" y="0"/>
                          <a:ext cx="1433225" cy="114831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14F98" w:rsidRPr="00F2605F" w:rsidRDefault="00014F98" w:rsidP="00D278B1">
                            <w:pPr>
                              <w:jc w:val="right"/>
                              <w:rPr>
                                <w:b/>
                                <w:sz w:val="24"/>
                              </w:rPr>
                            </w:pPr>
                            <w:r w:rsidRPr="00F2605F">
                              <w:rPr>
                                <w:b/>
                                <w:sz w:val="24"/>
                              </w:rPr>
                              <w:t>NE England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45230F" id="Rectangle 327" o:spid="_x0000_s1177" style="position:absolute;margin-left:248.45pt;margin-top:228.95pt;width:112.85pt;height:90.4pt;z-index:25214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" filled="f" stroked="f" strokeweight="2pt">
                <v:textbox>
                  <w:txbxContent>
                    <w:p w:rsidR="00014F98" w:rsidRPr="00F2605F" w:rsidRDefault="00014F98" w:rsidP="00D278B1">
                      <w:pPr>
                        <w:jc w:val="right"/>
                        <w:rPr>
                          <w:b/>
                          <w:sz w:val="24"/>
                        </w:rPr>
                      </w:pPr>
                      <w:r w:rsidRPr="00F2605F">
                        <w:rPr>
                          <w:b/>
                          <w:sz w:val="24"/>
                        </w:rPr>
                        <w:t>NE England</w:t>
                      </w:r>
                    </w:p>
                  </w:txbxContent>
                </v:textbox>
              </v:rect>
            </w:pict>
          </mc:Fallback>
        </mc:AlternateContent>
      </w:r>
      <w:r w:rsidR="00D278B1">
        <w:rPr>
          <w:rFonts w:ascii="Open Sans" w:hAnsi="Open Sans" w:cs="Open Sans"/>
          <w:noProof/>
          <w:color w:val="auto"/>
          <w:lang w:eastAsia="en-GB"/>
        </w:rPr>
        <mc:AlternateContent>
          <mc:Choice Requires="wps">
            <w:drawing>
              <wp:anchor distT="0" distB="0" distL="114300" distR="114300" simplePos="0" relativeHeight="252139520" behindDoc="0" locked="0" layoutInCell="1" allowOverlap="1" wp14:anchorId="3A24A72B" wp14:editId="2B2DFB55">
                <wp:simplePos x="0" y="0"/>
                <wp:positionH relativeFrom="column">
                  <wp:posOffset>2012950</wp:posOffset>
                </wp:positionH>
                <wp:positionV relativeFrom="paragraph">
                  <wp:posOffset>3120656</wp:posOffset>
                </wp:positionV>
                <wp:extent cx="1137654" cy="340242"/>
                <wp:effectExtent l="0" t="0" r="0" b="0"/>
                <wp:wrapNone/>
                <wp:docPr id="328" name="Rectangle 328"/>
                <wp:cNvGraphicFramePr/>
                <a:graphic xmlns:a="http://schemas.openxmlformats.org/drawingml/2006/main">
                  <a:graphicData uri="http://schemas.microsoft.com/office/word/2010/wordprocessingShape">
                    <wps:wsp>
                      <wps:cNvSpPr/>
                      <wps:spPr>
                        <a:xfrm>
                          <a:off x="0" y="0"/>
                          <a:ext cx="1137654" cy="34024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14F98" w:rsidRPr="00F2605F" w:rsidRDefault="00014F98" w:rsidP="00D278B1">
                            <w:pPr>
                              <w:jc w:val="center"/>
                              <w:rPr>
                                <w:b/>
                                <w:sz w:val="24"/>
                              </w:rPr>
                            </w:pPr>
                            <w:r w:rsidRPr="00F2605F">
                              <w:rPr>
                                <w:b/>
                                <w:sz w:val="24"/>
                              </w:rPr>
                              <w:t>Scotland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A24A72B" id="Rectangle 328" o:spid="_x0000_s1178" style="position:absolute;margin-left:158.5pt;margin-top:245.7pt;width:89.6pt;height:26.8pt;z-index:252139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" filled="f" stroked="f" strokeweight="2pt">
                <v:textbox>
                  <w:txbxContent>
                    <w:p w:rsidR="00014F98" w:rsidRPr="00F2605F" w:rsidRDefault="00014F98" w:rsidP="00D278B1">
                      <w:pPr>
                        <w:jc w:val="center"/>
                        <w:rPr>
                          <w:b/>
                          <w:sz w:val="24"/>
                        </w:rPr>
                      </w:pPr>
                      <w:r w:rsidRPr="00F2605F">
                        <w:rPr>
                          <w:b/>
                          <w:sz w:val="24"/>
                        </w:rPr>
                        <w:t>Scotland</w:t>
                      </w:r>
                    </w:p>
                  </w:txbxContent>
                </v:textbox>
              </v:rect>
            </w:pict>
          </mc:Fallback>
        </mc:AlternateContent>
      </w:r>
      <w:r w:rsidR="00D278B1">
        <w:rPr>
          <w:rFonts w:ascii="Open Sans" w:hAnsi="Open Sans" w:cs="Open Sans"/>
          <w:noProof/>
          <w:color w:val="auto"/>
          <w:lang w:eastAsia="en-GB"/>
        </w:rPr>
        <mc:AlternateContent>
          <mc:Choice Requires="wps">
            <w:drawing>
              <wp:anchor distT="0" distB="0" distL="114300" distR="114300" simplePos="0" relativeHeight="252138496" behindDoc="0" locked="0" layoutInCell="1" allowOverlap="1" wp14:anchorId="1E0FB623" wp14:editId="5BCB106A">
                <wp:simplePos x="0" y="0"/>
                <wp:positionH relativeFrom="column">
                  <wp:posOffset>3389844</wp:posOffset>
                </wp:positionH>
                <wp:positionV relativeFrom="paragraph">
                  <wp:posOffset>5388272</wp:posOffset>
                </wp:positionV>
                <wp:extent cx="853325" cy="676893"/>
                <wp:effectExtent l="0" t="0" r="23495" b="28575"/>
                <wp:wrapNone/>
                <wp:docPr id="329" name="Flowchart: Terminator 329"/>
                <wp:cNvGraphicFramePr/>
                <a:graphic xmlns:a="http://schemas.openxmlformats.org/drawingml/2006/main">
                  <a:graphicData uri="http://schemas.microsoft.com/office/word/2010/wordprocessingShape">
                    <wps:wsp>
                      <wps:cNvSpPr/>
                      <wps:spPr>
                        <a:xfrm>
                          <a:off x="0" y="0"/>
                          <a:ext cx="853325" cy="676893"/>
                        </a:xfrm>
                        <a:prstGeom prst="flowChartTerminator">
                          <a:avLst/>
                        </a:prstGeom>
                        <a:solidFill>
                          <a:schemeClr val="accent1">
                            <a:alpha val="34000"/>
                          </a:schemeClr>
                        </a:solidFill>
                        <a:ln w="12700">
                          <a:solidFill>
                            <a:srgbClr val="000000"/>
                          </a:solidFill>
                          <a:prstDash val="dash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078FF1" id="Flowchart: Terminator 329" o:spid="_x0000_s1026" type="#_x0000_t116" style="position:absolute;margin-left:266.9pt;margin-top:424.25pt;width:67.2pt;height:53.3pt;z-index:25213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" fillcolor="#00aeef [3204]" strokeweight="1pt">
                <v:fill opacity="22359f"/>
                <v:stroke dashstyle="dashDot"/>
              </v:shape>
            </w:pict>
          </mc:Fallback>
        </mc:AlternateContent>
      </w:r>
      <w:r w:rsidR="00D278B1">
        <w:rPr>
          <w:rFonts w:ascii="Open Sans" w:hAnsi="Open Sans" w:cs="Open Sans"/>
          <w:noProof/>
          <w:color w:val="auto"/>
          <w:lang w:eastAsia="en-GB"/>
        </w:rPr>
        <mc:AlternateContent>
          <mc:Choice Requires="wps">
            <w:drawing>
              <wp:anchor distT="0" distB="0" distL="114300" distR="114300" simplePos="0" relativeHeight="252136448" behindDoc="0" locked="0" layoutInCell="1" allowOverlap="1" wp14:anchorId="18419916" wp14:editId="279AAE05">
                <wp:simplePos x="0" y="0"/>
                <wp:positionH relativeFrom="column">
                  <wp:posOffset>2842194</wp:posOffset>
                </wp:positionH>
                <wp:positionV relativeFrom="paragraph">
                  <wp:posOffset>3926206</wp:posOffset>
                </wp:positionV>
                <wp:extent cx="446759" cy="1461135"/>
                <wp:effectExtent l="152400" t="38100" r="163195" b="24765"/>
                <wp:wrapNone/>
                <wp:docPr id="330" name="Flowchart: Terminator 330"/>
                <wp:cNvGraphicFramePr/>
                <a:graphic xmlns:a="http://schemas.openxmlformats.org/drawingml/2006/main">
                  <a:graphicData uri="http://schemas.microsoft.com/office/word/2010/wordprocessingShape">
                    <wps:wsp>
                      <wps:cNvSpPr/>
                      <wps:spPr>
                        <a:xfrm rot="20632752">
                          <a:off x="0" y="0"/>
                          <a:ext cx="446759" cy="1461135"/>
                        </a:xfrm>
                        <a:prstGeom prst="flowChartTerminator">
                          <a:avLst/>
                        </a:prstGeom>
                        <a:solidFill>
                          <a:schemeClr val="accent1">
                            <a:alpha val="34000"/>
                          </a:schemeClr>
                        </a:solidFill>
                        <a:ln w="12700">
                          <a:solidFill>
                            <a:srgbClr val="000000"/>
                          </a:solidFill>
                          <a:prstDash val="dash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30243B" id="Flowchart: Terminator 330" o:spid="_x0000_s1026" type="#_x0000_t116" style="position:absolute;margin-left:223.8pt;margin-top:309.15pt;width:35.2pt;height:115.05pt;rotation:-1056493fd;z-index:25213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" fillcolor="#00aeef [3204]" strokeweight="1pt">
                <v:fill opacity="22359f"/>
                <v:stroke dashstyle="dashDot"/>
              </v:shape>
            </w:pict>
          </mc:Fallback>
        </mc:AlternateContent>
      </w:r>
      <w:r w:rsidR="00D278B1">
        <w:rPr>
          <w:rFonts w:ascii="Open Sans" w:hAnsi="Open Sans" w:cs="Open Sans"/>
          <w:noProof/>
          <w:color w:val="auto"/>
          <w:lang w:eastAsia="en-GB"/>
        </w:rPr>
        <mc:AlternateContent>
          <mc:Choice Requires="wps">
            <w:drawing>
              <wp:anchor distT="0" distB="0" distL="114300" distR="114300" simplePos="0" relativeHeight="252135424" behindDoc="0" locked="0" layoutInCell="1" allowOverlap="1" wp14:anchorId="7412C52A" wp14:editId="0F22C3D0">
                <wp:simplePos x="0" y="0"/>
                <wp:positionH relativeFrom="column">
                  <wp:posOffset>3282966</wp:posOffset>
                </wp:positionH>
                <wp:positionV relativeFrom="paragraph">
                  <wp:posOffset>3155711</wp:posOffset>
                </wp:positionV>
                <wp:extent cx="1448410" cy="1270660"/>
                <wp:effectExtent l="0" t="0" r="19050" b="24765"/>
                <wp:wrapNone/>
                <wp:docPr id="331" name="Flowchart: Terminator 331"/>
                <wp:cNvGraphicFramePr/>
                <a:graphic xmlns:a="http://schemas.openxmlformats.org/drawingml/2006/main">
                  <a:graphicData uri="http://schemas.microsoft.com/office/word/2010/wordprocessingShape">
                    <wps:wsp>
                      <wps:cNvSpPr/>
                      <wps:spPr>
                        <a:xfrm>
                          <a:off x="0" y="0"/>
                          <a:ext cx="1448410" cy="1270660"/>
                        </a:xfrm>
                        <a:prstGeom prst="flowChartTerminator">
                          <a:avLst/>
                        </a:prstGeom>
                        <a:solidFill>
                          <a:schemeClr val="accent1">
                            <a:alpha val="34000"/>
                          </a:schemeClr>
                        </a:solidFill>
                        <a:ln w="12700">
                          <a:solidFill>
                            <a:srgbClr val="000000"/>
                          </a:solidFill>
                          <a:prstDash val="dash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8CC1AE" id="Flowchart: Terminator 331" o:spid="_x0000_s1026" type="#_x0000_t116" style="position:absolute;margin-left:258.5pt;margin-top:248.5pt;width:114.05pt;height:100.05pt;z-index:25213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" fillcolor="#00aeef [3204]" strokeweight="1pt">
                <v:fill opacity="22359f"/>
                <v:stroke dashstyle="dashDot"/>
              </v:shape>
            </w:pict>
          </mc:Fallback>
        </mc:AlternateContent>
      </w:r>
      <w:r w:rsidR="00D278B1">
        <w:rPr>
          <w:rFonts w:ascii="Open Sans" w:hAnsi="Open Sans" w:cs="Open Sans"/>
          <w:noProof/>
          <w:color w:val="auto"/>
          <w:lang w:eastAsia="en-GB"/>
        </w:rPr>
        <mc:AlternateContent>
          <mc:Choice Requires="wps">
            <w:drawing>
              <wp:anchor distT="0" distB="0" distL="114300" distR="114300" simplePos="0" relativeHeight="252134400" behindDoc="0" locked="0" layoutInCell="1" allowOverlap="1" wp14:anchorId="43BEB73D" wp14:editId="06886D3D">
                <wp:simplePos x="0" y="0"/>
                <wp:positionH relativeFrom="column">
                  <wp:posOffset>1869242</wp:posOffset>
                </wp:positionH>
                <wp:positionV relativeFrom="paragraph">
                  <wp:posOffset>2561392</wp:posOffset>
                </wp:positionV>
                <wp:extent cx="1448410" cy="1140031"/>
                <wp:effectExtent l="0" t="0" r="19050" b="22225"/>
                <wp:wrapNone/>
                <wp:docPr id="332" name="Flowchart: Terminator 332"/>
                <wp:cNvGraphicFramePr/>
                <a:graphic xmlns:a="http://schemas.openxmlformats.org/drawingml/2006/main">
                  <a:graphicData uri="http://schemas.microsoft.com/office/word/2010/wordprocessingShape">
                    <wps:wsp>
                      <wps:cNvSpPr/>
                      <wps:spPr>
                        <a:xfrm>
                          <a:off x="0" y="0"/>
                          <a:ext cx="1448410" cy="1140031"/>
                        </a:xfrm>
                        <a:prstGeom prst="flowChartTerminator">
                          <a:avLst/>
                        </a:prstGeom>
                        <a:solidFill>
                          <a:schemeClr val="accent1">
                            <a:alpha val="34000"/>
                          </a:schemeClr>
                        </a:solidFill>
                        <a:ln w="12700">
                          <a:solidFill>
                            <a:srgbClr val="000000"/>
                          </a:solidFill>
                          <a:prstDash val="dash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E9BDB2" id="Flowchart: Terminator 332" o:spid="_x0000_s1026" type="#_x0000_t116" style="position:absolute;margin-left:147.2pt;margin-top:201.7pt;width:114.05pt;height:89.75pt;z-index:25213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" fillcolor="#00aeef [3204]" strokeweight="1pt">
                <v:fill opacity="22359f"/>
                <v:stroke dashstyle="dashDot"/>
              </v:shape>
            </w:pict>
          </mc:Fallback>
        </mc:AlternateContent>
      </w:r>
      <w:r w:rsidR="00D278B1">
        <w:rPr>
          <w:rFonts w:ascii="Open Sans" w:hAnsi="Open Sans" w:cs="Open Sans"/>
          <w:noProof/>
          <w:color w:val="auto"/>
          <w:lang w:eastAsia="en-GB"/>
        </w:rPr>
        <w:drawing>
          <wp:inline distT="0" distB="0" distL="0" distR="0" wp14:anchorId="3AD37AFA" wp14:editId="5E219D0A">
            <wp:extent cx="6472052" cy="9146363"/>
            <wp:effectExtent l="0" t="0" r="508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inewaterschemedistribution.jpg"/>
                    <pic:cNvPicPr/>
                  </pic:nvPicPr>
                  <pic:blipFill>
                    <a:blip r:embed="rId30">
                      <a:extLst>
                        <a:ext uri="{28A0092B-C50C-407E-A947-70E740481C1C}">
                          <a14:useLocalDpi xmlns:a14="http://schemas.microsoft.com/office/drawing/2010/main" val="0"/>
                        </a:ext>
                      </a:extLst>
                    </a:blip>
                    <a:stretch>
                      <a:fillRect/>
                    </a:stretch>
                  </pic:blipFill>
                  <pic:spPr>
                    <a:xfrm>
                      <a:off x="0" y="0"/>
                      <a:ext cx="6474952" cy="9150461"/>
                    </a:xfrm>
                    <a:prstGeom prst="rect">
                      <a:avLst/>
                    </a:prstGeom>
                  </pic:spPr>
                </pic:pic>
              </a:graphicData>
            </a:graphic>
          </wp:inline>
        </w:drawing>
      </w:r>
    </w:p>
    <w:p w:rsidR="00012EAB" w:rsidRPr="00012EAB" w:rsidRDefault="00012EAB" w:rsidP="00012EAB">
      <w:pPr>
        <w:pStyle w:val="ListParagraph"/>
        <w:numPr>
          <w:ilvl w:val="0"/>
          <w:numId w:val="22"/>
        </w:numPr>
        <w:spacing w:before="120" w:after="120" w:line="240" w:lineRule="auto"/>
        <w:contextualSpacing/>
        <w:outlineLvl w:val="0"/>
        <w:rPr>
          <w:rFonts w:ascii="Open Sans Light" w:eastAsia="Times New Roman" w:hAnsi="Open Sans Light" w:cs="Open Sans Light"/>
          <w:vanish/>
          <w:color w:val="799900"/>
          <w:sz w:val="40"/>
          <w:szCs w:val="40"/>
          <w:lang w:eastAsia="en-GB"/>
        </w:rPr>
      </w:pPr>
    </w:p>
    <w:p w:rsidR="00012EAB" w:rsidRPr="00012EAB" w:rsidRDefault="00012EAB" w:rsidP="00012EAB">
      <w:pPr>
        <w:pStyle w:val="ListParagraph"/>
        <w:numPr>
          <w:ilvl w:val="0"/>
          <w:numId w:val="22"/>
        </w:numPr>
        <w:spacing w:before="120" w:after="120" w:line="240" w:lineRule="auto"/>
        <w:contextualSpacing/>
        <w:outlineLvl w:val="0"/>
        <w:rPr>
          <w:rFonts w:ascii="Open Sans Light" w:eastAsia="Times New Roman" w:hAnsi="Open Sans Light" w:cs="Open Sans Light"/>
          <w:vanish/>
          <w:color w:val="799900"/>
          <w:sz w:val="40"/>
          <w:szCs w:val="40"/>
          <w:lang w:eastAsia="en-GB"/>
        </w:rPr>
      </w:pPr>
    </w:p>
    <w:p w:rsidR="00012EAB" w:rsidRPr="00012EAB" w:rsidRDefault="00012EAB" w:rsidP="00012EAB">
      <w:pPr>
        <w:pStyle w:val="ListParagraph"/>
        <w:numPr>
          <w:ilvl w:val="0"/>
          <w:numId w:val="22"/>
        </w:numPr>
        <w:spacing w:before="120" w:after="120" w:line="240" w:lineRule="auto"/>
        <w:contextualSpacing/>
        <w:outlineLvl w:val="0"/>
        <w:rPr>
          <w:rFonts w:ascii="Open Sans Light" w:eastAsia="Times New Roman" w:hAnsi="Open Sans Light" w:cs="Open Sans Light"/>
          <w:vanish/>
          <w:color w:val="799900"/>
          <w:sz w:val="40"/>
          <w:szCs w:val="40"/>
          <w:lang w:eastAsia="en-GB"/>
        </w:rPr>
      </w:pPr>
    </w:p>
    <w:p w:rsidR="00012EAB" w:rsidRPr="00012EAB" w:rsidRDefault="00012EAB" w:rsidP="00012EAB">
      <w:pPr>
        <w:pStyle w:val="ListParagraph"/>
        <w:numPr>
          <w:ilvl w:val="0"/>
          <w:numId w:val="22"/>
        </w:numPr>
        <w:spacing w:before="120" w:after="120" w:line="240" w:lineRule="auto"/>
        <w:contextualSpacing/>
        <w:outlineLvl w:val="0"/>
        <w:rPr>
          <w:rFonts w:ascii="Open Sans Light" w:eastAsia="Times New Roman" w:hAnsi="Open Sans Light" w:cs="Open Sans Light"/>
          <w:vanish/>
          <w:color w:val="799900"/>
          <w:sz w:val="40"/>
          <w:szCs w:val="40"/>
          <w:lang w:eastAsia="en-GB"/>
        </w:rPr>
      </w:pPr>
    </w:p>
    <w:p w:rsidR="00012EAB" w:rsidRPr="00012EAB" w:rsidRDefault="00012EAB" w:rsidP="00012EAB">
      <w:pPr>
        <w:pStyle w:val="ListParagraph"/>
        <w:numPr>
          <w:ilvl w:val="0"/>
          <w:numId w:val="22"/>
        </w:numPr>
        <w:spacing w:before="120" w:after="120" w:line="240" w:lineRule="auto"/>
        <w:contextualSpacing/>
        <w:outlineLvl w:val="0"/>
        <w:rPr>
          <w:rFonts w:ascii="Open Sans Light" w:eastAsia="Times New Roman" w:hAnsi="Open Sans Light" w:cs="Open Sans Light"/>
          <w:vanish/>
          <w:color w:val="799900"/>
          <w:sz w:val="40"/>
          <w:szCs w:val="40"/>
          <w:lang w:eastAsia="en-GB"/>
        </w:rPr>
      </w:pPr>
    </w:p>
    <w:p w:rsidR="00012EAB" w:rsidRPr="00012EAB" w:rsidRDefault="00012EAB" w:rsidP="00012EAB">
      <w:pPr>
        <w:pStyle w:val="ListParagraph"/>
        <w:numPr>
          <w:ilvl w:val="0"/>
          <w:numId w:val="22"/>
        </w:numPr>
        <w:spacing w:before="120" w:after="120" w:line="240" w:lineRule="auto"/>
        <w:contextualSpacing/>
        <w:outlineLvl w:val="0"/>
        <w:rPr>
          <w:rFonts w:ascii="Open Sans Light" w:eastAsia="Times New Roman" w:hAnsi="Open Sans Light" w:cs="Open Sans Light"/>
          <w:vanish/>
          <w:color w:val="799900"/>
          <w:sz w:val="40"/>
          <w:szCs w:val="40"/>
          <w:lang w:eastAsia="en-GB"/>
        </w:rPr>
      </w:pPr>
    </w:p>
    <w:p w:rsidR="00012EAB" w:rsidRPr="00012EAB" w:rsidRDefault="00012EAB" w:rsidP="00012EAB">
      <w:pPr>
        <w:pStyle w:val="ListParagraph"/>
        <w:numPr>
          <w:ilvl w:val="0"/>
          <w:numId w:val="22"/>
        </w:numPr>
        <w:spacing w:before="120" w:after="120" w:line="240" w:lineRule="auto"/>
        <w:contextualSpacing/>
        <w:outlineLvl w:val="0"/>
        <w:rPr>
          <w:rFonts w:ascii="Open Sans Light" w:eastAsia="Times New Roman" w:hAnsi="Open Sans Light" w:cs="Open Sans Light"/>
          <w:vanish/>
          <w:color w:val="799900"/>
          <w:sz w:val="40"/>
          <w:szCs w:val="40"/>
          <w:lang w:eastAsia="en-GB"/>
        </w:rPr>
      </w:pPr>
    </w:p>
    <w:p w:rsidR="00012EAB" w:rsidRPr="00012EAB" w:rsidRDefault="00012EAB" w:rsidP="00012EAB">
      <w:pPr>
        <w:pStyle w:val="ListParagraph"/>
        <w:numPr>
          <w:ilvl w:val="0"/>
          <w:numId w:val="22"/>
        </w:numPr>
        <w:spacing w:before="120" w:after="120" w:line="240" w:lineRule="auto"/>
        <w:contextualSpacing/>
        <w:outlineLvl w:val="0"/>
        <w:rPr>
          <w:rFonts w:ascii="Open Sans Light" w:eastAsia="Times New Roman" w:hAnsi="Open Sans Light" w:cs="Open Sans Light"/>
          <w:vanish/>
          <w:color w:val="799900"/>
          <w:sz w:val="40"/>
          <w:szCs w:val="40"/>
          <w:lang w:eastAsia="en-GB"/>
        </w:rPr>
      </w:pPr>
    </w:p>
    <w:p w:rsidR="001C3C19" w:rsidRPr="00DB22DF" w:rsidRDefault="001E700E" w:rsidP="001C3C19">
      <w:pPr>
        <w:rPr>
          <w:b/>
        </w:rPr>
      </w:pPr>
      <w:r w:rsidRPr="00DB22DF">
        <w:rPr>
          <w:b/>
        </w:rPr>
        <w:t>Geochemical</w:t>
      </w:r>
      <w:r w:rsidR="001C3C19" w:rsidRPr="00DB22DF">
        <w:rPr>
          <w:b/>
        </w:rPr>
        <w:t xml:space="preserve"> </w:t>
      </w:r>
      <w:r w:rsidRPr="00DB22DF">
        <w:rPr>
          <w:b/>
        </w:rPr>
        <w:t>fing</w:t>
      </w:r>
      <w:r w:rsidR="00DB22DF">
        <w:rPr>
          <w:b/>
        </w:rPr>
        <w:t>erprint assessment</w:t>
      </w:r>
    </w:p>
    <w:p w:rsidR="001C3C19" w:rsidRPr="001C3C19" w:rsidRDefault="001C3C19" w:rsidP="001C3C19">
      <w:pPr>
        <w:rPr>
          <w:b/>
        </w:rPr>
      </w:pPr>
      <w:r w:rsidRPr="001C3C19">
        <w:rPr>
          <w:b/>
        </w:rPr>
        <w:t>Cations</w:t>
      </w:r>
    </w:p>
    <w:p w:rsidR="001C3C19" w:rsidRDefault="00014F98" w:rsidP="001C3C19">
      <w:pPr>
        <w:pStyle w:val="ListParagraph"/>
        <w:numPr>
          <w:ilvl w:val="0"/>
          <w:numId w:val="24"/>
        </w:numPr>
      </w:pPr>
      <w:r>
        <w:t xml:space="preserve">Wales and NW England mine waters have a similar </w:t>
      </w:r>
      <w:r w:rsidR="00511F44">
        <w:t xml:space="preserve">cation </w:t>
      </w:r>
      <w:r>
        <w:t>geochemical fingerprint. Most mine waters do not have a dominant cation type.</w:t>
      </w:r>
      <w:r w:rsidRPr="00014F98">
        <w:t xml:space="preserve"> </w:t>
      </w:r>
      <w:r w:rsidR="00824BBC">
        <w:t>There is one</w:t>
      </w:r>
      <w:r w:rsidR="004730A0">
        <w:t xml:space="preserve"> calcium dominated mine water </w:t>
      </w:r>
      <w:r w:rsidR="00824BBC">
        <w:t xml:space="preserve">in Wales and NW England </w:t>
      </w:r>
      <w:r w:rsidR="004730A0">
        <w:t>(</w:t>
      </w:r>
      <w:r w:rsidR="00824BBC">
        <w:t>Taff Merthyr and</w:t>
      </w:r>
      <w:r w:rsidR="004730A0">
        <w:t xml:space="preserve"> Old Meadows</w:t>
      </w:r>
      <w:r w:rsidR="00824BBC">
        <w:t>, respectively),</w:t>
      </w:r>
      <w:r w:rsidR="004730A0">
        <w:t xml:space="preserve"> </w:t>
      </w:r>
      <w:r w:rsidR="001C515A">
        <w:t>as well as a sodium and potassium dominated mine water (</w:t>
      </w:r>
      <w:r w:rsidR="00824BBC">
        <w:t xml:space="preserve">Six Bells and </w:t>
      </w:r>
      <w:r w:rsidR="001C515A">
        <w:t>Pemberton</w:t>
      </w:r>
      <w:r w:rsidR="00824BBC">
        <w:t>, respectively</w:t>
      </w:r>
      <w:r w:rsidR="001C515A">
        <w:t>).</w:t>
      </w:r>
    </w:p>
    <w:p w:rsidR="001C515A" w:rsidRDefault="001C515A" w:rsidP="001C3C19">
      <w:pPr>
        <w:pStyle w:val="ListParagraph"/>
        <w:numPr>
          <w:ilvl w:val="0"/>
          <w:numId w:val="24"/>
        </w:numPr>
      </w:pPr>
      <w:r>
        <w:t xml:space="preserve">Scotland and Yorkshire mine waters generally have a similar </w:t>
      </w:r>
      <w:r w:rsidR="004F38C4">
        <w:t xml:space="preserve">cation </w:t>
      </w:r>
      <w:r>
        <w:t>geochemical fingerprint, with the calcium type, magnesium type and no dominant type present in slightly different proportions. The majority of mine waters</w:t>
      </w:r>
      <w:r w:rsidR="00E80206">
        <w:t xml:space="preserve"> assessed</w:t>
      </w:r>
      <w:r>
        <w:t xml:space="preserve"> in Scotland are calcium </w:t>
      </w:r>
      <w:r w:rsidR="00EB7360">
        <w:t>dominated</w:t>
      </w:r>
      <w:r>
        <w:t>.</w:t>
      </w:r>
    </w:p>
    <w:p w:rsidR="00EB7360" w:rsidRDefault="00EB7360" w:rsidP="001C3C19">
      <w:pPr>
        <w:pStyle w:val="ListParagraph"/>
        <w:numPr>
          <w:ilvl w:val="0"/>
          <w:numId w:val="24"/>
        </w:numPr>
      </w:pPr>
      <w:r>
        <w:t>The NE England mine waters are generally calcium dominated</w:t>
      </w:r>
      <w:r w:rsidR="00B83A3D">
        <w:t xml:space="preserve"> for the most part</w:t>
      </w:r>
      <w:r>
        <w:t xml:space="preserve">, with a smaller proportion of mine waters with no dominance and sodium and potassium dominance. </w:t>
      </w:r>
    </w:p>
    <w:p w:rsidR="00B83A3D" w:rsidRDefault="00B83A3D" w:rsidP="001C3C19">
      <w:pPr>
        <w:pStyle w:val="ListParagraph"/>
        <w:numPr>
          <w:ilvl w:val="0"/>
          <w:numId w:val="24"/>
        </w:numPr>
      </w:pPr>
      <w:r>
        <w:t>The Midlands in England contain mostly magnesium dominated mine waters, with one mine water (Silverdale) not having a dominant cation type.</w:t>
      </w:r>
    </w:p>
    <w:p w:rsidR="001C515A" w:rsidRDefault="001C515A" w:rsidP="001C515A"/>
    <w:p w:rsidR="009016ED" w:rsidRPr="001C3C19" w:rsidRDefault="00014F98" w:rsidP="009016ED">
      <w:pPr>
        <w:rPr>
          <w:b/>
        </w:rPr>
      </w:pPr>
      <w:r>
        <w:rPr>
          <w:b/>
        </w:rPr>
        <w:t>Anions</w:t>
      </w:r>
    </w:p>
    <w:p w:rsidR="00364069" w:rsidRDefault="00014F98" w:rsidP="00364069">
      <w:pPr>
        <w:pStyle w:val="ListParagraph"/>
        <w:numPr>
          <w:ilvl w:val="0"/>
          <w:numId w:val="24"/>
        </w:numPr>
      </w:pPr>
      <w:r>
        <w:t xml:space="preserve">Wales, NW England and Scotland mine waters are all strongly sulphate dominated. </w:t>
      </w:r>
    </w:p>
    <w:p w:rsidR="00364069" w:rsidRDefault="00014F98" w:rsidP="00364069">
      <w:pPr>
        <w:pStyle w:val="ListParagraph"/>
        <w:numPr>
          <w:ilvl w:val="1"/>
          <w:numId w:val="24"/>
        </w:numPr>
      </w:pPr>
      <w:r>
        <w:t>Wales contains three bicarbonate dominated mine waters (</w:t>
      </w:r>
      <w:r w:rsidRPr="00014F98">
        <w:t>Mountain Gate, Taff Merthyr, Lindsay</w:t>
      </w:r>
      <w:r>
        <w:t>)</w:t>
      </w:r>
      <w:r w:rsidR="008064B4">
        <w:t xml:space="preserve"> out of the seventeen assessed. </w:t>
      </w:r>
    </w:p>
    <w:p w:rsidR="00364069" w:rsidRDefault="00014F98" w:rsidP="00364069">
      <w:pPr>
        <w:pStyle w:val="ListParagraph"/>
        <w:numPr>
          <w:ilvl w:val="1"/>
          <w:numId w:val="24"/>
        </w:numPr>
      </w:pPr>
      <w:r>
        <w:t>NW England contains two mine waters with no anion dominance (</w:t>
      </w:r>
      <w:proofErr w:type="spellStart"/>
      <w:r>
        <w:t>Fennyfield</w:t>
      </w:r>
      <w:proofErr w:type="spellEnd"/>
      <w:r>
        <w:t>, Pemberton)</w:t>
      </w:r>
      <w:r w:rsidR="008064B4">
        <w:t xml:space="preserve"> out of the eleven assessed.</w:t>
      </w:r>
      <w:r>
        <w:t xml:space="preserve"> </w:t>
      </w:r>
    </w:p>
    <w:p w:rsidR="00364069" w:rsidRDefault="00364069" w:rsidP="00364069">
      <w:pPr>
        <w:pStyle w:val="ListParagraph"/>
        <w:numPr>
          <w:ilvl w:val="1"/>
          <w:numId w:val="24"/>
        </w:numPr>
      </w:pPr>
      <w:r>
        <w:t>Scotland contains two mine waters (</w:t>
      </w:r>
      <w:r w:rsidRPr="00364069">
        <w:t>Bilston Glen, Kames</w:t>
      </w:r>
      <w:r>
        <w:t>) which are bicarbonate dominant, and one mine water which has no dominance (</w:t>
      </w:r>
      <w:proofErr w:type="spellStart"/>
      <w:r>
        <w:t>Pitfirraine</w:t>
      </w:r>
      <w:proofErr w:type="spellEnd"/>
      <w:r>
        <w:t xml:space="preserve">). </w:t>
      </w:r>
    </w:p>
    <w:p w:rsidR="00824BBC" w:rsidRDefault="00364069" w:rsidP="00364069">
      <w:pPr>
        <w:pStyle w:val="ListParagraph"/>
        <w:numPr>
          <w:ilvl w:val="1"/>
          <w:numId w:val="24"/>
        </w:numPr>
      </w:pPr>
      <w:r>
        <w:t>The remainder of mine waters in these regions are sulphate dominated.</w:t>
      </w:r>
    </w:p>
    <w:p w:rsidR="009016ED" w:rsidRDefault="00060DCA" w:rsidP="00014F98">
      <w:pPr>
        <w:pStyle w:val="ListParagraph"/>
        <w:numPr>
          <w:ilvl w:val="0"/>
          <w:numId w:val="24"/>
        </w:numPr>
      </w:pPr>
      <w:r>
        <w:t xml:space="preserve">The majority of mine waters in </w:t>
      </w:r>
      <w:r w:rsidR="00364069">
        <w:t xml:space="preserve">NE England </w:t>
      </w:r>
      <w:r>
        <w:t xml:space="preserve">are sulphate dominated. NE England </w:t>
      </w:r>
      <w:r w:rsidR="00364069">
        <w:t xml:space="preserve">is the only region that contains mine waters dominant in bicarbonate, sulphate, </w:t>
      </w:r>
      <w:r>
        <w:t xml:space="preserve">and </w:t>
      </w:r>
      <w:r w:rsidR="00364069">
        <w:t xml:space="preserve">chloride anions. There are also several mine waters with no </w:t>
      </w:r>
      <w:r w:rsidR="0025608F">
        <w:t xml:space="preserve">particular </w:t>
      </w:r>
      <w:r w:rsidR="00364069">
        <w:t>dominance.</w:t>
      </w:r>
      <w:r w:rsidR="001F6674">
        <w:t xml:space="preserve"> This region is therefore reflective of mine waters across a wide range in age and flow conditions.</w:t>
      </w:r>
      <w:r w:rsidR="00364069">
        <w:t xml:space="preserve"> </w:t>
      </w:r>
    </w:p>
    <w:p w:rsidR="009016ED" w:rsidRDefault="00060DCA" w:rsidP="009016ED">
      <w:pPr>
        <w:pStyle w:val="ListParagraph"/>
        <w:numPr>
          <w:ilvl w:val="0"/>
          <w:numId w:val="24"/>
        </w:numPr>
      </w:pPr>
      <w:r>
        <w:t>Yorkshire mine waters have an equal split between sulphate dominance and no dominance. One mine water is bicarbonate dominated (Strafford).</w:t>
      </w:r>
    </w:p>
    <w:p w:rsidR="009016ED" w:rsidRPr="00060DCA" w:rsidRDefault="00060DCA" w:rsidP="00060DCA">
      <w:pPr>
        <w:pStyle w:val="ListParagraph"/>
        <w:numPr>
          <w:ilvl w:val="0"/>
          <w:numId w:val="24"/>
        </w:numPr>
      </w:pPr>
      <w:r>
        <w:t>The Midlands mine waters have an equal split between chloride dominance and no dominance. One mine water is sulphate dominated (</w:t>
      </w:r>
      <w:r w:rsidRPr="00060DCA">
        <w:t>Silverdale</w:t>
      </w:r>
      <w:r>
        <w:t>).</w:t>
      </w:r>
    </w:p>
    <w:p w:rsidR="009016ED" w:rsidRDefault="009016ED" w:rsidP="001C515A">
      <w:pPr>
        <w:rPr>
          <w:b/>
        </w:rPr>
      </w:pPr>
    </w:p>
    <w:p w:rsidR="001C515A" w:rsidRPr="001C515A" w:rsidRDefault="001C515A" w:rsidP="001C515A">
      <w:pPr>
        <w:rPr>
          <w:b/>
        </w:rPr>
      </w:pPr>
      <w:r w:rsidRPr="001C515A">
        <w:rPr>
          <w:b/>
        </w:rPr>
        <w:t>Cations + Anions</w:t>
      </w:r>
    </w:p>
    <w:p w:rsidR="000079DE" w:rsidRDefault="000079DE" w:rsidP="005C4713">
      <w:pPr>
        <w:pStyle w:val="ListParagraph"/>
        <w:numPr>
          <w:ilvl w:val="0"/>
          <w:numId w:val="21"/>
        </w:numPr>
      </w:pPr>
      <w:r>
        <w:t>Wales contains mine waters strongly of the calcium chloride type, and several mine waters of the magnesium bicarbonate type, mixed composition type, and one of the sodium chloride type (Six Bells).</w:t>
      </w:r>
    </w:p>
    <w:p w:rsidR="000079DE" w:rsidRDefault="000079DE" w:rsidP="005C4713">
      <w:pPr>
        <w:pStyle w:val="ListParagraph"/>
        <w:numPr>
          <w:ilvl w:val="0"/>
          <w:numId w:val="21"/>
        </w:numPr>
      </w:pPr>
      <w:r>
        <w:lastRenderedPageBreak/>
        <w:t xml:space="preserve">NW England contains mine waters for the most part of a mixed composition type, two of the calcium chloride type (Old Meadows, </w:t>
      </w:r>
      <w:proofErr w:type="spellStart"/>
      <w:r>
        <w:t>Summersales</w:t>
      </w:r>
      <w:proofErr w:type="spellEnd"/>
      <w:r>
        <w:t>) and one of the sodium chloride type (Pemberton).</w:t>
      </w:r>
    </w:p>
    <w:p w:rsidR="0075608B" w:rsidRDefault="0075608B" w:rsidP="005C4713">
      <w:pPr>
        <w:pStyle w:val="ListParagraph"/>
        <w:numPr>
          <w:ilvl w:val="0"/>
          <w:numId w:val="21"/>
        </w:numPr>
      </w:pPr>
      <w:r>
        <w:t>Scotland mine waters are strongly of the calcium chloride type, with two mine waters (Bilston Glen and Kames) designated under the magnesium bicarbonate type.</w:t>
      </w:r>
    </w:p>
    <w:p w:rsidR="000079DE" w:rsidRDefault="000079DE" w:rsidP="000079DE">
      <w:pPr>
        <w:pStyle w:val="ListParagraph"/>
        <w:numPr>
          <w:ilvl w:val="0"/>
          <w:numId w:val="21"/>
        </w:numPr>
      </w:pPr>
      <w:r>
        <w:t>NE England mine waters are a mixture of types (</w:t>
      </w:r>
      <w:r w:rsidRPr="000079DE">
        <w:t>magnesium bicarbonate, calcium chloride, sodium chloride and mixed composition</w:t>
      </w:r>
      <w:r>
        <w:t>).</w:t>
      </w:r>
    </w:p>
    <w:p w:rsidR="000079DE" w:rsidRDefault="000079DE" w:rsidP="000079DE">
      <w:pPr>
        <w:pStyle w:val="ListParagraph"/>
        <w:numPr>
          <w:ilvl w:val="0"/>
          <w:numId w:val="21"/>
        </w:numPr>
      </w:pPr>
      <w:r>
        <w:t>Yorkshire mine waters are mostly of the calcium chloride type and mixed composition type, with one mine water of the sodium chloride type (Woolley).</w:t>
      </w:r>
    </w:p>
    <w:p w:rsidR="0075608B" w:rsidRDefault="0075608B" w:rsidP="0075608B">
      <w:pPr>
        <w:pStyle w:val="ListParagraph"/>
        <w:numPr>
          <w:ilvl w:val="0"/>
          <w:numId w:val="21"/>
        </w:numPr>
      </w:pPr>
      <w:r>
        <w:t>Midlands mine waters are almost exclusively of the sodium chloride type, with the exception of one mine water (Silverdale) designated under the mixed composition type.</w:t>
      </w:r>
    </w:p>
    <w:p w:rsidR="005C4713" w:rsidRDefault="005C4713" w:rsidP="005C4713">
      <w:pPr>
        <w:pStyle w:val="ListParagraph"/>
        <w:numPr>
          <w:ilvl w:val="0"/>
          <w:numId w:val="21"/>
        </w:numPr>
      </w:pPr>
      <w:r>
        <w:t>There are similarities in both the presence (calcium chloride, sodium chloride and mixed composition) and proportion of cations and anions in mine waters from NW England and Yorkshire.</w:t>
      </w:r>
    </w:p>
    <w:p w:rsidR="00EA24B5" w:rsidRDefault="005C4713" w:rsidP="00012EAB">
      <w:pPr>
        <w:pStyle w:val="ListParagraph"/>
        <w:numPr>
          <w:ilvl w:val="0"/>
          <w:numId w:val="21"/>
        </w:numPr>
      </w:pPr>
      <w:r>
        <w:t>There are similarities in both the presence (magnesium bicarbonate, calcium chloride, sodium chloride and mixed composition) and proportion of cations and anions in mine waters from Wales and NE England.</w:t>
      </w:r>
    </w:p>
    <w:p w:rsidR="00012EAB" w:rsidRDefault="00012EAB" w:rsidP="00012EAB">
      <w:pPr>
        <w:pStyle w:val="ListParagraph"/>
        <w:numPr>
          <w:ilvl w:val="0"/>
          <w:numId w:val="21"/>
        </w:numPr>
      </w:pPr>
      <w:r>
        <w:t>There are no sodium bicarbonate dominated mine waters present in this study.</w:t>
      </w:r>
    </w:p>
    <w:p w:rsidR="00012EAB" w:rsidRDefault="00012EAB" w:rsidP="00012EAB"/>
    <w:p w:rsidR="00DB22DF" w:rsidRDefault="00DB22DF" w:rsidP="00DB22DF">
      <w:pPr>
        <w:pStyle w:val="Environmentheading1"/>
        <w:numPr>
          <w:ilvl w:val="0"/>
          <w:numId w:val="22"/>
        </w:numPr>
      </w:pPr>
      <w:bookmarkStart w:id="27" w:name="_Toc24643532"/>
      <w:r>
        <w:t>Conclusion</w:t>
      </w:r>
      <w:bookmarkEnd w:id="27"/>
    </w:p>
    <w:p w:rsidR="00DB22DF" w:rsidRPr="00FC4045" w:rsidRDefault="00DB22DF" w:rsidP="00DB22DF">
      <w:pPr>
        <w:rPr>
          <w:b/>
        </w:rPr>
      </w:pPr>
    </w:p>
    <w:p w:rsidR="00DB22DF" w:rsidRDefault="00DB22DF" w:rsidP="00DB22DF">
      <w:pPr>
        <w:pStyle w:val="ListParagraph"/>
        <w:numPr>
          <w:ilvl w:val="0"/>
          <w:numId w:val="21"/>
        </w:numPr>
      </w:pPr>
      <w:r>
        <w:t>A total of 64 mine waters in Great Britain have been investigated for assessment of their “types” – in terms of dominant cations, anions and a combination of both.</w:t>
      </w:r>
    </w:p>
    <w:p w:rsidR="00DB22DF" w:rsidRDefault="00DB22DF" w:rsidP="00DB22DF">
      <w:pPr>
        <w:pStyle w:val="ListParagraph"/>
        <w:numPr>
          <w:ilvl w:val="0"/>
          <w:numId w:val="21"/>
        </w:numPr>
      </w:pPr>
      <w:r>
        <w:t xml:space="preserve">The majority of coal mine waters in Great Britain have no dominant cation type (35 in total), and have a dominant sulphate type (43 in total). </w:t>
      </w:r>
    </w:p>
    <w:p w:rsidR="00DB22DF" w:rsidRDefault="00DB22DF" w:rsidP="00DB22DF">
      <w:pPr>
        <w:pStyle w:val="ListParagraph"/>
        <w:numPr>
          <w:ilvl w:val="0"/>
          <w:numId w:val="21"/>
        </w:numPr>
      </w:pPr>
      <w:r>
        <w:t>The majority of mine waters are of the calcium chloride type (32 in total).</w:t>
      </w:r>
    </w:p>
    <w:p w:rsidR="00DB22DF" w:rsidRDefault="00DB22DF" w:rsidP="00DB22DF">
      <w:pPr>
        <w:pStyle w:val="ListParagraph"/>
        <w:numPr>
          <w:ilvl w:val="0"/>
          <w:numId w:val="21"/>
        </w:numPr>
      </w:pPr>
      <w:r>
        <w:t xml:space="preserve">Three mine waters in Wales and two mine waters in Scotland are of the bicarbonate type. There are only seven of the bicarbonate type in this analysis – suggesting that mine waters in England are generally at a greater depth due to their relative progression along the </w:t>
      </w:r>
      <w:proofErr w:type="spellStart"/>
      <w:r w:rsidRPr="003A77FD">
        <w:rPr>
          <w:rFonts w:ascii="Open Sans" w:hAnsi="Open Sans" w:cs="Open Sans"/>
          <w:color w:val="auto"/>
        </w:rPr>
        <w:t>Chebotarev</w:t>
      </w:r>
      <w:proofErr w:type="spellEnd"/>
      <w:r w:rsidRPr="003A77FD">
        <w:rPr>
          <w:rFonts w:ascii="Open Sans" w:hAnsi="Open Sans" w:cs="Open Sans"/>
          <w:color w:val="auto"/>
        </w:rPr>
        <w:t xml:space="preserve"> </w:t>
      </w:r>
      <w:r>
        <w:t xml:space="preserve">sequence in terms of anion </w:t>
      </w:r>
      <w:r w:rsidR="002B3F77">
        <w:t>composition</w:t>
      </w:r>
      <w:r>
        <w:t>.</w:t>
      </w:r>
    </w:p>
    <w:p w:rsidR="002C4AE9" w:rsidRDefault="00DB22DF" w:rsidP="002C4AE9">
      <w:pPr>
        <w:pStyle w:val="ListParagraph"/>
        <w:numPr>
          <w:ilvl w:val="0"/>
          <w:numId w:val="21"/>
        </w:numPr>
      </w:pPr>
      <w:r>
        <w:t xml:space="preserve">There are only four mine waters in total which have a dominant chloride type (A Winning, Mid Cannock, </w:t>
      </w:r>
      <w:proofErr w:type="spellStart"/>
      <w:r>
        <w:t>Dawdon</w:t>
      </w:r>
      <w:proofErr w:type="spellEnd"/>
      <w:r>
        <w:t xml:space="preserve"> and </w:t>
      </w:r>
      <w:proofErr w:type="spellStart"/>
      <w:r>
        <w:t>Horden</w:t>
      </w:r>
      <w:proofErr w:type="spellEnd"/>
      <w:r>
        <w:t>). These are deep mine waters which have interacted with the surrounding geology over a relatively long period of time compared with other mine waters in this study.</w:t>
      </w:r>
      <w:r w:rsidR="002C4AE9" w:rsidRPr="002C4AE9">
        <w:t xml:space="preserve"> </w:t>
      </w:r>
    </w:p>
    <w:p w:rsidR="002C4AE9" w:rsidRDefault="002C4AE9" w:rsidP="002C4AE9">
      <w:pPr>
        <w:pStyle w:val="ListParagraph"/>
        <w:numPr>
          <w:ilvl w:val="0"/>
          <w:numId w:val="21"/>
        </w:numPr>
      </w:pPr>
      <w:r>
        <w:t xml:space="preserve">Mine waters of the Midlands in England appear to be most different from the composition of mine waters across the rest of Great Britain, with the majority being of the sodium </w:t>
      </w:r>
      <w:r>
        <w:lastRenderedPageBreak/>
        <w:t xml:space="preserve">chloride type. However, this sample set was lower than other regions studied (n=5), therefore more data must be assessed to see if the geochemical fingerprint determined in this report is truly reflective of this region as a whole. </w:t>
      </w:r>
    </w:p>
    <w:p w:rsidR="00DB22DF" w:rsidRDefault="00DB22DF" w:rsidP="00390B2D"/>
    <w:p w:rsidR="00012EAB" w:rsidRPr="00012EAB" w:rsidRDefault="00012EAB" w:rsidP="00012EAB">
      <w:pPr>
        <w:pStyle w:val="ListParagraph"/>
        <w:numPr>
          <w:ilvl w:val="0"/>
          <w:numId w:val="9"/>
        </w:numPr>
        <w:spacing w:before="120" w:after="120" w:line="240" w:lineRule="auto"/>
        <w:contextualSpacing/>
        <w:outlineLvl w:val="0"/>
        <w:rPr>
          <w:rFonts w:ascii="Open Sans Light" w:eastAsia="Times New Roman" w:hAnsi="Open Sans Light" w:cs="Open Sans Light"/>
          <w:vanish/>
          <w:color w:val="799900"/>
          <w:sz w:val="40"/>
          <w:szCs w:val="40"/>
          <w:lang w:eastAsia="en-GB"/>
        </w:rPr>
      </w:pPr>
    </w:p>
    <w:p w:rsidR="00012EAB" w:rsidRPr="00012EAB" w:rsidRDefault="00012EAB" w:rsidP="00012EAB">
      <w:pPr>
        <w:pStyle w:val="ListParagraph"/>
        <w:numPr>
          <w:ilvl w:val="0"/>
          <w:numId w:val="9"/>
        </w:numPr>
        <w:spacing w:before="120" w:after="120" w:line="240" w:lineRule="auto"/>
        <w:contextualSpacing/>
        <w:outlineLvl w:val="0"/>
        <w:rPr>
          <w:rFonts w:ascii="Open Sans Light" w:eastAsia="Times New Roman" w:hAnsi="Open Sans Light" w:cs="Open Sans Light"/>
          <w:vanish/>
          <w:color w:val="799900"/>
          <w:sz w:val="40"/>
          <w:szCs w:val="40"/>
          <w:lang w:eastAsia="en-GB"/>
        </w:rPr>
      </w:pPr>
    </w:p>
    <w:p w:rsidR="00012EAB" w:rsidRPr="00012EAB" w:rsidRDefault="00012EAB" w:rsidP="00012EAB">
      <w:pPr>
        <w:pStyle w:val="ListParagraph"/>
        <w:numPr>
          <w:ilvl w:val="0"/>
          <w:numId w:val="9"/>
        </w:numPr>
        <w:spacing w:before="120" w:after="120" w:line="240" w:lineRule="auto"/>
        <w:contextualSpacing/>
        <w:outlineLvl w:val="0"/>
        <w:rPr>
          <w:rFonts w:ascii="Open Sans Light" w:eastAsia="Times New Roman" w:hAnsi="Open Sans Light" w:cs="Open Sans Light"/>
          <w:vanish/>
          <w:color w:val="799900"/>
          <w:sz w:val="40"/>
          <w:szCs w:val="40"/>
          <w:lang w:eastAsia="en-GB"/>
        </w:rPr>
      </w:pPr>
    </w:p>
    <w:p w:rsidR="00012EAB" w:rsidRPr="00012EAB" w:rsidRDefault="00012EAB" w:rsidP="00012EAB">
      <w:pPr>
        <w:pStyle w:val="ListParagraph"/>
        <w:numPr>
          <w:ilvl w:val="0"/>
          <w:numId w:val="9"/>
        </w:numPr>
        <w:spacing w:before="120" w:after="120" w:line="240" w:lineRule="auto"/>
        <w:contextualSpacing/>
        <w:outlineLvl w:val="0"/>
        <w:rPr>
          <w:rFonts w:ascii="Open Sans Light" w:eastAsia="Times New Roman" w:hAnsi="Open Sans Light" w:cs="Open Sans Light"/>
          <w:vanish/>
          <w:color w:val="799900"/>
          <w:sz w:val="40"/>
          <w:szCs w:val="40"/>
          <w:lang w:eastAsia="en-GB"/>
        </w:rPr>
      </w:pPr>
    </w:p>
    <w:p w:rsidR="00012EAB" w:rsidRPr="00012EAB" w:rsidRDefault="00012EAB" w:rsidP="00012EAB">
      <w:pPr>
        <w:pStyle w:val="ListParagraph"/>
        <w:numPr>
          <w:ilvl w:val="0"/>
          <w:numId w:val="9"/>
        </w:numPr>
        <w:spacing w:before="120" w:after="120" w:line="240" w:lineRule="auto"/>
        <w:contextualSpacing/>
        <w:outlineLvl w:val="0"/>
        <w:rPr>
          <w:rFonts w:ascii="Open Sans Light" w:eastAsia="Times New Roman" w:hAnsi="Open Sans Light" w:cs="Open Sans Light"/>
          <w:vanish/>
          <w:color w:val="799900"/>
          <w:sz w:val="40"/>
          <w:szCs w:val="40"/>
          <w:lang w:eastAsia="en-GB"/>
        </w:rPr>
      </w:pPr>
    </w:p>
    <w:p w:rsidR="00012EAB" w:rsidRPr="00012EAB" w:rsidRDefault="00012EAB" w:rsidP="00012EAB">
      <w:pPr>
        <w:pStyle w:val="ListParagraph"/>
        <w:numPr>
          <w:ilvl w:val="0"/>
          <w:numId w:val="9"/>
        </w:numPr>
        <w:spacing w:before="120" w:after="120" w:line="240" w:lineRule="auto"/>
        <w:contextualSpacing/>
        <w:outlineLvl w:val="0"/>
        <w:rPr>
          <w:rFonts w:ascii="Open Sans Light" w:eastAsia="Times New Roman" w:hAnsi="Open Sans Light" w:cs="Open Sans Light"/>
          <w:vanish/>
          <w:color w:val="799900"/>
          <w:sz w:val="40"/>
          <w:szCs w:val="40"/>
          <w:lang w:eastAsia="en-GB"/>
        </w:rPr>
      </w:pPr>
    </w:p>
    <w:p w:rsidR="00012EAB" w:rsidRPr="00012EAB" w:rsidRDefault="00012EAB" w:rsidP="00012EAB">
      <w:pPr>
        <w:pStyle w:val="ListParagraph"/>
        <w:numPr>
          <w:ilvl w:val="0"/>
          <w:numId w:val="9"/>
        </w:numPr>
        <w:spacing w:before="120" w:after="120" w:line="240" w:lineRule="auto"/>
        <w:contextualSpacing/>
        <w:outlineLvl w:val="0"/>
        <w:rPr>
          <w:rFonts w:ascii="Open Sans Light" w:eastAsia="Times New Roman" w:hAnsi="Open Sans Light" w:cs="Open Sans Light"/>
          <w:vanish/>
          <w:color w:val="799900"/>
          <w:sz w:val="40"/>
          <w:szCs w:val="40"/>
          <w:lang w:eastAsia="en-GB"/>
        </w:rPr>
      </w:pPr>
    </w:p>
    <w:p w:rsidR="00012EAB" w:rsidRPr="00012EAB" w:rsidRDefault="00012EAB" w:rsidP="00012EAB">
      <w:pPr>
        <w:pStyle w:val="ListParagraph"/>
        <w:numPr>
          <w:ilvl w:val="0"/>
          <w:numId w:val="9"/>
        </w:numPr>
        <w:spacing w:before="120" w:after="120" w:line="240" w:lineRule="auto"/>
        <w:contextualSpacing/>
        <w:outlineLvl w:val="0"/>
        <w:rPr>
          <w:rFonts w:ascii="Open Sans Light" w:eastAsia="Times New Roman" w:hAnsi="Open Sans Light" w:cs="Open Sans Light"/>
          <w:vanish/>
          <w:color w:val="799900"/>
          <w:sz w:val="40"/>
          <w:szCs w:val="40"/>
          <w:lang w:eastAsia="en-GB"/>
        </w:rPr>
      </w:pPr>
    </w:p>
    <w:p w:rsidR="00012EAB" w:rsidRDefault="00012EAB" w:rsidP="00012EAB">
      <w:pPr>
        <w:pStyle w:val="Environmentheading1"/>
        <w:numPr>
          <w:ilvl w:val="0"/>
          <w:numId w:val="22"/>
        </w:numPr>
      </w:pPr>
      <w:bookmarkStart w:id="28" w:name="_Toc24643533"/>
      <w:r>
        <w:t>References</w:t>
      </w:r>
      <w:bookmarkEnd w:id="28"/>
    </w:p>
    <w:p w:rsidR="007C16AE" w:rsidRDefault="007C16AE" w:rsidP="00D05691">
      <w:pPr>
        <w:jc w:val="both"/>
        <w:rPr>
          <w:b/>
          <w:color w:val="799900"/>
        </w:rPr>
      </w:pPr>
    </w:p>
    <w:p w:rsidR="007723A3" w:rsidRDefault="007723A3" w:rsidP="00D05691">
      <w:pPr>
        <w:jc w:val="both"/>
        <w:rPr>
          <w:b/>
          <w:color w:val="799900"/>
        </w:rPr>
      </w:pPr>
      <w:r>
        <w:rPr>
          <w:b/>
          <w:color w:val="799900"/>
        </w:rPr>
        <w:t>Journal</w:t>
      </w:r>
    </w:p>
    <w:p w:rsidR="007723A3" w:rsidRDefault="007723A3" w:rsidP="007723A3">
      <w:pPr>
        <w:pStyle w:val="Environmentbullets"/>
        <w:numPr>
          <w:ilvl w:val="0"/>
          <w:numId w:val="0"/>
        </w:numPr>
      </w:pPr>
      <w:proofErr w:type="spellStart"/>
      <w:r w:rsidRPr="007723A3">
        <w:rPr>
          <w:b/>
        </w:rPr>
        <w:t>Chebotarev</w:t>
      </w:r>
      <w:proofErr w:type="spellEnd"/>
      <w:r>
        <w:t xml:space="preserve">, I.I, 1955. </w:t>
      </w:r>
      <w:r w:rsidRPr="007723A3">
        <w:t>Metamorphism of natural waters in the crust of weathering</w:t>
      </w:r>
      <w:r>
        <w:t>.</w:t>
      </w:r>
    </w:p>
    <w:p w:rsidR="007723A3" w:rsidRDefault="007723A3" w:rsidP="00D05691">
      <w:pPr>
        <w:jc w:val="both"/>
        <w:rPr>
          <w:b/>
          <w:color w:val="799900"/>
        </w:rPr>
      </w:pPr>
    </w:p>
    <w:p w:rsidR="00D44C10" w:rsidRPr="00D05691" w:rsidRDefault="00D44C10" w:rsidP="00D05691">
      <w:pPr>
        <w:jc w:val="both"/>
        <w:rPr>
          <w:rStyle w:val="Hyperlink"/>
          <w:color w:val="005596"/>
          <w:u w:val="none"/>
        </w:rPr>
      </w:pPr>
      <w:r w:rsidRPr="00D44C10">
        <w:rPr>
          <w:b/>
          <w:color w:val="799900"/>
        </w:rPr>
        <w:t>Websites</w:t>
      </w:r>
      <w:r w:rsidRPr="003E384E">
        <w:rPr>
          <w:b/>
          <w:color w:val="005596"/>
        </w:rPr>
        <w:br/>
      </w:r>
      <w:r w:rsidR="00D05691" w:rsidRPr="00D05691">
        <w:rPr>
          <w:rStyle w:val="Hyperlink"/>
          <w:rFonts w:ascii="Open Sans" w:hAnsi="Open Sans" w:cs="Open Sans"/>
          <w:b/>
          <w:color w:val="auto"/>
        </w:rPr>
        <w:t>Chemical Evolution of Natural Groundwater</w:t>
      </w:r>
      <w:r w:rsidRPr="00D05691">
        <w:rPr>
          <w:rStyle w:val="Hyperlink"/>
          <w:rFonts w:ascii="Open Sans" w:hAnsi="Open Sans" w:cs="Open Sans"/>
          <w:b/>
          <w:color w:val="auto"/>
        </w:rPr>
        <w:t xml:space="preserve">, </w:t>
      </w:r>
      <w:r w:rsidR="00A8145E">
        <w:rPr>
          <w:rStyle w:val="Hyperlink"/>
          <w:rFonts w:ascii="Open Sans" w:hAnsi="Open Sans" w:cs="Open Sans"/>
          <w:color w:val="auto"/>
        </w:rPr>
        <w:t xml:space="preserve">F&amp;C 1979, </w:t>
      </w:r>
      <w:r w:rsidRPr="00D05691">
        <w:rPr>
          <w:rStyle w:val="Hyperlink"/>
          <w:rFonts w:ascii="Open Sans" w:hAnsi="Open Sans" w:cs="Open Sans"/>
          <w:color w:val="auto"/>
        </w:rPr>
        <w:t xml:space="preserve">Last accessed </w:t>
      </w:r>
      <w:r w:rsidR="00A8145E">
        <w:rPr>
          <w:rStyle w:val="Hyperlink"/>
          <w:rFonts w:ascii="Open Sans" w:hAnsi="Open Sans" w:cs="Open Sans"/>
          <w:color w:val="auto"/>
        </w:rPr>
        <w:t>14</w:t>
      </w:r>
      <w:r w:rsidRPr="00D05691">
        <w:rPr>
          <w:rStyle w:val="Hyperlink"/>
          <w:rFonts w:ascii="Open Sans" w:hAnsi="Open Sans" w:cs="Open Sans"/>
          <w:color w:val="auto"/>
          <w:vertAlign w:val="superscript"/>
        </w:rPr>
        <w:t>th</w:t>
      </w:r>
      <w:r w:rsidRPr="00D05691">
        <w:rPr>
          <w:rStyle w:val="Hyperlink"/>
          <w:rFonts w:ascii="Open Sans" w:hAnsi="Open Sans" w:cs="Open Sans"/>
          <w:color w:val="auto"/>
        </w:rPr>
        <w:t xml:space="preserve"> November 201</w:t>
      </w:r>
      <w:r w:rsidR="00A8145E">
        <w:rPr>
          <w:rStyle w:val="Hyperlink"/>
          <w:rFonts w:ascii="Open Sans" w:hAnsi="Open Sans" w:cs="Open Sans"/>
          <w:color w:val="auto"/>
        </w:rPr>
        <w:t>9</w:t>
      </w:r>
      <w:r w:rsidRPr="00D05691">
        <w:rPr>
          <w:rStyle w:val="Hyperlink"/>
          <w:rFonts w:ascii="Open Sans" w:hAnsi="Open Sans" w:cs="Open Sans"/>
          <w:color w:val="auto"/>
        </w:rPr>
        <w:t>.</w:t>
      </w:r>
    </w:p>
    <w:p w:rsidR="00D54CF3" w:rsidRDefault="004A4838" w:rsidP="00D54CF3">
      <w:pPr>
        <w:pStyle w:val="Environmentheading1"/>
        <w:numPr>
          <w:ilvl w:val="0"/>
          <w:numId w:val="0"/>
        </w:numPr>
        <w:ind w:left="720" w:hanging="360"/>
        <w:rPr>
          <w:rFonts w:asciiTheme="minorHAnsi" w:eastAsiaTheme="minorHAnsi" w:hAnsiTheme="minorHAnsi" w:cstheme="minorBidi"/>
          <w:color w:val="252525"/>
          <w:sz w:val="22"/>
          <w:szCs w:val="22"/>
          <w:lang w:eastAsia="en-US"/>
        </w:rPr>
      </w:pPr>
      <w:hyperlink r:id="rId58" w:history="1">
        <w:r w:rsidR="00D05691" w:rsidRPr="00627415">
          <w:rPr>
            <w:rStyle w:val="Hyperlink"/>
            <w:rFonts w:asciiTheme="minorHAnsi" w:eastAsiaTheme="minorHAnsi" w:hAnsiTheme="minorHAnsi" w:cstheme="minorBidi"/>
            <w:sz w:val="22"/>
            <w:szCs w:val="22"/>
            <w:lang w:eastAsia="en-US"/>
          </w:rPr>
          <w:t>http://hydrogeologistswithoutborders.org/wordpress/1979-english/chapter-7/</w:t>
        </w:r>
      </w:hyperlink>
    </w:p>
    <w:p w:rsidR="00A8145E" w:rsidRDefault="00A8145E" w:rsidP="00A8145E">
      <w:pPr>
        <w:pStyle w:val="Environmentbullets"/>
        <w:numPr>
          <w:ilvl w:val="0"/>
          <w:numId w:val="0"/>
        </w:numPr>
        <w:rPr>
          <w:rFonts w:ascii="Open Sans Light" w:eastAsia="Times New Roman" w:hAnsi="Open Sans Light" w:cs="Open Sans Light"/>
          <w:color w:val="799900"/>
          <w:sz w:val="40"/>
          <w:szCs w:val="40"/>
          <w:lang w:eastAsia="en-GB"/>
        </w:rPr>
      </w:pPr>
    </w:p>
    <w:p w:rsidR="00A8145E" w:rsidRPr="00D05691" w:rsidRDefault="007C16AE" w:rsidP="00A8145E">
      <w:pPr>
        <w:jc w:val="both"/>
        <w:rPr>
          <w:rStyle w:val="Hyperlink"/>
          <w:color w:val="005596"/>
          <w:u w:val="none"/>
        </w:rPr>
      </w:pPr>
      <w:r>
        <w:rPr>
          <w:rStyle w:val="Hyperlink"/>
          <w:rFonts w:ascii="Open Sans" w:hAnsi="Open Sans" w:cs="Open Sans"/>
          <w:b/>
          <w:color w:val="auto"/>
        </w:rPr>
        <w:t>What is a Piper Diagram</w:t>
      </w:r>
      <w:proofErr w:type="gramStart"/>
      <w:r>
        <w:rPr>
          <w:rStyle w:val="Hyperlink"/>
          <w:rFonts w:ascii="Open Sans" w:hAnsi="Open Sans" w:cs="Open Sans"/>
          <w:b/>
          <w:color w:val="auto"/>
        </w:rPr>
        <w:t>?</w:t>
      </w:r>
      <w:r w:rsidR="00A8145E" w:rsidRPr="00D05691">
        <w:rPr>
          <w:rStyle w:val="Hyperlink"/>
          <w:rFonts w:ascii="Open Sans" w:hAnsi="Open Sans" w:cs="Open Sans"/>
          <w:b/>
          <w:color w:val="auto"/>
        </w:rPr>
        <w:t>,</w:t>
      </w:r>
      <w:proofErr w:type="gramEnd"/>
      <w:r w:rsidR="00A8145E" w:rsidRPr="00D05691">
        <w:rPr>
          <w:rStyle w:val="Hyperlink"/>
          <w:rFonts w:ascii="Open Sans" w:hAnsi="Open Sans" w:cs="Open Sans"/>
          <w:b/>
          <w:color w:val="auto"/>
        </w:rPr>
        <w:t xml:space="preserve"> </w:t>
      </w:r>
      <w:r>
        <w:rPr>
          <w:rStyle w:val="Hyperlink"/>
          <w:rFonts w:ascii="Open Sans" w:hAnsi="Open Sans" w:cs="Open Sans"/>
          <w:color w:val="auto"/>
        </w:rPr>
        <w:t>Golden Software</w:t>
      </w:r>
      <w:r w:rsidR="00A8145E">
        <w:rPr>
          <w:rStyle w:val="Hyperlink"/>
          <w:rFonts w:ascii="Open Sans" w:hAnsi="Open Sans" w:cs="Open Sans"/>
          <w:color w:val="auto"/>
        </w:rPr>
        <w:t xml:space="preserve">, </w:t>
      </w:r>
      <w:r w:rsidR="00A8145E" w:rsidRPr="00D05691">
        <w:rPr>
          <w:rStyle w:val="Hyperlink"/>
          <w:rFonts w:ascii="Open Sans" w:hAnsi="Open Sans" w:cs="Open Sans"/>
          <w:color w:val="auto"/>
        </w:rPr>
        <w:t xml:space="preserve">Last accessed </w:t>
      </w:r>
      <w:r w:rsidR="00A8145E">
        <w:rPr>
          <w:rStyle w:val="Hyperlink"/>
          <w:rFonts w:ascii="Open Sans" w:hAnsi="Open Sans" w:cs="Open Sans"/>
          <w:color w:val="auto"/>
        </w:rPr>
        <w:t>14</w:t>
      </w:r>
      <w:r w:rsidR="00A8145E" w:rsidRPr="00D05691">
        <w:rPr>
          <w:rStyle w:val="Hyperlink"/>
          <w:rFonts w:ascii="Open Sans" w:hAnsi="Open Sans" w:cs="Open Sans"/>
          <w:color w:val="auto"/>
          <w:vertAlign w:val="superscript"/>
        </w:rPr>
        <w:t>th</w:t>
      </w:r>
      <w:r w:rsidR="00A8145E" w:rsidRPr="00D05691">
        <w:rPr>
          <w:rStyle w:val="Hyperlink"/>
          <w:rFonts w:ascii="Open Sans" w:hAnsi="Open Sans" w:cs="Open Sans"/>
          <w:color w:val="auto"/>
        </w:rPr>
        <w:t xml:space="preserve"> November 201</w:t>
      </w:r>
      <w:r w:rsidR="00A8145E">
        <w:rPr>
          <w:rStyle w:val="Hyperlink"/>
          <w:rFonts w:ascii="Open Sans" w:hAnsi="Open Sans" w:cs="Open Sans"/>
          <w:color w:val="auto"/>
        </w:rPr>
        <w:t>9</w:t>
      </w:r>
      <w:r w:rsidR="00A8145E" w:rsidRPr="00D05691">
        <w:rPr>
          <w:rStyle w:val="Hyperlink"/>
          <w:rFonts w:ascii="Open Sans" w:hAnsi="Open Sans" w:cs="Open Sans"/>
          <w:color w:val="auto"/>
        </w:rPr>
        <w:t>.</w:t>
      </w:r>
    </w:p>
    <w:p w:rsidR="00A8145E" w:rsidRDefault="004A4838" w:rsidP="00A8145E">
      <w:pPr>
        <w:pStyle w:val="Environmentheading1"/>
        <w:numPr>
          <w:ilvl w:val="0"/>
          <w:numId w:val="0"/>
        </w:numPr>
        <w:ind w:left="720" w:hanging="360"/>
        <w:rPr>
          <w:rFonts w:asciiTheme="minorHAnsi" w:eastAsiaTheme="minorHAnsi" w:hAnsiTheme="minorHAnsi" w:cstheme="minorBidi"/>
          <w:color w:val="252525"/>
          <w:sz w:val="22"/>
          <w:szCs w:val="22"/>
          <w:lang w:eastAsia="en-US"/>
        </w:rPr>
      </w:pPr>
      <w:hyperlink r:id="rId59" w:history="1">
        <w:r w:rsidR="007C16AE" w:rsidRPr="00627415">
          <w:rPr>
            <w:rStyle w:val="Hyperlink"/>
            <w:rFonts w:asciiTheme="minorHAnsi" w:eastAsiaTheme="minorHAnsi" w:hAnsiTheme="minorHAnsi" w:cstheme="minorBidi"/>
            <w:sz w:val="22"/>
            <w:szCs w:val="22"/>
            <w:lang w:eastAsia="en-US"/>
          </w:rPr>
          <w:t>https://support.goldensoftware.com/hc/en-us/articles/115003101648-What-is-a-piper-plot-trilinear-diagram-</w:t>
        </w:r>
      </w:hyperlink>
    </w:p>
    <w:p w:rsidR="007C16AE" w:rsidRDefault="007C16AE" w:rsidP="00A8145E">
      <w:pPr>
        <w:pStyle w:val="Environmentheading1"/>
        <w:numPr>
          <w:ilvl w:val="0"/>
          <w:numId w:val="0"/>
        </w:numPr>
        <w:ind w:left="720" w:hanging="360"/>
        <w:rPr>
          <w:rFonts w:asciiTheme="minorHAnsi" w:eastAsiaTheme="minorHAnsi" w:hAnsiTheme="minorHAnsi" w:cstheme="minorBidi"/>
          <w:color w:val="252525"/>
          <w:sz w:val="22"/>
          <w:szCs w:val="22"/>
          <w:lang w:eastAsia="en-US"/>
        </w:rPr>
      </w:pPr>
    </w:p>
    <w:p w:rsidR="00B46295" w:rsidRPr="00D05691" w:rsidRDefault="00B46295" w:rsidP="00B46295">
      <w:pPr>
        <w:jc w:val="both"/>
        <w:rPr>
          <w:rStyle w:val="Hyperlink"/>
          <w:color w:val="005596"/>
          <w:u w:val="none"/>
        </w:rPr>
      </w:pPr>
      <w:r>
        <w:rPr>
          <w:rStyle w:val="Hyperlink"/>
          <w:rFonts w:ascii="Open Sans" w:hAnsi="Open Sans" w:cs="Open Sans"/>
          <w:b/>
          <w:color w:val="auto"/>
        </w:rPr>
        <w:t>H</w:t>
      </w:r>
      <w:r w:rsidRPr="00B46295">
        <w:rPr>
          <w:rStyle w:val="Hyperlink"/>
          <w:rFonts w:ascii="Open Sans" w:hAnsi="Open Sans" w:cs="Open Sans"/>
          <w:b/>
          <w:color w:val="auto"/>
        </w:rPr>
        <w:t xml:space="preserve">ow to Convert </w:t>
      </w:r>
      <w:proofErr w:type="spellStart"/>
      <w:r w:rsidRPr="00B46295">
        <w:rPr>
          <w:rStyle w:val="Hyperlink"/>
          <w:rFonts w:ascii="Open Sans" w:hAnsi="Open Sans" w:cs="Open Sans"/>
          <w:b/>
          <w:color w:val="auto"/>
        </w:rPr>
        <w:t>Tds</w:t>
      </w:r>
      <w:proofErr w:type="spellEnd"/>
      <w:r w:rsidRPr="00B46295">
        <w:rPr>
          <w:rStyle w:val="Hyperlink"/>
          <w:rFonts w:ascii="Open Sans" w:hAnsi="Open Sans" w:cs="Open Sans"/>
          <w:b/>
          <w:color w:val="auto"/>
        </w:rPr>
        <w:t xml:space="preserve"> to Conductivity</w:t>
      </w:r>
      <w:r w:rsidRPr="00D05691">
        <w:rPr>
          <w:rStyle w:val="Hyperlink"/>
          <w:rFonts w:ascii="Open Sans" w:hAnsi="Open Sans" w:cs="Open Sans"/>
          <w:b/>
          <w:color w:val="auto"/>
        </w:rPr>
        <w:t xml:space="preserve"> </w:t>
      </w:r>
      <w:r>
        <w:rPr>
          <w:rStyle w:val="Hyperlink"/>
          <w:rFonts w:ascii="Open Sans" w:hAnsi="Open Sans" w:cs="Open Sans"/>
          <w:color w:val="auto"/>
        </w:rPr>
        <w:t xml:space="preserve">Sciencing.com, </w:t>
      </w:r>
      <w:r w:rsidRPr="00D05691">
        <w:rPr>
          <w:rStyle w:val="Hyperlink"/>
          <w:rFonts w:ascii="Open Sans" w:hAnsi="Open Sans" w:cs="Open Sans"/>
          <w:color w:val="auto"/>
        </w:rPr>
        <w:t xml:space="preserve">Last accessed </w:t>
      </w:r>
      <w:r>
        <w:rPr>
          <w:rStyle w:val="Hyperlink"/>
          <w:rFonts w:ascii="Open Sans" w:hAnsi="Open Sans" w:cs="Open Sans"/>
          <w:color w:val="auto"/>
        </w:rPr>
        <w:t>14</w:t>
      </w:r>
      <w:r w:rsidRPr="00D05691">
        <w:rPr>
          <w:rStyle w:val="Hyperlink"/>
          <w:rFonts w:ascii="Open Sans" w:hAnsi="Open Sans" w:cs="Open Sans"/>
          <w:color w:val="auto"/>
          <w:vertAlign w:val="superscript"/>
        </w:rPr>
        <w:t>th</w:t>
      </w:r>
      <w:r w:rsidRPr="00D05691">
        <w:rPr>
          <w:rStyle w:val="Hyperlink"/>
          <w:rFonts w:ascii="Open Sans" w:hAnsi="Open Sans" w:cs="Open Sans"/>
          <w:color w:val="auto"/>
        </w:rPr>
        <w:t xml:space="preserve"> November 201</w:t>
      </w:r>
      <w:r>
        <w:rPr>
          <w:rStyle w:val="Hyperlink"/>
          <w:rFonts w:ascii="Open Sans" w:hAnsi="Open Sans" w:cs="Open Sans"/>
          <w:color w:val="auto"/>
        </w:rPr>
        <w:t>9</w:t>
      </w:r>
      <w:r w:rsidRPr="00D05691">
        <w:rPr>
          <w:rStyle w:val="Hyperlink"/>
          <w:rFonts w:ascii="Open Sans" w:hAnsi="Open Sans" w:cs="Open Sans"/>
          <w:color w:val="auto"/>
        </w:rPr>
        <w:t>.</w:t>
      </w:r>
    </w:p>
    <w:p w:rsidR="00A8145E" w:rsidRDefault="004A4838" w:rsidP="00A8145E">
      <w:pPr>
        <w:pStyle w:val="Environmentbullets"/>
        <w:numPr>
          <w:ilvl w:val="0"/>
          <w:numId w:val="0"/>
        </w:numPr>
      </w:pPr>
      <w:hyperlink r:id="rId60" w:history="1">
        <w:r w:rsidR="00B46295" w:rsidRPr="00627415">
          <w:rPr>
            <w:rStyle w:val="Hyperlink"/>
          </w:rPr>
          <w:t>https://sciencing.com/convert-tds-conductivity-7381015.html</w:t>
        </w:r>
      </w:hyperlink>
    </w:p>
    <w:p w:rsidR="00B46295" w:rsidRDefault="00B46295" w:rsidP="00A8145E">
      <w:pPr>
        <w:pStyle w:val="Environmentbullets"/>
        <w:numPr>
          <w:ilvl w:val="0"/>
          <w:numId w:val="0"/>
        </w:numPr>
      </w:pPr>
    </w:p>
    <w:p w:rsidR="00B46295" w:rsidRDefault="00B46295" w:rsidP="00A8145E">
      <w:pPr>
        <w:pStyle w:val="Environmentbullets"/>
        <w:numPr>
          <w:ilvl w:val="0"/>
          <w:numId w:val="0"/>
        </w:numPr>
      </w:pPr>
    </w:p>
    <w:p w:rsidR="007C16AE" w:rsidRDefault="007C16AE" w:rsidP="00A8145E">
      <w:pPr>
        <w:pStyle w:val="Environmentbullets"/>
        <w:numPr>
          <w:ilvl w:val="0"/>
          <w:numId w:val="0"/>
        </w:numPr>
      </w:pPr>
      <w:r>
        <w:rPr>
          <w:b/>
          <w:color w:val="799900"/>
        </w:rPr>
        <w:t>Software</w:t>
      </w:r>
    </w:p>
    <w:p w:rsidR="007C16AE" w:rsidRDefault="007C16AE" w:rsidP="00A8145E">
      <w:pPr>
        <w:pStyle w:val="Environmentbullets"/>
        <w:numPr>
          <w:ilvl w:val="0"/>
          <w:numId w:val="0"/>
        </w:numPr>
      </w:pPr>
      <w:r>
        <w:t xml:space="preserve">Piper Diagrams created using </w:t>
      </w:r>
      <w:proofErr w:type="spellStart"/>
      <w:r>
        <w:t>GW_Chart</w:t>
      </w:r>
      <w:proofErr w:type="spellEnd"/>
      <w:r>
        <w:t xml:space="preserve"> software.</w:t>
      </w:r>
    </w:p>
    <w:p w:rsidR="00603742" w:rsidRPr="007C16AE" w:rsidRDefault="00603742" w:rsidP="007C16AE">
      <w:pPr>
        <w:sectPr w:rsidR="00603742" w:rsidRPr="007C16AE" w:rsidSect="007C18FE">
          <w:pgSz w:w="11906" w:h="16838"/>
          <w:pgMar w:top="964" w:right="964" w:bottom="964" w:left="964" w:header="397" w:footer="567" w:gutter="0"/>
          <w:cols w:space="708"/>
          <w:titlePg/>
          <w:docGrid w:linePitch="360"/>
        </w:sectPr>
      </w:pPr>
    </w:p>
    <w:p w:rsidR="00C6333B" w:rsidRDefault="00C6333B" w:rsidP="00C6333B">
      <w:pPr>
        <w:pStyle w:val="Environmentappendix"/>
      </w:pPr>
      <w:r>
        <w:lastRenderedPageBreak/>
        <w:t xml:space="preserve">Appendix </w:t>
      </w:r>
      <w:r w:rsidR="004A4838">
        <w:fldChar w:fldCharType="begin"/>
      </w:r>
      <w:r w:rsidR="004A4838">
        <w:instrText xml:space="preserve"> SEQ Appendix \* ALPHABETIC </w:instrText>
      </w:r>
      <w:r w:rsidR="004A4838">
        <w:fldChar w:fldCharType="separate"/>
      </w:r>
      <w:r w:rsidR="00C9406D">
        <w:rPr>
          <w:noProof/>
        </w:rPr>
        <w:t>A</w:t>
      </w:r>
      <w:r w:rsidR="004A4838">
        <w:rPr>
          <w:noProof/>
        </w:rPr>
        <w:fldChar w:fldCharType="end"/>
      </w:r>
      <w:r w:rsidR="0088367B">
        <w:rPr>
          <w:noProof/>
        </w:rPr>
        <w:t xml:space="preserve"> </w:t>
      </w:r>
      <w:r w:rsidR="007C16AE">
        <w:rPr>
          <w:noProof/>
        </w:rPr>
        <w:t>–</w:t>
      </w:r>
      <w:r w:rsidR="0088367B">
        <w:rPr>
          <w:noProof/>
        </w:rPr>
        <w:t xml:space="preserve"> Caveats</w:t>
      </w:r>
      <w:r w:rsidR="007C16AE">
        <w:rPr>
          <w:noProof/>
        </w:rPr>
        <w:t xml:space="preserve"> and assumptions</w:t>
      </w:r>
    </w:p>
    <w:p w:rsidR="009911C0" w:rsidRDefault="009911C0" w:rsidP="009911C0">
      <w:pPr>
        <w:pStyle w:val="Environmentbullets"/>
        <w:numPr>
          <w:ilvl w:val="0"/>
          <w:numId w:val="0"/>
        </w:numPr>
        <w:ind w:left="360" w:hanging="360"/>
      </w:pPr>
    </w:p>
    <w:p w:rsidR="00DA34C8" w:rsidRDefault="009911C0" w:rsidP="0074255A">
      <w:pPr>
        <w:pStyle w:val="Environmentbullets"/>
      </w:pPr>
      <w:r>
        <w:t xml:space="preserve">The mine water chemistries have all been based on mean values of the relevant </w:t>
      </w:r>
      <w:proofErr w:type="spellStart"/>
      <w:r>
        <w:t>analytes</w:t>
      </w:r>
      <w:proofErr w:type="spellEnd"/>
      <w:r>
        <w:t>, spanning from March 2015 until May 2017.</w:t>
      </w:r>
    </w:p>
    <w:p w:rsidR="007C603A" w:rsidRDefault="00B46295" w:rsidP="00B46295">
      <w:pPr>
        <w:pStyle w:val="Environmentbullets"/>
      </w:pPr>
      <w:r>
        <w:t>Electrical conductivity results were available, however not Total Dissolved Solids (TDS). TDS was estimated by multiplying electrical conductivity (</w:t>
      </w:r>
      <w:proofErr w:type="spellStart"/>
      <w:r>
        <w:t>μ</w:t>
      </w:r>
      <w:r w:rsidRPr="00B46295">
        <w:t>S</w:t>
      </w:r>
      <w:proofErr w:type="spellEnd"/>
      <w:r w:rsidRPr="00B46295">
        <w:t>/cm @ 25</w:t>
      </w:r>
      <w:r w:rsidRPr="00B46295">
        <w:rPr>
          <w:vertAlign w:val="superscript"/>
        </w:rPr>
        <w:t>o</w:t>
      </w:r>
      <w:r w:rsidRPr="00B46295">
        <w:t>C</w:t>
      </w:r>
      <w:r>
        <w:t xml:space="preserve">) </w:t>
      </w:r>
      <w:proofErr w:type="spellStart"/>
      <w:r>
        <w:t>mesaurements</w:t>
      </w:r>
      <w:proofErr w:type="spellEnd"/>
      <w:r>
        <w:t xml:space="preserve"> by a factor of 0.67 as an approximate conversion factor.</w:t>
      </w:r>
    </w:p>
    <w:p w:rsidR="007C603A" w:rsidRDefault="00B46295" w:rsidP="0074255A">
      <w:pPr>
        <w:pStyle w:val="Environmentbullets"/>
      </w:pPr>
      <w:r>
        <w:t>Total alkalinity (as CaCO</w:t>
      </w:r>
      <w:r>
        <w:rPr>
          <w:vertAlign w:val="subscript"/>
        </w:rPr>
        <w:t>3</w:t>
      </w:r>
      <w:r>
        <w:t>) results were available, however not bicarbonate</w:t>
      </w:r>
      <w:r w:rsidR="006C167F">
        <w:t xml:space="preserve"> results</w:t>
      </w:r>
      <w:r>
        <w:t>. Estimated bicarbonate concentration was assumed to be total alkalinity as CaCO</w:t>
      </w:r>
      <w:r>
        <w:rPr>
          <w:vertAlign w:val="subscript"/>
        </w:rPr>
        <w:t xml:space="preserve">3, </w:t>
      </w:r>
      <w:r>
        <w:t>and estimated carbonate concentration was assumed to be zero</w:t>
      </w:r>
      <w:r w:rsidR="008A5497">
        <w:t xml:space="preserve"> (due to the presence of mostly </w:t>
      </w:r>
      <w:proofErr w:type="spellStart"/>
      <w:r w:rsidR="008A5497">
        <w:t>circum</w:t>
      </w:r>
      <w:proofErr w:type="spellEnd"/>
      <w:r w:rsidR="008A5497">
        <w:t>-neutral pH mine waters across Great Britain</w:t>
      </w:r>
      <w:r w:rsidR="008B6B1F">
        <w:t xml:space="preserve"> correlating with negligible carbonate concentrations</w:t>
      </w:r>
      <w:r w:rsidR="008A5497">
        <w:t>)</w:t>
      </w:r>
      <w:r>
        <w:t>.</w:t>
      </w:r>
    </w:p>
    <w:p w:rsidR="00C85965" w:rsidRDefault="00C85965" w:rsidP="00C85965">
      <w:pPr>
        <w:pStyle w:val="Environmentbullets"/>
        <w:numPr>
          <w:ilvl w:val="0"/>
          <w:numId w:val="0"/>
        </w:numPr>
      </w:pPr>
    </w:p>
    <w:p w:rsidR="00C6333B" w:rsidRPr="00C6333B" w:rsidRDefault="0088367B" w:rsidP="0088367B">
      <w:pPr>
        <w:tabs>
          <w:tab w:val="left" w:pos="3265"/>
        </w:tabs>
      </w:pPr>
      <w:r>
        <w:tab/>
      </w:r>
    </w:p>
    <w:sectPr w:rsidR="00C6333B" w:rsidRPr="00C6333B" w:rsidSect="00DA34C8">
      <w:footerReference w:type="default" r:id="rId61"/>
      <w:pgSz w:w="11906" w:h="16838"/>
      <w:pgMar w:top="964" w:right="964" w:bottom="964" w:left="964" w:header="39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14F98" w:rsidRDefault="00014F98" w:rsidP="00F44E80">
      <w:r>
        <w:separator/>
      </w:r>
    </w:p>
  </w:endnote>
  <w:endnote w:type="continuationSeparator" w:id="0">
    <w:p w:rsidR="00014F98" w:rsidRDefault="00014F98" w:rsidP="00F44E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panose1 w:val="020B0606030504020204"/>
    <w:charset w:val="00"/>
    <w:family w:val="swiss"/>
    <w:pitch w:val="variable"/>
    <w:sig w:usb0="E00002EF" w:usb1="4000205B" w:usb2="00000028" w:usb3="00000000" w:csb0="0000019F" w:csb1="00000000"/>
  </w:font>
  <w:font w:name="Open Sans Light">
    <w:panose1 w:val="020B0306030504020204"/>
    <w:charset w:val="00"/>
    <w:family w:val="swiss"/>
    <w:pitch w:val="variable"/>
    <w:sig w:usb0="E00002EF" w:usb1="4000205B" w:usb2="00000028" w:usb3="00000000" w:csb0="0000019F" w:csb1="00000000"/>
  </w:font>
  <w:font w:name="Tahoma">
    <w:panose1 w:val="020B0604030504040204"/>
    <w:charset w:val="00"/>
    <w:family w:val="swiss"/>
    <w:pitch w:val="variable"/>
    <w:sig w:usb0="E1002EFF" w:usb1="C000605B" w:usb2="00000029" w:usb3="00000000" w:csb0="000101FF" w:csb1="00000000"/>
  </w:font>
  <w:font w:name="Merriweather">
    <w:panose1 w:val="02060503050406030704"/>
    <w:charset w:val="00"/>
    <w:family w:val="roman"/>
    <w:pitch w:val="variable"/>
    <w:sig w:usb0="800000A7" w:usb1="5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4F98" w:rsidRDefault="00014F98">
    <w:pPr>
      <w:pStyle w:val="Footer"/>
      <w:jc w:val="right"/>
    </w:pPr>
  </w:p>
  <w:p w:rsidR="00014F98" w:rsidRDefault="00014F9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4F98" w:rsidRDefault="00014F98">
    <w:pPr>
      <w:pStyle w:val="Footer"/>
      <w:jc w:val="right"/>
    </w:pPr>
  </w:p>
  <w:p w:rsidR="00014F98" w:rsidRDefault="00014F9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17106312"/>
      <w:docPartObj>
        <w:docPartGallery w:val="Page Numbers (Bottom of Page)"/>
        <w:docPartUnique/>
      </w:docPartObj>
    </w:sdtPr>
    <w:sdtEndPr>
      <w:rPr>
        <w:noProof/>
      </w:rPr>
    </w:sdtEndPr>
    <w:sdtContent>
      <w:p w:rsidR="00014F98" w:rsidRDefault="00014F98">
        <w:pPr>
          <w:pStyle w:val="Footer"/>
          <w:jc w:val="righ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6"/>
          <w:gridCol w:w="3247"/>
          <w:gridCol w:w="3247"/>
        </w:tblGrid>
        <w:tr w:rsidR="00014F98" w:rsidTr="007D20BF">
          <w:tc>
            <w:tcPr>
              <w:tcW w:w="3246" w:type="dxa"/>
            </w:tcPr>
            <w:p w:rsidR="00014F98" w:rsidRDefault="00014F98" w:rsidP="007D20BF">
              <w:pPr>
                <w:pStyle w:val="Footer"/>
              </w:pPr>
              <w:r>
                <w:t>© Coal Authority</w:t>
              </w:r>
            </w:p>
          </w:tc>
          <w:tc>
            <w:tcPr>
              <w:tcW w:w="3247" w:type="dxa"/>
            </w:tcPr>
            <w:p w:rsidR="00014F98" w:rsidRDefault="00014F98" w:rsidP="007D20BF">
              <w:pPr>
                <w:pStyle w:val="Footer"/>
                <w:jc w:val="center"/>
              </w:pPr>
            </w:p>
          </w:tc>
          <w:tc>
            <w:tcPr>
              <w:tcW w:w="3247" w:type="dxa"/>
            </w:tcPr>
            <w:p w:rsidR="00014F98" w:rsidRDefault="00014F98" w:rsidP="007D20BF">
              <w:pPr>
                <w:pStyle w:val="Footer"/>
                <w:jc w:val="right"/>
              </w:pPr>
              <w:r>
                <w:fldChar w:fldCharType="begin"/>
              </w:r>
              <w:r>
                <w:instrText xml:space="preserve"> PAGE   \* MERGEFORMAT </w:instrText>
              </w:r>
              <w:r>
                <w:fldChar w:fldCharType="separate"/>
              </w:r>
              <w:r w:rsidR="004A4838">
                <w:rPr>
                  <w:noProof/>
                </w:rPr>
                <w:t>6</w:t>
              </w:r>
              <w:r>
                <w:rPr>
                  <w:noProof/>
                </w:rPr>
                <w:fldChar w:fldCharType="end"/>
              </w:r>
            </w:p>
          </w:tc>
        </w:tr>
      </w:tbl>
    </w:sdtContent>
  </w:sdt>
  <w:p w:rsidR="00014F98" w:rsidRPr="00897D44" w:rsidRDefault="00014F98">
    <w:pPr>
      <w:pStyle w:val="Footer"/>
      <w:rPr>
        <w:sz w:val="4"/>
      </w:rP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65"/>
      <w:gridCol w:w="2255"/>
      <w:gridCol w:w="5158"/>
    </w:tblGrid>
    <w:tr w:rsidR="00014F98" w:rsidTr="007D20BF">
      <w:tc>
        <w:tcPr>
          <w:tcW w:w="3246" w:type="dxa"/>
        </w:tcPr>
        <w:p w:rsidR="00014F98" w:rsidRDefault="00014F98" w:rsidP="00AD77E0">
          <w:pPr>
            <w:pStyle w:val="Footer"/>
          </w:pPr>
          <w:r>
            <w:t>© Coal Authority</w:t>
          </w:r>
        </w:p>
      </w:tc>
      <w:tc>
        <w:tcPr>
          <w:tcW w:w="3247" w:type="dxa"/>
        </w:tcPr>
        <w:p w:rsidR="00014F98" w:rsidRDefault="00014F98" w:rsidP="007D20BF">
          <w:pPr>
            <w:pStyle w:val="Footer"/>
            <w:jc w:val="center"/>
          </w:pPr>
        </w:p>
      </w:tc>
      <w:tc>
        <w:tcPr>
          <w:tcW w:w="7507" w:type="dxa"/>
        </w:tcPr>
        <w:p w:rsidR="00014F98" w:rsidRDefault="00014F98" w:rsidP="007D20BF">
          <w:pPr>
            <w:pStyle w:val="Footer"/>
            <w:jc w:val="right"/>
          </w:pPr>
          <w:r>
            <w:fldChar w:fldCharType="begin"/>
          </w:r>
          <w:r>
            <w:instrText xml:space="preserve"> PAGE   \* MERGEFORMAT </w:instrText>
          </w:r>
          <w:r>
            <w:fldChar w:fldCharType="separate"/>
          </w:r>
          <w:r w:rsidR="004A4838">
            <w:rPr>
              <w:noProof/>
            </w:rPr>
            <w:t>17</w:t>
          </w:r>
          <w:r>
            <w:rPr>
              <w:noProof/>
            </w:rPr>
            <w:fldChar w:fldCharType="end"/>
          </w:r>
        </w:p>
      </w:tc>
    </w:tr>
  </w:tbl>
  <w:p w:rsidR="00014F98" w:rsidRPr="00D13EDB" w:rsidRDefault="00014F98" w:rsidP="007D20BF">
    <w:pPr>
      <w:pStyle w:val="Footer"/>
      <w:rPr>
        <w:sz w:val="2"/>
      </w:rP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10124951"/>
      <w:docPartObj>
        <w:docPartGallery w:val="Page Numbers (Bottom of Page)"/>
        <w:docPartUnique/>
      </w:docPartObj>
    </w:sdtPr>
    <w:sdtEndPr>
      <w:rPr>
        <w:noProof/>
      </w:rPr>
    </w:sdtEndPr>
    <w:sdtContent>
      <w:p w:rsidR="00014F98" w:rsidRDefault="00014F98">
        <w:pPr>
          <w:pStyle w:val="Footer"/>
          <w:jc w:val="righ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6"/>
          <w:gridCol w:w="3247"/>
          <w:gridCol w:w="3247"/>
        </w:tblGrid>
        <w:tr w:rsidR="00014F98" w:rsidTr="007D20BF">
          <w:tc>
            <w:tcPr>
              <w:tcW w:w="3246" w:type="dxa"/>
            </w:tcPr>
            <w:p w:rsidR="00014F98" w:rsidRDefault="00014F98" w:rsidP="007D20BF">
              <w:pPr>
                <w:pStyle w:val="Footer"/>
              </w:pPr>
              <w:r>
                <w:t>© Coal Authority</w:t>
              </w:r>
            </w:p>
          </w:tc>
          <w:tc>
            <w:tcPr>
              <w:tcW w:w="3247" w:type="dxa"/>
            </w:tcPr>
            <w:p w:rsidR="00014F98" w:rsidRDefault="00014F98" w:rsidP="007D20BF">
              <w:pPr>
                <w:pStyle w:val="Footer"/>
                <w:jc w:val="center"/>
              </w:pPr>
            </w:p>
          </w:tc>
          <w:tc>
            <w:tcPr>
              <w:tcW w:w="3247" w:type="dxa"/>
            </w:tcPr>
            <w:p w:rsidR="00014F98" w:rsidRDefault="004A4838" w:rsidP="007D20BF">
              <w:pPr>
                <w:pStyle w:val="Footer"/>
                <w:jc w:val="right"/>
              </w:pPr>
            </w:p>
          </w:tc>
        </w:tr>
      </w:tbl>
    </w:sdtContent>
  </w:sdt>
  <w:p w:rsidR="00014F98" w:rsidRPr="00897D44" w:rsidRDefault="00014F98">
    <w:pPr>
      <w:pStyle w:val="Footer"/>
      <w:rPr>
        <w:sz w:val="4"/>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14F98" w:rsidRDefault="00014F98" w:rsidP="00F44E80">
      <w:r>
        <w:separator/>
      </w:r>
    </w:p>
  </w:footnote>
  <w:footnote w:type="continuationSeparator" w:id="0">
    <w:p w:rsidR="00014F98" w:rsidRDefault="00014F98" w:rsidP="00F44E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4F98" w:rsidRDefault="00014F98" w:rsidP="008C4D5C">
    <w:pPr>
      <w:pStyle w:val="Header"/>
      <w:ind w:right="-286"/>
      <w:jc w:val="right"/>
      <w:rPr>
        <w:sz w:val="20"/>
        <w:szCs w:val="20"/>
      </w:rPr>
    </w:pPr>
    <w:r>
      <w:rPr>
        <w:sz w:val="20"/>
        <w:szCs w:val="20"/>
      </w:rPr>
      <w:t xml:space="preserve">              </w:t>
    </w:r>
    <w:r w:rsidRPr="003D1589">
      <w:rPr>
        <w:sz w:val="20"/>
        <w:szCs w:val="20"/>
      </w:rPr>
      <w:t xml:space="preserve">A geochemical comparison of </w:t>
    </w:r>
    <w:r>
      <w:rPr>
        <w:sz w:val="20"/>
        <w:szCs w:val="20"/>
      </w:rPr>
      <w:t xml:space="preserve">the coal mine waters of Britain. </w:t>
    </w:r>
  </w:p>
  <w:p w:rsidR="00014F98" w:rsidRDefault="00014F98" w:rsidP="008C4D5C">
    <w:pPr>
      <w:pStyle w:val="Header"/>
      <w:ind w:right="-286"/>
      <w:jc w:val="right"/>
      <w:rPr>
        <w:sz w:val="20"/>
        <w:szCs w:val="20"/>
      </w:rPr>
    </w:pPr>
    <w:r>
      <w:rPr>
        <w:sz w:val="20"/>
        <w:szCs w:val="20"/>
      </w:rPr>
      <w:t>November 2019.</w:t>
    </w:r>
  </w:p>
  <w:p w:rsidR="00014F98" w:rsidRPr="007C18FE" w:rsidRDefault="00014F98" w:rsidP="008C4D5C">
    <w:pPr>
      <w:pStyle w:val="Header"/>
      <w:pBdr>
        <w:bottom w:val="single" w:sz="18" w:space="1" w:color="808080" w:themeColor="background1" w:themeShade="80"/>
      </w:pBdr>
      <w:tabs>
        <w:tab w:val="clear" w:pos="4513"/>
        <w:tab w:val="clear" w:pos="9026"/>
        <w:tab w:val="left" w:pos="3705"/>
      </w:tabs>
      <w:spacing w:after="120" w:line="240" w:lineRule="auto"/>
      <w:rPr>
        <w:rFonts w:cstheme="minorHAnsi"/>
        <w:color w:val="808080" w:themeColor="background1" w:themeShade="80"/>
        <w:sz w:val="20"/>
        <w:szCs w:val="20"/>
      </w:rPr>
    </w:pPr>
  </w:p>
  <w:p w:rsidR="00014F98" w:rsidRDefault="00014F98" w:rsidP="008C4D5C">
    <w:pPr>
      <w:pStyle w:val="Header"/>
      <w:ind w:right="-286"/>
      <w:jc w:val="right"/>
      <w:rPr>
        <w:sz w:val="20"/>
        <w:szCs w:val="20"/>
      </w:rPr>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4F98" w:rsidRPr="00DA34C8" w:rsidRDefault="00014F98" w:rsidP="00DA34C8">
    <w:pPr>
      <w:pStyle w:val="Header"/>
      <w:pBdr>
        <w:bottom w:val="single" w:sz="4" w:space="1" w:color="auto"/>
      </w:pBdr>
      <w:jc w:val="right"/>
      <w:rPr>
        <w:sz w:val="2"/>
      </w:rP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4F98" w:rsidRPr="00DA34C8" w:rsidRDefault="00014F98" w:rsidP="00DA34C8">
    <w:pPr>
      <w:pStyle w:val="Header"/>
      <w:pBdr>
        <w:bottom w:val="single" w:sz="4" w:space="1" w:color="auto"/>
      </w:pBdr>
      <w:jc w:val="right"/>
      <w:rPr>
        <w:sz w:val="2"/>
      </w:rPr>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4F98" w:rsidRPr="00DA34C8" w:rsidRDefault="00014F98" w:rsidP="00DA34C8">
    <w:pPr>
      <w:pStyle w:val="Header"/>
      <w:pBdr>
        <w:bottom w:val="single" w:sz="4" w:space="1" w:color="auto"/>
      </w:pBdr>
      <w:jc w:val="right"/>
      <w:rPr>
        <w:sz w:val="2"/>
      </w:rPr>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4F98" w:rsidRPr="00DA34C8" w:rsidRDefault="00014F98" w:rsidP="00DA34C8">
    <w:pPr>
      <w:pStyle w:val="Header"/>
      <w:pBdr>
        <w:bottom w:val="single" w:sz="4" w:space="1" w:color="auto"/>
      </w:pBdr>
      <w:jc w:val="right"/>
      <w:rPr>
        <w:sz w:val="2"/>
      </w:rPr>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4F98" w:rsidRPr="00DA34C8" w:rsidRDefault="00014F98" w:rsidP="00DA34C8">
    <w:pPr>
      <w:pStyle w:val="Header"/>
      <w:pBdr>
        <w:bottom w:val="single" w:sz="4" w:space="1" w:color="auto"/>
      </w:pBdr>
      <w:jc w:val="right"/>
      <w:rPr>
        <w:sz w:val="2"/>
      </w:rPr>
    </w:pP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4F98" w:rsidRPr="00DA34C8" w:rsidRDefault="00014F98" w:rsidP="00DA34C8">
    <w:pPr>
      <w:pStyle w:val="Header"/>
      <w:pBdr>
        <w:bottom w:val="single" w:sz="4" w:space="1" w:color="auto"/>
      </w:pBdr>
      <w:jc w:val="right"/>
      <w:rPr>
        <w:sz w:val="2"/>
      </w:rPr>
    </w:pP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4F98" w:rsidRPr="00DA34C8" w:rsidRDefault="00014F98" w:rsidP="00DA34C8">
    <w:pPr>
      <w:pStyle w:val="Header"/>
      <w:pBdr>
        <w:bottom w:val="single" w:sz="4" w:space="1" w:color="auto"/>
      </w:pBdr>
      <w:jc w:val="right"/>
      <w:rPr>
        <w:sz w:val="2"/>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4F98" w:rsidRDefault="00014F98">
    <w:pPr>
      <w:pStyle w:val="Header"/>
    </w:pPr>
  </w:p>
  <w:p w:rsidR="00014F98" w:rsidRDefault="00014F98"/>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4F98" w:rsidRDefault="00014F98" w:rsidP="008C4D5C">
    <w:pPr>
      <w:pStyle w:val="Header"/>
      <w:ind w:right="-286"/>
      <w:jc w:val="right"/>
      <w:rPr>
        <w:sz w:val="20"/>
        <w:szCs w:val="20"/>
      </w:rPr>
    </w:pPr>
    <w:r>
      <w:rPr>
        <w:sz w:val="20"/>
        <w:szCs w:val="20"/>
      </w:rPr>
      <w:t xml:space="preserve">       </w:t>
    </w:r>
    <w:r w:rsidRPr="003D1589">
      <w:rPr>
        <w:sz w:val="20"/>
        <w:szCs w:val="20"/>
      </w:rPr>
      <w:t>A geochemical comparison of Britain’s coal mine waters</w:t>
    </w:r>
    <w:r>
      <w:rPr>
        <w:sz w:val="20"/>
        <w:szCs w:val="20"/>
      </w:rPr>
      <w:t xml:space="preserve">. </w:t>
    </w:r>
  </w:p>
  <w:p w:rsidR="00014F98" w:rsidRDefault="00014F98" w:rsidP="008C4D5C">
    <w:pPr>
      <w:pStyle w:val="Header"/>
      <w:ind w:right="-286"/>
      <w:jc w:val="right"/>
      <w:rPr>
        <w:sz w:val="20"/>
        <w:szCs w:val="20"/>
      </w:rPr>
    </w:pPr>
    <w:r>
      <w:rPr>
        <w:sz w:val="20"/>
        <w:szCs w:val="20"/>
      </w:rPr>
      <w:t>November 2019.</w:t>
    </w:r>
  </w:p>
  <w:p w:rsidR="00014F98" w:rsidRPr="007C18FE" w:rsidRDefault="00014F98" w:rsidP="008C4D5C">
    <w:pPr>
      <w:pStyle w:val="Header"/>
      <w:pBdr>
        <w:bottom w:val="single" w:sz="18" w:space="1" w:color="808080" w:themeColor="background1" w:themeShade="80"/>
      </w:pBdr>
      <w:tabs>
        <w:tab w:val="clear" w:pos="4513"/>
        <w:tab w:val="clear" w:pos="9026"/>
        <w:tab w:val="left" w:pos="3705"/>
      </w:tabs>
      <w:spacing w:after="120" w:line="240" w:lineRule="auto"/>
      <w:rPr>
        <w:rFonts w:cstheme="minorHAnsi"/>
        <w:color w:val="808080" w:themeColor="background1" w:themeShade="80"/>
        <w:sz w:val="20"/>
        <w:szCs w:val="20"/>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4F98" w:rsidRDefault="00014F98" w:rsidP="008C4D5C">
    <w:pPr>
      <w:pStyle w:val="Header"/>
      <w:ind w:right="-286"/>
      <w:jc w:val="right"/>
      <w:rPr>
        <w:sz w:val="20"/>
        <w:szCs w:val="20"/>
      </w:rPr>
    </w:pPr>
    <w:r>
      <w:rPr>
        <w:sz w:val="20"/>
        <w:szCs w:val="20"/>
      </w:rPr>
      <w:t xml:space="preserve">       </w:t>
    </w:r>
    <w:r w:rsidRPr="003D1589">
      <w:rPr>
        <w:sz w:val="20"/>
        <w:szCs w:val="20"/>
      </w:rPr>
      <w:t>A geochemical comparison of Britain’s coal mine waters</w:t>
    </w:r>
    <w:r>
      <w:rPr>
        <w:sz w:val="20"/>
        <w:szCs w:val="20"/>
      </w:rPr>
      <w:t xml:space="preserve">. </w:t>
    </w:r>
  </w:p>
  <w:p w:rsidR="00014F98" w:rsidRDefault="00014F98" w:rsidP="008C4D5C">
    <w:pPr>
      <w:pStyle w:val="Header"/>
      <w:ind w:right="-286"/>
      <w:jc w:val="right"/>
      <w:rPr>
        <w:sz w:val="20"/>
        <w:szCs w:val="20"/>
      </w:rPr>
    </w:pPr>
    <w:r>
      <w:rPr>
        <w:sz w:val="20"/>
        <w:szCs w:val="20"/>
      </w:rPr>
      <w:t>November 2019.</w:t>
    </w:r>
  </w:p>
  <w:p w:rsidR="00014F98" w:rsidRPr="007C18FE" w:rsidRDefault="00014F98" w:rsidP="008C4D5C">
    <w:pPr>
      <w:pStyle w:val="Header"/>
      <w:pBdr>
        <w:bottom w:val="single" w:sz="18" w:space="1" w:color="808080" w:themeColor="background1" w:themeShade="80"/>
      </w:pBdr>
      <w:tabs>
        <w:tab w:val="clear" w:pos="4513"/>
        <w:tab w:val="clear" w:pos="9026"/>
        <w:tab w:val="left" w:pos="3705"/>
      </w:tabs>
      <w:spacing w:after="120" w:line="240" w:lineRule="auto"/>
      <w:rPr>
        <w:rFonts w:cstheme="minorHAnsi"/>
        <w:color w:val="808080" w:themeColor="background1" w:themeShade="80"/>
        <w:sz w:val="20"/>
        <w:szCs w:val="20"/>
      </w:rPr>
    </w:pPr>
  </w:p>
  <w:p w:rsidR="00014F98" w:rsidRPr="008C4D5C" w:rsidRDefault="00014F98" w:rsidP="008C4D5C">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4F98" w:rsidRDefault="00014F98" w:rsidP="009B57DD">
    <w:pPr>
      <w:pStyle w:val="Header"/>
    </w:pPr>
    <w:r>
      <w:tab/>
    </w:r>
  </w:p>
  <w:p w:rsidR="00014F98" w:rsidRPr="00DA34C8" w:rsidRDefault="00014F98" w:rsidP="00DA34C8">
    <w:pPr>
      <w:pStyle w:val="Header"/>
      <w:pBdr>
        <w:bottom w:val="single" w:sz="4" w:space="1" w:color="auto"/>
      </w:pBdr>
      <w:jc w:val="right"/>
      <w:rPr>
        <w:sz w:val="2"/>
      </w:rP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4F98" w:rsidRPr="00DA34C8" w:rsidRDefault="00014F98" w:rsidP="00DA34C8">
    <w:pPr>
      <w:pStyle w:val="Header"/>
      <w:pBdr>
        <w:bottom w:val="single" w:sz="4" w:space="1" w:color="auto"/>
      </w:pBdr>
      <w:jc w:val="right"/>
      <w:rPr>
        <w:sz w:val="2"/>
      </w:rP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4F98" w:rsidRPr="00DA34C8" w:rsidRDefault="00014F98" w:rsidP="00DA34C8">
    <w:pPr>
      <w:pStyle w:val="Header"/>
      <w:pBdr>
        <w:bottom w:val="single" w:sz="4" w:space="1" w:color="auto"/>
      </w:pBdr>
      <w:jc w:val="right"/>
      <w:rPr>
        <w:sz w:val="2"/>
      </w:rP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4F98" w:rsidRPr="00DA34C8" w:rsidRDefault="00014F98" w:rsidP="00DA34C8">
    <w:pPr>
      <w:pStyle w:val="Header"/>
      <w:pBdr>
        <w:bottom w:val="single" w:sz="4" w:space="1" w:color="auto"/>
      </w:pBdr>
      <w:jc w:val="right"/>
      <w:rPr>
        <w:sz w:val="2"/>
      </w:rP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4F98" w:rsidRPr="00DA34C8" w:rsidRDefault="00014F98" w:rsidP="00DA34C8">
    <w:pPr>
      <w:pStyle w:val="Header"/>
      <w:pBdr>
        <w:bottom w:val="single" w:sz="4" w:space="1" w:color="auto"/>
      </w:pBdr>
      <w:jc w:val="right"/>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B1B59"/>
    <w:multiLevelType w:val="multilevel"/>
    <w:tmpl w:val="DFFEC610"/>
    <w:lvl w:ilvl="0">
      <w:start w:val="1"/>
      <w:numFmt w:val="decimal"/>
      <w:lvlText w:val="%1."/>
      <w:lvlJc w:val="left"/>
      <w:pPr>
        <w:ind w:left="720" w:hanging="360"/>
      </w:pPr>
      <w:rPr>
        <w:rFonts w:hint="default"/>
      </w:rPr>
    </w:lvl>
    <w:lvl w:ilvl="1">
      <w:start w:val="1"/>
      <w:numFmt w:val="decimal"/>
      <w:lvlText w:val="%1.%2"/>
      <w:lvlJc w:val="left"/>
      <w:pPr>
        <w:ind w:left="1440" w:hanging="36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107E707D"/>
    <w:multiLevelType w:val="hybridMultilevel"/>
    <w:tmpl w:val="1DC67D26"/>
    <w:lvl w:ilvl="0" w:tplc="8154DE94">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2307EA7"/>
    <w:multiLevelType w:val="hybridMultilevel"/>
    <w:tmpl w:val="2406756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567277E"/>
    <w:multiLevelType w:val="hybridMultilevel"/>
    <w:tmpl w:val="85CE90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ABE6CAE"/>
    <w:multiLevelType w:val="hybridMultilevel"/>
    <w:tmpl w:val="688E71DC"/>
    <w:lvl w:ilvl="0" w:tplc="8E4443DA">
      <w:start w:val="1"/>
      <w:numFmt w:val="bullet"/>
      <w:pStyle w:val="Listparagraphbullet2ndlevel"/>
      <w:lvlText w:val="o"/>
      <w:lvlJc w:val="left"/>
      <w:pPr>
        <w:ind w:left="108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E9E2671"/>
    <w:multiLevelType w:val="hybridMultilevel"/>
    <w:tmpl w:val="050C0A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8491AC1"/>
    <w:multiLevelType w:val="hybridMultilevel"/>
    <w:tmpl w:val="544EC2E2"/>
    <w:lvl w:ilvl="0" w:tplc="DF5662E6">
      <w:start w:val="1"/>
      <w:numFmt w:val="bullet"/>
      <w:pStyle w:val="Environmentbullets"/>
      <w:lvlText w:val=""/>
      <w:lvlJc w:val="left"/>
      <w:pPr>
        <w:ind w:left="766" w:hanging="360"/>
      </w:pPr>
      <w:rPr>
        <w:rFonts w:ascii="Symbol" w:hAnsi="Symbol" w:hint="default"/>
      </w:rPr>
    </w:lvl>
    <w:lvl w:ilvl="1" w:tplc="08090003">
      <w:start w:val="1"/>
      <w:numFmt w:val="bullet"/>
      <w:lvlText w:val="o"/>
      <w:lvlJc w:val="left"/>
      <w:pPr>
        <w:ind w:left="1486" w:hanging="360"/>
      </w:pPr>
      <w:rPr>
        <w:rFonts w:ascii="Courier New" w:hAnsi="Courier New" w:cs="Courier New" w:hint="default"/>
      </w:rPr>
    </w:lvl>
    <w:lvl w:ilvl="2" w:tplc="08090005" w:tentative="1">
      <w:start w:val="1"/>
      <w:numFmt w:val="bullet"/>
      <w:lvlText w:val=""/>
      <w:lvlJc w:val="left"/>
      <w:pPr>
        <w:ind w:left="2206" w:hanging="360"/>
      </w:pPr>
      <w:rPr>
        <w:rFonts w:ascii="Wingdings" w:hAnsi="Wingdings" w:hint="default"/>
      </w:rPr>
    </w:lvl>
    <w:lvl w:ilvl="3" w:tplc="08090001" w:tentative="1">
      <w:start w:val="1"/>
      <w:numFmt w:val="bullet"/>
      <w:lvlText w:val=""/>
      <w:lvlJc w:val="left"/>
      <w:pPr>
        <w:ind w:left="2926" w:hanging="360"/>
      </w:pPr>
      <w:rPr>
        <w:rFonts w:ascii="Symbol" w:hAnsi="Symbol" w:hint="default"/>
      </w:rPr>
    </w:lvl>
    <w:lvl w:ilvl="4" w:tplc="08090003" w:tentative="1">
      <w:start w:val="1"/>
      <w:numFmt w:val="bullet"/>
      <w:lvlText w:val="o"/>
      <w:lvlJc w:val="left"/>
      <w:pPr>
        <w:ind w:left="3646" w:hanging="360"/>
      </w:pPr>
      <w:rPr>
        <w:rFonts w:ascii="Courier New" w:hAnsi="Courier New" w:cs="Courier New" w:hint="default"/>
      </w:rPr>
    </w:lvl>
    <w:lvl w:ilvl="5" w:tplc="08090005" w:tentative="1">
      <w:start w:val="1"/>
      <w:numFmt w:val="bullet"/>
      <w:lvlText w:val=""/>
      <w:lvlJc w:val="left"/>
      <w:pPr>
        <w:ind w:left="4366" w:hanging="360"/>
      </w:pPr>
      <w:rPr>
        <w:rFonts w:ascii="Wingdings" w:hAnsi="Wingdings" w:hint="default"/>
      </w:rPr>
    </w:lvl>
    <w:lvl w:ilvl="6" w:tplc="08090001" w:tentative="1">
      <w:start w:val="1"/>
      <w:numFmt w:val="bullet"/>
      <w:lvlText w:val=""/>
      <w:lvlJc w:val="left"/>
      <w:pPr>
        <w:ind w:left="5086" w:hanging="360"/>
      </w:pPr>
      <w:rPr>
        <w:rFonts w:ascii="Symbol" w:hAnsi="Symbol" w:hint="default"/>
      </w:rPr>
    </w:lvl>
    <w:lvl w:ilvl="7" w:tplc="08090003" w:tentative="1">
      <w:start w:val="1"/>
      <w:numFmt w:val="bullet"/>
      <w:lvlText w:val="o"/>
      <w:lvlJc w:val="left"/>
      <w:pPr>
        <w:ind w:left="5806" w:hanging="360"/>
      </w:pPr>
      <w:rPr>
        <w:rFonts w:ascii="Courier New" w:hAnsi="Courier New" w:cs="Courier New" w:hint="default"/>
      </w:rPr>
    </w:lvl>
    <w:lvl w:ilvl="8" w:tplc="08090005" w:tentative="1">
      <w:start w:val="1"/>
      <w:numFmt w:val="bullet"/>
      <w:lvlText w:val=""/>
      <w:lvlJc w:val="left"/>
      <w:pPr>
        <w:ind w:left="6526" w:hanging="360"/>
      </w:pPr>
      <w:rPr>
        <w:rFonts w:ascii="Wingdings" w:hAnsi="Wingdings" w:hint="default"/>
      </w:rPr>
    </w:lvl>
  </w:abstractNum>
  <w:abstractNum w:abstractNumId="7" w15:restartNumberingAfterBreak="0">
    <w:nsid w:val="3B2123F1"/>
    <w:multiLevelType w:val="hybridMultilevel"/>
    <w:tmpl w:val="0772F6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8CA2C67"/>
    <w:multiLevelType w:val="hybridMultilevel"/>
    <w:tmpl w:val="BD0AD0A2"/>
    <w:lvl w:ilvl="0" w:tplc="D83056A8">
      <w:numFmt w:val="bullet"/>
      <w:lvlText w:val="•"/>
      <w:lvlJc w:val="left"/>
      <w:pPr>
        <w:ind w:left="720" w:hanging="360"/>
      </w:pPr>
      <w:rPr>
        <w:rFonts w:ascii="Open Sans" w:eastAsiaTheme="minorHAnsi" w:hAnsi="Open Sans" w:cs="Open San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A2124B5"/>
    <w:multiLevelType w:val="hybridMultilevel"/>
    <w:tmpl w:val="E3C472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225206F"/>
    <w:multiLevelType w:val="multilevel"/>
    <w:tmpl w:val="DB283F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943279B"/>
    <w:multiLevelType w:val="hybridMultilevel"/>
    <w:tmpl w:val="9574002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A2A3A45"/>
    <w:multiLevelType w:val="hybridMultilevel"/>
    <w:tmpl w:val="646CDE9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AD61ECE"/>
    <w:multiLevelType w:val="multilevel"/>
    <w:tmpl w:val="0BEEFA9A"/>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b w:val="0"/>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5C1434B0"/>
    <w:multiLevelType w:val="hybridMultilevel"/>
    <w:tmpl w:val="0F28B0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5890F11"/>
    <w:multiLevelType w:val="hybridMultilevel"/>
    <w:tmpl w:val="49CEF6E0"/>
    <w:lvl w:ilvl="0" w:tplc="08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8461A0D"/>
    <w:multiLevelType w:val="hybridMultilevel"/>
    <w:tmpl w:val="DF44D93A"/>
    <w:lvl w:ilvl="0" w:tplc="14E86C30">
      <w:start w:val="1"/>
      <w:numFmt w:val="bullet"/>
      <w:pStyle w:val="ListParagraph"/>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771D5997"/>
    <w:multiLevelType w:val="multilevel"/>
    <w:tmpl w:val="0EBC82BE"/>
    <w:lvl w:ilvl="0">
      <w:start w:val="1"/>
      <w:numFmt w:val="decimal"/>
      <w:pStyle w:val="Environmentheading1"/>
      <w:lvlText w:val="%1."/>
      <w:lvlJc w:val="left"/>
      <w:pPr>
        <w:ind w:left="720" w:hanging="360"/>
      </w:pPr>
      <w:rPr>
        <w:rFonts w:hint="default"/>
      </w:rPr>
    </w:lvl>
    <w:lvl w:ilvl="1">
      <w:start w:val="1"/>
      <w:numFmt w:val="decimal"/>
      <w:pStyle w:val="Environmentheading2"/>
      <w:lvlText w:val="%1.%2"/>
      <w:lvlJc w:val="left"/>
      <w:pPr>
        <w:ind w:left="144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7DA44921"/>
    <w:multiLevelType w:val="hybridMultilevel"/>
    <w:tmpl w:val="7398FEC0"/>
    <w:lvl w:ilvl="0" w:tplc="08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F33091F"/>
    <w:multiLevelType w:val="hybridMultilevel"/>
    <w:tmpl w:val="5464E9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6"/>
  </w:num>
  <w:num w:numId="2">
    <w:abstractNumId w:val="4"/>
  </w:num>
  <w:num w:numId="3">
    <w:abstractNumId w:val="12"/>
  </w:num>
  <w:num w:numId="4">
    <w:abstractNumId w:val="6"/>
  </w:num>
  <w:num w:numId="5">
    <w:abstractNumId w:val="10"/>
  </w:num>
  <w:num w:numId="6">
    <w:abstractNumId w:val="16"/>
  </w:num>
  <w:num w:numId="7">
    <w:abstractNumId w:val="4"/>
  </w:num>
  <w:num w:numId="8">
    <w:abstractNumId w:val="6"/>
  </w:num>
  <w:num w:numId="9">
    <w:abstractNumId w:val="17"/>
  </w:num>
  <w:num w:numId="10">
    <w:abstractNumId w:val="1"/>
  </w:num>
  <w:num w:numId="11">
    <w:abstractNumId w:val="15"/>
  </w:num>
  <w:num w:numId="12">
    <w:abstractNumId w:val="18"/>
  </w:num>
  <w:num w:numId="13">
    <w:abstractNumId w:val="3"/>
  </w:num>
  <w:num w:numId="14">
    <w:abstractNumId w:val="7"/>
  </w:num>
  <w:num w:numId="15">
    <w:abstractNumId w:val="11"/>
  </w:num>
  <w:num w:numId="16">
    <w:abstractNumId w:val="5"/>
  </w:num>
  <w:num w:numId="17">
    <w:abstractNumId w:val="8"/>
  </w:num>
  <w:num w:numId="18">
    <w:abstractNumId w:val="13"/>
  </w:num>
  <w:num w:numId="19">
    <w:abstractNumId w:val="17"/>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
  </w:num>
  <w:num w:numId="21">
    <w:abstractNumId w:val="14"/>
  </w:num>
  <w:num w:numId="22">
    <w:abstractNumId w:val="0"/>
  </w:num>
  <w:num w:numId="23">
    <w:abstractNumId w:val="19"/>
  </w:num>
  <w:num w:numId="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stylePaneFormatFilter w:val="5224" w:allStyles="0" w:customStyles="0" w:latentStyles="1" w:stylesInUse="0" w:headingStyles="1" w:numberingStyles="0" w:tableStyles="0" w:directFormattingOnRuns="0" w:directFormattingOnParagraphs="1" w:directFormattingOnNumbering="0" w:directFormattingOnTables="0" w:clearFormatting="1" w:top3HeadingStyles="0" w:visibleStyles="1" w:alternateStyleNames="0"/>
  <w:defaultTabStop w:val="720"/>
  <w:hyphenationZone w:val="425"/>
  <w:characterSpacingControl w:val="doNotCompress"/>
  <w:hdrShapeDefaults>
    <o:shapedefaults v:ext="edit" spidmax="4096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43A9"/>
    <w:rsid w:val="000001C3"/>
    <w:rsid w:val="0000049F"/>
    <w:rsid w:val="00004918"/>
    <w:rsid w:val="00005463"/>
    <w:rsid w:val="0000780E"/>
    <w:rsid w:val="000079DE"/>
    <w:rsid w:val="00012EAB"/>
    <w:rsid w:val="00014F98"/>
    <w:rsid w:val="000160F7"/>
    <w:rsid w:val="00020629"/>
    <w:rsid w:val="0002300D"/>
    <w:rsid w:val="000233A3"/>
    <w:rsid w:val="00023AC9"/>
    <w:rsid w:val="00023BB2"/>
    <w:rsid w:val="00025F19"/>
    <w:rsid w:val="0002705E"/>
    <w:rsid w:val="00035BB5"/>
    <w:rsid w:val="00035DBB"/>
    <w:rsid w:val="00036066"/>
    <w:rsid w:val="00037724"/>
    <w:rsid w:val="00045D12"/>
    <w:rsid w:val="0005078F"/>
    <w:rsid w:val="0005158D"/>
    <w:rsid w:val="00051F32"/>
    <w:rsid w:val="000526B9"/>
    <w:rsid w:val="00053982"/>
    <w:rsid w:val="00053B6F"/>
    <w:rsid w:val="000546CD"/>
    <w:rsid w:val="00060B8E"/>
    <w:rsid w:val="00060DCA"/>
    <w:rsid w:val="00061150"/>
    <w:rsid w:val="00062C0B"/>
    <w:rsid w:val="00063C33"/>
    <w:rsid w:val="00063D86"/>
    <w:rsid w:val="000664B6"/>
    <w:rsid w:val="00072F19"/>
    <w:rsid w:val="00077408"/>
    <w:rsid w:val="000870C7"/>
    <w:rsid w:val="000871E9"/>
    <w:rsid w:val="00092563"/>
    <w:rsid w:val="00093092"/>
    <w:rsid w:val="000A2F4C"/>
    <w:rsid w:val="000A3BE9"/>
    <w:rsid w:val="000A4FE3"/>
    <w:rsid w:val="000A5C5E"/>
    <w:rsid w:val="000A7DFA"/>
    <w:rsid w:val="000B1F5A"/>
    <w:rsid w:val="000B256F"/>
    <w:rsid w:val="000B2B4A"/>
    <w:rsid w:val="000B69E4"/>
    <w:rsid w:val="000C1810"/>
    <w:rsid w:val="000C1EED"/>
    <w:rsid w:val="000C5C5B"/>
    <w:rsid w:val="000D7567"/>
    <w:rsid w:val="000E0D16"/>
    <w:rsid w:val="000E4388"/>
    <w:rsid w:val="000E7D76"/>
    <w:rsid w:val="000F162A"/>
    <w:rsid w:val="000F24BE"/>
    <w:rsid w:val="000F2A0B"/>
    <w:rsid w:val="000F33E4"/>
    <w:rsid w:val="00100266"/>
    <w:rsid w:val="00111AB1"/>
    <w:rsid w:val="001149D5"/>
    <w:rsid w:val="0011701A"/>
    <w:rsid w:val="00121F5F"/>
    <w:rsid w:val="001230F8"/>
    <w:rsid w:val="00126162"/>
    <w:rsid w:val="001317F7"/>
    <w:rsid w:val="00134A7D"/>
    <w:rsid w:val="00142260"/>
    <w:rsid w:val="00142296"/>
    <w:rsid w:val="001444B5"/>
    <w:rsid w:val="00145454"/>
    <w:rsid w:val="00154AFE"/>
    <w:rsid w:val="001607AF"/>
    <w:rsid w:val="00167A4C"/>
    <w:rsid w:val="00167DC3"/>
    <w:rsid w:val="001713E4"/>
    <w:rsid w:val="001730C2"/>
    <w:rsid w:val="0017645F"/>
    <w:rsid w:val="001818DF"/>
    <w:rsid w:val="00182B78"/>
    <w:rsid w:val="0018379D"/>
    <w:rsid w:val="0018508B"/>
    <w:rsid w:val="00185BAE"/>
    <w:rsid w:val="001873F6"/>
    <w:rsid w:val="00193832"/>
    <w:rsid w:val="001A322D"/>
    <w:rsid w:val="001A3918"/>
    <w:rsid w:val="001A5B86"/>
    <w:rsid w:val="001A5DA2"/>
    <w:rsid w:val="001B07F9"/>
    <w:rsid w:val="001B242F"/>
    <w:rsid w:val="001B4B0D"/>
    <w:rsid w:val="001B72BA"/>
    <w:rsid w:val="001C3C19"/>
    <w:rsid w:val="001C475C"/>
    <w:rsid w:val="001C515A"/>
    <w:rsid w:val="001D38C0"/>
    <w:rsid w:val="001D4071"/>
    <w:rsid w:val="001E0379"/>
    <w:rsid w:val="001E07AA"/>
    <w:rsid w:val="001E2C16"/>
    <w:rsid w:val="001E700E"/>
    <w:rsid w:val="001F1350"/>
    <w:rsid w:val="001F1A3F"/>
    <w:rsid w:val="001F6674"/>
    <w:rsid w:val="001F67E1"/>
    <w:rsid w:val="001F7887"/>
    <w:rsid w:val="0020050E"/>
    <w:rsid w:val="0020058B"/>
    <w:rsid w:val="00200AF2"/>
    <w:rsid w:val="002027B2"/>
    <w:rsid w:val="00202C15"/>
    <w:rsid w:val="00205C81"/>
    <w:rsid w:val="00205D92"/>
    <w:rsid w:val="00210A8E"/>
    <w:rsid w:val="00211D36"/>
    <w:rsid w:val="00212BD5"/>
    <w:rsid w:val="00214BEB"/>
    <w:rsid w:val="00215F5A"/>
    <w:rsid w:val="002166CA"/>
    <w:rsid w:val="00221BD6"/>
    <w:rsid w:val="00223E2F"/>
    <w:rsid w:val="002310B5"/>
    <w:rsid w:val="00241BBC"/>
    <w:rsid w:val="00242821"/>
    <w:rsid w:val="002428EF"/>
    <w:rsid w:val="00244EED"/>
    <w:rsid w:val="00252900"/>
    <w:rsid w:val="00252C58"/>
    <w:rsid w:val="00252DF1"/>
    <w:rsid w:val="00253191"/>
    <w:rsid w:val="00253C04"/>
    <w:rsid w:val="002553F0"/>
    <w:rsid w:val="0025608F"/>
    <w:rsid w:val="0026025F"/>
    <w:rsid w:val="002678B5"/>
    <w:rsid w:val="002702FE"/>
    <w:rsid w:val="00272892"/>
    <w:rsid w:val="00275496"/>
    <w:rsid w:val="00281577"/>
    <w:rsid w:val="002866C9"/>
    <w:rsid w:val="00286CBC"/>
    <w:rsid w:val="00286ED6"/>
    <w:rsid w:val="00290573"/>
    <w:rsid w:val="00290F4B"/>
    <w:rsid w:val="0029134D"/>
    <w:rsid w:val="00292EDE"/>
    <w:rsid w:val="002932B0"/>
    <w:rsid w:val="00294100"/>
    <w:rsid w:val="002957C5"/>
    <w:rsid w:val="00297936"/>
    <w:rsid w:val="002A53F8"/>
    <w:rsid w:val="002A5C52"/>
    <w:rsid w:val="002B3F77"/>
    <w:rsid w:val="002C10CB"/>
    <w:rsid w:val="002C28BE"/>
    <w:rsid w:val="002C2AFF"/>
    <w:rsid w:val="002C4AE9"/>
    <w:rsid w:val="002C5638"/>
    <w:rsid w:val="002C7F19"/>
    <w:rsid w:val="002C7F8D"/>
    <w:rsid w:val="002D0BA2"/>
    <w:rsid w:val="002D36BF"/>
    <w:rsid w:val="002D5868"/>
    <w:rsid w:val="002E2696"/>
    <w:rsid w:val="002E311F"/>
    <w:rsid w:val="002E3E3E"/>
    <w:rsid w:val="002E7AA0"/>
    <w:rsid w:val="002F0DD9"/>
    <w:rsid w:val="002F1278"/>
    <w:rsid w:val="002F1CE1"/>
    <w:rsid w:val="002F4FA3"/>
    <w:rsid w:val="00302E32"/>
    <w:rsid w:val="003038DF"/>
    <w:rsid w:val="00306427"/>
    <w:rsid w:val="0030718C"/>
    <w:rsid w:val="0030725D"/>
    <w:rsid w:val="003078BE"/>
    <w:rsid w:val="00324935"/>
    <w:rsid w:val="003256A6"/>
    <w:rsid w:val="00326EE9"/>
    <w:rsid w:val="003324F8"/>
    <w:rsid w:val="003326F2"/>
    <w:rsid w:val="0033502B"/>
    <w:rsid w:val="00335730"/>
    <w:rsid w:val="00336B78"/>
    <w:rsid w:val="00337B33"/>
    <w:rsid w:val="00342625"/>
    <w:rsid w:val="003427A4"/>
    <w:rsid w:val="003441C2"/>
    <w:rsid w:val="00346208"/>
    <w:rsid w:val="003533C9"/>
    <w:rsid w:val="003550B0"/>
    <w:rsid w:val="00355563"/>
    <w:rsid w:val="00357C53"/>
    <w:rsid w:val="0036283E"/>
    <w:rsid w:val="00364069"/>
    <w:rsid w:val="00366833"/>
    <w:rsid w:val="003700E5"/>
    <w:rsid w:val="00372D40"/>
    <w:rsid w:val="00377ADC"/>
    <w:rsid w:val="00381F5E"/>
    <w:rsid w:val="0038628B"/>
    <w:rsid w:val="003863E9"/>
    <w:rsid w:val="0038787C"/>
    <w:rsid w:val="00390B2D"/>
    <w:rsid w:val="0039155D"/>
    <w:rsid w:val="00392BC0"/>
    <w:rsid w:val="00396409"/>
    <w:rsid w:val="003A0212"/>
    <w:rsid w:val="003A0A38"/>
    <w:rsid w:val="003A1F8A"/>
    <w:rsid w:val="003A670A"/>
    <w:rsid w:val="003A77FD"/>
    <w:rsid w:val="003B3182"/>
    <w:rsid w:val="003B5991"/>
    <w:rsid w:val="003B73A4"/>
    <w:rsid w:val="003B772F"/>
    <w:rsid w:val="003B778C"/>
    <w:rsid w:val="003C266C"/>
    <w:rsid w:val="003C2F83"/>
    <w:rsid w:val="003C3F4E"/>
    <w:rsid w:val="003D5186"/>
    <w:rsid w:val="003D5672"/>
    <w:rsid w:val="003D7B6F"/>
    <w:rsid w:val="003E3681"/>
    <w:rsid w:val="003E47E2"/>
    <w:rsid w:val="003E66B1"/>
    <w:rsid w:val="003E6F5B"/>
    <w:rsid w:val="003E6F64"/>
    <w:rsid w:val="003E7F07"/>
    <w:rsid w:val="003F1860"/>
    <w:rsid w:val="003F2220"/>
    <w:rsid w:val="003F3669"/>
    <w:rsid w:val="00403557"/>
    <w:rsid w:val="00415FDB"/>
    <w:rsid w:val="00416E2A"/>
    <w:rsid w:val="00427CA9"/>
    <w:rsid w:val="004327D5"/>
    <w:rsid w:val="004339EA"/>
    <w:rsid w:val="00433B47"/>
    <w:rsid w:val="0044294D"/>
    <w:rsid w:val="00444F1B"/>
    <w:rsid w:val="00455A47"/>
    <w:rsid w:val="00463C25"/>
    <w:rsid w:val="0046567D"/>
    <w:rsid w:val="004705F5"/>
    <w:rsid w:val="00470BFB"/>
    <w:rsid w:val="00471BF3"/>
    <w:rsid w:val="004722B1"/>
    <w:rsid w:val="004730A0"/>
    <w:rsid w:val="004774EE"/>
    <w:rsid w:val="00480295"/>
    <w:rsid w:val="00481949"/>
    <w:rsid w:val="00483FD1"/>
    <w:rsid w:val="00484B6E"/>
    <w:rsid w:val="00484D65"/>
    <w:rsid w:val="0049774A"/>
    <w:rsid w:val="004A1CF4"/>
    <w:rsid w:val="004A3269"/>
    <w:rsid w:val="004A39BB"/>
    <w:rsid w:val="004A4838"/>
    <w:rsid w:val="004A4C95"/>
    <w:rsid w:val="004A7159"/>
    <w:rsid w:val="004B0E07"/>
    <w:rsid w:val="004B3855"/>
    <w:rsid w:val="004B5DE9"/>
    <w:rsid w:val="004C03FA"/>
    <w:rsid w:val="004C2460"/>
    <w:rsid w:val="004C3289"/>
    <w:rsid w:val="004C6677"/>
    <w:rsid w:val="004D08B1"/>
    <w:rsid w:val="004D1C96"/>
    <w:rsid w:val="004D1CAE"/>
    <w:rsid w:val="004D2C8B"/>
    <w:rsid w:val="004D4C51"/>
    <w:rsid w:val="004D4FAA"/>
    <w:rsid w:val="004D53D3"/>
    <w:rsid w:val="004D73BD"/>
    <w:rsid w:val="004D7B84"/>
    <w:rsid w:val="004E1FC6"/>
    <w:rsid w:val="004F3645"/>
    <w:rsid w:val="004F38C4"/>
    <w:rsid w:val="004F42ED"/>
    <w:rsid w:val="004F6AC9"/>
    <w:rsid w:val="004F726D"/>
    <w:rsid w:val="005010EF"/>
    <w:rsid w:val="00503ECC"/>
    <w:rsid w:val="00507486"/>
    <w:rsid w:val="00511F44"/>
    <w:rsid w:val="00512D3E"/>
    <w:rsid w:val="00516404"/>
    <w:rsid w:val="00520472"/>
    <w:rsid w:val="005214FB"/>
    <w:rsid w:val="00523F6E"/>
    <w:rsid w:val="00525F1F"/>
    <w:rsid w:val="0053429E"/>
    <w:rsid w:val="0053432F"/>
    <w:rsid w:val="00535780"/>
    <w:rsid w:val="005375A2"/>
    <w:rsid w:val="00543060"/>
    <w:rsid w:val="00545241"/>
    <w:rsid w:val="00546212"/>
    <w:rsid w:val="00555A03"/>
    <w:rsid w:val="00557312"/>
    <w:rsid w:val="00557C58"/>
    <w:rsid w:val="005619E8"/>
    <w:rsid w:val="00562DA7"/>
    <w:rsid w:val="00565301"/>
    <w:rsid w:val="005668B5"/>
    <w:rsid w:val="005707E7"/>
    <w:rsid w:val="00571F23"/>
    <w:rsid w:val="0057204F"/>
    <w:rsid w:val="00572523"/>
    <w:rsid w:val="00574187"/>
    <w:rsid w:val="00575D42"/>
    <w:rsid w:val="00575F9C"/>
    <w:rsid w:val="00575FB2"/>
    <w:rsid w:val="00583518"/>
    <w:rsid w:val="00584F49"/>
    <w:rsid w:val="0059075E"/>
    <w:rsid w:val="00592917"/>
    <w:rsid w:val="00592EFB"/>
    <w:rsid w:val="005930B0"/>
    <w:rsid w:val="00593846"/>
    <w:rsid w:val="00595DF5"/>
    <w:rsid w:val="005966C6"/>
    <w:rsid w:val="00597E65"/>
    <w:rsid w:val="005A644F"/>
    <w:rsid w:val="005B4A81"/>
    <w:rsid w:val="005C2CE4"/>
    <w:rsid w:val="005C4713"/>
    <w:rsid w:val="005C551B"/>
    <w:rsid w:val="005D093F"/>
    <w:rsid w:val="005D0AFD"/>
    <w:rsid w:val="005D3548"/>
    <w:rsid w:val="005D4DAB"/>
    <w:rsid w:val="005D55A4"/>
    <w:rsid w:val="005D5DC7"/>
    <w:rsid w:val="005E407B"/>
    <w:rsid w:val="005E47F5"/>
    <w:rsid w:val="005E6BE4"/>
    <w:rsid w:val="005E7F7C"/>
    <w:rsid w:val="005F36CE"/>
    <w:rsid w:val="005F43A9"/>
    <w:rsid w:val="005F4B1E"/>
    <w:rsid w:val="005F56ED"/>
    <w:rsid w:val="005F655B"/>
    <w:rsid w:val="00603742"/>
    <w:rsid w:val="00606D00"/>
    <w:rsid w:val="00607C82"/>
    <w:rsid w:val="0061068D"/>
    <w:rsid w:val="00610A79"/>
    <w:rsid w:val="00610AD1"/>
    <w:rsid w:val="00613CB3"/>
    <w:rsid w:val="006140E1"/>
    <w:rsid w:val="00614243"/>
    <w:rsid w:val="00614E5C"/>
    <w:rsid w:val="00615600"/>
    <w:rsid w:val="00615908"/>
    <w:rsid w:val="00617594"/>
    <w:rsid w:val="00622F30"/>
    <w:rsid w:val="00625AB7"/>
    <w:rsid w:val="00631076"/>
    <w:rsid w:val="00632518"/>
    <w:rsid w:val="00632CE7"/>
    <w:rsid w:val="00634735"/>
    <w:rsid w:val="00636636"/>
    <w:rsid w:val="00636860"/>
    <w:rsid w:val="00637EF9"/>
    <w:rsid w:val="0064438B"/>
    <w:rsid w:val="0064588C"/>
    <w:rsid w:val="006503E0"/>
    <w:rsid w:val="00651163"/>
    <w:rsid w:val="00652B4D"/>
    <w:rsid w:val="006565A1"/>
    <w:rsid w:val="0065761F"/>
    <w:rsid w:val="00661BA6"/>
    <w:rsid w:val="0066356E"/>
    <w:rsid w:val="006728F2"/>
    <w:rsid w:val="00673087"/>
    <w:rsid w:val="006742B3"/>
    <w:rsid w:val="00674EE3"/>
    <w:rsid w:val="0067624A"/>
    <w:rsid w:val="0067735B"/>
    <w:rsid w:val="00683041"/>
    <w:rsid w:val="006855BF"/>
    <w:rsid w:val="006929D0"/>
    <w:rsid w:val="00694F82"/>
    <w:rsid w:val="006A30F4"/>
    <w:rsid w:val="006B5FAD"/>
    <w:rsid w:val="006B65B6"/>
    <w:rsid w:val="006C0006"/>
    <w:rsid w:val="006C167F"/>
    <w:rsid w:val="006C3DC9"/>
    <w:rsid w:val="006C3F66"/>
    <w:rsid w:val="006C4D77"/>
    <w:rsid w:val="006C513C"/>
    <w:rsid w:val="006C659E"/>
    <w:rsid w:val="006D0BE1"/>
    <w:rsid w:val="006D346A"/>
    <w:rsid w:val="006D4D7C"/>
    <w:rsid w:val="006E2212"/>
    <w:rsid w:val="006E44BE"/>
    <w:rsid w:val="006E4977"/>
    <w:rsid w:val="006E612C"/>
    <w:rsid w:val="0070248D"/>
    <w:rsid w:val="0070650B"/>
    <w:rsid w:val="00710F49"/>
    <w:rsid w:val="00711498"/>
    <w:rsid w:val="00711799"/>
    <w:rsid w:val="007123B3"/>
    <w:rsid w:val="00714062"/>
    <w:rsid w:val="00714F1D"/>
    <w:rsid w:val="00716F88"/>
    <w:rsid w:val="007214AC"/>
    <w:rsid w:val="00725A0D"/>
    <w:rsid w:val="00726A6C"/>
    <w:rsid w:val="007356D6"/>
    <w:rsid w:val="007379B0"/>
    <w:rsid w:val="00741C12"/>
    <w:rsid w:val="00742256"/>
    <w:rsid w:val="0074255A"/>
    <w:rsid w:val="007440EB"/>
    <w:rsid w:val="00745090"/>
    <w:rsid w:val="007464AB"/>
    <w:rsid w:val="0075088D"/>
    <w:rsid w:val="007515A9"/>
    <w:rsid w:val="0075233D"/>
    <w:rsid w:val="00754F45"/>
    <w:rsid w:val="0075608B"/>
    <w:rsid w:val="007633F7"/>
    <w:rsid w:val="00765F24"/>
    <w:rsid w:val="00765F37"/>
    <w:rsid w:val="007666F3"/>
    <w:rsid w:val="00766BA2"/>
    <w:rsid w:val="00766D31"/>
    <w:rsid w:val="007679FC"/>
    <w:rsid w:val="00771423"/>
    <w:rsid w:val="007723A3"/>
    <w:rsid w:val="00772B82"/>
    <w:rsid w:val="007740E8"/>
    <w:rsid w:val="00780661"/>
    <w:rsid w:val="0078068D"/>
    <w:rsid w:val="0078173C"/>
    <w:rsid w:val="00783D08"/>
    <w:rsid w:val="00785C96"/>
    <w:rsid w:val="007865EB"/>
    <w:rsid w:val="007934C4"/>
    <w:rsid w:val="00793E39"/>
    <w:rsid w:val="007952D5"/>
    <w:rsid w:val="007A126C"/>
    <w:rsid w:val="007A1501"/>
    <w:rsid w:val="007A1557"/>
    <w:rsid w:val="007A2325"/>
    <w:rsid w:val="007A3973"/>
    <w:rsid w:val="007B1618"/>
    <w:rsid w:val="007B6560"/>
    <w:rsid w:val="007B7623"/>
    <w:rsid w:val="007C16AE"/>
    <w:rsid w:val="007C18FE"/>
    <w:rsid w:val="007C4F52"/>
    <w:rsid w:val="007C5014"/>
    <w:rsid w:val="007C603A"/>
    <w:rsid w:val="007D20BF"/>
    <w:rsid w:val="007D4FFF"/>
    <w:rsid w:val="007D5C94"/>
    <w:rsid w:val="007E0757"/>
    <w:rsid w:val="007F3EE0"/>
    <w:rsid w:val="007F5542"/>
    <w:rsid w:val="007F6242"/>
    <w:rsid w:val="007F7944"/>
    <w:rsid w:val="007F796B"/>
    <w:rsid w:val="00800045"/>
    <w:rsid w:val="00800A71"/>
    <w:rsid w:val="00801D9E"/>
    <w:rsid w:val="00803359"/>
    <w:rsid w:val="00804C16"/>
    <w:rsid w:val="008064B4"/>
    <w:rsid w:val="00806767"/>
    <w:rsid w:val="00807EA9"/>
    <w:rsid w:val="0081004F"/>
    <w:rsid w:val="008133C3"/>
    <w:rsid w:val="00814813"/>
    <w:rsid w:val="0081505F"/>
    <w:rsid w:val="00815D7E"/>
    <w:rsid w:val="00816899"/>
    <w:rsid w:val="00817451"/>
    <w:rsid w:val="008176E3"/>
    <w:rsid w:val="00817CBA"/>
    <w:rsid w:val="008202D8"/>
    <w:rsid w:val="00820572"/>
    <w:rsid w:val="00822B68"/>
    <w:rsid w:val="00823C6C"/>
    <w:rsid w:val="00824BBC"/>
    <w:rsid w:val="008278D4"/>
    <w:rsid w:val="00830E18"/>
    <w:rsid w:val="00834484"/>
    <w:rsid w:val="0083711E"/>
    <w:rsid w:val="008376B8"/>
    <w:rsid w:val="008402F6"/>
    <w:rsid w:val="00841287"/>
    <w:rsid w:val="0084236B"/>
    <w:rsid w:val="008478EB"/>
    <w:rsid w:val="00852D51"/>
    <w:rsid w:val="00855239"/>
    <w:rsid w:val="00855E82"/>
    <w:rsid w:val="008567C4"/>
    <w:rsid w:val="00864085"/>
    <w:rsid w:val="00864DC4"/>
    <w:rsid w:val="008668D4"/>
    <w:rsid w:val="00873640"/>
    <w:rsid w:val="00873772"/>
    <w:rsid w:val="00874E73"/>
    <w:rsid w:val="0087579C"/>
    <w:rsid w:val="0088367B"/>
    <w:rsid w:val="008847E9"/>
    <w:rsid w:val="0088535F"/>
    <w:rsid w:val="00885DEA"/>
    <w:rsid w:val="00891305"/>
    <w:rsid w:val="00893447"/>
    <w:rsid w:val="008A08B5"/>
    <w:rsid w:val="008A34B5"/>
    <w:rsid w:val="008A358F"/>
    <w:rsid w:val="008A5497"/>
    <w:rsid w:val="008A640A"/>
    <w:rsid w:val="008B1A47"/>
    <w:rsid w:val="008B490D"/>
    <w:rsid w:val="008B68F3"/>
    <w:rsid w:val="008B6B1F"/>
    <w:rsid w:val="008B6DEB"/>
    <w:rsid w:val="008B72D1"/>
    <w:rsid w:val="008C1F1E"/>
    <w:rsid w:val="008C3CE9"/>
    <w:rsid w:val="008C4D5C"/>
    <w:rsid w:val="008D0C8A"/>
    <w:rsid w:val="008D0E5D"/>
    <w:rsid w:val="008D22EC"/>
    <w:rsid w:val="008D2380"/>
    <w:rsid w:val="008D2A43"/>
    <w:rsid w:val="008D4585"/>
    <w:rsid w:val="008D4A78"/>
    <w:rsid w:val="008D4F82"/>
    <w:rsid w:val="008D5C5B"/>
    <w:rsid w:val="008D63F1"/>
    <w:rsid w:val="008D7617"/>
    <w:rsid w:val="008E04D7"/>
    <w:rsid w:val="008E11C9"/>
    <w:rsid w:val="008E4558"/>
    <w:rsid w:val="008E76A2"/>
    <w:rsid w:val="008E7BA2"/>
    <w:rsid w:val="008F2385"/>
    <w:rsid w:val="008F4AC0"/>
    <w:rsid w:val="008F50B2"/>
    <w:rsid w:val="008F601E"/>
    <w:rsid w:val="009016ED"/>
    <w:rsid w:val="00904DC7"/>
    <w:rsid w:val="00910994"/>
    <w:rsid w:val="009110E0"/>
    <w:rsid w:val="0091112A"/>
    <w:rsid w:val="0091142A"/>
    <w:rsid w:val="00913330"/>
    <w:rsid w:val="009141CE"/>
    <w:rsid w:val="009141F0"/>
    <w:rsid w:val="009144E9"/>
    <w:rsid w:val="009204D8"/>
    <w:rsid w:val="009242FC"/>
    <w:rsid w:val="00925105"/>
    <w:rsid w:val="009259A0"/>
    <w:rsid w:val="00926D15"/>
    <w:rsid w:val="00927D64"/>
    <w:rsid w:val="009306A6"/>
    <w:rsid w:val="00934E1A"/>
    <w:rsid w:val="00936AE4"/>
    <w:rsid w:val="0094040F"/>
    <w:rsid w:val="009404FF"/>
    <w:rsid w:val="009432F7"/>
    <w:rsid w:val="00952AA4"/>
    <w:rsid w:val="00954C5F"/>
    <w:rsid w:val="00954E3B"/>
    <w:rsid w:val="00955506"/>
    <w:rsid w:val="009557FC"/>
    <w:rsid w:val="00955B9B"/>
    <w:rsid w:val="00955D2B"/>
    <w:rsid w:val="00957D5F"/>
    <w:rsid w:val="00960ECD"/>
    <w:rsid w:val="009629B8"/>
    <w:rsid w:val="00962D32"/>
    <w:rsid w:val="00964F28"/>
    <w:rsid w:val="0096527F"/>
    <w:rsid w:val="009656A0"/>
    <w:rsid w:val="00966605"/>
    <w:rsid w:val="009706E0"/>
    <w:rsid w:val="00970C72"/>
    <w:rsid w:val="00973B92"/>
    <w:rsid w:val="00974661"/>
    <w:rsid w:val="00982EC1"/>
    <w:rsid w:val="00984E6F"/>
    <w:rsid w:val="00986043"/>
    <w:rsid w:val="0098615C"/>
    <w:rsid w:val="00987CEC"/>
    <w:rsid w:val="009911C0"/>
    <w:rsid w:val="00992F48"/>
    <w:rsid w:val="00996EB5"/>
    <w:rsid w:val="009A1FD3"/>
    <w:rsid w:val="009A382F"/>
    <w:rsid w:val="009B1C75"/>
    <w:rsid w:val="009B28E9"/>
    <w:rsid w:val="009B3958"/>
    <w:rsid w:val="009B5677"/>
    <w:rsid w:val="009B57DD"/>
    <w:rsid w:val="009B702A"/>
    <w:rsid w:val="009C202C"/>
    <w:rsid w:val="009C28EA"/>
    <w:rsid w:val="009C3723"/>
    <w:rsid w:val="009C59D3"/>
    <w:rsid w:val="009C5C67"/>
    <w:rsid w:val="009D78E6"/>
    <w:rsid w:val="009D7936"/>
    <w:rsid w:val="009E1E20"/>
    <w:rsid w:val="009E33D1"/>
    <w:rsid w:val="009E3AA6"/>
    <w:rsid w:val="009E3CAD"/>
    <w:rsid w:val="009E5B0F"/>
    <w:rsid w:val="009F5460"/>
    <w:rsid w:val="009F6BAF"/>
    <w:rsid w:val="00A0104A"/>
    <w:rsid w:val="00A01AFE"/>
    <w:rsid w:val="00A02CE2"/>
    <w:rsid w:val="00A02DE1"/>
    <w:rsid w:val="00A03D6C"/>
    <w:rsid w:val="00A13D8B"/>
    <w:rsid w:val="00A13F5E"/>
    <w:rsid w:val="00A14051"/>
    <w:rsid w:val="00A2104B"/>
    <w:rsid w:val="00A24551"/>
    <w:rsid w:val="00A25D2B"/>
    <w:rsid w:val="00A308B1"/>
    <w:rsid w:val="00A31B67"/>
    <w:rsid w:val="00A31FC4"/>
    <w:rsid w:val="00A3206D"/>
    <w:rsid w:val="00A33EC7"/>
    <w:rsid w:val="00A354CC"/>
    <w:rsid w:val="00A40465"/>
    <w:rsid w:val="00A40E95"/>
    <w:rsid w:val="00A42CA7"/>
    <w:rsid w:val="00A51829"/>
    <w:rsid w:val="00A5204C"/>
    <w:rsid w:val="00A554E2"/>
    <w:rsid w:val="00A557E0"/>
    <w:rsid w:val="00A6231E"/>
    <w:rsid w:val="00A64C94"/>
    <w:rsid w:val="00A6579B"/>
    <w:rsid w:val="00A66A80"/>
    <w:rsid w:val="00A71DC6"/>
    <w:rsid w:val="00A773C8"/>
    <w:rsid w:val="00A8145E"/>
    <w:rsid w:val="00A814E2"/>
    <w:rsid w:val="00A82491"/>
    <w:rsid w:val="00A84132"/>
    <w:rsid w:val="00A84DBB"/>
    <w:rsid w:val="00A86C7D"/>
    <w:rsid w:val="00A90A6A"/>
    <w:rsid w:val="00A91FAD"/>
    <w:rsid w:val="00A93D0D"/>
    <w:rsid w:val="00A968A6"/>
    <w:rsid w:val="00A97C89"/>
    <w:rsid w:val="00AA0CF5"/>
    <w:rsid w:val="00AA157A"/>
    <w:rsid w:val="00AA2086"/>
    <w:rsid w:val="00AA2481"/>
    <w:rsid w:val="00AA4055"/>
    <w:rsid w:val="00AA5C8A"/>
    <w:rsid w:val="00AB05EF"/>
    <w:rsid w:val="00AB28CE"/>
    <w:rsid w:val="00AB2B17"/>
    <w:rsid w:val="00AB4571"/>
    <w:rsid w:val="00AB45E5"/>
    <w:rsid w:val="00AB53C2"/>
    <w:rsid w:val="00AB5AB8"/>
    <w:rsid w:val="00AC002C"/>
    <w:rsid w:val="00AC3264"/>
    <w:rsid w:val="00AC330B"/>
    <w:rsid w:val="00AC7AF9"/>
    <w:rsid w:val="00AD77E0"/>
    <w:rsid w:val="00AE3BD6"/>
    <w:rsid w:val="00AE5A6F"/>
    <w:rsid w:val="00AE5BA7"/>
    <w:rsid w:val="00AE65E3"/>
    <w:rsid w:val="00AE6C27"/>
    <w:rsid w:val="00AF2FBE"/>
    <w:rsid w:val="00AF3019"/>
    <w:rsid w:val="00AF404F"/>
    <w:rsid w:val="00AF6389"/>
    <w:rsid w:val="00B02F3A"/>
    <w:rsid w:val="00B053D0"/>
    <w:rsid w:val="00B05A80"/>
    <w:rsid w:val="00B063CB"/>
    <w:rsid w:val="00B11B04"/>
    <w:rsid w:val="00B14717"/>
    <w:rsid w:val="00B14FB2"/>
    <w:rsid w:val="00B150BB"/>
    <w:rsid w:val="00B1616C"/>
    <w:rsid w:val="00B16953"/>
    <w:rsid w:val="00B16C4F"/>
    <w:rsid w:val="00B227EE"/>
    <w:rsid w:val="00B23780"/>
    <w:rsid w:val="00B248D8"/>
    <w:rsid w:val="00B31BD3"/>
    <w:rsid w:val="00B35A25"/>
    <w:rsid w:val="00B37579"/>
    <w:rsid w:val="00B402BE"/>
    <w:rsid w:val="00B409E8"/>
    <w:rsid w:val="00B40D83"/>
    <w:rsid w:val="00B41A4A"/>
    <w:rsid w:val="00B41BF5"/>
    <w:rsid w:val="00B423FA"/>
    <w:rsid w:val="00B42CA4"/>
    <w:rsid w:val="00B436CC"/>
    <w:rsid w:val="00B44E98"/>
    <w:rsid w:val="00B45365"/>
    <w:rsid w:val="00B46295"/>
    <w:rsid w:val="00B46EB3"/>
    <w:rsid w:val="00B47D6F"/>
    <w:rsid w:val="00B50EC0"/>
    <w:rsid w:val="00B51AE2"/>
    <w:rsid w:val="00B51C5D"/>
    <w:rsid w:val="00B52CDC"/>
    <w:rsid w:val="00B63501"/>
    <w:rsid w:val="00B639BF"/>
    <w:rsid w:val="00B63A33"/>
    <w:rsid w:val="00B70453"/>
    <w:rsid w:val="00B70A3E"/>
    <w:rsid w:val="00B741D9"/>
    <w:rsid w:val="00B75B64"/>
    <w:rsid w:val="00B80569"/>
    <w:rsid w:val="00B82545"/>
    <w:rsid w:val="00B83A3D"/>
    <w:rsid w:val="00B87CBB"/>
    <w:rsid w:val="00B92E97"/>
    <w:rsid w:val="00B94294"/>
    <w:rsid w:val="00BA081B"/>
    <w:rsid w:val="00BA7218"/>
    <w:rsid w:val="00BC0FAE"/>
    <w:rsid w:val="00BC114B"/>
    <w:rsid w:val="00BC1B42"/>
    <w:rsid w:val="00BD044B"/>
    <w:rsid w:val="00BD3369"/>
    <w:rsid w:val="00BD3592"/>
    <w:rsid w:val="00BD3A73"/>
    <w:rsid w:val="00BE2614"/>
    <w:rsid w:val="00BE297C"/>
    <w:rsid w:val="00BE716A"/>
    <w:rsid w:val="00BE7255"/>
    <w:rsid w:val="00BF1205"/>
    <w:rsid w:val="00BF2003"/>
    <w:rsid w:val="00BF3F82"/>
    <w:rsid w:val="00BF438F"/>
    <w:rsid w:val="00BF5A57"/>
    <w:rsid w:val="00BF7141"/>
    <w:rsid w:val="00BF74D3"/>
    <w:rsid w:val="00BF7987"/>
    <w:rsid w:val="00BF7DB2"/>
    <w:rsid w:val="00BF7DF6"/>
    <w:rsid w:val="00BF7FBE"/>
    <w:rsid w:val="00C0049F"/>
    <w:rsid w:val="00C104D0"/>
    <w:rsid w:val="00C10CBA"/>
    <w:rsid w:val="00C127E3"/>
    <w:rsid w:val="00C16421"/>
    <w:rsid w:val="00C17327"/>
    <w:rsid w:val="00C174A0"/>
    <w:rsid w:val="00C24A9F"/>
    <w:rsid w:val="00C26202"/>
    <w:rsid w:val="00C32DB5"/>
    <w:rsid w:val="00C34172"/>
    <w:rsid w:val="00C36596"/>
    <w:rsid w:val="00C36AD6"/>
    <w:rsid w:val="00C37F8C"/>
    <w:rsid w:val="00C449E8"/>
    <w:rsid w:val="00C45363"/>
    <w:rsid w:val="00C45C4E"/>
    <w:rsid w:val="00C469DD"/>
    <w:rsid w:val="00C47A20"/>
    <w:rsid w:val="00C47CD2"/>
    <w:rsid w:val="00C50B1B"/>
    <w:rsid w:val="00C50CB9"/>
    <w:rsid w:val="00C5199C"/>
    <w:rsid w:val="00C5306A"/>
    <w:rsid w:val="00C5440E"/>
    <w:rsid w:val="00C55126"/>
    <w:rsid w:val="00C6109B"/>
    <w:rsid w:val="00C62DBA"/>
    <w:rsid w:val="00C6333B"/>
    <w:rsid w:val="00C6405A"/>
    <w:rsid w:val="00C649C6"/>
    <w:rsid w:val="00C64C9E"/>
    <w:rsid w:val="00C66E21"/>
    <w:rsid w:val="00C72A18"/>
    <w:rsid w:val="00C74D4A"/>
    <w:rsid w:val="00C76C6E"/>
    <w:rsid w:val="00C76ECE"/>
    <w:rsid w:val="00C81076"/>
    <w:rsid w:val="00C8302E"/>
    <w:rsid w:val="00C85965"/>
    <w:rsid w:val="00C85FAA"/>
    <w:rsid w:val="00C8651F"/>
    <w:rsid w:val="00C8750A"/>
    <w:rsid w:val="00C9376C"/>
    <w:rsid w:val="00C9406D"/>
    <w:rsid w:val="00C946B9"/>
    <w:rsid w:val="00C94907"/>
    <w:rsid w:val="00C97AB6"/>
    <w:rsid w:val="00CA73B2"/>
    <w:rsid w:val="00CA7451"/>
    <w:rsid w:val="00CA7BD4"/>
    <w:rsid w:val="00CA7F01"/>
    <w:rsid w:val="00CB0247"/>
    <w:rsid w:val="00CB4FFB"/>
    <w:rsid w:val="00CB6F1B"/>
    <w:rsid w:val="00CB713B"/>
    <w:rsid w:val="00CC2E24"/>
    <w:rsid w:val="00CC4521"/>
    <w:rsid w:val="00CC4E47"/>
    <w:rsid w:val="00CC6B0D"/>
    <w:rsid w:val="00CC7039"/>
    <w:rsid w:val="00CD0FFA"/>
    <w:rsid w:val="00CD12A6"/>
    <w:rsid w:val="00CD4749"/>
    <w:rsid w:val="00CE6777"/>
    <w:rsid w:val="00CE73F6"/>
    <w:rsid w:val="00CE7BEA"/>
    <w:rsid w:val="00CF0261"/>
    <w:rsid w:val="00CF1EDE"/>
    <w:rsid w:val="00CF2662"/>
    <w:rsid w:val="00CF2F2D"/>
    <w:rsid w:val="00CF48B5"/>
    <w:rsid w:val="00D006E7"/>
    <w:rsid w:val="00D00EA3"/>
    <w:rsid w:val="00D020DB"/>
    <w:rsid w:val="00D021AA"/>
    <w:rsid w:val="00D0434D"/>
    <w:rsid w:val="00D04667"/>
    <w:rsid w:val="00D05691"/>
    <w:rsid w:val="00D05D41"/>
    <w:rsid w:val="00D06909"/>
    <w:rsid w:val="00D06AFC"/>
    <w:rsid w:val="00D10600"/>
    <w:rsid w:val="00D107FB"/>
    <w:rsid w:val="00D14C67"/>
    <w:rsid w:val="00D235DE"/>
    <w:rsid w:val="00D24AD9"/>
    <w:rsid w:val="00D25258"/>
    <w:rsid w:val="00D278B1"/>
    <w:rsid w:val="00D327D2"/>
    <w:rsid w:val="00D4187E"/>
    <w:rsid w:val="00D43C43"/>
    <w:rsid w:val="00D43E02"/>
    <w:rsid w:val="00D44C10"/>
    <w:rsid w:val="00D44C3C"/>
    <w:rsid w:val="00D454C7"/>
    <w:rsid w:val="00D51E0C"/>
    <w:rsid w:val="00D54CF3"/>
    <w:rsid w:val="00D57B5E"/>
    <w:rsid w:val="00D64816"/>
    <w:rsid w:val="00D65016"/>
    <w:rsid w:val="00D668E4"/>
    <w:rsid w:val="00D66BF6"/>
    <w:rsid w:val="00D71BF5"/>
    <w:rsid w:val="00D7259C"/>
    <w:rsid w:val="00D741FE"/>
    <w:rsid w:val="00D74D61"/>
    <w:rsid w:val="00D75C12"/>
    <w:rsid w:val="00D76AD3"/>
    <w:rsid w:val="00D77CBB"/>
    <w:rsid w:val="00D816BF"/>
    <w:rsid w:val="00D858EF"/>
    <w:rsid w:val="00D86797"/>
    <w:rsid w:val="00DA34C8"/>
    <w:rsid w:val="00DA5AF2"/>
    <w:rsid w:val="00DA791F"/>
    <w:rsid w:val="00DB04E9"/>
    <w:rsid w:val="00DB22DF"/>
    <w:rsid w:val="00DB4D7F"/>
    <w:rsid w:val="00DC127F"/>
    <w:rsid w:val="00DC1287"/>
    <w:rsid w:val="00DC31C5"/>
    <w:rsid w:val="00DC3C07"/>
    <w:rsid w:val="00DC3D14"/>
    <w:rsid w:val="00DC5A69"/>
    <w:rsid w:val="00DC5FAD"/>
    <w:rsid w:val="00DD0260"/>
    <w:rsid w:val="00DD363B"/>
    <w:rsid w:val="00DD3C73"/>
    <w:rsid w:val="00DD492A"/>
    <w:rsid w:val="00DD64F3"/>
    <w:rsid w:val="00DE0465"/>
    <w:rsid w:val="00DE15A2"/>
    <w:rsid w:val="00DE7869"/>
    <w:rsid w:val="00DF20A9"/>
    <w:rsid w:val="00DF2813"/>
    <w:rsid w:val="00DF41A8"/>
    <w:rsid w:val="00E0221D"/>
    <w:rsid w:val="00E0266D"/>
    <w:rsid w:val="00E031D0"/>
    <w:rsid w:val="00E0444D"/>
    <w:rsid w:val="00E11AC8"/>
    <w:rsid w:val="00E11AF8"/>
    <w:rsid w:val="00E12441"/>
    <w:rsid w:val="00E175D4"/>
    <w:rsid w:val="00E22434"/>
    <w:rsid w:val="00E224FA"/>
    <w:rsid w:val="00E24A2C"/>
    <w:rsid w:val="00E26242"/>
    <w:rsid w:val="00E2759B"/>
    <w:rsid w:val="00E27FDC"/>
    <w:rsid w:val="00E33BD5"/>
    <w:rsid w:val="00E33CF2"/>
    <w:rsid w:val="00E34657"/>
    <w:rsid w:val="00E35A04"/>
    <w:rsid w:val="00E431F9"/>
    <w:rsid w:val="00E43C36"/>
    <w:rsid w:val="00E44E1E"/>
    <w:rsid w:val="00E453E4"/>
    <w:rsid w:val="00E475B7"/>
    <w:rsid w:val="00E509D1"/>
    <w:rsid w:val="00E510B6"/>
    <w:rsid w:val="00E537CB"/>
    <w:rsid w:val="00E561E5"/>
    <w:rsid w:val="00E56FE4"/>
    <w:rsid w:val="00E60F0F"/>
    <w:rsid w:val="00E75F17"/>
    <w:rsid w:val="00E761FC"/>
    <w:rsid w:val="00E776F3"/>
    <w:rsid w:val="00E8013E"/>
    <w:rsid w:val="00E80206"/>
    <w:rsid w:val="00E81834"/>
    <w:rsid w:val="00E85697"/>
    <w:rsid w:val="00E873A0"/>
    <w:rsid w:val="00E878F9"/>
    <w:rsid w:val="00E87B8F"/>
    <w:rsid w:val="00E90B62"/>
    <w:rsid w:val="00E93C01"/>
    <w:rsid w:val="00E95E9F"/>
    <w:rsid w:val="00EA24B5"/>
    <w:rsid w:val="00EA4B08"/>
    <w:rsid w:val="00EB2431"/>
    <w:rsid w:val="00EB2B3B"/>
    <w:rsid w:val="00EB5F28"/>
    <w:rsid w:val="00EB7360"/>
    <w:rsid w:val="00ED04AF"/>
    <w:rsid w:val="00ED58C3"/>
    <w:rsid w:val="00EE2903"/>
    <w:rsid w:val="00EE4A74"/>
    <w:rsid w:val="00EE565D"/>
    <w:rsid w:val="00EE5B15"/>
    <w:rsid w:val="00EE5EEE"/>
    <w:rsid w:val="00EE7184"/>
    <w:rsid w:val="00EF0972"/>
    <w:rsid w:val="00EF2470"/>
    <w:rsid w:val="00EF2E7C"/>
    <w:rsid w:val="00EF4322"/>
    <w:rsid w:val="00EF4BEE"/>
    <w:rsid w:val="00EF5538"/>
    <w:rsid w:val="00EF6DB2"/>
    <w:rsid w:val="00F026FA"/>
    <w:rsid w:val="00F040BC"/>
    <w:rsid w:val="00F0614F"/>
    <w:rsid w:val="00F065FE"/>
    <w:rsid w:val="00F069DC"/>
    <w:rsid w:val="00F14DDD"/>
    <w:rsid w:val="00F15282"/>
    <w:rsid w:val="00F20098"/>
    <w:rsid w:val="00F2090D"/>
    <w:rsid w:val="00F2196C"/>
    <w:rsid w:val="00F21E34"/>
    <w:rsid w:val="00F25244"/>
    <w:rsid w:val="00F2558F"/>
    <w:rsid w:val="00F2605F"/>
    <w:rsid w:val="00F31A4F"/>
    <w:rsid w:val="00F33589"/>
    <w:rsid w:val="00F335ED"/>
    <w:rsid w:val="00F36604"/>
    <w:rsid w:val="00F40AEC"/>
    <w:rsid w:val="00F41FE1"/>
    <w:rsid w:val="00F44581"/>
    <w:rsid w:val="00F44E80"/>
    <w:rsid w:val="00F47EFF"/>
    <w:rsid w:val="00F531FA"/>
    <w:rsid w:val="00F54B86"/>
    <w:rsid w:val="00F54C78"/>
    <w:rsid w:val="00F56E93"/>
    <w:rsid w:val="00F622FB"/>
    <w:rsid w:val="00F6478D"/>
    <w:rsid w:val="00F65246"/>
    <w:rsid w:val="00F6568D"/>
    <w:rsid w:val="00F66B16"/>
    <w:rsid w:val="00F751D8"/>
    <w:rsid w:val="00F7599C"/>
    <w:rsid w:val="00F76686"/>
    <w:rsid w:val="00F81FC6"/>
    <w:rsid w:val="00F820C2"/>
    <w:rsid w:val="00F82384"/>
    <w:rsid w:val="00F83E88"/>
    <w:rsid w:val="00F8411C"/>
    <w:rsid w:val="00F861A0"/>
    <w:rsid w:val="00F86668"/>
    <w:rsid w:val="00F918AF"/>
    <w:rsid w:val="00F92EC6"/>
    <w:rsid w:val="00F931A7"/>
    <w:rsid w:val="00F97D54"/>
    <w:rsid w:val="00FA4556"/>
    <w:rsid w:val="00FB0BC7"/>
    <w:rsid w:val="00FB171C"/>
    <w:rsid w:val="00FB1B9F"/>
    <w:rsid w:val="00FB33BF"/>
    <w:rsid w:val="00FB3BFF"/>
    <w:rsid w:val="00FB5D56"/>
    <w:rsid w:val="00FC27AF"/>
    <w:rsid w:val="00FC4045"/>
    <w:rsid w:val="00FC4A27"/>
    <w:rsid w:val="00FC5C4A"/>
    <w:rsid w:val="00FD146E"/>
    <w:rsid w:val="00FD70AA"/>
    <w:rsid w:val="00FE4BE7"/>
    <w:rsid w:val="00FF40B3"/>
    <w:rsid w:val="00FF727F"/>
    <w:rsid w:val="00FF7B8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61"/>
    <o:shapelayout v:ext="edit">
      <o:idmap v:ext="edit" data="1"/>
    </o:shapelayout>
  </w:shapeDefaults>
  <w:decimalSymbol w:val="."/>
  <w:listSeparator w:val=","/>
  <w15:docId w15:val="{06DAAB71-DCFC-400B-A2ED-818E9594AD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252525" w:themeColor="text1"/>
        <w:sz w:val="22"/>
        <w:szCs w:val="22"/>
        <w:lang w:val="en-GB" w:eastAsia="en-US" w:bidi="ar-SA"/>
      </w:rPr>
    </w:rPrDefault>
    <w:pPrDefault>
      <w:pPr>
        <w:spacing w:after="8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1A3F"/>
    <w:pPr>
      <w:spacing w:after="0"/>
    </w:pPr>
    <w:rPr>
      <w:color w:val="252525"/>
    </w:rPr>
  </w:style>
  <w:style w:type="paragraph" w:styleId="Heading1">
    <w:name w:val="heading 1"/>
    <w:basedOn w:val="Normal"/>
    <w:next w:val="Normal"/>
    <w:link w:val="Heading1Char"/>
    <w:uiPriority w:val="9"/>
    <w:qFormat/>
    <w:rsid w:val="001F1A3F"/>
    <w:pPr>
      <w:keepNext/>
      <w:keepLines/>
      <w:spacing w:before="320" w:after="320"/>
      <w:outlineLvl w:val="0"/>
    </w:pPr>
    <w:rPr>
      <w:rFonts w:asciiTheme="majorHAnsi" w:eastAsiaTheme="majorEastAsia" w:hAnsiTheme="majorHAnsi" w:cstheme="majorBidi"/>
      <w:bCs/>
      <w:color w:val="00B0F0"/>
      <w:sz w:val="56"/>
      <w:szCs w:val="28"/>
    </w:rPr>
  </w:style>
  <w:style w:type="paragraph" w:styleId="Heading2">
    <w:name w:val="heading 2"/>
    <w:basedOn w:val="Normal"/>
    <w:next w:val="Normal"/>
    <w:link w:val="Heading2Char"/>
    <w:uiPriority w:val="9"/>
    <w:unhideWhenUsed/>
    <w:qFormat/>
    <w:rsid w:val="001F1A3F"/>
    <w:pPr>
      <w:keepNext/>
      <w:keepLines/>
      <w:spacing w:after="200"/>
      <w:outlineLvl w:val="1"/>
    </w:pPr>
    <w:rPr>
      <w:rFonts w:asciiTheme="majorHAnsi" w:eastAsiaTheme="majorEastAsia" w:hAnsiTheme="majorHAnsi" w:cstheme="majorBidi"/>
      <w:bCs/>
      <w:color w:val="00AEEF" w:themeColor="accent1"/>
      <w:sz w:val="32"/>
      <w:szCs w:val="26"/>
    </w:rPr>
  </w:style>
  <w:style w:type="paragraph" w:styleId="Heading3">
    <w:name w:val="heading 3"/>
    <w:basedOn w:val="Normal"/>
    <w:next w:val="Normal"/>
    <w:link w:val="Heading3Char"/>
    <w:uiPriority w:val="9"/>
    <w:unhideWhenUsed/>
    <w:qFormat/>
    <w:rsid w:val="001F1A3F"/>
    <w:pPr>
      <w:keepNext/>
      <w:keepLines/>
      <w:spacing w:before="80" w:after="80"/>
      <w:outlineLvl w:val="2"/>
    </w:pPr>
    <w:rPr>
      <w:rFonts w:eastAsiaTheme="majorEastAsia" w:cstheme="majorBidi"/>
      <w:b/>
      <w:bCs/>
      <w:color w:val="00AEEF" w:themeColor="accent1"/>
      <w:sz w:val="24"/>
    </w:rPr>
  </w:style>
  <w:style w:type="paragraph" w:styleId="Heading4">
    <w:name w:val="heading 4"/>
    <w:basedOn w:val="Normal"/>
    <w:next w:val="Normal"/>
    <w:link w:val="Heading4Char"/>
    <w:uiPriority w:val="9"/>
    <w:unhideWhenUsed/>
    <w:qFormat/>
    <w:rsid w:val="001F1A3F"/>
    <w:pPr>
      <w:keepNext/>
      <w:keepLines/>
      <w:spacing w:before="120" w:after="120"/>
      <w:outlineLvl w:val="3"/>
    </w:pPr>
    <w:rPr>
      <w:rFonts w:ascii="Open Sans" w:eastAsiaTheme="majorEastAsia" w:hAnsi="Open Sans" w:cstheme="majorBidi"/>
      <w:b/>
      <w:bCs/>
      <w:iCs/>
      <w:color w:val="252525" w:themeColor="text1"/>
      <w:sz w:val="24"/>
    </w:rPr>
  </w:style>
  <w:style w:type="paragraph" w:styleId="Heading5">
    <w:name w:val="heading 5"/>
    <w:basedOn w:val="Normal"/>
    <w:next w:val="Normal"/>
    <w:link w:val="Heading5Char"/>
    <w:uiPriority w:val="9"/>
    <w:unhideWhenUsed/>
    <w:qFormat/>
    <w:rsid w:val="001F1A3F"/>
    <w:pPr>
      <w:keepNext/>
      <w:keepLines/>
      <w:spacing w:before="80" w:after="80"/>
      <w:outlineLvl w:val="4"/>
    </w:pPr>
    <w:rPr>
      <w:rFonts w:eastAsiaTheme="majorEastAsia" w:cstheme="majorBidi"/>
      <w:color w:val="252525" w:themeColor="text1"/>
      <w:sz w:val="24"/>
    </w:rPr>
  </w:style>
  <w:style w:type="paragraph" w:styleId="Heading6">
    <w:name w:val="heading 6"/>
    <w:basedOn w:val="Normal"/>
    <w:next w:val="Normal"/>
    <w:link w:val="Heading6Char"/>
    <w:uiPriority w:val="9"/>
    <w:unhideWhenUsed/>
    <w:qFormat/>
    <w:rsid w:val="001F1A3F"/>
    <w:pPr>
      <w:keepNext/>
      <w:keepLines/>
      <w:spacing w:before="80" w:after="80"/>
      <w:outlineLvl w:val="5"/>
    </w:pPr>
    <w:rPr>
      <w:rFonts w:asciiTheme="majorHAnsi" w:eastAsiaTheme="majorEastAsia" w:hAnsiTheme="majorHAnsi" w:cstheme="majorBidi"/>
      <w:iCs/>
      <w:color w:val="797C82" w:themeColor="background2"/>
    </w:rPr>
  </w:style>
  <w:style w:type="paragraph" w:styleId="Heading7">
    <w:name w:val="heading 7"/>
    <w:basedOn w:val="Normal"/>
    <w:next w:val="Normal"/>
    <w:link w:val="Heading7Char"/>
    <w:uiPriority w:val="9"/>
    <w:unhideWhenUsed/>
    <w:qFormat/>
    <w:rsid w:val="001F1A3F"/>
    <w:pPr>
      <w:keepNext/>
      <w:keepLines/>
      <w:outlineLvl w:val="6"/>
    </w:pPr>
    <w:rPr>
      <w:rFonts w:asciiTheme="majorHAnsi" w:eastAsiaTheme="majorEastAsia" w:hAnsiTheme="majorHAnsi" w:cstheme="majorBidi"/>
      <w:iCs/>
      <w:color w:val="5B5B5B" w:themeColor="text1" w:themeTint="BF"/>
    </w:rPr>
  </w:style>
  <w:style w:type="paragraph" w:styleId="Heading8">
    <w:name w:val="heading 8"/>
    <w:aliases w:val="Heading 8: tables"/>
    <w:basedOn w:val="Heading3"/>
    <w:next w:val="Normal"/>
    <w:link w:val="Heading8Char"/>
    <w:uiPriority w:val="9"/>
    <w:unhideWhenUsed/>
    <w:qFormat/>
    <w:rsid w:val="001F1A3F"/>
    <w:pPr>
      <w:spacing w:before="160" w:after="160"/>
      <w:outlineLvl w:val="7"/>
    </w:pPr>
    <w:rPr>
      <w:rFonts w:ascii="Open Sans" w:hAnsi="Open Sans"/>
      <w:color w:val="FFFFFF" w:themeColor="background1"/>
      <w:sz w:val="22"/>
      <w:szCs w:val="20"/>
    </w:rPr>
  </w:style>
  <w:style w:type="paragraph" w:styleId="Heading9">
    <w:name w:val="heading 9"/>
    <w:basedOn w:val="Normal"/>
    <w:next w:val="Normal"/>
    <w:link w:val="Heading9Char"/>
    <w:uiPriority w:val="9"/>
    <w:unhideWhenUsed/>
    <w:qFormat/>
    <w:rsid w:val="001F1A3F"/>
    <w:pPr>
      <w:keepNext/>
      <w:keepLines/>
      <w:spacing w:before="160" w:after="160"/>
      <w:outlineLvl w:val="8"/>
    </w:pPr>
    <w:rPr>
      <w:rFonts w:eastAsiaTheme="majorEastAsia" w:cstheme="majorBidi"/>
      <w:iCs/>
      <w:color w:val="FFFFFF" w:themeColor="background1"/>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D2C8B"/>
    <w:rPr>
      <w:rFonts w:ascii="Tahoma" w:hAnsi="Tahoma" w:cs="Tahoma"/>
      <w:sz w:val="16"/>
      <w:szCs w:val="16"/>
    </w:rPr>
  </w:style>
  <w:style w:type="character" w:customStyle="1" w:styleId="BalloonTextChar">
    <w:name w:val="Balloon Text Char"/>
    <w:basedOn w:val="DefaultParagraphFont"/>
    <w:link w:val="BalloonText"/>
    <w:uiPriority w:val="99"/>
    <w:semiHidden/>
    <w:rsid w:val="004D2C8B"/>
    <w:rPr>
      <w:rFonts w:ascii="Tahoma" w:hAnsi="Tahoma" w:cs="Tahoma"/>
      <w:sz w:val="16"/>
      <w:szCs w:val="16"/>
    </w:rPr>
  </w:style>
  <w:style w:type="paragraph" w:styleId="Header">
    <w:name w:val="header"/>
    <w:basedOn w:val="Normal"/>
    <w:link w:val="HeaderChar"/>
    <w:uiPriority w:val="99"/>
    <w:unhideWhenUsed/>
    <w:rsid w:val="00F44E80"/>
    <w:pPr>
      <w:tabs>
        <w:tab w:val="center" w:pos="4513"/>
        <w:tab w:val="right" w:pos="9026"/>
      </w:tabs>
    </w:pPr>
  </w:style>
  <w:style w:type="character" w:customStyle="1" w:styleId="HeaderChar">
    <w:name w:val="Header Char"/>
    <w:basedOn w:val="DefaultParagraphFont"/>
    <w:link w:val="Header"/>
    <w:uiPriority w:val="99"/>
    <w:rsid w:val="00F44E80"/>
    <w:rPr>
      <w:rFonts w:ascii="Open Sans" w:hAnsi="Open Sans" w:cs="Open Sans"/>
      <w:sz w:val="24"/>
      <w:szCs w:val="24"/>
    </w:rPr>
  </w:style>
  <w:style w:type="paragraph" w:styleId="Footer">
    <w:name w:val="footer"/>
    <w:basedOn w:val="Normal"/>
    <w:link w:val="FooterChar"/>
    <w:uiPriority w:val="99"/>
    <w:unhideWhenUsed/>
    <w:rsid w:val="00F44E80"/>
    <w:pPr>
      <w:tabs>
        <w:tab w:val="center" w:pos="4513"/>
        <w:tab w:val="right" w:pos="9026"/>
      </w:tabs>
    </w:pPr>
  </w:style>
  <w:style w:type="character" w:customStyle="1" w:styleId="FooterChar">
    <w:name w:val="Footer Char"/>
    <w:basedOn w:val="DefaultParagraphFont"/>
    <w:link w:val="Footer"/>
    <w:uiPriority w:val="99"/>
    <w:rsid w:val="00F44E80"/>
    <w:rPr>
      <w:rFonts w:ascii="Open Sans" w:hAnsi="Open Sans" w:cs="Open Sans"/>
      <w:sz w:val="24"/>
      <w:szCs w:val="24"/>
    </w:rPr>
  </w:style>
  <w:style w:type="table" w:styleId="TableGrid">
    <w:name w:val="Table Grid"/>
    <w:aliases w:val="CA table"/>
    <w:basedOn w:val="TableNormal"/>
    <w:uiPriority w:val="59"/>
    <w:rsid w:val="00045D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F1A3F"/>
    <w:rPr>
      <w:rFonts w:asciiTheme="majorHAnsi" w:eastAsiaTheme="majorEastAsia" w:hAnsiTheme="majorHAnsi" w:cstheme="majorBidi"/>
      <w:bCs/>
      <w:color w:val="00B0F0"/>
      <w:sz w:val="56"/>
      <w:szCs w:val="28"/>
    </w:rPr>
  </w:style>
  <w:style w:type="paragraph" w:styleId="NoSpacing">
    <w:name w:val="No Spacing"/>
    <w:link w:val="NoSpacingChar"/>
    <w:uiPriority w:val="1"/>
    <w:qFormat/>
    <w:rsid w:val="001F1A3F"/>
    <w:pPr>
      <w:spacing w:after="0" w:line="240" w:lineRule="auto"/>
    </w:pPr>
    <w:rPr>
      <w:rFonts w:cs="Open Sans"/>
      <w:szCs w:val="24"/>
    </w:rPr>
  </w:style>
  <w:style w:type="paragraph" w:styleId="Title">
    <w:name w:val="Title"/>
    <w:aliases w:val="Title large right aligned"/>
    <w:basedOn w:val="Heading1"/>
    <w:next w:val="Normal"/>
    <w:link w:val="TitleChar"/>
    <w:uiPriority w:val="10"/>
    <w:qFormat/>
    <w:rsid w:val="001F1A3F"/>
    <w:pPr>
      <w:spacing w:before="520" w:after="520" w:line="240" w:lineRule="auto"/>
      <w:contextualSpacing/>
      <w:jc w:val="right"/>
    </w:pPr>
    <w:rPr>
      <w:spacing w:val="5"/>
      <w:kern w:val="28"/>
      <w:sz w:val="76"/>
      <w:szCs w:val="52"/>
    </w:rPr>
  </w:style>
  <w:style w:type="character" w:customStyle="1" w:styleId="TitleChar">
    <w:name w:val="Title Char"/>
    <w:aliases w:val="Title large right aligned Char"/>
    <w:basedOn w:val="DefaultParagraphFont"/>
    <w:link w:val="Title"/>
    <w:uiPriority w:val="10"/>
    <w:rsid w:val="001F1A3F"/>
    <w:rPr>
      <w:rFonts w:asciiTheme="majorHAnsi" w:eastAsiaTheme="majorEastAsia" w:hAnsiTheme="majorHAnsi" w:cstheme="majorBidi"/>
      <w:bCs/>
      <w:color w:val="00B0F0"/>
      <w:spacing w:val="5"/>
      <w:kern w:val="28"/>
      <w:sz w:val="76"/>
      <w:szCs w:val="52"/>
    </w:rPr>
  </w:style>
  <w:style w:type="character" w:customStyle="1" w:styleId="Heading2Char">
    <w:name w:val="Heading 2 Char"/>
    <w:basedOn w:val="DefaultParagraphFont"/>
    <w:link w:val="Heading2"/>
    <w:uiPriority w:val="9"/>
    <w:rsid w:val="001F1A3F"/>
    <w:rPr>
      <w:rFonts w:asciiTheme="majorHAnsi" w:eastAsiaTheme="majorEastAsia" w:hAnsiTheme="majorHAnsi" w:cstheme="majorBidi"/>
      <w:bCs/>
      <w:color w:val="00AEEF" w:themeColor="accent1"/>
      <w:sz w:val="32"/>
      <w:szCs w:val="26"/>
    </w:rPr>
  </w:style>
  <w:style w:type="character" w:customStyle="1" w:styleId="Heading3Char">
    <w:name w:val="Heading 3 Char"/>
    <w:basedOn w:val="DefaultParagraphFont"/>
    <w:link w:val="Heading3"/>
    <w:uiPriority w:val="9"/>
    <w:rsid w:val="001F1A3F"/>
    <w:rPr>
      <w:rFonts w:eastAsiaTheme="majorEastAsia" w:cstheme="majorBidi"/>
      <w:b/>
      <w:bCs/>
      <w:color w:val="00AEEF" w:themeColor="accent1"/>
      <w:sz w:val="24"/>
    </w:rPr>
  </w:style>
  <w:style w:type="character" w:customStyle="1" w:styleId="Heading4Char">
    <w:name w:val="Heading 4 Char"/>
    <w:basedOn w:val="DefaultParagraphFont"/>
    <w:link w:val="Heading4"/>
    <w:uiPriority w:val="9"/>
    <w:rsid w:val="001F1A3F"/>
    <w:rPr>
      <w:rFonts w:ascii="Open Sans" w:eastAsiaTheme="majorEastAsia" w:hAnsi="Open Sans" w:cstheme="majorBidi"/>
      <w:b/>
      <w:bCs/>
      <w:iCs/>
      <w:sz w:val="24"/>
    </w:rPr>
  </w:style>
  <w:style w:type="character" w:customStyle="1" w:styleId="Heading5Char">
    <w:name w:val="Heading 5 Char"/>
    <w:basedOn w:val="DefaultParagraphFont"/>
    <w:link w:val="Heading5"/>
    <w:uiPriority w:val="9"/>
    <w:rsid w:val="001F1A3F"/>
    <w:rPr>
      <w:rFonts w:eastAsiaTheme="majorEastAsia" w:cstheme="majorBidi"/>
      <w:sz w:val="24"/>
    </w:rPr>
  </w:style>
  <w:style w:type="character" w:styleId="SubtleEmphasis">
    <w:name w:val="Subtle Emphasis"/>
    <w:basedOn w:val="DefaultParagraphFont"/>
    <w:uiPriority w:val="19"/>
    <w:rsid w:val="00302E32"/>
    <w:rPr>
      <w:i/>
      <w:iCs/>
      <w:color w:val="929292" w:themeColor="text1" w:themeTint="7F"/>
    </w:rPr>
  </w:style>
  <w:style w:type="paragraph" w:styleId="Quote">
    <w:name w:val="Quote"/>
    <w:basedOn w:val="Normal"/>
    <w:next w:val="Normal"/>
    <w:link w:val="QuoteChar"/>
    <w:uiPriority w:val="29"/>
    <w:qFormat/>
    <w:rsid w:val="001F1A3F"/>
    <w:rPr>
      <w:rFonts w:ascii="Merriweather" w:hAnsi="Merriweather"/>
      <w:iCs/>
      <w:color w:val="252525" w:themeColor="text1"/>
    </w:rPr>
  </w:style>
  <w:style w:type="character" w:customStyle="1" w:styleId="QuoteChar">
    <w:name w:val="Quote Char"/>
    <w:basedOn w:val="DefaultParagraphFont"/>
    <w:link w:val="Quote"/>
    <w:uiPriority w:val="29"/>
    <w:rsid w:val="001F1A3F"/>
    <w:rPr>
      <w:rFonts w:ascii="Merriweather" w:hAnsi="Merriweather"/>
      <w:iCs/>
    </w:rPr>
  </w:style>
  <w:style w:type="paragraph" w:customStyle="1" w:styleId="Titlelargeleftaligned">
    <w:name w:val="Title large left aligned"/>
    <w:basedOn w:val="Title"/>
    <w:qFormat/>
    <w:rsid w:val="001F1A3F"/>
    <w:pPr>
      <w:jc w:val="left"/>
    </w:pPr>
  </w:style>
  <w:style w:type="paragraph" w:customStyle="1" w:styleId="StyleHeading3Before0ptLinespacingsingle">
    <w:name w:val="Style Heading 3 + Before:  0 pt Line spacing:  single"/>
    <w:basedOn w:val="Heading3"/>
    <w:rsid w:val="002C7F19"/>
    <w:pPr>
      <w:spacing w:line="240" w:lineRule="auto"/>
    </w:pPr>
    <w:rPr>
      <w:rFonts w:eastAsia="Times New Roman" w:cs="Times New Roman"/>
      <w:szCs w:val="20"/>
    </w:rPr>
  </w:style>
  <w:style w:type="paragraph" w:customStyle="1" w:styleId="Heading3rightaligned">
    <w:name w:val="Heading 3 right aligned"/>
    <w:basedOn w:val="Heading3"/>
    <w:next w:val="Normal"/>
    <w:qFormat/>
    <w:rsid w:val="001F1A3F"/>
    <w:pPr>
      <w:spacing w:before="0" w:line="240" w:lineRule="auto"/>
      <w:jc w:val="right"/>
    </w:pPr>
    <w:rPr>
      <w:rFonts w:eastAsia="Times New Roman" w:cs="Times New Roman"/>
      <w:szCs w:val="20"/>
    </w:rPr>
  </w:style>
  <w:style w:type="paragraph" w:customStyle="1" w:styleId="StyleHeading3Before0ptLinespacingsingle1">
    <w:name w:val="Style Heading 3 + Before:  0 pt Line spacing:  single1"/>
    <w:basedOn w:val="Heading3"/>
    <w:next w:val="Normal"/>
    <w:qFormat/>
    <w:rsid w:val="001F1A3F"/>
    <w:pPr>
      <w:spacing w:before="0" w:line="240" w:lineRule="auto"/>
      <w:jc w:val="right"/>
    </w:pPr>
    <w:rPr>
      <w:rFonts w:eastAsia="Times New Roman" w:cs="Times New Roman"/>
      <w:szCs w:val="20"/>
    </w:rPr>
  </w:style>
  <w:style w:type="character" w:customStyle="1" w:styleId="Heading6Char">
    <w:name w:val="Heading 6 Char"/>
    <w:basedOn w:val="DefaultParagraphFont"/>
    <w:link w:val="Heading6"/>
    <w:uiPriority w:val="9"/>
    <w:rsid w:val="001F1A3F"/>
    <w:rPr>
      <w:rFonts w:asciiTheme="majorHAnsi" w:eastAsiaTheme="majorEastAsia" w:hAnsiTheme="majorHAnsi" w:cstheme="majorBidi"/>
      <w:iCs/>
      <w:color w:val="797C82" w:themeColor="background2"/>
    </w:rPr>
  </w:style>
  <w:style w:type="character" w:customStyle="1" w:styleId="Heading7Char">
    <w:name w:val="Heading 7 Char"/>
    <w:basedOn w:val="DefaultParagraphFont"/>
    <w:link w:val="Heading7"/>
    <w:uiPriority w:val="9"/>
    <w:rsid w:val="001F1A3F"/>
    <w:rPr>
      <w:rFonts w:asciiTheme="majorHAnsi" w:eastAsiaTheme="majorEastAsia" w:hAnsiTheme="majorHAnsi" w:cstheme="majorBidi"/>
      <w:iCs/>
      <w:color w:val="5B5B5B" w:themeColor="text1" w:themeTint="BF"/>
    </w:rPr>
  </w:style>
  <w:style w:type="character" w:customStyle="1" w:styleId="Heading8Char">
    <w:name w:val="Heading 8 Char"/>
    <w:aliases w:val="Heading 8: tables Char"/>
    <w:basedOn w:val="DefaultParagraphFont"/>
    <w:link w:val="Heading8"/>
    <w:uiPriority w:val="9"/>
    <w:rsid w:val="001F1A3F"/>
    <w:rPr>
      <w:rFonts w:ascii="Open Sans" w:eastAsiaTheme="majorEastAsia" w:hAnsi="Open Sans" w:cstheme="majorBidi"/>
      <w:b/>
      <w:bCs/>
      <w:color w:val="FFFFFF" w:themeColor="background1"/>
      <w:szCs w:val="20"/>
    </w:rPr>
  </w:style>
  <w:style w:type="character" w:customStyle="1" w:styleId="Heading9Char">
    <w:name w:val="Heading 9 Char"/>
    <w:basedOn w:val="DefaultParagraphFont"/>
    <w:link w:val="Heading9"/>
    <w:uiPriority w:val="9"/>
    <w:rsid w:val="001F1A3F"/>
    <w:rPr>
      <w:rFonts w:eastAsiaTheme="majorEastAsia" w:cstheme="majorBidi"/>
      <w:iCs/>
      <w:color w:val="FFFFFF" w:themeColor="background1"/>
      <w:sz w:val="24"/>
      <w:szCs w:val="20"/>
    </w:rPr>
  </w:style>
  <w:style w:type="paragraph" w:styleId="ListParagraph">
    <w:name w:val="List Paragraph"/>
    <w:aliases w:val="List Paragraph bullet 1st level"/>
    <w:basedOn w:val="Normal"/>
    <w:link w:val="ListParagraphChar"/>
    <w:uiPriority w:val="34"/>
    <w:qFormat/>
    <w:rsid w:val="001F1A3F"/>
    <w:pPr>
      <w:numPr>
        <w:numId w:val="6"/>
      </w:numPr>
      <w:spacing w:after="80"/>
    </w:pPr>
  </w:style>
  <w:style w:type="paragraph" w:customStyle="1" w:styleId="Listparagraphbullet2ndlevel">
    <w:name w:val="List paragraph bullet 2nd level"/>
    <w:basedOn w:val="ListParagraph"/>
    <w:qFormat/>
    <w:rsid w:val="001F1A3F"/>
    <w:pPr>
      <w:numPr>
        <w:numId w:val="7"/>
      </w:numPr>
      <w:spacing w:after="0" w:line="240" w:lineRule="auto"/>
    </w:pPr>
  </w:style>
  <w:style w:type="character" w:styleId="Strong">
    <w:name w:val="Strong"/>
    <w:aliases w:val="Titles for charts graphs figs or tables"/>
    <w:basedOn w:val="Heading4Char"/>
    <w:uiPriority w:val="22"/>
    <w:qFormat/>
    <w:rsid w:val="001F1A3F"/>
    <w:rPr>
      <w:rFonts w:asciiTheme="minorHAnsi" w:eastAsiaTheme="majorEastAsia" w:hAnsiTheme="minorHAnsi" w:cstheme="majorBidi"/>
      <w:b/>
      <w:bCs/>
      <w:iCs/>
      <w:sz w:val="24"/>
    </w:rPr>
  </w:style>
  <w:style w:type="paragraph" w:customStyle="1" w:styleId="StyleHeading8Heading8tables11ptBackground1Centered">
    <w:name w:val="Style Heading 8Heading 8: tables + 11 pt Background 1 Centered ..."/>
    <w:basedOn w:val="Heading8"/>
    <w:rsid w:val="001E0379"/>
    <w:pPr>
      <w:spacing w:line="240" w:lineRule="auto"/>
      <w:jc w:val="center"/>
    </w:pPr>
    <w:rPr>
      <w:rFonts w:eastAsia="Times New Roman" w:cs="Times New Roman"/>
    </w:rPr>
  </w:style>
  <w:style w:type="paragraph" w:customStyle="1" w:styleId="numberedheading1report">
    <w:name w:val="numbered heading1 report"/>
    <w:basedOn w:val="Heading2"/>
    <w:qFormat/>
    <w:rsid w:val="001F1A3F"/>
    <w:pPr>
      <w:spacing w:after="0" w:line="240" w:lineRule="auto"/>
    </w:pPr>
  </w:style>
  <w:style w:type="paragraph" w:customStyle="1" w:styleId="StyleStyleHeading3Before0ptLinespacingsingleRight">
    <w:name w:val="Style Style Heading 3 + Before:  0 pt Line spacing:  single + Right"/>
    <w:basedOn w:val="StyleHeading3Before0ptLinespacingsingle"/>
    <w:qFormat/>
    <w:rsid w:val="001F1A3F"/>
    <w:pPr>
      <w:jc w:val="right"/>
    </w:pPr>
  </w:style>
  <w:style w:type="paragraph" w:customStyle="1" w:styleId="heading9tables">
    <w:name w:val="heading 9 tables"/>
    <w:basedOn w:val="Heading8"/>
    <w:qFormat/>
    <w:rsid w:val="001F1A3F"/>
    <w:pPr>
      <w:spacing w:line="240" w:lineRule="auto"/>
    </w:pPr>
    <w:rPr>
      <w:b w:val="0"/>
      <w:sz w:val="24"/>
    </w:rPr>
  </w:style>
  <w:style w:type="character" w:styleId="Emphasis">
    <w:name w:val="Emphasis"/>
    <w:aliases w:val="links"/>
    <w:basedOn w:val="DefaultParagraphFont"/>
    <w:uiPriority w:val="20"/>
    <w:qFormat/>
    <w:rsid w:val="001F1A3F"/>
    <w:rPr>
      <w:rFonts w:asciiTheme="minorHAnsi" w:hAnsiTheme="minorHAnsi"/>
      <w:b w:val="0"/>
      <w:i w:val="0"/>
      <w:iCs/>
      <w:color w:val="006BA3" w:themeColor="accent4"/>
      <w:sz w:val="22"/>
      <w:u w:val="single"/>
    </w:rPr>
  </w:style>
  <w:style w:type="paragraph" w:customStyle="1" w:styleId="address">
    <w:name w:val="address"/>
    <w:rsid w:val="000B1F5A"/>
    <w:pPr>
      <w:tabs>
        <w:tab w:val="left" w:pos="170"/>
      </w:tabs>
      <w:spacing w:after="0" w:line="240" w:lineRule="auto"/>
    </w:pPr>
    <w:rPr>
      <w:rFonts w:ascii="Arial" w:eastAsia="Times New Roman" w:hAnsi="Arial" w:cs="Times New Roman"/>
      <w:color w:val="auto"/>
      <w:sz w:val="18"/>
      <w:szCs w:val="24"/>
      <w:lang w:eastAsia="en-GB"/>
    </w:rPr>
  </w:style>
  <w:style w:type="character" w:styleId="Hyperlink">
    <w:name w:val="Hyperlink"/>
    <w:basedOn w:val="DefaultParagraphFont"/>
    <w:uiPriority w:val="99"/>
    <w:unhideWhenUsed/>
    <w:rsid w:val="000B1F5A"/>
    <w:rPr>
      <w:color w:val="007BB6" w:themeColor="hyperlink"/>
      <w:u w:val="single"/>
    </w:rPr>
  </w:style>
  <w:style w:type="paragraph" w:styleId="Caption">
    <w:name w:val="caption"/>
    <w:basedOn w:val="Normal"/>
    <w:next w:val="Normal"/>
    <w:link w:val="CaptionChar"/>
    <w:uiPriority w:val="35"/>
    <w:unhideWhenUsed/>
    <w:qFormat/>
    <w:rsid w:val="00E93C01"/>
    <w:pPr>
      <w:spacing w:after="200" w:line="240" w:lineRule="auto"/>
    </w:pPr>
    <w:rPr>
      <w:b/>
      <w:bCs/>
      <w:color w:val="252525" w:themeColor="text1"/>
      <w:sz w:val="24"/>
      <w:szCs w:val="18"/>
    </w:rPr>
  </w:style>
  <w:style w:type="paragraph" w:customStyle="1" w:styleId="Environmentbullets">
    <w:name w:val="Environment bullets"/>
    <w:basedOn w:val="Environmentnormal"/>
    <w:qFormat/>
    <w:rsid w:val="00614243"/>
    <w:pPr>
      <w:numPr>
        <w:numId w:val="8"/>
      </w:numPr>
      <w:spacing w:before="120" w:after="120"/>
      <w:ind w:left="360"/>
    </w:pPr>
    <w:rPr>
      <w:rFonts w:ascii="Open Sans" w:hAnsi="Open Sans" w:cs="Open Sans"/>
      <w:color w:val="auto"/>
    </w:rPr>
  </w:style>
  <w:style w:type="paragraph" w:customStyle="1" w:styleId="Environmentnormal">
    <w:name w:val="Environment normal"/>
    <w:basedOn w:val="Normal"/>
    <w:link w:val="EnvironmentnormalChar"/>
    <w:qFormat/>
    <w:rsid w:val="0074255A"/>
    <w:pPr>
      <w:spacing w:after="60" w:line="240" w:lineRule="auto"/>
    </w:pPr>
    <w:rPr>
      <w:rFonts w:cstheme="minorHAnsi"/>
    </w:rPr>
  </w:style>
  <w:style w:type="paragraph" w:customStyle="1" w:styleId="Bulletsdonotuse">
    <w:name w:val="Bullets do not use"/>
    <w:basedOn w:val="ListParagraph"/>
    <w:rsid w:val="001F1A3F"/>
    <w:pPr>
      <w:numPr>
        <w:numId w:val="0"/>
      </w:numPr>
      <w:spacing w:after="120" w:line="240" w:lineRule="auto"/>
    </w:pPr>
    <w:rPr>
      <w:rFonts w:cstheme="minorHAnsi"/>
    </w:rPr>
  </w:style>
  <w:style w:type="paragraph" w:customStyle="1" w:styleId="Environmentcaption">
    <w:name w:val="Environment caption"/>
    <w:basedOn w:val="Caption"/>
    <w:qFormat/>
    <w:rsid w:val="00E93C01"/>
    <w:rPr>
      <w:rFonts w:ascii="Open Sans" w:hAnsi="Open Sans" w:cs="Open Sans Light"/>
      <w:color w:val="auto"/>
      <w:szCs w:val="22"/>
    </w:rPr>
  </w:style>
  <w:style w:type="character" w:customStyle="1" w:styleId="EnvironmentnormalChar">
    <w:name w:val="Environment normal Char"/>
    <w:basedOn w:val="DefaultParagraphFont"/>
    <w:link w:val="Environmentnormal"/>
    <w:rsid w:val="0074255A"/>
    <w:rPr>
      <w:rFonts w:cstheme="minorHAnsi"/>
      <w:color w:val="252525"/>
    </w:rPr>
  </w:style>
  <w:style w:type="table" w:customStyle="1" w:styleId="CAtable2">
    <w:name w:val="CA table2"/>
    <w:basedOn w:val="TableNormal"/>
    <w:next w:val="TableGrid"/>
    <w:uiPriority w:val="59"/>
    <w:rsid w:val="00C6333B"/>
    <w:pPr>
      <w:spacing w:after="0" w:line="240" w:lineRule="auto"/>
    </w:pPr>
    <w:rPr>
      <w:rFonts w:ascii="Open Sans" w:eastAsia="Times New Roman" w:hAnsi="Open Sans" w:cs="Times New Roman"/>
      <w:color w:val="auto"/>
    </w:rPr>
    <w:tblPr>
      <w:tblStyleRowBandSize w:val="1"/>
      <w:jc w:val="center"/>
      <w:tblCellSpacing w:w="20" w:type="dxa"/>
      <w:tblInd w:w="0" w:type="nil"/>
    </w:tblPr>
    <w:trPr>
      <w:tblCellSpacing w:w="20" w:type="dxa"/>
      <w:jc w:val="center"/>
    </w:trPr>
    <w:tcPr>
      <w:shd w:val="clear" w:color="auto" w:fill="F2F2F2"/>
    </w:tcPr>
    <w:tblStylePr w:type="firstRow">
      <w:rPr>
        <w:rFonts w:ascii="Open Sans" w:hAnsi="Open Sans"/>
        <w:b/>
        <w:color w:val="FFFFFF" w:themeColor="background1"/>
        <w:sz w:val="22"/>
      </w:rPr>
      <w:tblPr/>
      <w:tcPr>
        <w:shd w:val="clear" w:color="auto" w:fill="799900"/>
      </w:tcPr>
    </w:tblStylePr>
    <w:tblStylePr w:type="lastRow">
      <w:rPr>
        <w:rFonts w:ascii="Open Sans" w:hAnsi="Open Sans"/>
        <w:b w:val="0"/>
        <w:i w:val="0"/>
        <w:color w:val="FFFFFF"/>
        <w:sz w:val="22"/>
      </w:rPr>
      <w:tblPr/>
      <w:tcPr>
        <w:tcBorders>
          <w:top w:val="nil"/>
          <w:left w:val="nil"/>
          <w:bottom w:val="nil"/>
          <w:right w:val="nil"/>
          <w:insideH w:val="nil"/>
          <w:insideV w:val="nil"/>
          <w:tl2br w:val="nil"/>
          <w:tr2bl w:val="nil"/>
        </w:tcBorders>
        <w:shd w:val="clear" w:color="auto" w:fill="A6A6A6"/>
      </w:tcPr>
    </w:tblStylePr>
  </w:style>
  <w:style w:type="character" w:customStyle="1" w:styleId="CaptionChar">
    <w:name w:val="Caption Char"/>
    <w:basedOn w:val="DefaultParagraphFont"/>
    <w:link w:val="Caption"/>
    <w:uiPriority w:val="35"/>
    <w:rsid w:val="00E93C01"/>
    <w:rPr>
      <w:b/>
      <w:bCs/>
      <w:sz w:val="24"/>
      <w:szCs w:val="18"/>
    </w:rPr>
  </w:style>
  <w:style w:type="paragraph" w:customStyle="1" w:styleId="Environmentappendix">
    <w:name w:val="Environment appendix"/>
    <w:basedOn w:val="Caption"/>
    <w:link w:val="EnvironmentappendixChar"/>
    <w:autoRedefine/>
    <w:qFormat/>
    <w:rsid w:val="00C6333B"/>
    <w:pPr>
      <w:keepNext/>
    </w:pPr>
    <w:rPr>
      <w:rFonts w:ascii="Open Sans Light" w:hAnsi="Open Sans Light" w:cs="Open Sans Light"/>
      <w:b w:val="0"/>
      <w:color w:val="799900"/>
      <w:sz w:val="40"/>
      <w:szCs w:val="52"/>
    </w:rPr>
  </w:style>
  <w:style w:type="table" w:customStyle="1" w:styleId="CATable">
    <w:name w:val="CA Table"/>
    <w:basedOn w:val="TableNormal"/>
    <w:uiPriority w:val="99"/>
    <w:rsid w:val="00A66A80"/>
    <w:pPr>
      <w:spacing w:after="0" w:line="240" w:lineRule="auto"/>
    </w:pPr>
    <w:tblPr/>
  </w:style>
  <w:style w:type="paragraph" w:customStyle="1" w:styleId="Environmentheading1">
    <w:name w:val="Environment heading 1"/>
    <w:basedOn w:val="ListParagraph"/>
    <w:link w:val="Environmentheading1Char"/>
    <w:qFormat/>
    <w:rsid w:val="00807EA9"/>
    <w:pPr>
      <w:numPr>
        <w:numId w:val="9"/>
      </w:numPr>
      <w:spacing w:before="120" w:after="120" w:line="240" w:lineRule="auto"/>
      <w:contextualSpacing/>
      <w:outlineLvl w:val="0"/>
    </w:pPr>
    <w:rPr>
      <w:rFonts w:ascii="Open Sans Light" w:eastAsia="Times New Roman" w:hAnsi="Open Sans Light" w:cs="Open Sans Light"/>
      <w:color w:val="799900"/>
      <w:sz w:val="40"/>
      <w:szCs w:val="40"/>
      <w:lang w:eastAsia="en-GB"/>
    </w:rPr>
  </w:style>
  <w:style w:type="character" w:customStyle="1" w:styleId="Environmentheading1Char">
    <w:name w:val="Environment heading 1 Char"/>
    <w:basedOn w:val="DefaultParagraphFont"/>
    <w:link w:val="Environmentheading1"/>
    <w:rsid w:val="00807EA9"/>
    <w:rPr>
      <w:rFonts w:ascii="Open Sans Light" w:eastAsia="Times New Roman" w:hAnsi="Open Sans Light" w:cs="Open Sans Light"/>
      <w:color w:val="799900"/>
      <w:sz w:val="40"/>
      <w:szCs w:val="40"/>
      <w:lang w:eastAsia="en-GB"/>
    </w:rPr>
  </w:style>
  <w:style w:type="paragraph" w:customStyle="1" w:styleId="Environmentheading2">
    <w:name w:val="Environment heading 2"/>
    <w:link w:val="Environmentheading2Char"/>
    <w:qFormat/>
    <w:rsid w:val="00C6333B"/>
    <w:pPr>
      <w:numPr>
        <w:ilvl w:val="1"/>
        <w:numId w:val="9"/>
      </w:numPr>
      <w:spacing w:after="120" w:line="240" w:lineRule="auto"/>
      <w:outlineLvl w:val="1"/>
    </w:pPr>
    <w:rPr>
      <w:rFonts w:ascii="Open Sans Light" w:eastAsia="Times New Roman" w:hAnsi="Open Sans Light" w:cs="Open Sans Light"/>
      <w:color w:val="799900"/>
      <w:sz w:val="32"/>
      <w:szCs w:val="32"/>
      <w:lang w:eastAsia="en-GB"/>
    </w:rPr>
  </w:style>
  <w:style w:type="character" w:customStyle="1" w:styleId="Environmentheading2Char">
    <w:name w:val="Environment heading 2 Char"/>
    <w:basedOn w:val="Environmentheading1Char"/>
    <w:link w:val="Environmentheading2"/>
    <w:rsid w:val="00C6333B"/>
    <w:rPr>
      <w:rFonts w:ascii="Open Sans Light" w:eastAsia="Times New Roman" w:hAnsi="Open Sans Light" w:cs="Open Sans Light"/>
      <w:color w:val="799900"/>
      <w:sz w:val="32"/>
      <w:szCs w:val="32"/>
      <w:lang w:eastAsia="en-GB"/>
    </w:rPr>
  </w:style>
  <w:style w:type="paragraph" w:customStyle="1" w:styleId="Environmentheading3">
    <w:name w:val="Environment heading 3"/>
    <w:qFormat/>
    <w:rsid w:val="00614243"/>
    <w:pPr>
      <w:spacing w:after="120" w:line="240" w:lineRule="auto"/>
    </w:pPr>
    <w:rPr>
      <w:rFonts w:ascii="Open Sans" w:eastAsia="Times New Roman" w:hAnsi="Open Sans" w:cs="Open Sans"/>
      <w:b/>
      <w:sz w:val="24"/>
      <w:szCs w:val="24"/>
      <w:lang w:eastAsia="en-GB"/>
    </w:rPr>
  </w:style>
  <w:style w:type="character" w:customStyle="1" w:styleId="EnvironmentappendixChar">
    <w:name w:val="Environment appendix Char"/>
    <w:basedOn w:val="CaptionChar"/>
    <w:link w:val="Environmentappendix"/>
    <w:rsid w:val="00C6333B"/>
    <w:rPr>
      <w:rFonts w:ascii="Open Sans Light" w:hAnsi="Open Sans Light" w:cs="Open Sans Light"/>
      <w:b w:val="0"/>
      <w:bCs/>
      <w:color w:val="799900"/>
      <w:sz w:val="40"/>
      <w:szCs w:val="52"/>
    </w:rPr>
  </w:style>
  <w:style w:type="character" w:styleId="FollowedHyperlink">
    <w:name w:val="FollowedHyperlink"/>
    <w:basedOn w:val="DefaultParagraphFont"/>
    <w:uiPriority w:val="99"/>
    <w:semiHidden/>
    <w:unhideWhenUsed/>
    <w:rsid w:val="00DA34C8"/>
    <w:rPr>
      <w:color w:val="EE343F" w:themeColor="followedHyperlink"/>
      <w:u w:val="single"/>
    </w:rPr>
  </w:style>
  <w:style w:type="table" w:styleId="GridTable1Light">
    <w:name w:val="Grid Table 1 Light"/>
    <w:basedOn w:val="TableNormal"/>
    <w:uiPriority w:val="46"/>
    <w:rsid w:val="00610A79"/>
    <w:pPr>
      <w:spacing w:after="0" w:line="240" w:lineRule="auto"/>
    </w:pPr>
    <w:tblPr>
      <w:tblStyleRowBandSize w:val="1"/>
      <w:tblStyleColBandSize w:val="1"/>
      <w:tblBorders>
        <w:top w:val="single" w:sz="4" w:space="0" w:color="A7A7A7" w:themeColor="text1" w:themeTint="66"/>
        <w:left w:val="single" w:sz="4" w:space="0" w:color="A7A7A7" w:themeColor="text1" w:themeTint="66"/>
        <w:bottom w:val="single" w:sz="4" w:space="0" w:color="A7A7A7" w:themeColor="text1" w:themeTint="66"/>
        <w:right w:val="single" w:sz="4" w:space="0" w:color="A7A7A7" w:themeColor="text1" w:themeTint="66"/>
        <w:insideH w:val="single" w:sz="4" w:space="0" w:color="A7A7A7" w:themeColor="text1" w:themeTint="66"/>
        <w:insideV w:val="single" w:sz="4" w:space="0" w:color="A7A7A7" w:themeColor="text1" w:themeTint="66"/>
      </w:tblBorders>
    </w:tblPr>
    <w:tblStylePr w:type="firstRow">
      <w:rPr>
        <w:b/>
        <w:bCs/>
      </w:rPr>
      <w:tblPr/>
      <w:tcPr>
        <w:tcBorders>
          <w:bottom w:val="single" w:sz="12" w:space="0" w:color="7C7C7C" w:themeColor="text1" w:themeTint="99"/>
        </w:tcBorders>
      </w:tcPr>
    </w:tblStylePr>
    <w:tblStylePr w:type="lastRow">
      <w:rPr>
        <w:b/>
        <w:bCs/>
      </w:rPr>
      <w:tblPr/>
      <w:tcPr>
        <w:tcBorders>
          <w:top w:val="double" w:sz="2" w:space="0" w:color="7C7C7C" w:themeColor="text1" w:themeTint="99"/>
        </w:tcBorders>
      </w:tcPr>
    </w:tblStylePr>
    <w:tblStylePr w:type="firstCol">
      <w:rPr>
        <w:b/>
        <w:bCs/>
      </w:rPr>
    </w:tblStylePr>
    <w:tblStylePr w:type="lastCol">
      <w:rPr>
        <w:b/>
        <w:bCs/>
      </w:rPr>
    </w:tblStylePr>
  </w:style>
  <w:style w:type="character" w:customStyle="1" w:styleId="NoSpacingChar">
    <w:name w:val="No Spacing Char"/>
    <w:basedOn w:val="DefaultParagraphFont"/>
    <w:link w:val="NoSpacing"/>
    <w:uiPriority w:val="1"/>
    <w:rsid w:val="004C2460"/>
    <w:rPr>
      <w:rFonts w:cs="Open Sans"/>
      <w:szCs w:val="24"/>
    </w:rPr>
  </w:style>
  <w:style w:type="paragraph" w:styleId="TOC2">
    <w:name w:val="toc 2"/>
    <w:basedOn w:val="Normal"/>
    <w:next w:val="Normal"/>
    <w:autoRedefine/>
    <w:uiPriority w:val="39"/>
    <w:unhideWhenUsed/>
    <w:rsid w:val="004C2460"/>
    <w:pPr>
      <w:spacing w:after="100" w:line="240" w:lineRule="auto"/>
    </w:pPr>
    <w:rPr>
      <w:rFonts w:ascii="Open Sans" w:hAnsi="Open Sans" w:cs="Open Sans"/>
      <w:color w:val="auto"/>
      <w:sz w:val="24"/>
      <w:szCs w:val="24"/>
    </w:rPr>
  </w:style>
  <w:style w:type="paragraph" w:styleId="TOC1">
    <w:name w:val="toc 1"/>
    <w:basedOn w:val="Normal"/>
    <w:next w:val="Normal"/>
    <w:autoRedefine/>
    <w:uiPriority w:val="39"/>
    <w:unhideWhenUsed/>
    <w:rsid w:val="004C2460"/>
    <w:pPr>
      <w:tabs>
        <w:tab w:val="left" w:pos="660"/>
        <w:tab w:val="right" w:pos="10194"/>
      </w:tabs>
      <w:spacing w:after="100" w:line="240" w:lineRule="auto"/>
    </w:pPr>
    <w:rPr>
      <w:rFonts w:ascii="Open Sans" w:hAnsi="Open Sans" w:cs="Open Sans"/>
      <w:b/>
      <w:color w:val="auto"/>
      <w:sz w:val="24"/>
      <w:szCs w:val="24"/>
    </w:rPr>
  </w:style>
  <w:style w:type="paragraph" w:styleId="TableofFigures">
    <w:name w:val="table of figures"/>
    <w:basedOn w:val="Normal"/>
    <w:next w:val="Normal"/>
    <w:uiPriority w:val="99"/>
    <w:unhideWhenUsed/>
    <w:rsid w:val="004C2460"/>
    <w:pPr>
      <w:spacing w:line="240" w:lineRule="auto"/>
    </w:pPr>
    <w:rPr>
      <w:rFonts w:ascii="Open Sans" w:hAnsi="Open Sans" w:cs="Open Sans"/>
      <w:color w:val="auto"/>
      <w:sz w:val="24"/>
      <w:szCs w:val="24"/>
    </w:rPr>
  </w:style>
  <w:style w:type="character" w:customStyle="1" w:styleId="ListParagraphChar">
    <w:name w:val="List Paragraph Char"/>
    <w:aliases w:val="List Paragraph bullet 1st level Char"/>
    <w:basedOn w:val="DefaultParagraphFont"/>
    <w:link w:val="ListParagraph"/>
    <w:uiPriority w:val="34"/>
    <w:rsid w:val="00D44C10"/>
    <w:rPr>
      <w:color w:val="25252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6911200">
      <w:bodyDiv w:val="1"/>
      <w:marLeft w:val="0"/>
      <w:marRight w:val="0"/>
      <w:marTop w:val="0"/>
      <w:marBottom w:val="0"/>
      <w:divBdr>
        <w:top w:val="none" w:sz="0" w:space="0" w:color="auto"/>
        <w:left w:val="none" w:sz="0" w:space="0" w:color="auto"/>
        <w:bottom w:val="none" w:sz="0" w:space="0" w:color="auto"/>
        <w:right w:val="none" w:sz="0" w:space="0" w:color="auto"/>
      </w:divBdr>
    </w:div>
    <w:div w:id="743990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p-fps-01\rdf$\mcclun\Documents\Geochemist\Piper%20Diagrams\Piper%20Diagram%20of%20coal%20mine%20water%20treatment%20schemes%206.docx" TargetMode="External"/><Relationship Id="rId18" Type="http://schemas.openxmlformats.org/officeDocument/2006/relationships/hyperlink" Target="file:///\\Cp-fps-01\rdf$\mcclun\Documents\Geochemist\Piper%20Diagrams\Piper%20Diagram%20of%20coal%20mine%20water%20treatment%20schemes%206.docx" TargetMode="External"/><Relationship Id="rId26" Type="http://schemas.openxmlformats.org/officeDocument/2006/relationships/footer" Target="footer3.xml"/><Relationship Id="rId39" Type="http://schemas.openxmlformats.org/officeDocument/2006/relationships/header" Target="header9.xml"/><Relationship Id="rId21" Type="http://schemas.openxmlformats.org/officeDocument/2006/relationships/footer" Target="footer1.xml"/><Relationship Id="rId34" Type="http://schemas.openxmlformats.org/officeDocument/2006/relationships/header" Target="header6.xml"/><Relationship Id="rId42" Type="http://schemas.openxmlformats.org/officeDocument/2006/relationships/header" Target="header11.xml"/><Relationship Id="rId47" Type="http://schemas.openxmlformats.org/officeDocument/2006/relationships/image" Target="media/image15.png"/><Relationship Id="rId50" Type="http://schemas.openxmlformats.org/officeDocument/2006/relationships/image" Target="media/image16.png"/><Relationship Id="rId55" Type="http://schemas.openxmlformats.org/officeDocument/2006/relationships/image" Target="media/image21.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p-fps-01\rdf$\mcclun\Documents\Geochemist\Piper%20Diagrams\Piper%20Diagram%20of%20coal%20mine%20water%20treatment%20schemes%206.docx" TargetMode="External"/><Relationship Id="rId20" Type="http://schemas.openxmlformats.org/officeDocument/2006/relationships/header" Target="header1.xml"/><Relationship Id="rId29" Type="http://schemas.openxmlformats.org/officeDocument/2006/relationships/image" Target="media/image7.jpeg"/><Relationship Id="rId41" Type="http://schemas.openxmlformats.org/officeDocument/2006/relationships/image" Target="media/image13.png"/><Relationship Id="rId54" Type="http://schemas.openxmlformats.org/officeDocument/2006/relationships/image" Target="media/image20.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2.xml"/><Relationship Id="rId32" Type="http://schemas.openxmlformats.org/officeDocument/2006/relationships/image" Target="media/image9.png"/><Relationship Id="rId37" Type="http://schemas.openxmlformats.org/officeDocument/2006/relationships/header" Target="header8.xml"/><Relationship Id="rId40" Type="http://schemas.openxmlformats.org/officeDocument/2006/relationships/header" Target="header10.xml"/><Relationship Id="rId45" Type="http://schemas.openxmlformats.org/officeDocument/2006/relationships/header" Target="header13.xml"/><Relationship Id="rId53" Type="http://schemas.openxmlformats.org/officeDocument/2006/relationships/image" Target="media/image19.png"/><Relationship Id="rId58" Type="http://schemas.openxmlformats.org/officeDocument/2006/relationships/hyperlink" Target="http://hydrogeologistswithoutborders.org/wordpress/1979-english/chapter-7/" TargetMode="External"/><Relationship Id="rId5" Type="http://schemas.openxmlformats.org/officeDocument/2006/relationships/webSettings" Target="webSettings.xml"/><Relationship Id="rId15" Type="http://schemas.openxmlformats.org/officeDocument/2006/relationships/hyperlink" Target="file:///\\Cp-fps-01\rdf$\mcclun\Documents\Geochemist\Piper%20Diagrams\Piper%20Diagram%20of%20coal%20mine%20water%20treatment%20schemes%206.docx" TargetMode="External"/><Relationship Id="rId23" Type="http://schemas.openxmlformats.org/officeDocument/2006/relationships/image" Target="media/image6.png"/><Relationship Id="rId28" Type="http://schemas.openxmlformats.org/officeDocument/2006/relationships/footer" Target="footer4.xml"/><Relationship Id="rId36" Type="http://schemas.openxmlformats.org/officeDocument/2006/relationships/image" Target="media/image11.png"/><Relationship Id="rId49" Type="http://schemas.openxmlformats.org/officeDocument/2006/relationships/header" Target="header16.xml"/><Relationship Id="rId57" Type="http://schemas.openxmlformats.org/officeDocument/2006/relationships/image" Target="media/image23.png"/><Relationship Id="rId61" Type="http://schemas.openxmlformats.org/officeDocument/2006/relationships/footer" Target="footer5.xml"/><Relationship Id="rId10" Type="http://schemas.openxmlformats.org/officeDocument/2006/relationships/image" Target="media/image3.png"/><Relationship Id="rId19" Type="http://schemas.openxmlformats.org/officeDocument/2006/relationships/hyperlink" Target="file:///\\Cp-fps-01\rdf$\mcclun\Documents\Geochemist\Piper%20Diagrams\Piper%20Diagram%20of%20coal%20mine%20water%20treatment%20schemes%206.docx" TargetMode="External"/><Relationship Id="rId31" Type="http://schemas.openxmlformats.org/officeDocument/2006/relationships/header" Target="header5.xml"/><Relationship Id="rId44" Type="http://schemas.openxmlformats.org/officeDocument/2006/relationships/image" Target="media/image14.png"/><Relationship Id="rId52" Type="http://schemas.openxmlformats.org/officeDocument/2006/relationships/image" Target="media/image18.png"/><Relationship Id="rId60" Type="http://schemas.openxmlformats.org/officeDocument/2006/relationships/hyperlink" Target="https://sciencing.com/convert-tds-conductivity-7381015.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Cp-fps-01\rdf$\mcclun\Documents\Geochemist\Piper%20Diagrams\Piper%20Diagram%20of%20coal%20mine%20water%20treatment%20schemes%206.docx" TargetMode="External"/><Relationship Id="rId22" Type="http://schemas.openxmlformats.org/officeDocument/2006/relationships/footer" Target="footer2.xml"/><Relationship Id="rId27" Type="http://schemas.openxmlformats.org/officeDocument/2006/relationships/header" Target="header4.xml"/><Relationship Id="rId30" Type="http://schemas.openxmlformats.org/officeDocument/2006/relationships/image" Target="media/image8.jpg"/><Relationship Id="rId35" Type="http://schemas.openxmlformats.org/officeDocument/2006/relationships/header" Target="header7.xml"/><Relationship Id="rId43" Type="http://schemas.openxmlformats.org/officeDocument/2006/relationships/header" Target="header12.xml"/><Relationship Id="rId48" Type="http://schemas.openxmlformats.org/officeDocument/2006/relationships/header" Target="header15.xml"/><Relationship Id="rId56" Type="http://schemas.openxmlformats.org/officeDocument/2006/relationships/image" Target="media/image22.png"/><Relationship Id="rId8" Type="http://schemas.openxmlformats.org/officeDocument/2006/relationships/image" Target="media/image1.png"/><Relationship Id="rId51"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file:///\\Cp-fps-01\rdf$\mcclun\Documents\Geochemist\Piper%20Diagrams\Piper%20Diagram%20of%20coal%20mine%20water%20treatment%20schemes%206.docx" TargetMode="External"/><Relationship Id="rId25" Type="http://schemas.openxmlformats.org/officeDocument/2006/relationships/header" Target="header3.xml"/><Relationship Id="rId33" Type="http://schemas.openxmlformats.org/officeDocument/2006/relationships/image" Target="media/image10.png"/><Relationship Id="rId38" Type="http://schemas.openxmlformats.org/officeDocument/2006/relationships/image" Target="media/image12.png"/><Relationship Id="rId46" Type="http://schemas.openxmlformats.org/officeDocument/2006/relationships/header" Target="header14.xml"/><Relationship Id="rId59" Type="http://schemas.openxmlformats.org/officeDocument/2006/relationships/hyperlink" Target="https://support.goldensoftware.com/hc/en-us/articles/115003101648-What-is-a-piper-plot-trilinear-diagram-" TargetMode="External"/></Relationships>
</file>

<file path=word/theme/theme1.xml><?xml version="1.0" encoding="utf-8"?>
<a:theme xmlns:a="http://schemas.openxmlformats.org/drawingml/2006/main" name="Office Theme">
  <a:themeElements>
    <a:clrScheme name="TCA">
      <a:dk1>
        <a:srgbClr val="252525"/>
      </a:dk1>
      <a:lt1>
        <a:sysClr val="window" lastClr="FFFFFF"/>
      </a:lt1>
      <a:dk2>
        <a:srgbClr val="42454F"/>
      </a:dk2>
      <a:lt2>
        <a:srgbClr val="797C82"/>
      </a:lt2>
      <a:accent1>
        <a:srgbClr val="00AEEF"/>
      </a:accent1>
      <a:accent2>
        <a:srgbClr val="F6831F"/>
      </a:accent2>
      <a:accent3>
        <a:srgbClr val="A9112C"/>
      </a:accent3>
      <a:accent4>
        <a:srgbClr val="006BA3"/>
      </a:accent4>
      <a:accent5>
        <a:srgbClr val="649D35"/>
      </a:accent5>
      <a:accent6>
        <a:srgbClr val="622F92"/>
      </a:accent6>
      <a:hlink>
        <a:srgbClr val="007BB6"/>
      </a:hlink>
      <a:folHlink>
        <a:srgbClr val="EE343F"/>
      </a:folHlink>
    </a:clrScheme>
    <a:fontScheme name="TCA">
      <a:majorFont>
        <a:latin typeface="Open Sans Light"/>
        <a:ea typeface=""/>
        <a:cs typeface=""/>
      </a:majorFont>
      <a:minorFont>
        <a:latin typeface="Open Sans"/>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B5E740-9E87-4D72-8E2F-E4D2C45170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2885</Words>
  <Characters>16445</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The Coal Authority</Company>
  <LinksUpToDate>false</LinksUpToDate>
  <CharactersWithSpaces>19292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Neil McClure</dc:creator>
  <cp:lastModifiedBy>Mylène Receveur</cp:lastModifiedBy>
  <cp:revision>2</cp:revision>
  <cp:lastPrinted>2019-10-17T11:35:00Z</cp:lastPrinted>
  <dcterms:created xsi:type="dcterms:W3CDTF">2020-01-23T15:46:00Z</dcterms:created>
  <dcterms:modified xsi:type="dcterms:W3CDTF">2020-01-23T15:46:00Z</dcterms:modified>
</cp:coreProperties>
</file>