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DD7" w:rsidRPr="00FE639D" w:rsidRDefault="005C3DD7">
      <w:pPr>
        <w:rPr>
          <w:b/>
          <w:u w:val="single"/>
        </w:rPr>
      </w:pPr>
      <w:r w:rsidRPr="00FE639D">
        <w:rPr>
          <w:b/>
          <w:u w:val="single"/>
        </w:rPr>
        <w:t>Step1_understand benchmark</w:t>
      </w:r>
    </w:p>
    <w:p w:rsidR="00EB429B" w:rsidRDefault="00EB429B">
      <w:r>
        <w:t>Create new benchmark directory</w:t>
      </w:r>
    </w:p>
    <w:p w:rsidR="00EB429B" w:rsidRDefault="00EB429B" w:rsidP="00EB429B">
      <w:r>
        <w:t>Copy new ogs.exe and cmd.exe into directory for ease</w:t>
      </w:r>
    </w:p>
    <w:p w:rsidR="0010771B" w:rsidRDefault="00EB429B">
      <w:r>
        <w:t>Copy T only benchmark (t-tri) in 2D, run and understand benchmark</w:t>
      </w:r>
    </w:p>
    <w:p w:rsidR="00EB429B" w:rsidRDefault="00EB429B">
      <w:r>
        <w:t>Alter output to domain, check time dependent results make sense</w:t>
      </w:r>
    </w:p>
    <w:p w:rsidR="00EB429B" w:rsidRDefault="00EB429B"/>
    <w:p w:rsidR="005C3DD7" w:rsidRPr="00FE639D" w:rsidRDefault="005C3DD7">
      <w:pPr>
        <w:rPr>
          <w:b/>
          <w:u w:val="single"/>
        </w:rPr>
      </w:pPr>
      <w:r w:rsidRPr="00FE639D">
        <w:rPr>
          <w:b/>
          <w:u w:val="single"/>
        </w:rPr>
        <w:t>Step 2 create own model</w:t>
      </w:r>
    </w:p>
    <w:p w:rsidR="00EB429B" w:rsidRDefault="00EB429B">
      <w:r>
        <w:t>Create new modelling directory</w:t>
      </w:r>
    </w:p>
    <w:p w:rsidR="00EB429B" w:rsidRDefault="00EB429B">
      <w:r>
        <w:t>Copy t-tri into new model (J1) directory, apart from *.</w:t>
      </w:r>
      <w:proofErr w:type="spellStart"/>
      <w:r>
        <w:t>msh</w:t>
      </w:r>
      <w:proofErr w:type="spellEnd"/>
      <w:r>
        <w:t xml:space="preserve"> and *.</w:t>
      </w:r>
      <w:proofErr w:type="spellStart"/>
      <w:r>
        <w:t>gli</w:t>
      </w:r>
      <w:proofErr w:type="spellEnd"/>
    </w:p>
    <w:p w:rsidR="00EB429B" w:rsidRDefault="00EB429B">
      <w:r>
        <w:t>Copy J1.msh and J1.gli into directory</w:t>
      </w:r>
    </w:p>
    <w:p w:rsidR="00EB429B" w:rsidRDefault="00EB429B"/>
    <w:p w:rsidR="00EB429B" w:rsidRDefault="00EB429B">
      <w:proofErr w:type="gramStart"/>
      <w:r>
        <w:t>run</w:t>
      </w:r>
      <w:proofErr w:type="gramEnd"/>
      <w:r>
        <w:t xml:space="preserve"> and check functionality//debug</w:t>
      </w:r>
    </w:p>
    <w:p w:rsidR="00EB429B" w:rsidRDefault="00EB429B" w:rsidP="00EB429B">
      <w:r>
        <w:sym w:font="Wingdings" w:char="F0E0"/>
      </w:r>
      <w:r>
        <w:t>Time control</w:t>
      </w:r>
    </w:p>
    <w:p w:rsidR="00EB429B" w:rsidRDefault="00EB429B" w:rsidP="00EB429B">
      <w:r>
        <w:sym w:font="Wingdings" w:char="F0E0"/>
      </w:r>
      <w:r>
        <w:t>Match GLI file names with all calls in models</w:t>
      </w:r>
    </w:p>
    <w:p w:rsidR="00EB429B" w:rsidRDefault="00EB429B" w:rsidP="00EB429B">
      <w:pPr>
        <w:pStyle w:val="ListParagraph"/>
        <w:numPr>
          <w:ilvl w:val="0"/>
          <w:numId w:val="3"/>
        </w:numPr>
      </w:pPr>
      <w:r>
        <w:t>*.</w:t>
      </w:r>
      <w:proofErr w:type="spellStart"/>
      <w:r>
        <w:t>bc</w:t>
      </w:r>
      <w:proofErr w:type="spellEnd"/>
    </w:p>
    <w:p w:rsidR="00EB429B" w:rsidRDefault="00EB429B" w:rsidP="00EB429B">
      <w:pPr>
        <w:pStyle w:val="ListParagraph"/>
        <w:numPr>
          <w:ilvl w:val="0"/>
          <w:numId w:val="3"/>
        </w:numPr>
      </w:pPr>
      <w:r>
        <w:t>*.out</w:t>
      </w:r>
    </w:p>
    <w:p w:rsidR="00EB429B" w:rsidRDefault="00EB429B" w:rsidP="00EB429B">
      <w:pPr>
        <w:pStyle w:val="ListParagraph"/>
        <w:numPr>
          <w:ilvl w:val="0"/>
          <w:numId w:val="3"/>
        </w:numPr>
      </w:pPr>
      <w:r>
        <w:t>*.</w:t>
      </w:r>
      <w:proofErr w:type="spellStart"/>
      <w:r>
        <w:t>st</w:t>
      </w:r>
      <w:proofErr w:type="spellEnd"/>
    </w:p>
    <w:p w:rsidR="00EB429B" w:rsidRDefault="00EB429B" w:rsidP="00EB429B"/>
    <w:p w:rsidR="00EB429B" w:rsidRDefault="00EB429B" w:rsidP="00EB429B">
      <w:proofErr w:type="gramStart"/>
      <w:r>
        <w:t>debug</w:t>
      </w:r>
      <w:proofErr w:type="gramEnd"/>
    </w:p>
    <w:p w:rsidR="00EB429B" w:rsidRDefault="00EB429B" w:rsidP="00EB429B">
      <w:pPr>
        <w:pStyle w:val="ListParagraph"/>
        <w:numPr>
          <w:ilvl w:val="0"/>
          <w:numId w:val="3"/>
        </w:numPr>
      </w:pPr>
      <w:r>
        <w:t>*.</w:t>
      </w:r>
      <w:proofErr w:type="spellStart"/>
      <w:r>
        <w:t>tim</w:t>
      </w:r>
      <w:proofErr w:type="spellEnd"/>
      <w:r>
        <w:t xml:space="preserve"> -&gt; end ti</w:t>
      </w:r>
      <w:r w:rsidR="00BF562D">
        <w:t>m</w:t>
      </w:r>
      <w:r>
        <w:t>e set at 1 second, only one step ran, correct</w:t>
      </w:r>
    </w:p>
    <w:p w:rsidR="00EB429B" w:rsidRDefault="00EB429B"/>
    <w:p w:rsidR="00EB429B" w:rsidRDefault="00BF562D">
      <w:r>
        <w:t xml:space="preserve">First successful simulation, heat distribution looks odd -&gt;GINA graphic display challenged, use PARAVIEW </w:t>
      </w:r>
    </w:p>
    <w:p w:rsidR="00BF562D" w:rsidRDefault="00BF562D"/>
    <w:p w:rsidR="00BF562D" w:rsidRDefault="00BF562D">
      <w:r>
        <w:t xml:space="preserve">Include </w:t>
      </w:r>
      <w:proofErr w:type="spellStart"/>
      <w:r>
        <w:t>vtk</w:t>
      </w:r>
      <w:proofErr w:type="spellEnd"/>
      <w:r>
        <w:t xml:space="preserve"> file output in *.out file</w:t>
      </w:r>
    </w:p>
    <w:p w:rsidR="00BF562D" w:rsidRDefault="00BF562D">
      <w:r>
        <w:t>Reduce time step size, but aware this is incorrect value as material parameters are not correct presently.</w:t>
      </w:r>
    </w:p>
    <w:p w:rsidR="009A6C78" w:rsidRDefault="009A6C78">
      <w:r>
        <w:t>Rerun</w:t>
      </w:r>
    </w:p>
    <w:p w:rsidR="009A6C78" w:rsidRDefault="009A6C78">
      <w:r>
        <w:t>-&gt;realistic results</w:t>
      </w:r>
    </w:p>
    <w:p w:rsidR="009A6C78" w:rsidRDefault="009A6C78"/>
    <w:p w:rsidR="009A6C78" w:rsidRDefault="009A6C78">
      <w:r>
        <w:t xml:space="preserve">Change </w:t>
      </w:r>
      <w:proofErr w:type="spellStart"/>
      <w:r>
        <w:t>mmp</w:t>
      </w:r>
      <w:proofErr w:type="spellEnd"/>
      <w:r>
        <w:t xml:space="preserve"> and </w:t>
      </w:r>
      <w:proofErr w:type="spellStart"/>
      <w:r>
        <w:t>msp</w:t>
      </w:r>
      <w:proofErr w:type="spellEnd"/>
      <w:r>
        <w:t xml:space="preserve"> file to sensible rock mass parameters</w:t>
      </w:r>
    </w:p>
    <w:p w:rsidR="009A6C78" w:rsidRDefault="009A6C78">
      <w:r>
        <w:t xml:space="preserve">-&gt;Somebody need a good slapping, the input syntax for the HEAT only model in the </w:t>
      </w:r>
      <w:proofErr w:type="spellStart"/>
      <w:r>
        <w:t>msp</w:t>
      </w:r>
      <w:proofErr w:type="spellEnd"/>
      <w:r>
        <w:t xml:space="preserve"> file is missing control “$” signals, but with control signals it doesn’t work properly. Work around is maintain without control </w:t>
      </w:r>
      <w:proofErr w:type="spellStart"/>
      <w:r>
        <w:t>sugnals</w:t>
      </w:r>
      <w:proofErr w:type="spellEnd"/>
      <w:r>
        <w:t>.</w:t>
      </w:r>
    </w:p>
    <w:p w:rsidR="009A6C78" w:rsidRDefault="009A6C78">
      <w:r>
        <w:t>-&gt;With realistic parameters in place, time needs to be increased.</w:t>
      </w:r>
    </w:p>
    <w:p w:rsidR="005C3DD7" w:rsidRDefault="005C3DD7">
      <w:r>
        <w:t>18 x 10 days -&gt;180 days heating</w:t>
      </w:r>
    </w:p>
    <w:p w:rsidR="009A6C78" w:rsidRDefault="005C3DD7">
      <w:r>
        <w:t>-&gt;</w:t>
      </w:r>
      <w:proofErr w:type="spellStart"/>
      <w:r>
        <w:t>Realisitc</w:t>
      </w:r>
      <w:proofErr w:type="spellEnd"/>
      <w:r>
        <w:t xml:space="preserve"> results</w:t>
      </w:r>
    </w:p>
    <w:p w:rsidR="005C3DD7" w:rsidRDefault="005C3DD7"/>
    <w:p w:rsidR="005C3DD7" w:rsidRPr="00FE639D" w:rsidRDefault="005C3DD7" w:rsidP="005C3DD7">
      <w:pPr>
        <w:rPr>
          <w:b/>
          <w:u w:val="single"/>
        </w:rPr>
      </w:pPr>
      <w:r w:rsidRPr="00FE639D">
        <w:rPr>
          <w:b/>
          <w:u w:val="single"/>
        </w:rPr>
        <w:t>Step 3 cyclical heating and cooling</w:t>
      </w:r>
    </w:p>
    <w:p w:rsidR="00EF29FF" w:rsidRDefault="00EF29FF" w:rsidP="005C3DD7">
      <w:r>
        <w:t>Alter source term file for cyclical heating using a CURVE</w:t>
      </w:r>
    </w:p>
    <w:p w:rsidR="00EF29FF" w:rsidRDefault="00FE639D" w:rsidP="005C3DD7">
      <w:r>
        <w:t xml:space="preserve">Amend </w:t>
      </w:r>
      <w:proofErr w:type="spellStart"/>
      <w:proofErr w:type="gramStart"/>
      <w:r>
        <w:t>rfd</w:t>
      </w:r>
      <w:proofErr w:type="spellEnd"/>
      <w:proofErr w:type="gramEnd"/>
      <w:r>
        <w:t xml:space="preserve"> file for curve, </w:t>
      </w:r>
    </w:p>
    <w:p w:rsidR="005C3DD7" w:rsidRDefault="00FE639D">
      <w:r>
        <w:t>-&gt;starting to get cool results</w:t>
      </w:r>
    </w:p>
    <w:p w:rsidR="00FE639D" w:rsidRDefault="00FE639D"/>
    <w:p w:rsidR="00FE639D" w:rsidRDefault="00FE639D">
      <w:r>
        <w:t>Extend to 2.5 years</w:t>
      </w:r>
    </w:p>
    <w:p w:rsidR="00FE639D" w:rsidRDefault="00FE639D" w:rsidP="00FE639D">
      <w:r>
        <w:t>-&gt;Even cooler results</w:t>
      </w:r>
    </w:p>
    <w:p w:rsidR="00FE639D" w:rsidRDefault="00FE639D" w:rsidP="00FE639D"/>
    <w:p w:rsidR="00FE639D" w:rsidRPr="00160688" w:rsidRDefault="00FE639D" w:rsidP="00FE639D">
      <w:pPr>
        <w:rPr>
          <w:b/>
          <w:u w:val="single"/>
        </w:rPr>
      </w:pPr>
      <w:r w:rsidRPr="00160688">
        <w:rPr>
          <w:b/>
          <w:u w:val="single"/>
        </w:rPr>
        <w:t>Step</w:t>
      </w:r>
      <w:r w:rsidR="00160688" w:rsidRPr="00160688">
        <w:rPr>
          <w:b/>
          <w:u w:val="single"/>
        </w:rPr>
        <w:t>4 Cyclical T boundaries</w:t>
      </w:r>
    </w:p>
    <w:p w:rsidR="00160688" w:rsidRDefault="00160688" w:rsidP="00FE639D">
      <w:r w:rsidRPr="00160688">
        <w:t xml:space="preserve">Alter </w:t>
      </w:r>
      <w:proofErr w:type="spellStart"/>
      <w:proofErr w:type="gramStart"/>
      <w:r w:rsidRPr="00160688">
        <w:t>bc</w:t>
      </w:r>
      <w:proofErr w:type="spellEnd"/>
      <w:proofErr w:type="gramEnd"/>
      <w:r w:rsidRPr="00160688">
        <w:t xml:space="preserve"> file to include cyclical boundary conditions based on constant temperatures</w:t>
      </w:r>
    </w:p>
    <w:p w:rsidR="00E75FBC" w:rsidRDefault="00E75FBC" w:rsidP="00FE639D">
      <w:proofErr w:type="spellStart"/>
      <w:proofErr w:type="gramStart"/>
      <w:r>
        <w:t>Bc</w:t>
      </w:r>
      <w:proofErr w:type="spellEnd"/>
      <w:proofErr w:type="gramEnd"/>
      <w:r>
        <w:t xml:space="preserve"> set at 10C, Include second curve 2 so </w:t>
      </w:r>
      <w:proofErr w:type="spellStart"/>
      <w:r>
        <w:t>bc</w:t>
      </w:r>
      <w:proofErr w:type="spellEnd"/>
      <w:r>
        <w:t xml:space="preserve"> is from 10C to 20C</w:t>
      </w:r>
    </w:p>
    <w:p w:rsidR="00E75FBC" w:rsidRDefault="00E75FBC" w:rsidP="00E75FBC">
      <w:r>
        <w:t>Remove source term</w:t>
      </w:r>
      <w:r w:rsidR="004C19F1">
        <w:t xml:space="preserve"> (j1._st</w:t>
      </w:r>
      <w:proofErr w:type="gramStart"/>
      <w:r w:rsidR="004C19F1">
        <w:t>) ..including</w:t>
      </w:r>
      <w:proofErr w:type="gramEnd"/>
      <w:r w:rsidR="004C19F1">
        <w:t xml:space="preserve"> underscore removes term.</w:t>
      </w:r>
    </w:p>
    <w:p w:rsidR="004C19F1" w:rsidRDefault="004C19F1" w:rsidP="00E75FBC">
      <w:r>
        <w:t xml:space="preserve">Just for interest include one of the extra stall in the </w:t>
      </w:r>
      <w:proofErr w:type="spellStart"/>
      <w:proofErr w:type="gramStart"/>
      <w:r>
        <w:t>bc</w:t>
      </w:r>
      <w:proofErr w:type="spellEnd"/>
      <w:proofErr w:type="gramEnd"/>
      <w:r>
        <w:t xml:space="preserve"> file for heating and cooling</w:t>
      </w:r>
    </w:p>
    <w:p w:rsidR="00E75FBC" w:rsidRDefault="00E75FBC" w:rsidP="00FE639D">
      <w:r>
        <w:lastRenderedPageBreak/>
        <w:t xml:space="preserve">Make mesh </w:t>
      </w:r>
      <w:proofErr w:type="spellStart"/>
      <w:r>
        <w:t>xz</w:t>
      </w:r>
      <w:proofErr w:type="spellEnd"/>
      <w:r>
        <w:t xml:space="preserve">, not </w:t>
      </w:r>
      <w:proofErr w:type="spellStart"/>
      <w:r>
        <w:t>xy</w:t>
      </w:r>
      <w:proofErr w:type="spellEnd"/>
      <w:r>
        <w:t xml:space="preserve"> (use executable)</w:t>
      </w:r>
    </w:p>
    <w:p w:rsidR="007410CD" w:rsidRDefault="007410CD" w:rsidP="00FE639D">
      <w:r>
        <w:t>-&gt;</w:t>
      </w:r>
      <w:r w:rsidR="00565D7F">
        <w:t xml:space="preserve">rename </w:t>
      </w:r>
      <w:proofErr w:type="gramStart"/>
      <w:r w:rsidR="00565D7F">
        <w:t>j1.msh ..</w:t>
      </w:r>
      <w:proofErr w:type="gramEnd"/>
      <w:r w:rsidR="00565D7F">
        <w:t xml:space="preserve"> </w:t>
      </w:r>
      <w:proofErr w:type="spellStart"/>
      <w:r w:rsidR="00565D7F">
        <w:t>in.msh</w:t>
      </w:r>
      <w:proofErr w:type="spellEnd"/>
    </w:p>
    <w:p w:rsidR="00565D7F" w:rsidRDefault="00565D7F" w:rsidP="00FE639D">
      <w:r>
        <w:t>-&gt;double click 2D.exe</w:t>
      </w:r>
    </w:p>
    <w:p w:rsidR="00565D7F" w:rsidRDefault="00565D7F" w:rsidP="00FE639D">
      <w:r>
        <w:t xml:space="preserve">-&gt;rename </w:t>
      </w:r>
      <w:proofErr w:type="spellStart"/>
      <w:r>
        <w:t>out.msh</w:t>
      </w:r>
      <w:proofErr w:type="spellEnd"/>
      <w:r>
        <w:t xml:space="preserve"> j1.msh</w:t>
      </w:r>
    </w:p>
    <w:p w:rsidR="00565D7F" w:rsidRDefault="00565D7F" w:rsidP="00FE639D"/>
    <w:p w:rsidR="00565D7F" w:rsidRDefault="00565D7F" w:rsidP="00FE639D">
      <w:r>
        <w:t xml:space="preserve">-&gt;manually alter j1.gli so points are </w:t>
      </w:r>
      <w:proofErr w:type="spellStart"/>
      <w:r>
        <w:t>xz</w:t>
      </w:r>
      <w:proofErr w:type="spellEnd"/>
      <w:r>
        <w:t>, (sorry, not programmed yet) use excel.</w:t>
      </w:r>
    </w:p>
    <w:p w:rsidR="003012E9" w:rsidRDefault="003012E9" w:rsidP="00FE639D">
      <w:r>
        <w:t>-&gt;check number accuracy in excel, more decimal points than numbers</w:t>
      </w:r>
    </w:p>
    <w:p w:rsidR="00563E4E" w:rsidRDefault="00563E4E" w:rsidP="00FE639D">
      <w:r>
        <w:t>-&gt;Point counter is integer</w:t>
      </w:r>
    </w:p>
    <w:p w:rsidR="003012E9" w:rsidRDefault="003012E9" w:rsidP="00FE639D">
      <w:r>
        <w:t xml:space="preserve">-&gt;replace into the </w:t>
      </w:r>
      <w:proofErr w:type="spellStart"/>
      <w:r>
        <w:t>gli</w:t>
      </w:r>
      <w:proofErr w:type="spellEnd"/>
      <w:r>
        <w:t xml:space="preserve"> file, remove tabs with search and replace</w:t>
      </w:r>
    </w:p>
    <w:p w:rsidR="003012E9" w:rsidRDefault="00563E4E" w:rsidP="00FE639D">
      <w:r>
        <w:t xml:space="preserve">Check in GINA that you can see mesh and polylines in </w:t>
      </w:r>
      <w:proofErr w:type="spellStart"/>
      <w:r>
        <w:t>xz</w:t>
      </w:r>
      <w:proofErr w:type="spellEnd"/>
      <w:r>
        <w:t xml:space="preserve"> axis</w:t>
      </w:r>
    </w:p>
    <w:p w:rsidR="00563E4E" w:rsidRDefault="00563E4E" w:rsidP="00FE639D"/>
    <w:p w:rsidR="00563E4E" w:rsidRDefault="00563E4E" w:rsidP="00FE639D">
      <w:r>
        <w:t xml:space="preserve">-&gt;seems to be a problem with the last four points in the </w:t>
      </w:r>
      <w:proofErr w:type="spellStart"/>
      <w:r>
        <w:t>gli</w:t>
      </w:r>
      <w:proofErr w:type="spellEnd"/>
      <w:r>
        <w:t xml:space="preserve"> repeated, and linked to the last </w:t>
      </w:r>
      <w:r w:rsidR="001D4FDC">
        <w:t>polyline</w:t>
      </w:r>
    </w:p>
    <w:p w:rsidR="001D4FDC" w:rsidRDefault="001D4FDC" w:rsidP="00FE639D">
      <w:r>
        <w:t xml:space="preserve">-&gt;delete last four points and polyline in </w:t>
      </w:r>
      <w:proofErr w:type="spellStart"/>
      <w:r>
        <w:t>gli</w:t>
      </w:r>
      <w:proofErr w:type="spellEnd"/>
      <w:r>
        <w:t xml:space="preserve"> file manually if causing an issue</w:t>
      </w:r>
    </w:p>
    <w:p w:rsidR="001D4FDC" w:rsidRDefault="001D4FDC" w:rsidP="00FE639D"/>
    <w:p w:rsidR="00E75FBC" w:rsidRDefault="00E75FBC" w:rsidP="00FE639D">
      <w:r>
        <w:t>Apply gradient for initial temperature conditions</w:t>
      </w:r>
      <w:r w:rsidR="003012E9">
        <w:t xml:space="preserve"> in *.</w:t>
      </w:r>
      <w:proofErr w:type="spellStart"/>
      <w:r w:rsidR="003012E9">
        <w:t>ic</w:t>
      </w:r>
      <w:proofErr w:type="spellEnd"/>
      <w:r w:rsidR="003012E9">
        <w:t xml:space="preserve"> file</w:t>
      </w:r>
    </w:p>
    <w:p w:rsidR="00E75FBC" w:rsidRDefault="00C25D8A" w:rsidP="00FE639D">
      <w:r w:rsidRPr="00C25D8A">
        <w:t xml:space="preserve">  GRADIENT </w:t>
      </w:r>
      <w:r>
        <w:t>179</w:t>
      </w:r>
      <w:r w:rsidRPr="00C25D8A">
        <w:t xml:space="preserve"> </w:t>
      </w:r>
      <w:r>
        <w:t>7</w:t>
      </w:r>
      <w:r w:rsidRPr="00C25D8A">
        <w:t xml:space="preserve"> 0.026896552</w:t>
      </w:r>
    </w:p>
    <w:p w:rsidR="00C25D8A" w:rsidRDefault="00C25D8A" w:rsidP="00FE639D"/>
    <w:p w:rsidR="00C25D8A" w:rsidRDefault="00C25D8A" w:rsidP="00FE639D">
      <w:r>
        <w:t xml:space="preserve">In this </w:t>
      </w:r>
      <w:proofErr w:type="gramStart"/>
      <w:r>
        <w:t>case ,</w:t>
      </w:r>
      <w:proofErr w:type="gramEnd"/>
      <w:r>
        <w:t xml:space="preserve"> at height 179 a temperature of 7C has been set, with a change of temperature of </w:t>
      </w:r>
      <w:r w:rsidRPr="00C25D8A">
        <w:t>0.026896552</w:t>
      </w:r>
      <w:r>
        <w:t xml:space="preserve"> every m</w:t>
      </w:r>
    </w:p>
    <w:p w:rsidR="00C25D8A" w:rsidRDefault="00C25D8A" w:rsidP="00FE639D">
      <w:r>
        <w:t>-&gt;simulate to check</w:t>
      </w:r>
    </w:p>
    <w:p w:rsidR="008875A4" w:rsidRDefault="008875A4" w:rsidP="00FE639D">
      <w:r>
        <w:t>-&gt;increased the temperature of the mines to 15C and 30C to see effect better against temperature gradient</w:t>
      </w:r>
    </w:p>
    <w:p w:rsidR="00FE639D" w:rsidRDefault="00FE639D"/>
    <w:p w:rsidR="008875A4" w:rsidRDefault="008875A4"/>
    <w:p w:rsidR="00691170" w:rsidRPr="00691170" w:rsidRDefault="00691170">
      <w:pPr>
        <w:rPr>
          <w:b/>
          <w:u w:val="single"/>
        </w:rPr>
      </w:pPr>
      <w:r w:rsidRPr="00691170">
        <w:rPr>
          <w:b/>
          <w:u w:val="single"/>
        </w:rPr>
        <w:t>Step_5_waterfill</w:t>
      </w:r>
    </w:p>
    <w:p w:rsidR="00691170" w:rsidRDefault="00691170">
      <w:r>
        <w:t>Using the ability to set subdomains in OGS, we instantaneously fill the mines with water at 30C, and then leave the water to heat the rock up for 180 days</w:t>
      </w:r>
    </w:p>
    <w:p w:rsidR="00691170" w:rsidRDefault="00691170">
      <w:r>
        <w:t>To do this</w:t>
      </w:r>
    </w:p>
    <w:p w:rsidR="00691170" w:rsidRDefault="00691170">
      <w:r>
        <w:t xml:space="preserve">-&gt;in the geo file, include the mine area as a separate material group. Then </w:t>
      </w:r>
      <w:proofErr w:type="spellStart"/>
      <w:r>
        <w:t>remesh</w:t>
      </w:r>
      <w:proofErr w:type="spellEnd"/>
      <w:r>
        <w:t xml:space="preserve">. Remember to convert to </w:t>
      </w:r>
      <w:proofErr w:type="spellStart"/>
      <w:r>
        <w:t>xz</w:t>
      </w:r>
      <w:proofErr w:type="spellEnd"/>
      <w:r>
        <w:t xml:space="preserve"> coordinates. </w:t>
      </w:r>
    </w:p>
    <w:p w:rsidR="00691170" w:rsidRDefault="00691170">
      <w:r>
        <w:t>In the *.</w:t>
      </w:r>
      <w:proofErr w:type="spellStart"/>
      <w:r>
        <w:t>ic</w:t>
      </w:r>
      <w:proofErr w:type="spellEnd"/>
      <w:r>
        <w:t xml:space="preserve"> file, include subdomain command and give value</w:t>
      </w:r>
    </w:p>
    <w:p w:rsidR="00691170" w:rsidRDefault="00691170">
      <w:r>
        <w:t>In the *.</w:t>
      </w:r>
      <w:proofErr w:type="spellStart"/>
      <w:r>
        <w:t>bc</w:t>
      </w:r>
      <w:proofErr w:type="spellEnd"/>
      <w:r>
        <w:t xml:space="preserve"> file, remove the edge of the mine as a boundary, include top of model as a boundary (or elsewhere as appropriate</w:t>
      </w:r>
    </w:p>
    <w:p w:rsidR="00691170" w:rsidRDefault="00691170"/>
    <w:p w:rsidR="00691170" w:rsidRDefault="00691170">
      <w:r>
        <w:t>-&gt;I have given the *.</w:t>
      </w:r>
      <w:proofErr w:type="spellStart"/>
      <w:r>
        <w:t>msp</w:t>
      </w:r>
      <w:proofErr w:type="spellEnd"/>
      <w:r>
        <w:t xml:space="preserve"> properties of them </w:t>
      </w:r>
      <w:proofErr w:type="spellStart"/>
      <w:r>
        <w:t>ine</w:t>
      </w:r>
      <w:proofErr w:type="spellEnd"/>
      <w:r>
        <w:t xml:space="preserve"> fill to be water, and applied an artificially high heat conductivity value to allow some mixing. Usually this would be 0.6w/m, I have set it at 230w/m, being 100 times higher than the rock</w:t>
      </w:r>
    </w:p>
    <w:p w:rsidR="00691170" w:rsidRDefault="00691170"/>
    <w:p w:rsidR="00691170" w:rsidRDefault="00691170">
      <w:r>
        <w:t xml:space="preserve">Checking stability indicated the time step was a </w:t>
      </w:r>
      <w:proofErr w:type="gramStart"/>
      <w:r>
        <w:t>bit  long</w:t>
      </w:r>
      <w:proofErr w:type="gramEnd"/>
      <w:r>
        <w:t>, changed this to 1 day, then allowed 180 days for simulation, but asked only for every 10</w:t>
      </w:r>
      <w:r w:rsidRPr="00691170">
        <w:rPr>
          <w:vertAlign w:val="superscript"/>
        </w:rPr>
        <w:t>th</w:t>
      </w:r>
      <w:r>
        <w:t xml:space="preserve"> step in output file (STEPS 10)</w:t>
      </w:r>
    </w:p>
    <w:p w:rsidR="00691170" w:rsidRDefault="00691170"/>
    <w:p w:rsidR="00691170" w:rsidRDefault="00691170">
      <w:r>
        <w:t>To facilitate the question what happens if we remove all the heated water from the mines after 180 days with cold water, created a restart file after 180 days to use in next simulation.</w:t>
      </w:r>
    </w:p>
    <w:p w:rsidR="00691170" w:rsidRDefault="00691170"/>
    <w:p w:rsidR="00691170" w:rsidRDefault="00691170">
      <w:pPr>
        <w:rPr>
          <w:b/>
          <w:u w:val="single"/>
        </w:rPr>
      </w:pPr>
      <w:r>
        <w:rPr>
          <w:b/>
          <w:u w:val="single"/>
        </w:rPr>
        <w:t>Step 6 remove warm water, refill with cold</w:t>
      </w:r>
    </w:p>
    <w:p w:rsidR="00691170" w:rsidRPr="00691170" w:rsidRDefault="00691170">
      <w:r w:rsidRPr="00691170">
        <w:t xml:space="preserve">**USE </w:t>
      </w:r>
      <w:r w:rsidR="00ED051F">
        <w:t xml:space="preserve">new </w:t>
      </w:r>
      <w:r w:rsidRPr="00691170">
        <w:t>ogs.exe**</w:t>
      </w:r>
      <w:r w:rsidR="00ED051F">
        <w:t xml:space="preserve"> compiled 6_05_2020</w:t>
      </w:r>
      <w:r w:rsidRPr="00691170">
        <w:t xml:space="preserve">, necessary to rewrite part of the ogs.exe code to prevent an overwrite of </w:t>
      </w:r>
      <w:proofErr w:type="spellStart"/>
      <w:proofErr w:type="gramStart"/>
      <w:r w:rsidRPr="00691170">
        <w:t>ic</w:t>
      </w:r>
      <w:proofErr w:type="spellEnd"/>
      <w:proofErr w:type="gramEnd"/>
      <w:r w:rsidRPr="00691170">
        <w:t xml:space="preserve">. </w:t>
      </w:r>
    </w:p>
    <w:p w:rsidR="00691170" w:rsidRDefault="00691170"/>
    <w:p w:rsidR="00691170" w:rsidRDefault="00691170">
      <w:r w:rsidRPr="00691170">
        <w:t>Relo</w:t>
      </w:r>
      <w:r>
        <w:t>a</w:t>
      </w:r>
      <w:r w:rsidRPr="00691170">
        <w:t>d the he</w:t>
      </w:r>
      <w:r w:rsidR="00FD4C82">
        <w:t>at solution from previous model</w:t>
      </w:r>
    </w:p>
    <w:p w:rsidR="00FD4C82" w:rsidRDefault="00FD4C82">
      <w:r>
        <w:t>Use subdomain command in *.</w:t>
      </w:r>
      <w:proofErr w:type="spellStart"/>
      <w:r>
        <w:t>ic</w:t>
      </w:r>
      <w:proofErr w:type="spellEnd"/>
      <w:r>
        <w:t xml:space="preserve"> file to overwrite solution for water in mine</w:t>
      </w:r>
    </w:p>
    <w:p w:rsidR="00FD4C82" w:rsidRDefault="00FD4C82">
      <w:r>
        <w:t xml:space="preserve">Allow model to simulate again 180 days </w:t>
      </w:r>
    </w:p>
    <w:p w:rsidR="00FD4C82" w:rsidRDefault="00FD4C82"/>
    <w:p w:rsidR="00ED051F" w:rsidRDefault="00ED051F" w:rsidP="00ED051F">
      <w:pPr>
        <w:rPr>
          <w:b/>
          <w:u w:val="single"/>
        </w:rPr>
      </w:pPr>
      <w:r>
        <w:rPr>
          <w:b/>
          <w:u w:val="single"/>
        </w:rPr>
        <w:t>Calculate the amount of energy entering or leaving the system</w:t>
      </w:r>
    </w:p>
    <w:p w:rsidR="00ED051F" w:rsidRPr="00FD4C82" w:rsidRDefault="00ED051F"/>
    <w:p w:rsidR="008875A4" w:rsidRPr="00ED051F" w:rsidRDefault="005728BF">
      <w:pPr>
        <w:rPr>
          <w:b/>
          <w:u w:val="single"/>
        </w:rPr>
      </w:pPr>
      <w:r w:rsidRPr="00ED051F">
        <w:rPr>
          <w:b/>
          <w:u w:val="single"/>
        </w:rPr>
        <w:t>Step 7</w:t>
      </w:r>
      <w:r w:rsidR="00ED051F" w:rsidRPr="00ED051F">
        <w:rPr>
          <w:b/>
          <w:u w:val="single"/>
        </w:rPr>
        <w:t xml:space="preserve"> </w:t>
      </w:r>
      <w:proofErr w:type="spellStart"/>
      <w:r w:rsidR="00ED051F" w:rsidRPr="00ED051F">
        <w:rPr>
          <w:b/>
          <w:u w:val="single"/>
        </w:rPr>
        <w:t>flux_across_polyline</w:t>
      </w:r>
      <w:proofErr w:type="spellEnd"/>
    </w:p>
    <w:p w:rsidR="005728BF" w:rsidRDefault="005728BF"/>
    <w:p w:rsidR="00ED051F" w:rsidRDefault="00ED051F">
      <w:r>
        <w:t>Check out the output file *.out</w:t>
      </w:r>
    </w:p>
    <w:p w:rsidR="00ED051F" w:rsidRDefault="00ED051F">
      <w:r>
        <w:t xml:space="preserve">Inclusion of </w:t>
      </w:r>
    </w:p>
    <w:p w:rsidR="00ED051F" w:rsidRDefault="00ED051F">
      <w:r>
        <w:t>$DATATYPE</w:t>
      </w:r>
    </w:p>
    <w:p w:rsidR="00ED051F" w:rsidRDefault="00ED051F">
      <w:r>
        <w:t>TOTAL_FLUX</w:t>
      </w:r>
    </w:p>
    <w:p w:rsidR="00ED051F" w:rsidRDefault="00ED051F"/>
    <w:p w:rsidR="00ED051F" w:rsidRDefault="00ED051F">
      <w:r>
        <w:t>Produces a text file</w:t>
      </w:r>
    </w:p>
    <w:p w:rsidR="00ED051F" w:rsidRDefault="00ED051F">
      <w:r w:rsidRPr="00ED051F">
        <w:t>HEAT_TRANSPORT_</w:t>
      </w:r>
      <w:r>
        <w:t>POLYLINENAME</w:t>
      </w:r>
      <w:r w:rsidRPr="00ED051F">
        <w:t>_TOTAL_FLUX.txt</w:t>
      </w:r>
    </w:p>
    <w:p w:rsidR="00ED051F" w:rsidRDefault="00ED051F"/>
    <w:p w:rsidR="00ED051F" w:rsidRDefault="00ED051F">
      <w:r>
        <w:t>This is a balanced nodal flux along the length of the POLYLINE you set it over in the out file.</w:t>
      </w:r>
    </w:p>
    <w:p w:rsidR="00ED051F" w:rsidRDefault="00ED051F"/>
    <w:p w:rsidR="00ED051F" w:rsidRDefault="00ED051F">
      <w:r>
        <w:t>This is a new function I have integrated, there may be some “further features”. Step 7 models indicates how it is used.</w:t>
      </w:r>
    </w:p>
    <w:p w:rsidR="00ED051F" w:rsidRDefault="00ED051F"/>
    <w:p w:rsidR="00ED051F" w:rsidRDefault="00ED051F">
      <w:r>
        <w:t>The output is</w:t>
      </w:r>
    </w:p>
    <w:p w:rsidR="00ED051F" w:rsidRDefault="00ED051F">
      <w:r w:rsidRPr="00ED051F">
        <w:t>TIME                   FACE NORMAL FICK FLUX (J/s)   TOTAL FICK FLUX (J/s)</w:t>
      </w:r>
    </w:p>
    <w:p w:rsidR="00ED051F" w:rsidRDefault="00ED051F"/>
    <w:p w:rsidR="00ED051F" w:rsidRDefault="00ED051F">
      <w:r>
        <w:t>Time is the time step</w:t>
      </w:r>
    </w:p>
    <w:p w:rsidR="00ED051F" w:rsidRDefault="00ED051F">
      <w:r>
        <w:t>Face Normal Fick Flux, is the heat diffusive flux normal to the polyline edge</w:t>
      </w:r>
    </w:p>
    <w:p w:rsidR="00ED051F" w:rsidRDefault="00ED051F">
      <w:r>
        <w:t>Total Fick Flux, is the magnitude of the flux vector across the polyline</w:t>
      </w:r>
    </w:p>
    <w:p w:rsidR="00ED051F" w:rsidRDefault="00ED051F"/>
    <w:p w:rsidR="00ED051F" w:rsidRDefault="00ED051F">
      <w:r>
        <w:t>The model “</w:t>
      </w:r>
      <w:r w:rsidRPr="00ED051F">
        <w:t>Step7_flux_across_polyline</w:t>
      </w:r>
      <w:r>
        <w:t xml:space="preserve">” will show you the difference between these outputs. Calculate for yourself the heat gradient and expected flux. </w:t>
      </w:r>
      <w:proofErr w:type="spellStart"/>
      <w:r>
        <w:t>Calcaulte</w:t>
      </w:r>
      <w:proofErr w:type="spellEnd"/>
      <w:r>
        <w:t xml:space="preserve"> the normal to the face flux and the magnitude of the flux.</w:t>
      </w:r>
    </w:p>
    <w:p w:rsidR="00ED051F" w:rsidRDefault="00ED051F"/>
    <w:p w:rsidR="00ED051F" w:rsidRPr="00ED051F" w:rsidRDefault="00ED051F">
      <w:pPr>
        <w:rPr>
          <w:b/>
          <w:u w:val="single"/>
        </w:rPr>
      </w:pPr>
      <w:r w:rsidRPr="00ED051F">
        <w:rPr>
          <w:b/>
          <w:u w:val="single"/>
        </w:rPr>
        <w:t>Step 7_comparison_heating</w:t>
      </w:r>
    </w:p>
    <w:p w:rsidR="00ED051F" w:rsidRDefault="00ED051F">
      <w:r>
        <w:t>Compare flux to temperature change in a domain</w:t>
      </w:r>
    </w:p>
    <w:p w:rsidR="00ED051F" w:rsidRDefault="00ED051F" w:rsidP="00ED051F">
      <w:r>
        <w:t>Check out the output file *.out</w:t>
      </w:r>
    </w:p>
    <w:p w:rsidR="00ED051F" w:rsidRDefault="00ED051F" w:rsidP="00ED051F">
      <w:r>
        <w:t xml:space="preserve">Inclusion of </w:t>
      </w:r>
    </w:p>
    <w:p w:rsidR="00ED051F" w:rsidRDefault="00ED051F" w:rsidP="00ED051F"/>
    <w:p w:rsidR="00ED051F" w:rsidRDefault="00ED051F" w:rsidP="00ED051F">
      <w:r>
        <w:t>$DAT_TYPE</w:t>
      </w:r>
    </w:p>
    <w:p w:rsidR="00ED051F" w:rsidRDefault="00ED051F" w:rsidP="00ED051F">
      <w:r>
        <w:t xml:space="preserve">  ENERGY</w:t>
      </w:r>
    </w:p>
    <w:p w:rsidR="00ED051F" w:rsidRDefault="00ED051F"/>
    <w:p w:rsidR="00ED051F" w:rsidRDefault="00ED051F">
      <w:r>
        <w:t xml:space="preserve">This uses the temperature in each material group to calculate the energy at any time step in that material group. </w:t>
      </w:r>
    </w:p>
    <w:p w:rsidR="00ED051F" w:rsidRDefault="00ED051F"/>
    <w:p w:rsidR="00ED051F" w:rsidRDefault="00ED051F">
      <w:r>
        <w:t>It produces a file</w:t>
      </w:r>
    </w:p>
    <w:p w:rsidR="00ED051F" w:rsidRDefault="00ED051F">
      <w:proofErr w:type="spellStart"/>
      <w:r>
        <w:t>Model_Name</w:t>
      </w:r>
      <w:proofErr w:type="spellEnd"/>
      <w:r>
        <w:t xml:space="preserve"> </w:t>
      </w:r>
      <w:r w:rsidRPr="00ED051F">
        <w:t>ENERGY_PER_MATERIALGROUP</w:t>
      </w:r>
      <w:r>
        <w:t>.txt</w:t>
      </w:r>
    </w:p>
    <w:p w:rsidR="00ED051F" w:rsidRDefault="00ED051F"/>
    <w:p w:rsidR="00ED051F" w:rsidRDefault="00ED051F" w:rsidP="00ED051F">
      <w:r>
        <w:t xml:space="preserve">Then per time step a listing of the material groups and the total amount of energy in each material group. Using the </w:t>
      </w:r>
    </w:p>
    <w:p w:rsidR="00ED051F" w:rsidRDefault="00ED051F" w:rsidP="00ED051F">
      <w:r>
        <w:t>$DATATYPE</w:t>
      </w:r>
    </w:p>
    <w:p w:rsidR="00ED051F" w:rsidRDefault="00ED051F" w:rsidP="00ED051F">
      <w:r>
        <w:t>TOTAL_FLUX</w:t>
      </w:r>
    </w:p>
    <w:p w:rsidR="00ED051F" w:rsidRDefault="00ED051F"/>
    <w:p w:rsidR="00ED051F" w:rsidRDefault="00ED051F" w:rsidP="00ED051F">
      <w:r>
        <w:t>$DATATYPE</w:t>
      </w:r>
    </w:p>
    <w:p w:rsidR="00ED051F" w:rsidRDefault="00ED051F" w:rsidP="00ED051F">
      <w:r>
        <w:t>ENERGY</w:t>
      </w:r>
    </w:p>
    <w:p w:rsidR="00A7599D" w:rsidRDefault="00A7599D" w:rsidP="00ED051F"/>
    <w:p w:rsidR="00A7599D" w:rsidRDefault="00A7599D" w:rsidP="00A7599D">
      <w:proofErr w:type="gramStart"/>
      <w:r>
        <w:t>the</w:t>
      </w:r>
      <w:proofErr w:type="gramEnd"/>
      <w:r>
        <w:t xml:space="preserve"> </w:t>
      </w:r>
      <w:r w:rsidRPr="00A7599D">
        <w:t>Model Step 7_comparison_heating</w:t>
      </w:r>
      <w:r>
        <w:t xml:space="preserve"> allows a comparison of the similarity of the results of flux entering a material group and the overall energy change. The model is run, the results compared in the excel file included in the directory. </w:t>
      </w:r>
    </w:p>
    <w:p w:rsidR="00A7599D" w:rsidRPr="00A7599D" w:rsidRDefault="00A7599D" w:rsidP="00A7599D"/>
    <w:p w:rsidR="00ED051F" w:rsidRDefault="00ED051F"/>
    <w:p w:rsidR="00A7599D" w:rsidRPr="00784D48" w:rsidRDefault="00235C9A">
      <w:pPr>
        <w:rPr>
          <w:b/>
          <w:u w:val="single"/>
        </w:rPr>
      </w:pPr>
      <w:bookmarkStart w:id="0" w:name="_GoBack"/>
      <w:r w:rsidRPr="00784D48">
        <w:rPr>
          <w:b/>
          <w:u w:val="single"/>
        </w:rPr>
        <w:t xml:space="preserve">Step 8 </w:t>
      </w:r>
    </w:p>
    <w:bookmarkEnd w:id="0"/>
    <w:p w:rsidR="00235C9A" w:rsidRDefault="00235C9A">
      <w:r>
        <w:t xml:space="preserve">Looking at the flux across the boundary in the mine model. Beware that the normal flux will be negative in some places due to orientation, but the magnitude of the flux vector will always be a positive scaler. That is why there will be a significant difference between the </w:t>
      </w:r>
      <w:proofErr w:type="gramStart"/>
      <w:r>
        <w:t>sum</w:t>
      </w:r>
      <w:proofErr w:type="gramEnd"/>
      <w:r>
        <w:t xml:space="preserve"> of these two across the polyline. </w:t>
      </w:r>
    </w:p>
    <w:p w:rsidR="00A7599D" w:rsidRDefault="00A7599D"/>
    <w:sectPr w:rsidR="00A75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A0BD5"/>
    <w:multiLevelType w:val="hybridMultilevel"/>
    <w:tmpl w:val="E0A6F8F6"/>
    <w:lvl w:ilvl="0" w:tplc="8D88093E">
      <w:start w:val="18"/>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A3218"/>
    <w:multiLevelType w:val="hybridMultilevel"/>
    <w:tmpl w:val="21EE29AE"/>
    <w:lvl w:ilvl="0" w:tplc="A94E7F7C">
      <w:start w:val="20"/>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B947DF"/>
    <w:multiLevelType w:val="hybridMultilevel"/>
    <w:tmpl w:val="AC281172"/>
    <w:lvl w:ilvl="0" w:tplc="2F369ED4">
      <w:start w:val="18"/>
      <w:numFmt w:val="bullet"/>
      <w:lvlText w:val=""/>
      <w:lvlJc w:val="left"/>
      <w:pPr>
        <w:ind w:left="360" w:hanging="360"/>
      </w:pPr>
      <w:rPr>
        <w:rFonts w:ascii="Wingdings" w:eastAsia="Times New Roman" w:hAnsi="Wingdings"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9D1261F"/>
    <w:multiLevelType w:val="hybridMultilevel"/>
    <w:tmpl w:val="1FF42130"/>
    <w:lvl w:ilvl="0" w:tplc="AB6488EA">
      <w:start w:val="18"/>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17F0D"/>
    <w:multiLevelType w:val="hybridMultilevel"/>
    <w:tmpl w:val="1C2C1F92"/>
    <w:lvl w:ilvl="0" w:tplc="AA561FCC">
      <w:start w:val="20"/>
      <w:numFmt w:val="bullet"/>
      <w:lvlText w:val="&gt;"/>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6B19BD"/>
    <w:multiLevelType w:val="hybridMultilevel"/>
    <w:tmpl w:val="26D03BF0"/>
    <w:lvl w:ilvl="0" w:tplc="1E88A75C">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B"/>
    <w:rsid w:val="0010771B"/>
    <w:rsid w:val="00160688"/>
    <w:rsid w:val="001D4FDC"/>
    <w:rsid w:val="00235C9A"/>
    <w:rsid w:val="003012E9"/>
    <w:rsid w:val="004C19F1"/>
    <w:rsid w:val="00563E4E"/>
    <w:rsid w:val="00565D7F"/>
    <w:rsid w:val="005728BF"/>
    <w:rsid w:val="005C3DD7"/>
    <w:rsid w:val="00691170"/>
    <w:rsid w:val="007410CD"/>
    <w:rsid w:val="00784D48"/>
    <w:rsid w:val="008875A4"/>
    <w:rsid w:val="009A6C78"/>
    <w:rsid w:val="00A7599D"/>
    <w:rsid w:val="00BF562D"/>
    <w:rsid w:val="00C25D8A"/>
    <w:rsid w:val="00CB4DB3"/>
    <w:rsid w:val="00D92923"/>
    <w:rsid w:val="00E75FBC"/>
    <w:rsid w:val="00EB429B"/>
    <w:rsid w:val="00ED051F"/>
    <w:rsid w:val="00EF29FF"/>
    <w:rsid w:val="00FB6CD6"/>
    <w:rsid w:val="00FD4C82"/>
    <w:rsid w:val="00FE6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0434"/>
  <w15:chartTrackingRefBased/>
  <w15:docId w15:val="{8B324517-B651-40B9-844C-940C7110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DB3"/>
    <w:pPr>
      <w:spacing w:after="0" w:line="240" w:lineRule="auto"/>
    </w:pPr>
    <w:rPr>
      <w:rFonts w:cstheme="minorHAnsi"/>
      <w:lang w:eastAsia="de-DE"/>
    </w:rPr>
  </w:style>
  <w:style w:type="paragraph" w:styleId="Heading1">
    <w:name w:val="heading 1"/>
    <w:basedOn w:val="Normal"/>
    <w:next w:val="Normal"/>
    <w:link w:val="Heading1Char"/>
    <w:qFormat/>
    <w:rsid w:val="00CB4DB3"/>
    <w:pPr>
      <w:keepNext/>
      <w:spacing w:before="240" w:after="60"/>
      <w:ind w:left="708" w:hanging="708"/>
      <w:outlineLvl w:val="0"/>
    </w:pPr>
    <w:rPr>
      <w:b/>
      <w:kern w:val="28"/>
      <w:sz w:val="28"/>
      <w:szCs w:val="20"/>
      <w:lang w:eastAsia="en-GB"/>
    </w:rPr>
  </w:style>
  <w:style w:type="paragraph" w:styleId="Heading2">
    <w:name w:val="heading 2"/>
    <w:basedOn w:val="Normal"/>
    <w:next w:val="Normal"/>
    <w:link w:val="Heading2Char"/>
    <w:qFormat/>
    <w:rsid w:val="00CB4DB3"/>
    <w:pPr>
      <w:keepNext/>
      <w:spacing w:before="240" w:after="60"/>
      <w:outlineLvl w:val="1"/>
    </w:pPr>
    <w:rPr>
      <w:b/>
      <w:i/>
      <w:sz w:val="24"/>
      <w:szCs w:val="24"/>
      <w:lang w:eastAsia="en-GB"/>
    </w:rPr>
  </w:style>
  <w:style w:type="paragraph" w:styleId="Heading3">
    <w:name w:val="heading 3"/>
    <w:basedOn w:val="Normal"/>
    <w:next w:val="Normal"/>
    <w:link w:val="Heading3Char"/>
    <w:qFormat/>
    <w:rsid w:val="00CB4DB3"/>
    <w:pPr>
      <w:outlineLvl w:val="2"/>
    </w:pPr>
    <w:rPr>
      <w:i/>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DB3"/>
    <w:rPr>
      <w:rFonts w:eastAsia="Times New Roman" w:cstheme="minorHAnsi"/>
      <w:b/>
      <w:kern w:val="28"/>
      <w:sz w:val="28"/>
      <w:szCs w:val="20"/>
      <w:lang w:eastAsia="en-GB"/>
    </w:rPr>
  </w:style>
  <w:style w:type="character" w:customStyle="1" w:styleId="Heading2Char">
    <w:name w:val="Heading 2 Char"/>
    <w:basedOn w:val="DefaultParagraphFont"/>
    <w:link w:val="Heading2"/>
    <w:rsid w:val="00CB4DB3"/>
    <w:rPr>
      <w:rFonts w:eastAsia="Times New Roman" w:cstheme="minorHAnsi"/>
      <w:b/>
      <w:i/>
      <w:sz w:val="24"/>
      <w:szCs w:val="24"/>
      <w:lang w:eastAsia="en-GB"/>
    </w:rPr>
  </w:style>
  <w:style w:type="character" w:customStyle="1" w:styleId="Heading3Char">
    <w:name w:val="Heading 3 Char"/>
    <w:basedOn w:val="DefaultParagraphFont"/>
    <w:link w:val="Heading3"/>
    <w:rsid w:val="00CB4DB3"/>
    <w:rPr>
      <w:rFonts w:eastAsia="Times New Roman" w:cstheme="minorHAnsi"/>
      <w:i/>
      <w:szCs w:val="20"/>
      <w:lang w:eastAsia="en-GB"/>
    </w:rPr>
  </w:style>
  <w:style w:type="paragraph" w:customStyle="1" w:styleId="Exercise">
    <w:name w:val="Exercise"/>
    <w:basedOn w:val="Caption"/>
    <w:link w:val="ExerciseChar"/>
    <w:qFormat/>
    <w:rsid w:val="00CB4DB3"/>
    <w:pPr>
      <w:shd w:val="pct25" w:color="auto" w:fill="auto"/>
    </w:pPr>
    <w:rPr>
      <w:b/>
      <w:bCs/>
      <w:i w:val="0"/>
      <w:iCs/>
      <w:sz w:val="22"/>
      <w:u w:val="single"/>
    </w:rPr>
  </w:style>
  <w:style w:type="character" w:customStyle="1" w:styleId="ExerciseChar">
    <w:name w:val="Exercise Char"/>
    <w:basedOn w:val="DefaultParagraphFont"/>
    <w:link w:val="Exercise"/>
    <w:rsid w:val="00CB4DB3"/>
    <w:rPr>
      <w:rFonts w:eastAsia="Times New Roman" w:cstheme="minorHAnsi"/>
      <w:b/>
      <w:bCs/>
      <w:spacing w:val="-3"/>
      <w:szCs w:val="20"/>
      <w:u w:val="single"/>
      <w:shd w:val="pct25" w:color="auto" w:fill="auto"/>
      <w:lang w:eastAsia="en-GB"/>
    </w:rPr>
  </w:style>
  <w:style w:type="paragraph" w:styleId="Caption">
    <w:name w:val="caption"/>
    <w:basedOn w:val="Normal"/>
    <w:next w:val="Normal"/>
    <w:link w:val="CaptionChar"/>
    <w:qFormat/>
    <w:rsid w:val="00CB4DB3"/>
    <w:pPr>
      <w:widowControl w:val="0"/>
      <w:tabs>
        <w:tab w:val="left" w:pos="-720"/>
      </w:tabs>
      <w:suppressAutoHyphens/>
      <w:jc w:val="both"/>
    </w:pPr>
    <w:rPr>
      <w:i/>
      <w:spacing w:val="-3"/>
      <w:sz w:val="20"/>
      <w:szCs w:val="20"/>
      <w:lang w:eastAsia="en-GB"/>
    </w:rPr>
  </w:style>
  <w:style w:type="character" w:customStyle="1" w:styleId="CaptionChar">
    <w:name w:val="Caption Char"/>
    <w:basedOn w:val="DefaultParagraphFont"/>
    <w:link w:val="Caption"/>
    <w:rsid w:val="00CB4DB3"/>
    <w:rPr>
      <w:rFonts w:eastAsia="Times New Roman" w:cstheme="minorHAnsi"/>
      <w:i/>
      <w:spacing w:val="-3"/>
      <w:sz w:val="20"/>
      <w:szCs w:val="20"/>
      <w:lang w:eastAsia="en-GB"/>
    </w:rPr>
  </w:style>
  <w:style w:type="paragraph" w:styleId="ListParagraph">
    <w:name w:val="List Paragraph"/>
    <w:basedOn w:val="Normal"/>
    <w:uiPriority w:val="34"/>
    <w:qFormat/>
    <w:rsid w:val="00EB4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Christopher</dc:creator>
  <cp:keywords/>
  <dc:description/>
  <cp:lastModifiedBy>MCDERMOTT Christopher</cp:lastModifiedBy>
  <cp:revision>15</cp:revision>
  <dcterms:created xsi:type="dcterms:W3CDTF">2020-04-24T11:47:00Z</dcterms:created>
  <dcterms:modified xsi:type="dcterms:W3CDTF">2020-05-06T14:54:00Z</dcterms:modified>
</cp:coreProperties>
</file>