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71B" w:rsidRDefault="007F4E8A">
      <w:r>
        <w:t>Steps creating a heat model from the SVG sketch.</w:t>
      </w:r>
    </w:p>
    <w:p w:rsidR="007F4E8A" w:rsidRDefault="007F4E8A"/>
    <w:p w:rsidR="007F4E8A" w:rsidRDefault="007F4E8A">
      <w:r>
        <w:t>Run the ICCR2_pore.exe code</w:t>
      </w:r>
    </w:p>
    <w:p w:rsidR="007F4E8A" w:rsidRDefault="007F4E8A">
      <w:r>
        <w:t xml:space="preserve">Type in the name of your </w:t>
      </w:r>
      <w:proofErr w:type="spellStart"/>
      <w:r>
        <w:t>svg</w:t>
      </w:r>
      <w:proofErr w:type="spellEnd"/>
      <w:r>
        <w:t xml:space="preserve"> file, make sure you have a corresponding control file</w:t>
      </w:r>
    </w:p>
    <w:p w:rsidR="007F4E8A" w:rsidRDefault="007F4E8A"/>
    <w:p w:rsidR="007F4E8A" w:rsidRDefault="007F4E8A">
      <w:r>
        <w:t>In our example, svg7.svg and svg7.cnt</w:t>
      </w:r>
    </w:p>
    <w:p w:rsidR="007F4E8A" w:rsidRDefault="007F4E8A"/>
    <w:p w:rsidR="007F4E8A" w:rsidRDefault="007F4E8A">
      <w:r>
        <w:t>You should get four output files</w:t>
      </w:r>
    </w:p>
    <w:p w:rsidR="007F4E8A" w:rsidRDefault="007F4E8A">
      <w:r>
        <w:t>svg7_.geo -&gt;</w:t>
      </w:r>
      <w:proofErr w:type="gramStart"/>
      <w:r>
        <w:t>This</w:t>
      </w:r>
      <w:proofErr w:type="gramEnd"/>
      <w:r>
        <w:t xml:space="preserve"> should be ready for GMSH, open in GMSH and then select 2D mesh.</w:t>
      </w:r>
    </w:p>
    <w:p w:rsidR="007F4E8A" w:rsidRDefault="007F4E8A"/>
    <w:p w:rsidR="007F4E8A" w:rsidRDefault="007F4E8A">
      <w:r>
        <w:t>svg7_data1D2D.geo -&gt;</w:t>
      </w:r>
      <w:proofErr w:type="gramStart"/>
      <w:r>
        <w:t>You</w:t>
      </w:r>
      <w:proofErr w:type="gramEnd"/>
      <w:r>
        <w:t xml:space="preserve"> don’t need this, but its creating 1D element links to the boundary and through the system. This was used for analysing pore space, </w:t>
      </w:r>
      <w:proofErr w:type="spellStart"/>
      <w:r>
        <w:t>Ill</w:t>
      </w:r>
      <w:proofErr w:type="spellEnd"/>
      <w:r>
        <w:t xml:space="preserve"> send you a couple of files to try out.</w:t>
      </w:r>
    </w:p>
    <w:p w:rsidR="007F4E8A" w:rsidRDefault="007F4E8A"/>
    <w:p w:rsidR="00556BBA" w:rsidRDefault="00556BBA">
      <w:r>
        <w:t xml:space="preserve">The following two files are for the 1D links only. HOWEVER all the </w:t>
      </w:r>
      <w:proofErr w:type="spellStart"/>
      <w:r>
        <w:t>gli</w:t>
      </w:r>
      <w:proofErr w:type="spellEnd"/>
      <w:r>
        <w:t xml:space="preserve"> data for the void space is available from the </w:t>
      </w:r>
      <w:proofErr w:type="spellStart"/>
      <w:r>
        <w:t>gli</w:t>
      </w:r>
      <w:proofErr w:type="spellEnd"/>
      <w:r>
        <w:t xml:space="preserve"> file.</w:t>
      </w:r>
    </w:p>
    <w:p w:rsidR="007F4E8A" w:rsidRDefault="007F4E8A">
      <w:r>
        <w:t>svg7_OGS_1D.gli</w:t>
      </w:r>
    </w:p>
    <w:p w:rsidR="007F4E8A" w:rsidRDefault="007F4E8A">
      <w:r>
        <w:t>svg7_OGS_1D.msh</w:t>
      </w:r>
    </w:p>
    <w:p w:rsidR="00556BBA" w:rsidRDefault="00556BBA"/>
    <w:p w:rsidR="00556BBA" w:rsidRDefault="00556BBA">
      <w:r>
        <w:t>So, to set up the geometry of your model</w:t>
      </w:r>
    </w:p>
    <w:p w:rsidR="00556BBA" w:rsidRDefault="00556BBA">
      <w:r>
        <w:t>1. Open the svg7_.geo file in GMSH, create a mesh, then save, you now have “svg7_.msh”</w:t>
      </w:r>
    </w:p>
    <w:p w:rsidR="00556BBA" w:rsidRDefault="00556BBA">
      <w:r>
        <w:t>2. Open svg_7.msh with GINA, import, and save in a new modelling directory under e.g. “J1”</w:t>
      </w:r>
    </w:p>
    <w:p w:rsidR="008F149D" w:rsidRDefault="008F149D"/>
    <w:p w:rsidR="008F149D" w:rsidRDefault="008F149D">
      <w:r>
        <w:rPr>
          <w:noProof/>
          <w:lang w:eastAsia="en-GB"/>
        </w:rPr>
        <w:drawing>
          <wp:inline distT="0" distB="0" distL="0" distR="0">
            <wp:extent cx="5731510" cy="3267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ne_mesh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9D" w:rsidRDefault="008F149D"/>
    <w:p w:rsidR="008F149D" w:rsidRDefault="00556BBA">
      <w:r>
        <w:t xml:space="preserve">3. </w:t>
      </w:r>
      <w:proofErr w:type="gramStart"/>
      <w:r>
        <w:t>Using</w:t>
      </w:r>
      <w:proofErr w:type="gramEnd"/>
      <w:r>
        <w:t xml:space="preserve"> an editor copy the </w:t>
      </w:r>
      <w:r>
        <w:t>svg7_OGS_1D.gli</w:t>
      </w:r>
      <w:r>
        <w:t xml:space="preserve"> file into your modelling directory, and rename it J1.gli, overwriting the existing </w:t>
      </w:r>
      <w:proofErr w:type="spellStart"/>
      <w:r>
        <w:t>gli</w:t>
      </w:r>
      <w:proofErr w:type="spellEnd"/>
      <w:r>
        <w:t xml:space="preserve"> file</w:t>
      </w:r>
      <w:r w:rsidR="008F149D">
        <w:t>. Reload the J1 model, and you should see all your polylines</w:t>
      </w:r>
    </w:p>
    <w:p w:rsidR="008F149D" w:rsidRDefault="008F149D"/>
    <w:p w:rsidR="008F149D" w:rsidRDefault="008F149D">
      <w:r>
        <w:rPr>
          <w:noProof/>
          <w:lang w:eastAsia="en-GB"/>
        </w:rPr>
        <w:lastRenderedPageBreak/>
        <w:drawing>
          <wp:inline distT="0" distB="0" distL="0" distR="0">
            <wp:extent cx="5731510" cy="3267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e_mesh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A" w:rsidRDefault="00556BBA"/>
    <w:p w:rsidR="008F149D" w:rsidRDefault="008F149D">
      <w:r>
        <w:t xml:space="preserve">Now you should have all the polylines you will need to work with, including TOP, BOTTOM, LEFT, </w:t>
      </w:r>
      <w:proofErr w:type="gramStart"/>
      <w:r>
        <w:t>RIGHT</w:t>
      </w:r>
      <w:proofErr w:type="gramEnd"/>
      <w:r>
        <w:t xml:space="preserve"> for the whole area.</w:t>
      </w:r>
    </w:p>
    <w:p w:rsidR="008F149D" w:rsidRDefault="008F149D">
      <w:bookmarkStart w:id="0" w:name="_GoBack"/>
      <w:bookmarkEnd w:id="0"/>
    </w:p>
    <w:sectPr w:rsidR="008F1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E8A"/>
    <w:rsid w:val="0010771B"/>
    <w:rsid w:val="00556BBA"/>
    <w:rsid w:val="007F4E8A"/>
    <w:rsid w:val="008F149D"/>
    <w:rsid w:val="00916B28"/>
    <w:rsid w:val="00CB4DB3"/>
    <w:rsid w:val="00FB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C8777"/>
  <w15:chartTrackingRefBased/>
  <w15:docId w15:val="{5022EA77-E2E1-4405-AFD5-1BC319782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B3"/>
    <w:pPr>
      <w:spacing w:after="0" w:line="240" w:lineRule="auto"/>
    </w:pPr>
    <w:rPr>
      <w:rFonts w:cstheme="minorHAnsi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CB4DB3"/>
    <w:pPr>
      <w:keepNext/>
      <w:spacing w:before="240" w:after="60"/>
      <w:ind w:left="708" w:hanging="708"/>
      <w:outlineLvl w:val="0"/>
    </w:pPr>
    <w:rPr>
      <w:b/>
      <w:kern w:val="28"/>
      <w:sz w:val="28"/>
      <w:szCs w:val="20"/>
      <w:lang w:eastAsia="en-GB"/>
    </w:rPr>
  </w:style>
  <w:style w:type="paragraph" w:styleId="Heading2">
    <w:name w:val="heading 2"/>
    <w:basedOn w:val="Normal"/>
    <w:next w:val="Normal"/>
    <w:link w:val="Heading2Char"/>
    <w:qFormat/>
    <w:rsid w:val="00CB4DB3"/>
    <w:pPr>
      <w:keepNext/>
      <w:spacing w:before="240" w:after="60"/>
      <w:outlineLvl w:val="1"/>
    </w:pPr>
    <w:rPr>
      <w:b/>
      <w:i/>
      <w:sz w:val="24"/>
      <w:szCs w:val="24"/>
      <w:lang w:eastAsia="en-GB"/>
    </w:rPr>
  </w:style>
  <w:style w:type="paragraph" w:styleId="Heading3">
    <w:name w:val="heading 3"/>
    <w:basedOn w:val="Normal"/>
    <w:next w:val="Normal"/>
    <w:link w:val="Heading3Char"/>
    <w:qFormat/>
    <w:rsid w:val="00CB4DB3"/>
    <w:pPr>
      <w:outlineLvl w:val="2"/>
    </w:pPr>
    <w:rPr>
      <w:i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B4DB3"/>
    <w:rPr>
      <w:rFonts w:eastAsia="Times New Roman" w:cstheme="minorHAnsi"/>
      <w:b/>
      <w:kern w:val="28"/>
      <w:sz w:val="28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rsid w:val="00CB4DB3"/>
    <w:rPr>
      <w:rFonts w:eastAsia="Times New Roman" w:cstheme="minorHAnsi"/>
      <w:b/>
      <w:i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rsid w:val="00CB4DB3"/>
    <w:rPr>
      <w:rFonts w:eastAsia="Times New Roman" w:cstheme="minorHAnsi"/>
      <w:i/>
      <w:szCs w:val="20"/>
      <w:lang w:eastAsia="en-GB"/>
    </w:rPr>
  </w:style>
  <w:style w:type="paragraph" w:customStyle="1" w:styleId="Exercise">
    <w:name w:val="Exercise"/>
    <w:basedOn w:val="Caption"/>
    <w:link w:val="ExerciseChar"/>
    <w:qFormat/>
    <w:rsid w:val="00CB4DB3"/>
    <w:pPr>
      <w:shd w:val="pct25" w:color="auto" w:fill="auto"/>
    </w:pPr>
    <w:rPr>
      <w:b/>
      <w:bCs/>
      <w:i w:val="0"/>
      <w:iCs/>
      <w:sz w:val="22"/>
      <w:u w:val="single"/>
    </w:rPr>
  </w:style>
  <w:style w:type="character" w:customStyle="1" w:styleId="ExerciseChar">
    <w:name w:val="Exercise Char"/>
    <w:basedOn w:val="DefaultParagraphFont"/>
    <w:link w:val="Exercise"/>
    <w:rsid w:val="00CB4DB3"/>
    <w:rPr>
      <w:rFonts w:eastAsia="Times New Roman" w:cstheme="minorHAnsi"/>
      <w:b/>
      <w:bCs/>
      <w:spacing w:val="-3"/>
      <w:szCs w:val="20"/>
      <w:u w:val="single"/>
      <w:shd w:val="pct25" w:color="auto" w:fill="auto"/>
      <w:lang w:eastAsia="en-GB"/>
    </w:rPr>
  </w:style>
  <w:style w:type="paragraph" w:styleId="Caption">
    <w:name w:val="caption"/>
    <w:basedOn w:val="Normal"/>
    <w:next w:val="Normal"/>
    <w:link w:val="CaptionChar"/>
    <w:qFormat/>
    <w:rsid w:val="00CB4DB3"/>
    <w:pPr>
      <w:widowControl w:val="0"/>
      <w:tabs>
        <w:tab w:val="left" w:pos="-720"/>
      </w:tabs>
      <w:suppressAutoHyphens/>
      <w:jc w:val="both"/>
    </w:pPr>
    <w:rPr>
      <w:i/>
      <w:spacing w:val="-3"/>
      <w:sz w:val="20"/>
      <w:szCs w:val="20"/>
      <w:lang w:eastAsia="en-GB"/>
    </w:rPr>
  </w:style>
  <w:style w:type="character" w:customStyle="1" w:styleId="CaptionChar">
    <w:name w:val="Caption Char"/>
    <w:basedOn w:val="DefaultParagraphFont"/>
    <w:link w:val="Caption"/>
    <w:rsid w:val="00CB4DB3"/>
    <w:rPr>
      <w:rFonts w:eastAsia="Times New Roman" w:cstheme="minorHAnsi"/>
      <w:i/>
      <w:spacing w:val="-3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Edinburgh</Company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MCDERMOTT Christopher</dc:creator>
  <cp:keywords/>
  <dc:description/>
  <cp:lastModifiedBy>MCDERMOTT Christopher</cp:lastModifiedBy>
  <cp:revision>1</cp:revision>
  <dcterms:created xsi:type="dcterms:W3CDTF">2020-04-24T10:16:00Z</dcterms:created>
  <dcterms:modified xsi:type="dcterms:W3CDTF">2020-04-24T10:41:00Z</dcterms:modified>
</cp:coreProperties>
</file>