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ED27" w14:textId="77777777" w:rsidR="002C2022" w:rsidRPr="002C2022"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Real-time Vehicle Detection, Classification and Counting System using Computer Vision</w:t>
      </w:r>
    </w:p>
    <w:p w14:paraId="32B8DDF7" w14:textId="77777777" w:rsidR="002C2022" w:rsidRPr="002C2022" w:rsidRDefault="002C2022" w:rsidP="002C2022">
      <w:pPr>
        <w:spacing w:after="0" w:line="240" w:lineRule="auto"/>
        <w:rPr>
          <w:rFonts w:ascii="Arial" w:eastAsia="Times New Roman" w:hAnsi="Arial" w:cs="Arial"/>
          <w:sz w:val="24"/>
          <w:szCs w:val="24"/>
          <w:lang w:eastAsia="ko-KR"/>
        </w:rPr>
      </w:pPr>
    </w:p>
    <w:p w14:paraId="79281CAD" w14:textId="77777777" w:rsidR="002C2022" w:rsidRPr="002C2022"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Keywords: intelligent transport system, vehicle detection, classification, background subtraction, traffic statistics</w:t>
      </w:r>
    </w:p>
    <w:p w14:paraId="12E111C9" w14:textId="77777777" w:rsidR="002C2022" w:rsidRPr="002C2022" w:rsidRDefault="002C2022" w:rsidP="002C2022">
      <w:pPr>
        <w:spacing w:after="0" w:line="240" w:lineRule="auto"/>
        <w:rPr>
          <w:rFonts w:ascii="Arial" w:eastAsia="Times New Roman" w:hAnsi="Arial" w:cs="Arial"/>
          <w:sz w:val="24"/>
          <w:szCs w:val="24"/>
          <w:lang w:eastAsia="ko-KR"/>
        </w:rPr>
      </w:pPr>
    </w:p>
    <w:p w14:paraId="45269177" w14:textId="77777777" w:rsidR="00931993" w:rsidRDefault="002C2022" w:rsidP="002C2022">
      <w:pPr>
        <w:spacing w:after="0" w:line="240" w:lineRule="auto"/>
        <w:rPr>
          <w:rFonts w:ascii="Arial" w:eastAsia="Times New Roman" w:hAnsi="Arial" w:cs="Arial"/>
          <w:color w:val="000000"/>
          <w:sz w:val="24"/>
          <w:szCs w:val="24"/>
          <w:lang w:eastAsia="ko-KR"/>
        </w:rPr>
      </w:pPr>
      <w:r w:rsidRPr="002C2022">
        <w:rPr>
          <w:rFonts w:ascii="Arial" w:eastAsia="Times New Roman" w:hAnsi="Arial" w:cs="Arial"/>
          <w:color w:val="000000"/>
          <w:sz w:val="24"/>
          <w:szCs w:val="24"/>
          <w:lang w:eastAsia="ko-KR"/>
        </w:rPr>
        <w:t>Abstract</w:t>
      </w:r>
    </w:p>
    <w:p w14:paraId="5F740616" w14:textId="6C10374E" w:rsidR="002C2022" w:rsidRPr="002C2022"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The paper proposes a vehicle detection, classification and counting system that is capable of running in real-time. By using this computer vision-based system, complex traffic scenes can be analyzed and traffic interactions can be quantified. The system uses a computer vision-based detection algorithm. The system will use footage collected from CCTV cameras installed along roads to monitor traffic. The vehicles will be counted according to their class based on their sizes. The data will then be shown real-time in the video-feed and in a dashboard.</w:t>
      </w:r>
    </w:p>
    <w:p w14:paraId="011A716F" w14:textId="77777777" w:rsidR="002C2022" w:rsidRPr="002C2022" w:rsidRDefault="002C2022" w:rsidP="002C2022">
      <w:pPr>
        <w:spacing w:after="0" w:line="240" w:lineRule="auto"/>
        <w:rPr>
          <w:rFonts w:ascii="Arial" w:eastAsia="Times New Roman" w:hAnsi="Arial" w:cs="Arial"/>
          <w:sz w:val="24"/>
          <w:szCs w:val="24"/>
          <w:lang w:eastAsia="ko-KR"/>
        </w:rPr>
      </w:pPr>
    </w:p>
    <w:p w14:paraId="6E7E50F7" w14:textId="77777777" w:rsidR="002C2022" w:rsidRPr="002C2022"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Introduction</w:t>
      </w:r>
    </w:p>
    <w:p w14:paraId="7EF502EC" w14:textId="77777777" w:rsidR="002C2022" w:rsidRPr="002C2022"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 xml:space="preserve">In the last decade or so, authorities in the Philippines have increasingly depended on CCTV cameras to monitor real-time traffic especially in metropolitan areas. However, the utilization of these systems leaves so much to be desired. These camera systems are manually monitored by operators and usually only used for monitoring accidents and congestion. Quantifying the information provided by these systems would be helpful in optimizing traffic mobility and improving traffic flow. The apparent lack of comprehensive traffic flow and network analysis in the Philippines, which is crucial for urban planning and road infrastructure management is rather concerning. The most recent report of </w:t>
      </w:r>
      <w:proofErr w:type="spellStart"/>
      <w:r w:rsidRPr="002C2022">
        <w:rPr>
          <w:rFonts w:ascii="Arial" w:eastAsia="Times New Roman" w:hAnsi="Arial" w:cs="Arial"/>
          <w:color w:val="000000"/>
          <w:sz w:val="24"/>
          <w:szCs w:val="24"/>
          <w:lang w:eastAsia="ko-KR"/>
        </w:rPr>
        <w:t>Numbeo</w:t>
      </w:r>
      <w:proofErr w:type="spellEnd"/>
      <w:r w:rsidRPr="002C2022">
        <w:rPr>
          <w:rFonts w:ascii="Arial" w:eastAsia="Times New Roman" w:hAnsi="Arial" w:cs="Arial"/>
          <w:color w:val="000000"/>
          <w:sz w:val="24"/>
          <w:szCs w:val="24"/>
          <w:lang w:eastAsia="ko-KR"/>
        </w:rPr>
        <w:t xml:space="preserve"> published last January 2021 shows that the country scored 192.88 for the traffic index and 243.20 for the inefficiency index. </w:t>
      </w:r>
    </w:p>
    <w:p w14:paraId="187E1265" w14:textId="2D4522F4" w:rsidR="002C2022" w:rsidRPr="002C2022"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 xml:space="preserve">The use of computer vision in traffic monitoring has been steadily gaining traction over the years. These advancements have shown remarkable results and achievements. Various researches have shown that detection and classification algorithms using background subtraction techniques perform well. Thus, in an effort to improve our understanding of traffic interactions in Philippine roads, the researchers have proposed a vehicle detection and counting system. The proposed project uses a computer vision-based system to detect, classify and count vehicles in real-time. The project aims to provide a systematic solution to counting vehicles and monitoring traffic. This will provide information on the </w:t>
      </w:r>
      <w:r w:rsidR="00F77879" w:rsidRPr="00931993">
        <w:rPr>
          <w:rFonts w:ascii="Arial" w:eastAsia="Times New Roman" w:hAnsi="Arial" w:cs="Arial"/>
          <w:color w:val="000000"/>
          <w:sz w:val="24"/>
          <w:szCs w:val="24"/>
          <w:lang w:eastAsia="ko-KR"/>
        </w:rPr>
        <w:t>make-up</w:t>
      </w:r>
      <w:r w:rsidRPr="002C2022">
        <w:rPr>
          <w:rFonts w:ascii="Arial" w:eastAsia="Times New Roman" w:hAnsi="Arial" w:cs="Arial"/>
          <w:color w:val="000000"/>
          <w:sz w:val="24"/>
          <w:szCs w:val="24"/>
          <w:lang w:eastAsia="ko-KR"/>
        </w:rPr>
        <w:t xml:space="preserve"> of vehicles traversing these concerned road networks</w:t>
      </w:r>
      <w:r w:rsidR="00557EA5" w:rsidRPr="00931993">
        <w:rPr>
          <w:rFonts w:ascii="Arial" w:eastAsia="Times New Roman" w:hAnsi="Arial" w:cs="Arial"/>
          <w:color w:val="000000"/>
          <w:sz w:val="24"/>
          <w:szCs w:val="24"/>
          <w:lang w:eastAsia="ko-KR"/>
        </w:rPr>
        <w:t xml:space="preserve"> such as w</w:t>
      </w:r>
      <w:r w:rsidRPr="002C2022">
        <w:rPr>
          <w:rFonts w:ascii="Arial" w:eastAsia="Times New Roman" w:hAnsi="Arial" w:cs="Arial"/>
          <w:color w:val="000000"/>
          <w:sz w:val="24"/>
          <w:szCs w:val="24"/>
          <w:lang w:eastAsia="ko-KR"/>
        </w:rPr>
        <w:t xml:space="preserve">hat types of vehicles traverse the roads, how many are there per size class, </w:t>
      </w:r>
      <w:r w:rsidR="004677D7">
        <w:rPr>
          <w:rFonts w:ascii="Arial" w:eastAsia="Times New Roman" w:hAnsi="Arial" w:cs="Arial"/>
          <w:color w:val="000000"/>
          <w:sz w:val="24"/>
          <w:szCs w:val="24"/>
          <w:lang w:eastAsia="ko-KR"/>
        </w:rPr>
        <w:t xml:space="preserve">and </w:t>
      </w:r>
      <w:r w:rsidRPr="002C2022">
        <w:rPr>
          <w:rFonts w:ascii="Arial" w:eastAsia="Times New Roman" w:hAnsi="Arial" w:cs="Arial"/>
          <w:color w:val="000000"/>
          <w:sz w:val="24"/>
          <w:szCs w:val="24"/>
          <w:lang w:eastAsia="ko-KR"/>
        </w:rPr>
        <w:t>what are the trends in these numbers throughout the day.</w:t>
      </w:r>
    </w:p>
    <w:p w14:paraId="37946D81" w14:textId="77777777" w:rsidR="002C2022" w:rsidRPr="002C2022" w:rsidRDefault="002C2022" w:rsidP="002C2022">
      <w:pPr>
        <w:spacing w:after="0" w:line="240" w:lineRule="auto"/>
        <w:rPr>
          <w:rFonts w:ascii="Arial" w:eastAsia="Times New Roman" w:hAnsi="Arial" w:cs="Arial"/>
          <w:sz w:val="24"/>
          <w:szCs w:val="24"/>
          <w:lang w:eastAsia="ko-KR"/>
        </w:rPr>
      </w:pPr>
    </w:p>
    <w:p w14:paraId="5439CC46" w14:textId="77777777" w:rsidR="002C2022" w:rsidRPr="002C2022"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Statement of the Problem</w:t>
      </w:r>
    </w:p>
    <w:p w14:paraId="485E6E2C" w14:textId="692C5E81" w:rsidR="002C2022" w:rsidRPr="002C2022"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As urban landscapes continue to rapidly sprawl in the Philippines, the need for the integration of intelligent transportation systems is also growing. There is an apparent lack of comprehensive traffic statistics especially in smaller urban areas in the country outside of the Manila area. Th</w:t>
      </w:r>
      <w:r w:rsidR="004260B5">
        <w:rPr>
          <w:rFonts w:ascii="Arial" w:eastAsia="Times New Roman" w:hAnsi="Arial" w:cs="Arial"/>
          <w:color w:val="000000"/>
          <w:sz w:val="24"/>
          <w:szCs w:val="24"/>
          <w:lang w:eastAsia="ko-KR"/>
        </w:rPr>
        <w:t>e</w:t>
      </w:r>
      <w:r w:rsidRPr="002C2022">
        <w:rPr>
          <w:rFonts w:ascii="Arial" w:eastAsia="Times New Roman" w:hAnsi="Arial" w:cs="Arial"/>
          <w:color w:val="000000"/>
          <w:sz w:val="24"/>
          <w:szCs w:val="24"/>
          <w:lang w:eastAsia="ko-KR"/>
        </w:rPr>
        <w:t>s</w:t>
      </w:r>
      <w:r w:rsidR="004260B5">
        <w:rPr>
          <w:rFonts w:ascii="Arial" w:eastAsia="Times New Roman" w:hAnsi="Arial" w:cs="Arial"/>
          <w:color w:val="000000"/>
          <w:sz w:val="24"/>
          <w:szCs w:val="24"/>
          <w:lang w:eastAsia="ko-KR"/>
        </w:rPr>
        <w:t>e</w:t>
      </w:r>
      <w:r w:rsidRPr="002C2022">
        <w:rPr>
          <w:rFonts w:ascii="Arial" w:eastAsia="Times New Roman" w:hAnsi="Arial" w:cs="Arial"/>
          <w:color w:val="000000"/>
          <w:sz w:val="24"/>
          <w:szCs w:val="24"/>
          <w:lang w:eastAsia="ko-KR"/>
        </w:rPr>
        <w:t xml:space="preserve"> information and data </w:t>
      </w:r>
      <w:r w:rsidR="004260B5" w:rsidRPr="002C2022">
        <w:rPr>
          <w:rFonts w:ascii="Arial" w:eastAsia="Times New Roman" w:hAnsi="Arial" w:cs="Arial"/>
          <w:color w:val="000000"/>
          <w:sz w:val="24"/>
          <w:szCs w:val="24"/>
          <w:lang w:eastAsia="ko-KR"/>
        </w:rPr>
        <w:t>are</w:t>
      </w:r>
      <w:r w:rsidRPr="002C2022">
        <w:rPr>
          <w:rFonts w:ascii="Arial" w:eastAsia="Times New Roman" w:hAnsi="Arial" w:cs="Arial"/>
          <w:color w:val="000000"/>
          <w:sz w:val="24"/>
          <w:szCs w:val="24"/>
          <w:lang w:eastAsia="ko-KR"/>
        </w:rPr>
        <w:t xml:space="preserve"> crucial in improving urban planning and infrastructure management to create efficient and safer road networks.</w:t>
      </w:r>
    </w:p>
    <w:p w14:paraId="69B57888" w14:textId="489CE4A8" w:rsidR="002C2022" w:rsidRDefault="002C2022" w:rsidP="002C2022">
      <w:pPr>
        <w:spacing w:after="0" w:line="240" w:lineRule="auto"/>
        <w:rPr>
          <w:rFonts w:ascii="Arial" w:eastAsia="Times New Roman" w:hAnsi="Arial" w:cs="Arial"/>
          <w:sz w:val="24"/>
          <w:szCs w:val="24"/>
          <w:lang w:eastAsia="ko-KR"/>
        </w:rPr>
      </w:pPr>
    </w:p>
    <w:p w14:paraId="4475A466" w14:textId="77777777" w:rsidR="00CF0227" w:rsidRPr="00CF0227" w:rsidRDefault="00CF0227" w:rsidP="00CF0227">
      <w:pPr>
        <w:spacing w:after="0" w:line="240" w:lineRule="auto"/>
        <w:rPr>
          <w:rFonts w:ascii="Arial" w:eastAsia="Times New Roman" w:hAnsi="Arial" w:cs="Arial"/>
          <w:sz w:val="24"/>
          <w:szCs w:val="24"/>
          <w:lang w:eastAsia="ko-KR"/>
        </w:rPr>
      </w:pPr>
      <w:r w:rsidRPr="00CF0227">
        <w:rPr>
          <w:rFonts w:ascii="Arial" w:eastAsia="Times New Roman" w:hAnsi="Arial" w:cs="Arial"/>
          <w:sz w:val="24"/>
          <w:szCs w:val="24"/>
          <w:lang w:eastAsia="ko-KR"/>
        </w:rPr>
        <w:t>Significance/Rationale</w:t>
      </w:r>
    </w:p>
    <w:p w14:paraId="7030A7AE" w14:textId="77777777" w:rsidR="00CF0227" w:rsidRPr="00CF0227" w:rsidRDefault="00CF0227" w:rsidP="00CF0227">
      <w:pPr>
        <w:spacing w:after="0" w:line="240" w:lineRule="auto"/>
        <w:rPr>
          <w:rFonts w:ascii="Arial" w:eastAsia="Times New Roman" w:hAnsi="Arial" w:cs="Arial"/>
          <w:sz w:val="24"/>
          <w:szCs w:val="24"/>
          <w:lang w:eastAsia="ko-KR"/>
        </w:rPr>
      </w:pPr>
      <w:r w:rsidRPr="00CF0227">
        <w:rPr>
          <w:rFonts w:ascii="Arial" w:eastAsia="Times New Roman" w:hAnsi="Arial" w:cs="Arial"/>
          <w:sz w:val="24"/>
          <w:szCs w:val="24"/>
          <w:lang w:eastAsia="ko-KR"/>
        </w:rPr>
        <w:t>Economy</w:t>
      </w:r>
    </w:p>
    <w:p w14:paraId="159DBB1F" w14:textId="77777777" w:rsidR="00CF0227" w:rsidRPr="00CF0227" w:rsidRDefault="00CF0227" w:rsidP="00CF0227">
      <w:pPr>
        <w:spacing w:after="0" w:line="240" w:lineRule="auto"/>
        <w:rPr>
          <w:rFonts w:ascii="Arial" w:eastAsia="Times New Roman" w:hAnsi="Arial" w:cs="Arial"/>
          <w:sz w:val="24"/>
          <w:szCs w:val="24"/>
          <w:lang w:eastAsia="ko-KR"/>
        </w:rPr>
      </w:pPr>
      <w:r w:rsidRPr="00CF0227">
        <w:rPr>
          <w:rFonts w:ascii="Arial" w:eastAsia="Times New Roman" w:hAnsi="Arial" w:cs="Arial"/>
          <w:sz w:val="24"/>
          <w:szCs w:val="24"/>
          <w:lang w:eastAsia="ko-KR"/>
        </w:rPr>
        <w:lastRenderedPageBreak/>
        <w:t>Road congestion costs our economy a significant portion of the gross domestic product. High levels of traffic congestion and density cause huge delays in transport of goods and delivery of services, and increased fuel wastage.</w:t>
      </w:r>
    </w:p>
    <w:p w14:paraId="5F203FF1" w14:textId="77777777" w:rsidR="00CF0227" w:rsidRPr="00CF0227" w:rsidRDefault="00CF0227" w:rsidP="00CF0227">
      <w:pPr>
        <w:spacing w:after="0" w:line="240" w:lineRule="auto"/>
        <w:rPr>
          <w:rFonts w:ascii="Arial" w:eastAsia="Times New Roman" w:hAnsi="Arial" w:cs="Arial"/>
          <w:sz w:val="24"/>
          <w:szCs w:val="24"/>
          <w:lang w:eastAsia="ko-KR"/>
        </w:rPr>
      </w:pPr>
      <w:r w:rsidRPr="00CF0227">
        <w:rPr>
          <w:rFonts w:ascii="Arial" w:eastAsia="Times New Roman" w:hAnsi="Arial" w:cs="Arial"/>
          <w:sz w:val="24"/>
          <w:szCs w:val="24"/>
          <w:lang w:eastAsia="ko-KR"/>
        </w:rPr>
        <w:t>Environment</w:t>
      </w:r>
    </w:p>
    <w:p w14:paraId="7341FCC7" w14:textId="77777777" w:rsidR="00CF0227" w:rsidRPr="00CF0227" w:rsidRDefault="00CF0227" w:rsidP="00CF0227">
      <w:pPr>
        <w:spacing w:after="0" w:line="240" w:lineRule="auto"/>
        <w:rPr>
          <w:rFonts w:ascii="Arial" w:eastAsia="Times New Roman" w:hAnsi="Arial" w:cs="Arial"/>
          <w:sz w:val="24"/>
          <w:szCs w:val="24"/>
          <w:lang w:eastAsia="ko-KR"/>
        </w:rPr>
      </w:pPr>
      <w:r w:rsidRPr="00CF0227">
        <w:rPr>
          <w:rFonts w:ascii="Arial" w:eastAsia="Times New Roman" w:hAnsi="Arial" w:cs="Arial"/>
          <w:sz w:val="24"/>
          <w:szCs w:val="24"/>
          <w:lang w:eastAsia="ko-KR"/>
        </w:rPr>
        <w:t>The long time spent by vehicles on the road also contributes to the increase in emission of pollutants. Thus, minimizing the time spent by vehicles on the road can help lessen their carbon footprint.</w:t>
      </w:r>
    </w:p>
    <w:p w14:paraId="458B64A4" w14:textId="77777777" w:rsidR="00CF0227" w:rsidRPr="00CF0227" w:rsidRDefault="00CF0227" w:rsidP="00CF0227">
      <w:pPr>
        <w:spacing w:after="0" w:line="240" w:lineRule="auto"/>
        <w:rPr>
          <w:rFonts w:ascii="Arial" w:eastAsia="Times New Roman" w:hAnsi="Arial" w:cs="Arial"/>
          <w:sz w:val="24"/>
          <w:szCs w:val="24"/>
          <w:lang w:eastAsia="ko-KR"/>
        </w:rPr>
      </w:pPr>
      <w:r w:rsidRPr="00CF0227">
        <w:rPr>
          <w:rFonts w:ascii="Arial" w:eastAsia="Times New Roman" w:hAnsi="Arial" w:cs="Arial"/>
          <w:sz w:val="24"/>
          <w:szCs w:val="24"/>
          <w:lang w:eastAsia="ko-KR"/>
        </w:rPr>
        <w:t>Efficiency</w:t>
      </w:r>
    </w:p>
    <w:p w14:paraId="0FA0B548" w14:textId="77777777" w:rsidR="00CF0227" w:rsidRPr="00CF0227" w:rsidRDefault="00CF0227" w:rsidP="00CF0227">
      <w:pPr>
        <w:spacing w:after="0" w:line="240" w:lineRule="auto"/>
        <w:rPr>
          <w:rFonts w:ascii="Arial" w:eastAsia="Times New Roman" w:hAnsi="Arial" w:cs="Arial"/>
          <w:sz w:val="24"/>
          <w:szCs w:val="24"/>
          <w:lang w:eastAsia="ko-KR"/>
        </w:rPr>
      </w:pPr>
      <w:r w:rsidRPr="00CF0227">
        <w:rPr>
          <w:rFonts w:ascii="Arial" w:eastAsia="Times New Roman" w:hAnsi="Arial" w:cs="Arial"/>
          <w:sz w:val="24"/>
          <w:szCs w:val="24"/>
          <w:lang w:eastAsia="ko-KR"/>
        </w:rPr>
        <w:t>Plenty of Filipinos spend a few hours each day stuck in traffic. Philippines is always among the top countries with longest traffic wait times. Commuters lose valuable time that can instead be spent on productive activities. Traffic costs people income opportunities. Filipinos can do away with delayed transactions and the mental and physical fatigue caused by traffic.</w:t>
      </w:r>
    </w:p>
    <w:p w14:paraId="23574C7F" w14:textId="77777777" w:rsidR="00CF0227" w:rsidRPr="00CF0227" w:rsidRDefault="00CF0227" w:rsidP="00CF0227">
      <w:pPr>
        <w:spacing w:after="0" w:line="240" w:lineRule="auto"/>
        <w:rPr>
          <w:rFonts w:ascii="Arial" w:eastAsia="Times New Roman" w:hAnsi="Arial" w:cs="Arial"/>
          <w:sz w:val="24"/>
          <w:szCs w:val="24"/>
          <w:lang w:eastAsia="ko-KR"/>
        </w:rPr>
      </w:pPr>
      <w:r w:rsidRPr="00CF0227">
        <w:rPr>
          <w:rFonts w:ascii="Arial" w:eastAsia="Times New Roman" w:hAnsi="Arial" w:cs="Arial"/>
          <w:sz w:val="24"/>
          <w:szCs w:val="24"/>
          <w:lang w:eastAsia="ko-KR"/>
        </w:rPr>
        <w:t>Safety</w:t>
      </w:r>
    </w:p>
    <w:p w14:paraId="671E6699" w14:textId="77777777" w:rsidR="00CF0227" w:rsidRPr="00CF0227" w:rsidRDefault="00CF0227" w:rsidP="00CF0227">
      <w:pPr>
        <w:spacing w:after="0" w:line="240" w:lineRule="auto"/>
        <w:rPr>
          <w:rFonts w:ascii="Arial" w:eastAsia="Times New Roman" w:hAnsi="Arial" w:cs="Arial"/>
          <w:sz w:val="24"/>
          <w:szCs w:val="24"/>
          <w:lang w:eastAsia="ko-KR"/>
        </w:rPr>
      </w:pPr>
      <w:r w:rsidRPr="00CF0227">
        <w:rPr>
          <w:rFonts w:ascii="Arial" w:eastAsia="Times New Roman" w:hAnsi="Arial" w:cs="Arial"/>
          <w:sz w:val="24"/>
          <w:szCs w:val="24"/>
          <w:lang w:eastAsia="ko-KR"/>
        </w:rPr>
        <w:t>Efficient traffic networks also translate to safer commute and roads. With better road networks, we can significantly reduce the risk of accidents and hazards in roads.</w:t>
      </w:r>
    </w:p>
    <w:p w14:paraId="1452D9D8" w14:textId="77777777" w:rsidR="00CF0227" w:rsidRPr="00CF0227" w:rsidRDefault="00CF0227" w:rsidP="00CF0227">
      <w:pPr>
        <w:spacing w:after="0" w:line="240" w:lineRule="auto"/>
        <w:rPr>
          <w:rFonts w:ascii="Arial" w:eastAsia="Times New Roman" w:hAnsi="Arial" w:cs="Arial"/>
          <w:sz w:val="24"/>
          <w:szCs w:val="24"/>
          <w:lang w:eastAsia="ko-KR"/>
        </w:rPr>
      </w:pPr>
      <w:r w:rsidRPr="00CF0227">
        <w:rPr>
          <w:rFonts w:ascii="Arial" w:eastAsia="Times New Roman" w:hAnsi="Arial" w:cs="Arial"/>
          <w:sz w:val="24"/>
          <w:szCs w:val="24"/>
          <w:lang w:eastAsia="ko-KR"/>
        </w:rPr>
        <w:t>Society</w:t>
      </w:r>
    </w:p>
    <w:p w14:paraId="45FCE7E8" w14:textId="497BFA47" w:rsidR="00CF0227" w:rsidRDefault="00CF0227" w:rsidP="00CF0227">
      <w:pPr>
        <w:spacing w:after="0" w:line="240" w:lineRule="auto"/>
        <w:rPr>
          <w:rFonts w:ascii="Arial" w:eastAsia="Times New Roman" w:hAnsi="Arial" w:cs="Arial"/>
          <w:sz w:val="24"/>
          <w:szCs w:val="24"/>
          <w:lang w:eastAsia="ko-KR"/>
        </w:rPr>
      </w:pPr>
      <w:r w:rsidRPr="00CF0227">
        <w:rPr>
          <w:rFonts w:ascii="Arial" w:eastAsia="Times New Roman" w:hAnsi="Arial" w:cs="Arial"/>
          <w:sz w:val="24"/>
          <w:szCs w:val="24"/>
          <w:lang w:eastAsia="ko-KR"/>
        </w:rPr>
        <w:t>If the project is deployed successfully, especially in highly urbanized areas, it can help local governments to employ efficient routes, implement better policies, and plan effective road infrastructure projects. This could also provide road users with vital information that would help them understand traffic flow and interactions better, and consequently, navigate the roads better and more safely.</w:t>
      </w:r>
    </w:p>
    <w:p w14:paraId="123001F1" w14:textId="77777777" w:rsidR="00CF0227" w:rsidRPr="002C2022" w:rsidRDefault="00CF0227" w:rsidP="002C2022">
      <w:pPr>
        <w:spacing w:after="0" w:line="240" w:lineRule="auto"/>
        <w:rPr>
          <w:rFonts w:ascii="Arial" w:eastAsia="Times New Roman" w:hAnsi="Arial" w:cs="Arial"/>
          <w:sz w:val="24"/>
          <w:szCs w:val="24"/>
          <w:lang w:eastAsia="ko-KR"/>
        </w:rPr>
      </w:pPr>
    </w:p>
    <w:p w14:paraId="71DDDE7B" w14:textId="77777777" w:rsidR="002C2022" w:rsidRPr="002C2022"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General Objective</w:t>
      </w:r>
    </w:p>
    <w:p w14:paraId="67AD1628" w14:textId="5DCA3D8D" w:rsidR="002C2022" w:rsidRDefault="002C2022" w:rsidP="002C2022">
      <w:pPr>
        <w:spacing w:after="0" w:line="240" w:lineRule="auto"/>
        <w:rPr>
          <w:rFonts w:ascii="Arial" w:eastAsia="Times New Roman" w:hAnsi="Arial" w:cs="Arial"/>
          <w:color w:val="000000"/>
          <w:sz w:val="24"/>
          <w:szCs w:val="24"/>
          <w:lang w:eastAsia="ko-KR"/>
        </w:rPr>
      </w:pPr>
      <w:r w:rsidRPr="002C2022">
        <w:rPr>
          <w:rFonts w:ascii="Arial" w:eastAsia="Times New Roman" w:hAnsi="Arial" w:cs="Arial"/>
          <w:color w:val="000000"/>
          <w:sz w:val="24"/>
          <w:szCs w:val="24"/>
          <w:lang w:eastAsia="ko-KR"/>
        </w:rPr>
        <w:t>The main objective of this project is to create a computer vision-based monitoring system that will analyze CCTV footage of highways in real time</w:t>
      </w:r>
      <w:r w:rsidR="00DD7E18" w:rsidRPr="00931993">
        <w:rPr>
          <w:rFonts w:ascii="Arial" w:eastAsia="Times New Roman" w:hAnsi="Arial" w:cs="Arial"/>
          <w:color w:val="000000"/>
          <w:sz w:val="24"/>
          <w:szCs w:val="24"/>
          <w:lang w:eastAsia="ko-KR"/>
        </w:rPr>
        <w:t xml:space="preserve"> using computer vision technology</w:t>
      </w:r>
      <w:r w:rsidRPr="002C2022">
        <w:rPr>
          <w:rFonts w:ascii="Arial" w:eastAsia="Times New Roman" w:hAnsi="Arial" w:cs="Arial"/>
          <w:color w:val="000000"/>
          <w:sz w:val="24"/>
          <w:szCs w:val="24"/>
          <w:lang w:eastAsia="ko-KR"/>
        </w:rPr>
        <w:t xml:space="preserve"> to report traffic statistics.</w:t>
      </w:r>
    </w:p>
    <w:p w14:paraId="32A832AD" w14:textId="77777777" w:rsidR="00AD4518" w:rsidRPr="002C2022" w:rsidRDefault="00AD4518" w:rsidP="002C2022">
      <w:pPr>
        <w:spacing w:after="0" w:line="240" w:lineRule="auto"/>
        <w:rPr>
          <w:rFonts w:ascii="Arial" w:eastAsia="Times New Roman" w:hAnsi="Arial" w:cs="Arial"/>
          <w:sz w:val="24"/>
          <w:szCs w:val="24"/>
          <w:lang w:eastAsia="ko-KR"/>
        </w:rPr>
      </w:pPr>
    </w:p>
    <w:p w14:paraId="7637F7EF" w14:textId="77777777" w:rsidR="002C2022" w:rsidRPr="002C2022"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Specific Objectives</w:t>
      </w:r>
    </w:p>
    <w:p w14:paraId="280A4FA2" w14:textId="4794B6D6" w:rsidR="002C2022" w:rsidRPr="002C2022" w:rsidRDefault="002C2022" w:rsidP="0021713E">
      <w:pPr>
        <w:numPr>
          <w:ilvl w:val="0"/>
          <w:numId w:val="2"/>
        </w:numPr>
        <w:spacing w:after="0" w:line="240" w:lineRule="auto"/>
        <w:textAlignment w:val="baseline"/>
        <w:rPr>
          <w:rFonts w:ascii="Arial" w:eastAsia="Times New Roman" w:hAnsi="Arial" w:cs="Arial"/>
          <w:color w:val="000000"/>
          <w:sz w:val="24"/>
          <w:szCs w:val="24"/>
          <w:lang w:eastAsia="ko-KR"/>
        </w:rPr>
      </w:pPr>
      <w:r w:rsidRPr="002C2022">
        <w:rPr>
          <w:rFonts w:ascii="Arial" w:eastAsia="Times New Roman" w:hAnsi="Arial" w:cs="Arial"/>
          <w:color w:val="000000"/>
          <w:sz w:val="24"/>
          <w:szCs w:val="24"/>
          <w:lang w:eastAsia="ko-KR"/>
        </w:rPr>
        <w:t>To create a system with the following functions: vehicle detection, vehicle classification, vehicle count</w:t>
      </w:r>
      <w:r w:rsidR="0021713E" w:rsidRPr="00931993">
        <w:rPr>
          <w:rFonts w:ascii="Arial" w:eastAsia="Times New Roman" w:hAnsi="Arial" w:cs="Arial"/>
          <w:color w:val="000000"/>
          <w:sz w:val="24"/>
          <w:szCs w:val="24"/>
          <w:lang w:eastAsia="ko-KR"/>
        </w:rPr>
        <w:t>,</w:t>
      </w:r>
      <w:r w:rsidRPr="002C2022">
        <w:rPr>
          <w:rFonts w:ascii="Arial" w:eastAsia="Times New Roman" w:hAnsi="Arial" w:cs="Arial"/>
          <w:color w:val="000000"/>
          <w:sz w:val="24"/>
          <w:szCs w:val="24"/>
          <w:lang w:eastAsia="ko-KR"/>
        </w:rPr>
        <w:t xml:space="preserve"> vehicle count (according to class), vehicle count (inbound/outbound)</w:t>
      </w:r>
    </w:p>
    <w:p w14:paraId="2E9DBE0A" w14:textId="77777777" w:rsidR="002C2022" w:rsidRPr="002C2022" w:rsidRDefault="002C2022" w:rsidP="002C2022">
      <w:pPr>
        <w:numPr>
          <w:ilvl w:val="0"/>
          <w:numId w:val="2"/>
        </w:numPr>
        <w:spacing w:after="0" w:line="240" w:lineRule="auto"/>
        <w:textAlignment w:val="baseline"/>
        <w:rPr>
          <w:rFonts w:ascii="Arial" w:eastAsia="Times New Roman" w:hAnsi="Arial" w:cs="Arial"/>
          <w:color w:val="000000"/>
          <w:sz w:val="24"/>
          <w:szCs w:val="24"/>
          <w:lang w:eastAsia="ko-KR"/>
        </w:rPr>
      </w:pPr>
      <w:r w:rsidRPr="002C2022">
        <w:rPr>
          <w:rFonts w:ascii="Arial" w:eastAsia="Times New Roman" w:hAnsi="Arial" w:cs="Arial"/>
          <w:color w:val="000000"/>
          <w:sz w:val="24"/>
          <w:szCs w:val="24"/>
          <w:lang w:eastAsia="ko-KR"/>
        </w:rPr>
        <w:t>Deploy the system in roads with varying traffic volumes.</w:t>
      </w:r>
    </w:p>
    <w:p w14:paraId="74904458" w14:textId="77777777" w:rsidR="002C2022" w:rsidRPr="002C2022" w:rsidRDefault="002C2022" w:rsidP="002C2022">
      <w:pPr>
        <w:numPr>
          <w:ilvl w:val="0"/>
          <w:numId w:val="2"/>
        </w:numPr>
        <w:spacing w:after="0" w:line="240" w:lineRule="auto"/>
        <w:textAlignment w:val="baseline"/>
        <w:rPr>
          <w:rFonts w:ascii="Arial" w:eastAsia="Times New Roman" w:hAnsi="Arial" w:cs="Arial"/>
          <w:color w:val="000000"/>
          <w:sz w:val="24"/>
          <w:szCs w:val="24"/>
          <w:lang w:eastAsia="ko-KR"/>
        </w:rPr>
      </w:pPr>
      <w:r w:rsidRPr="002C2022">
        <w:rPr>
          <w:rFonts w:ascii="Arial" w:eastAsia="Times New Roman" w:hAnsi="Arial" w:cs="Arial"/>
          <w:color w:val="000000"/>
          <w:sz w:val="24"/>
          <w:szCs w:val="24"/>
          <w:lang w:eastAsia="ko-KR"/>
        </w:rPr>
        <w:t>Test the system in several types of environments, lighting conditions, and weather conditions.</w:t>
      </w:r>
    </w:p>
    <w:p w14:paraId="5D9AE571" w14:textId="77777777" w:rsidR="002C2022" w:rsidRPr="002C2022" w:rsidRDefault="002C2022" w:rsidP="002C2022">
      <w:pPr>
        <w:numPr>
          <w:ilvl w:val="0"/>
          <w:numId w:val="2"/>
        </w:numPr>
        <w:spacing w:after="0" w:line="240" w:lineRule="auto"/>
        <w:textAlignment w:val="baseline"/>
        <w:rPr>
          <w:rFonts w:ascii="Arial" w:eastAsia="Times New Roman" w:hAnsi="Arial" w:cs="Arial"/>
          <w:color w:val="000000"/>
          <w:sz w:val="24"/>
          <w:szCs w:val="24"/>
          <w:lang w:eastAsia="ko-KR"/>
        </w:rPr>
      </w:pPr>
      <w:r w:rsidRPr="002C2022">
        <w:rPr>
          <w:rFonts w:ascii="Arial" w:eastAsia="Times New Roman" w:hAnsi="Arial" w:cs="Arial"/>
          <w:color w:val="000000"/>
          <w:sz w:val="24"/>
          <w:szCs w:val="24"/>
          <w:lang w:eastAsia="ko-KR"/>
        </w:rPr>
        <w:t>Publish a dashboard/web app that will show the real time data (timelines, etc.)</w:t>
      </w:r>
    </w:p>
    <w:p w14:paraId="1A611B76" w14:textId="77777777" w:rsidR="002C2022" w:rsidRPr="002C2022" w:rsidRDefault="002C2022" w:rsidP="002C2022">
      <w:pPr>
        <w:spacing w:after="0" w:line="240" w:lineRule="auto"/>
        <w:rPr>
          <w:rFonts w:ascii="Arial" w:eastAsia="Times New Roman" w:hAnsi="Arial" w:cs="Arial"/>
          <w:sz w:val="24"/>
          <w:szCs w:val="24"/>
          <w:lang w:eastAsia="ko-KR"/>
        </w:rPr>
      </w:pPr>
    </w:p>
    <w:p w14:paraId="1A673791" w14:textId="77777777" w:rsidR="002C2022" w:rsidRPr="002C2022"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Related Literature</w:t>
      </w:r>
    </w:p>
    <w:p w14:paraId="04CB63E9" w14:textId="77777777" w:rsidR="002C2022" w:rsidRPr="002C2022" w:rsidRDefault="002C2022" w:rsidP="002C2022">
      <w:pPr>
        <w:spacing w:after="0" w:line="240" w:lineRule="auto"/>
        <w:rPr>
          <w:rFonts w:ascii="Arial" w:eastAsia="Times New Roman" w:hAnsi="Arial" w:cs="Arial"/>
          <w:sz w:val="24"/>
          <w:szCs w:val="24"/>
          <w:lang w:eastAsia="ko-KR"/>
        </w:rPr>
      </w:pPr>
      <w:proofErr w:type="spellStart"/>
      <w:r w:rsidRPr="002C2022">
        <w:rPr>
          <w:rFonts w:ascii="Arial" w:eastAsia="Times New Roman" w:hAnsi="Arial" w:cs="Arial"/>
          <w:color w:val="000000"/>
          <w:sz w:val="24"/>
          <w:szCs w:val="24"/>
          <w:lang w:eastAsia="ko-KR"/>
        </w:rPr>
        <w:t>Lidasan</w:t>
      </w:r>
      <w:proofErr w:type="spellEnd"/>
      <w:r w:rsidRPr="002C2022">
        <w:rPr>
          <w:rFonts w:ascii="Arial" w:eastAsia="Times New Roman" w:hAnsi="Arial" w:cs="Arial"/>
          <w:color w:val="000000"/>
          <w:sz w:val="24"/>
          <w:szCs w:val="24"/>
          <w:lang w:eastAsia="ko-KR"/>
        </w:rPr>
        <w:t xml:space="preserve"> et al (2009) published a study titled “A Needs Assessment of Transport Planning and Traffic Management of Local Cities: The Case of the Philippines.” The study assessed the technical capabilities of various cities on transport planning and traffic management. They attempted to collect data from all cities in the Philippines. However, not all cities participated. Cities were divided into three categories: large, mid-size and small. They also gathered information on the basic tools used for transport planning and traffic management. The paper identified five key areas that need to be addressed. The following are: </w:t>
      </w:r>
    </w:p>
    <w:p w14:paraId="09C497E5" w14:textId="77777777" w:rsidR="002C2022" w:rsidRPr="002C2022"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lastRenderedPageBreak/>
        <w:t>(</w:t>
      </w:r>
      <w:proofErr w:type="spellStart"/>
      <w:r w:rsidRPr="002C2022">
        <w:rPr>
          <w:rFonts w:ascii="Arial" w:eastAsia="Times New Roman" w:hAnsi="Arial" w:cs="Arial"/>
          <w:color w:val="000000"/>
          <w:sz w:val="24"/>
          <w:szCs w:val="24"/>
          <w:lang w:eastAsia="ko-KR"/>
        </w:rPr>
        <w:t>i</w:t>
      </w:r>
      <w:proofErr w:type="spellEnd"/>
      <w:r w:rsidRPr="002C2022">
        <w:rPr>
          <w:rFonts w:ascii="Arial" w:eastAsia="Times New Roman" w:hAnsi="Arial" w:cs="Arial"/>
          <w:color w:val="000000"/>
          <w:sz w:val="24"/>
          <w:szCs w:val="24"/>
          <w:lang w:eastAsia="ko-KR"/>
        </w:rPr>
        <w:t>) Management and planning of public transportation operations;</w:t>
      </w:r>
    </w:p>
    <w:p w14:paraId="5603F326" w14:textId="77777777" w:rsidR="002C2022" w:rsidRPr="002C2022"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(ii) Management of automobiles and trucks in cities;</w:t>
      </w:r>
    </w:p>
    <w:p w14:paraId="7093D32A" w14:textId="77777777" w:rsidR="002C2022" w:rsidRPr="002C2022"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(iii) Management of traffic flow at intersections;</w:t>
      </w:r>
    </w:p>
    <w:p w14:paraId="7218F4B5" w14:textId="77777777" w:rsidR="002C2022" w:rsidRPr="002C2022"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(iv) Planning of transport networks; and</w:t>
      </w:r>
    </w:p>
    <w:p w14:paraId="4270A6BC" w14:textId="77777777" w:rsidR="002C2022" w:rsidRPr="002C2022"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(v) Project funding.</w:t>
      </w:r>
    </w:p>
    <w:p w14:paraId="3E92D7C0" w14:textId="19D3836A" w:rsidR="002C2022" w:rsidRPr="002C2022"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Traffic congestion was ranked as the sixth overall among the top issues being faced by cities of various sizes. Moreover, it ranked second for large cities and fourth for mid-size cities.</w:t>
      </w:r>
    </w:p>
    <w:p w14:paraId="226BB233" w14:textId="77777777" w:rsidR="002C2022" w:rsidRPr="002C2022"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The study assessed the know-how of the participating cities in Transport Planning and Traffic Management. Specifically, the participating cities self-assessed their Level of Knowledge in Transport Planning Concepts.</w:t>
      </w:r>
    </w:p>
    <w:p w14:paraId="18A01304" w14:textId="0000835A" w:rsidR="002C2022" w:rsidRPr="00931993" w:rsidRDefault="002C2022" w:rsidP="002C2022">
      <w:pPr>
        <w:spacing w:after="0" w:line="240" w:lineRule="auto"/>
        <w:rPr>
          <w:rFonts w:ascii="Arial" w:eastAsia="Times New Roman" w:hAnsi="Arial" w:cs="Arial"/>
          <w:color w:val="000000"/>
          <w:sz w:val="24"/>
          <w:szCs w:val="24"/>
          <w:lang w:eastAsia="ko-KR"/>
        </w:rPr>
      </w:pPr>
      <w:r w:rsidRPr="002C2022">
        <w:rPr>
          <w:rFonts w:ascii="Arial" w:eastAsia="Times New Roman" w:hAnsi="Arial" w:cs="Arial"/>
          <w:color w:val="000000"/>
          <w:sz w:val="24"/>
          <w:szCs w:val="24"/>
          <w:lang w:eastAsia="ko-KR"/>
        </w:rPr>
        <w:t>The following are some of the notable concepts and respective scores:</w:t>
      </w:r>
    </w:p>
    <w:tbl>
      <w:tblPr>
        <w:tblStyle w:val="TableGrid"/>
        <w:tblW w:w="5000" w:type="pct"/>
        <w:tblLook w:val="04A0" w:firstRow="1" w:lastRow="0" w:firstColumn="1" w:lastColumn="0" w:noHBand="0" w:noVBand="1"/>
      </w:tblPr>
      <w:tblGrid>
        <w:gridCol w:w="6335"/>
        <w:gridCol w:w="817"/>
        <w:gridCol w:w="684"/>
        <w:gridCol w:w="830"/>
        <w:gridCol w:w="684"/>
      </w:tblGrid>
      <w:tr w:rsidR="004830A7" w:rsidRPr="00931993" w14:paraId="46D06C9F" w14:textId="77777777" w:rsidTr="004830A7">
        <w:tc>
          <w:tcPr>
            <w:tcW w:w="3537" w:type="pct"/>
          </w:tcPr>
          <w:p w14:paraId="77E1FF58" w14:textId="3AB11E99" w:rsidR="004830A7" w:rsidRPr="00931993" w:rsidRDefault="004830A7" w:rsidP="002C2022">
            <w:pPr>
              <w:rPr>
                <w:rFonts w:ascii="Arial" w:eastAsia="Times New Roman" w:hAnsi="Arial" w:cs="Arial"/>
                <w:sz w:val="24"/>
                <w:szCs w:val="24"/>
                <w:lang w:eastAsia="ko-KR"/>
              </w:rPr>
            </w:pPr>
            <w:r w:rsidRPr="00931993">
              <w:rPr>
                <w:rFonts w:ascii="Arial" w:eastAsia="Times New Roman" w:hAnsi="Arial" w:cs="Arial"/>
                <w:sz w:val="24"/>
                <w:szCs w:val="24"/>
                <w:lang w:eastAsia="ko-KR"/>
              </w:rPr>
              <w:t>Transport Planning Concept</w:t>
            </w:r>
          </w:p>
        </w:tc>
        <w:tc>
          <w:tcPr>
            <w:tcW w:w="366" w:type="pct"/>
          </w:tcPr>
          <w:p w14:paraId="340DBEDE" w14:textId="676C1E66" w:rsidR="004830A7" w:rsidRPr="00931993" w:rsidRDefault="004830A7" w:rsidP="002C2022">
            <w:pPr>
              <w:rPr>
                <w:rFonts w:ascii="Arial" w:eastAsia="Times New Roman" w:hAnsi="Arial" w:cs="Arial"/>
                <w:sz w:val="24"/>
                <w:szCs w:val="24"/>
                <w:lang w:eastAsia="ko-KR"/>
              </w:rPr>
            </w:pPr>
            <w:r w:rsidRPr="00931993">
              <w:rPr>
                <w:rFonts w:ascii="Arial" w:eastAsia="Times New Roman" w:hAnsi="Arial" w:cs="Arial"/>
                <w:sz w:val="24"/>
                <w:szCs w:val="24"/>
                <w:lang w:eastAsia="ko-KR"/>
              </w:rPr>
              <w:t>Small</w:t>
            </w:r>
          </w:p>
        </w:tc>
        <w:tc>
          <w:tcPr>
            <w:tcW w:w="366" w:type="pct"/>
          </w:tcPr>
          <w:p w14:paraId="0E6013B5" w14:textId="7BC8F341" w:rsidR="004830A7" w:rsidRPr="00931993" w:rsidRDefault="004830A7" w:rsidP="002C2022">
            <w:pPr>
              <w:rPr>
                <w:rFonts w:ascii="Arial" w:eastAsia="Times New Roman" w:hAnsi="Arial" w:cs="Arial"/>
                <w:sz w:val="24"/>
                <w:szCs w:val="24"/>
                <w:lang w:eastAsia="ko-KR"/>
              </w:rPr>
            </w:pPr>
            <w:r w:rsidRPr="00931993">
              <w:rPr>
                <w:rFonts w:ascii="Arial" w:eastAsia="Times New Roman" w:hAnsi="Arial" w:cs="Arial"/>
                <w:sz w:val="24"/>
                <w:szCs w:val="24"/>
                <w:lang w:eastAsia="ko-KR"/>
              </w:rPr>
              <w:t>Mid-size</w:t>
            </w:r>
          </w:p>
        </w:tc>
        <w:tc>
          <w:tcPr>
            <w:tcW w:w="366" w:type="pct"/>
          </w:tcPr>
          <w:p w14:paraId="16E0BE0E" w14:textId="7F351254" w:rsidR="004830A7" w:rsidRPr="00931993" w:rsidRDefault="004830A7" w:rsidP="002C2022">
            <w:pPr>
              <w:rPr>
                <w:rFonts w:ascii="Arial" w:eastAsia="Times New Roman" w:hAnsi="Arial" w:cs="Arial"/>
                <w:sz w:val="24"/>
                <w:szCs w:val="24"/>
                <w:lang w:eastAsia="ko-KR"/>
              </w:rPr>
            </w:pPr>
            <w:r w:rsidRPr="00931993">
              <w:rPr>
                <w:rFonts w:ascii="Arial" w:eastAsia="Times New Roman" w:hAnsi="Arial" w:cs="Arial"/>
                <w:sz w:val="24"/>
                <w:szCs w:val="24"/>
                <w:lang w:eastAsia="ko-KR"/>
              </w:rPr>
              <w:t>Large</w:t>
            </w:r>
          </w:p>
        </w:tc>
        <w:tc>
          <w:tcPr>
            <w:tcW w:w="366" w:type="pct"/>
          </w:tcPr>
          <w:p w14:paraId="46E7D482" w14:textId="2D16C6A8" w:rsidR="004830A7" w:rsidRPr="00931993" w:rsidRDefault="004830A7" w:rsidP="002C2022">
            <w:pPr>
              <w:rPr>
                <w:rFonts w:ascii="Arial" w:eastAsia="Times New Roman" w:hAnsi="Arial" w:cs="Arial"/>
                <w:sz w:val="24"/>
                <w:szCs w:val="24"/>
                <w:lang w:eastAsia="ko-KR"/>
              </w:rPr>
            </w:pPr>
            <w:r w:rsidRPr="00931993">
              <w:rPr>
                <w:rFonts w:ascii="Arial" w:eastAsia="Times New Roman" w:hAnsi="Arial" w:cs="Arial"/>
                <w:sz w:val="24"/>
                <w:szCs w:val="24"/>
                <w:lang w:eastAsia="ko-KR"/>
              </w:rPr>
              <w:t>All</w:t>
            </w:r>
          </w:p>
        </w:tc>
      </w:tr>
      <w:tr w:rsidR="004830A7" w:rsidRPr="00931993" w14:paraId="1ACCDD1D" w14:textId="77777777" w:rsidTr="004830A7">
        <w:tc>
          <w:tcPr>
            <w:tcW w:w="3537" w:type="pct"/>
          </w:tcPr>
          <w:p w14:paraId="44E3F118" w14:textId="6B04684C" w:rsidR="004830A7" w:rsidRPr="00931993" w:rsidRDefault="004830A7" w:rsidP="002C2022">
            <w:pPr>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Planning, execution, and analysis of transport surveys to</w:t>
            </w:r>
            <w:r w:rsidRPr="00931993">
              <w:rPr>
                <w:rFonts w:ascii="Arial" w:eastAsia="Times New Roman" w:hAnsi="Arial" w:cs="Arial"/>
                <w:sz w:val="24"/>
                <w:szCs w:val="24"/>
                <w:lang w:eastAsia="ko-KR"/>
              </w:rPr>
              <w:t xml:space="preserve"> </w:t>
            </w:r>
            <w:r w:rsidRPr="002C2022">
              <w:rPr>
                <w:rFonts w:ascii="Arial" w:eastAsia="Times New Roman" w:hAnsi="Arial" w:cs="Arial"/>
                <w:color w:val="000000"/>
                <w:sz w:val="24"/>
                <w:szCs w:val="24"/>
                <w:lang w:eastAsia="ko-KR"/>
              </w:rPr>
              <w:t>generate data for planning</w:t>
            </w:r>
          </w:p>
        </w:tc>
        <w:tc>
          <w:tcPr>
            <w:tcW w:w="366" w:type="pct"/>
          </w:tcPr>
          <w:p w14:paraId="77A4FDAE" w14:textId="4B71ED2F" w:rsidR="004830A7" w:rsidRPr="00931993" w:rsidRDefault="004830A7" w:rsidP="002C2022">
            <w:pPr>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1.63</w:t>
            </w:r>
          </w:p>
        </w:tc>
        <w:tc>
          <w:tcPr>
            <w:tcW w:w="366" w:type="pct"/>
          </w:tcPr>
          <w:p w14:paraId="0FA505DC" w14:textId="48BB5C92" w:rsidR="004830A7" w:rsidRPr="00931993" w:rsidRDefault="004830A7" w:rsidP="002C2022">
            <w:pPr>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1.43</w:t>
            </w:r>
          </w:p>
        </w:tc>
        <w:tc>
          <w:tcPr>
            <w:tcW w:w="366" w:type="pct"/>
          </w:tcPr>
          <w:p w14:paraId="48DE6FF6" w14:textId="062A4C44" w:rsidR="004830A7" w:rsidRPr="00931993" w:rsidRDefault="004830A7" w:rsidP="002C2022">
            <w:pPr>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1.39</w:t>
            </w:r>
          </w:p>
        </w:tc>
        <w:tc>
          <w:tcPr>
            <w:tcW w:w="366" w:type="pct"/>
          </w:tcPr>
          <w:p w14:paraId="1879FC33" w14:textId="1B0A1B57" w:rsidR="004830A7" w:rsidRPr="00931993" w:rsidRDefault="004830A7" w:rsidP="002C2022">
            <w:pPr>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1.48</w:t>
            </w:r>
          </w:p>
        </w:tc>
      </w:tr>
      <w:tr w:rsidR="004830A7" w:rsidRPr="00931993" w14:paraId="48260E22" w14:textId="77777777" w:rsidTr="004830A7">
        <w:tc>
          <w:tcPr>
            <w:tcW w:w="3537" w:type="pct"/>
          </w:tcPr>
          <w:p w14:paraId="404B57EF" w14:textId="098495B1" w:rsidR="004830A7" w:rsidRPr="00931993" w:rsidRDefault="004830A7" w:rsidP="002C2022">
            <w:pPr>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Forecasting transport demand and analyzing how it impacts</w:t>
            </w:r>
            <w:r w:rsidRPr="00931993">
              <w:rPr>
                <w:rFonts w:ascii="Arial" w:eastAsia="Times New Roman" w:hAnsi="Arial" w:cs="Arial"/>
                <w:sz w:val="24"/>
                <w:szCs w:val="24"/>
                <w:lang w:eastAsia="ko-KR"/>
              </w:rPr>
              <w:t xml:space="preserve"> </w:t>
            </w:r>
            <w:r w:rsidRPr="002C2022">
              <w:rPr>
                <w:rFonts w:ascii="Arial" w:eastAsia="Times New Roman" w:hAnsi="Arial" w:cs="Arial"/>
                <w:color w:val="000000"/>
                <w:sz w:val="24"/>
                <w:szCs w:val="24"/>
                <w:lang w:eastAsia="ko-KR"/>
              </w:rPr>
              <w:t>the present network</w:t>
            </w:r>
          </w:p>
        </w:tc>
        <w:tc>
          <w:tcPr>
            <w:tcW w:w="366" w:type="pct"/>
          </w:tcPr>
          <w:p w14:paraId="257940B8" w14:textId="06106227" w:rsidR="004830A7" w:rsidRPr="00931993" w:rsidRDefault="004830A7" w:rsidP="002C2022">
            <w:pPr>
              <w:rPr>
                <w:rFonts w:ascii="Arial" w:eastAsia="Times New Roman" w:hAnsi="Arial" w:cs="Arial"/>
                <w:sz w:val="24"/>
                <w:szCs w:val="24"/>
                <w:lang w:eastAsia="ko-KR"/>
              </w:rPr>
            </w:pPr>
            <w:r w:rsidRPr="00931993">
              <w:rPr>
                <w:rFonts w:ascii="Arial" w:eastAsia="Times New Roman" w:hAnsi="Arial" w:cs="Arial"/>
                <w:sz w:val="24"/>
                <w:szCs w:val="24"/>
                <w:lang w:eastAsia="ko-KR"/>
              </w:rPr>
              <w:t>1.41</w:t>
            </w:r>
          </w:p>
        </w:tc>
        <w:tc>
          <w:tcPr>
            <w:tcW w:w="366" w:type="pct"/>
          </w:tcPr>
          <w:p w14:paraId="37B4A4F7" w14:textId="3F3D74D6" w:rsidR="004830A7" w:rsidRPr="00931993" w:rsidRDefault="004830A7" w:rsidP="002C2022">
            <w:pPr>
              <w:rPr>
                <w:rFonts w:ascii="Arial" w:eastAsia="Times New Roman" w:hAnsi="Arial" w:cs="Arial"/>
                <w:sz w:val="24"/>
                <w:szCs w:val="24"/>
                <w:lang w:eastAsia="ko-KR"/>
              </w:rPr>
            </w:pPr>
            <w:r w:rsidRPr="00931993">
              <w:rPr>
                <w:rFonts w:ascii="Arial" w:eastAsia="Times New Roman" w:hAnsi="Arial" w:cs="Arial"/>
                <w:sz w:val="24"/>
                <w:szCs w:val="24"/>
                <w:lang w:eastAsia="ko-KR"/>
              </w:rPr>
              <w:t>1.36</w:t>
            </w:r>
          </w:p>
        </w:tc>
        <w:tc>
          <w:tcPr>
            <w:tcW w:w="366" w:type="pct"/>
          </w:tcPr>
          <w:p w14:paraId="28297492" w14:textId="170FFB3F" w:rsidR="004830A7" w:rsidRPr="00931993" w:rsidRDefault="004830A7" w:rsidP="002C2022">
            <w:pPr>
              <w:rPr>
                <w:rFonts w:ascii="Arial" w:eastAsia="Times New Roman" w:hAnsi="Arial" w:cs="Arial"/>
                <w:sz w:val="24"/>
                <w:szCs w:val="24"/>
                <w:lang w:eastAsia="ko-KR"/>
              </w:rPr>
            </w:pPr>
            <w:r w:rsidRPr="00931993">
              <w:rPr>
                <w:rFonts w:ascii="Arial" w:eastAsia="Times New Roman" w:hAnsi="Arial" w:cs="Arial"/>
                <w:sz w:val="24"/>
                <w:szCs w:val="24"/>
                <w:lang w:eastAsia="ko-KR"/>
              </w:rPr>
              <w:t>1.30</w:t>
            </w:r>
          </w:p>
        </w:tc>
        <w:tc>
          <w:tcPr>
            <w:tcW w:w="366" w:type="pct"/>
          </w:tcPr>
          <w:p w14:paraId="5969BA89" w14:textId="1F48DBF1" w:rsidR="004830A7" w:rsidRPr="00931993" w:rsidRDefault="004830A7" w:rsidP="002C2022">
            <w:pPr>
              <w:rPr>
                <w:rFonts w:ascii="Arial" w:eastAsia="Times New Roman" w:hAnsi="Arial" w:cs="Arial"/>
                <w:sz w:val="24"/>
                <w:szCs w:val="24"/>
                <w:lang w:eastAsia="ko-KR"/>
              </w:rPr>
            </w:pPr>
            <w:r w:rsidRPr="00931993">
              <w:rPr>
                <w:rFonts w:ascii="Arial" w:eastAsia="Times New Roman" w:hAnsi="Arial" w:cs="Arial"/>
                <w:sz w:val="24"/>
                <w:szCs w:val="24"/>
                <w:lang w:eastAsia="ko-KR"/>
              </w:rPr>
              <w:t>1.36</w:t>
            </w:r>
          </w:p>
        </w:tc>
      </w:tr>
    </w:tbl>
    <w:p w14:paraId="1BEC5F45" w14:textId="77777777" w:rsidR="007F5E30" w:rsidRPr="002C2022" w:rsidRDefault="007F5E30" w:rsidP="007F5E30">
      <w:pPr>
        <w:spacing w:after="0" w:line="240" w:lineRule="auto"/>
        <w:rPr>
          <w:rFonts w:ascii="Arial" w:eastAsia="Times New Roman" w:hAnsi="Arial" w:cs="Arial"/>
          <w:sz w:val="24"/>
          <w:szCs w:val="24"/>
          <w:lang w:eastAsia="ko-KR"/>
        </w:rPr>
      </w:pPr>
      <w:r w:rsidRPr="00931993">
        <w:rPr>
          <w:rFonts w:ascii="Arial" w:eastAsia="Times New Roman" w:hAnsi="Arial" w:cs="Arial"/>
          <w:sz w:val="24"/>
          <w:szCs w:val="24"/>
          <w:lang w:eastAsia="ko-KR"/>
        </w:rPr>
        <w:t>Source: TPTM Self-assessment Survey, 2008.</w:t>
      </w:r>
    </w:p>
    <w:p w14:paraId="560F9868" w14:textId="77777777" w:rsidR="007F5E30" w:rsidRPr="00931993" w:rsidRDefault="007F5E30" w:rsidP="007F5E30">
      <w:pPr>
        <w:spacing w:after="0" w:line="240" w:lineRule="auto"/>
        <w:rPr>
          <w:rFonts w:ascii="Arial" w:eastAsia="Times New Roman" w:hAnsi="Arial" w:cs="Arial"/>
          <w:color w:val="000000"/>
          <w:sz w:val="24"/>
          <w:szCs w:val="24"/>
          <w:lang w:eastAsia="ko-KR"/>
        </w:rPr>
      </w:pPr>
      <w:r w:rsidRPr="002C2022">
        <w:rPr>
          <w:rFonts w:ascii="Arial" w:eastAsia="Times New Roman" w:hAnsi="Arial" w:cs="Arial"/>
          <w:color w:val="000000"/>
          <w:sz w:val="24"/>
          <w:szCs w:val="24"/>
          <w:lang w:eastAsia="ko-KR"/>
        </w:rPr>
        <w:t>Note: 1=limited knowledge, 2=some knowledge, 3=good knowledge. Figures are averages of cities in the group.</w:t>
      </w:r>
    </w:p>
    <w:p w14:paraId="7B51DFD7" w14:textId="77777777" w:rsidR="002C2022" w:rsidRPr="002C2022" w:rsidRDefault="002C2022" w:rsidP="002C2022">
      <w:pPr>
        <w:spacing w:after="240" w:line="240" w:lineRule="auto"/>
        <w:rPr>
          <w:rFonts w:ascii="Arial" w:eastAsia="Times New Roman" w:hAnsi="Arial" w:cs="Arial"/>
          <w:sz w:val="24"/>
          <w:szCs w:val="24"/>
          <w:lang w:eastAsia="ko-KR"/>
        </w:rPr>
      </w:pPr>
    </w:p>
    <w:p w14:paraId="54A1CFF6" w14:textId="5BBC002C" w:rsidR="002C2022" w:rsidRPr="00394AD7"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The cities’ Level of Knowledge in Traffic Engineering and Management Concepts was also assessed.</w:t>
      </w:r>
      <w:r w:rsidR="00394AD7">
        <w:rPr>
          <w:rFonts w:ascii="Arial" w:eastAsia="Times New Roman" w:hAnsi="Arial" w:cs="Arial"/>
          <w:sz w:val="24"/>
          <w:szCs w:val="24"/>
          <w:lang w:eastAsia="ko-KR"/>
        </w:rPr>
        <w:t xml:space="preserve"> </w:t>
      </w:r>
      <w:r w:rsidRPr="002C2022">
        <w:rPr>
          <w:rFonts w:ascii="Arial" w:eastAsia="Times New Roman" w:hAnsi="Arial" w:cs="Arial"/>
          <w:color w:val="000000"/>
          <w:sz w:val="24"/>
          <w:szCs w:val="24"/>
          <w:lang w:eastAsia="ko-KR"/>
        </w:rPr>
        <w:t>Some of the relevant concepts and respective scores are:</w:t>
      </w:r>
    </w:p>
    <w:tbl>
      <w:tblPr>
        <w:tblStyle w:val="TableGrid"/>
        <w:tblW w:w="5000" w:type="pct"/>
        <w:tblLook w:val="04A0" w:firstRow="1" w:lastRow="0" w:firstColumn="1" w:lastColumn="0" w:noHBand="0" w:noVBand="1"/>
      </w:tblPr>
      <w:tblGrid>
        <w:gridCol w:w="6335"/>
        <w:gridCol w:w="817"/>
        <w:gridCol w:w="684"/>
        <w:gridCol w:w="830"/>
        <w:gridCol w:w="684"/>
      </w:tblGrid>
      <w:tr w:rsidR="004830A7" w:rsidRPr="00931993" w14:paraId="59E8FB34" w14:textId="77777777" w:rsidTr="004B36CC">
        <w:tc>
          <w:tcPr>
            <w:tcW w:w="3537" w:type="pct"/>
          </w:tcPr>
          <w:p w14:paraId="3FE7CDDF" w14:textId="23547D35" w:rsidR="004830A7" w:rsidRPr="00931993" w:rsidRDefault="004830A7" w:rsidP="004B36CC">
            <w:pPr>
              <w:rPr>
                <w:rFonts w:ascii="Arial" w:eastAsia="Times New Roman" w:hAnsi="Arial" w:cs="Arial"/>
                <w:sz w:val="24"/>
                <w:szCs w:val="24"/>
                <w:lang w:eastAsia="ko-KR"/>
              </w:rPr>
            </w:pPr>
            <w:r w:rsidRPr="00931993">
              <w:rPr>
                <w:rFonts w:ascii="Arial" w:eastAsia="Times New Roman" w:hAnsi="Arial" w:cs="Arial"/>
                <w:sz w:val="24"/>
                <w:szCs w:val="24"/>
                <w:lang w:eastAsia="ko-KR"/>
              </w:rPr>
              <w:t>Traffic Engineering and Management Concept</w:t>
            </w:r>
          </w:p>
        </w:tc>
        <w:tc>
          <w:tcPr>
            <w:tcW w:w="366" w:type="pct"/>
          </w:tcPr>
          <w:p w14:paraId="3AD1B742" w14:textId="77777777" w:rsidR="004830A7" w:rsidRPr="00931993" w:rsidRDefault="004830A7" w:rsidP="004B36CC">
            <w:pPr>
              <w:rPr>
                <w:rFonts w:ascii="Arial" w:eastAsia="Times New Roman" w:hAnsi="Arial" w:cs="Arial"/>
                <w:sz w:val="24"/>
                <w:szCs w:val="24"/>
                <w:lang w:eastAsia="ko-KR"/>
              </w:rPr>
            </w:pPr>
            <w:r w:rsidRPr="00931993">
              <w:rPr>
                <w:rFonts w:ascii="Arial" w:eastAsia="Times New Roman" w:hAnsi="Arial" w:cs="Arial"/>
                <w:sz w:val="24"/>
                <w:szCs w:val="24"/>
                <w:lang w:eastAsia="ko-KR"/>
              </w:rPr>
              <w:t>Small</w:t>
            </w:r>
          </w:p>
        </w:tc>
        <w:tc>
          <w:tcPr>
            <w:tcW w:w="366" w:type="pct"/>
          </w:tcPr>
          <w:p w14:paraId="1A703140" w14:textId="77777777" w:rsidR="004830A7" w:rsidRPr="00931993" w:rsidRDefault="004830A7" w:rsidP="004B36CC">
            <w:pPr>
              <w:rPr>
                <w:rFonts w:ascii="Arial" w:eastAsia="Times New Roman" w:hAnsi="Arial" w:cs="Arial"/>
                <w:sz w:val="24"/>
                <w:szCs w:val="24"/>
                <w:lang w:eastAsia="ko-KR"/>
              </w:rPr>
            </w:pPr>
            <w:r w:rsidRPr="00931993">
              <w:rPr>
                <w:rFonts w:ascii="Arial" w:eastAsia="Times New Roman" w:hAnsi="Arial" w:cs="Arial"/>
                <w:sz w:val="24"/>
                <w:szCs w:val="24"/>
                <w:lang w:eastAsia="ko-KR"/>
              </w:rPr>
              <w:t>Mid-size</w:t>
            </w:r>
          </w:p>
        </w:tc>
        <w:tc>
          <w:tcPr>
            <w:tcW w:w="366" w:type="pct"/>
          </w:tcPr>
          <w:p w14:paraId="5D1E28A8" w14:textId="77777777" w:rsidR="004830A7" w:rsidRPr="00931993" w:rsidRDefault="004830A7" w:rsidP="004B36CC">
            <w:pPr>
              <w:rPr>
                <w:rFonts w:ascii="Arial" w:eastAsia="Times New Roman" w:hAnsi="Arial" w:cs="Arial"/>
                <w:sz w:val="24"/>
                <w:szCs w:val="24"/>
                <w:lang w:eastAsia="ko-KR"/>
              </w:rPr>
            </w:pPr>
            <w:r w:rsidRPr="00931993">
              <w:rPr>
                <w:rFonts w:ascii="Arial" w:eastAsia="Times New Roman" w:hAnsi="Arial" w:cs="Arial"/>
                <w:sz w:val="24"/>
                <w:szCs w:val="24"/>
                <w:lang w:eastAsia="ko-KR"/>
              </w:rPr>
              <w:t>Large</w:t>
            </w:r>
          </w:p>
        </w:tc>
        <w:tc>
          <w:tcPr>
            <w:tcW w:w="366" w:type="pct"/>
          </w:tcPr>
          <w:p w14:paraId="690AAF03" w14:textId="77777777" w:rsidR="004830A7" w:rsidRPr="00931993" w:rsidRDefault="004830A7" w:rsidP="004B36CC">
            <w:pPr>
              <w:rPr>
                <w:rFonts w:ascii="Arial" w:eastAsia="Times New Roman" w:hAnsi="Arial" w:cs="Arial"/>
                <w:sz w:val="24"/>
                <w:szCs w:val="24"/>
                <w:lang w:eastAsia="ko-KR"/>
              </w:rPr>
            </w:pPr>
            <w:r w:rsidRPr="00931993">
              <w:rPr>
                <w:rFonts w:ascii="Arial" w:eastAsia="Times New Roman" w:hAnsi="Arial" w:cs="Arial"/>
                <w:sz w:val="24"/>
                <w:szCs w:val="24"/>
                <w:lang w:eastAsia="ko-KR"/>
              </w:rPr>
              <w:t>All</w:t>
            </w:r>
          </w:p>
        </w:tc>
      </w:tr>
      <w:tr w:rsidR="004830A7" w:rsidRPr="00931993" w14:paraId="29AC5EA8" w14:textId="77777777" w:rsidTr="004B36CC">
        <w:tc>
          <w:tcPr>
            <w:tcW w:w="3537" w:type="pct"/>
          </w:tcPr>
          <w:p w14:paraId="59F9D00F" w14:textId="2F255C31" w:rsidR="004830A7" w:rsidRPr="00931993" w:rsidRDefault="004830A7" w:rsidP="004B36CC">
            <w:pPr>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Analysis of traffic accidents and concepts to enhance road safety</w:t>
            </w:r>
          </w:p>
        </w:tc>
        <w:tc>
          <w:tcPr>
            <w:tcW w:w="366" w:type="pct"/>
          </w:tcPr>
          <w:p w14:paraId="5FAFA4F1" w14:textId="083B4D63" w:rsidR="004830A7" w:rsidRPr="00931993" w:rsidRDefault="004830A7" w:rsidP="004B36CC">
            <w:pPr>
              <w:rPr>
                <w:rFonts w:ascii="Arial" w:eastAsia="Times New Roman" w:hAnsi="Arial" w:cs="Arial"/>
                <w:sz w:val="24"/>
                <w:szCs w:val="24"/>
                <w:lang w:eastAsia="ko-KR"/>
              </w:rPr>
            </w:pPr>
            <w:r w:rsidRPr="00931993">
              <w:rPr>
                <w:rFonts w:ascii="Arial" w:eastAsia="Times New Roman" w:hAnsi="Arial" w:cs="Arial"/>
                <w:color w:val="000000"/>
                <w:sz w:val="24"/>
                <w:szCs w:val="24"/>
                <w:lang w:eastAsia="ko-KR"/>
              </w:rPr>
              <w:t>2.00</w:t>
            </w:r>
          </w:p>
        </w:tc>
        <w:tc>
          <w:tcPr>
            <w:tcW w:w="366" w:type="pct"/>
          </w:tcPr>
          <w:p w14:paraId="7057950E" w14:textId="089EA672" w:rsidR="004830A7" w:rsidRPr="00931993" w:rsidRDefault="00E80B5F" w:rsidP="004B36CC">
            <w:pPr>
              <w:rPr>
                <w:rFonts w:ascii="Arial" w:eastAsia="Times New Roman" w:hAnsi="Arial" w:cs="Arial"/>
                <w:sz w:val="24"/>
                <w:szCs w:val="24"/>
                <w:lang w:eastAsia="ko-KR"/>
              </w:rPr>
            </w:pPr>
            <w:r w:rsidRPr="00931993">
              <w:rPr>
                <w:rFonts w:ascii="Arial" w:eastAsia="Times New Roman" w:hAnsi="Arial" w:cs="Arial"/>
                <w:sz w:val="24"/>
                <w:szCs w:val="24"/>
                <w:lang w:eastAsia="ko-KR"/>
              </w:rPr>
              <w:t>1.74</w:t>
            </w:r>
          </w:p>
        </w:tc>
        <w:tc>
          <w:tcPr>
            <w:tcW w:w="366" w:type="pct"/>
          </w:tcPr>
          <w:p w14:paraId="6AFE1C51" w14:textId="56808731" w:rsidR="004830A7" w:rsidRPr="00931993" w:rsidRDefault="00E80B5F" w:rsidP="004B36CC">
            <w:pPr>
              <w:rPr>
                <w:rFonts w:ascii="Arial" w:eastAsia="Times New Roman" w:hAnsi="Arial" w:cs="Arial"/>
                <w:sz w:val="24"/>
                <w:szCs w:val="24"/>
                <w:lang w:eastAsia="ko-KR"/>
              </w:rPr>
            </w:pPr>
            <w:r w:rsidRPr="00931993">
              <w:rPr>
                <w:rFonts w:ascii="Arial" w:eastAsia="Times New Roman" w:hAnsi="Arial" w:cs="Arial"/>
                <w:sz w:val="24"/>
                <w:szCs w:val="24"/>
                <w:lang w:eastAsia="ko-KR"/>
              </w:rPr>
              <w:t>1.71</w:t>
            </w:r>
          </w:p>
        </w:tc>
        <w:tc>
          <w:tcPr>
            <w:tcW w:w="366" w:type="pct"/>
          </w:tcPr>
          <w:p w14:paraId="31912E5C" w14:textId="3D7EF31F" w:rsidR="004830A7" w:rsidRPr="00931993" w:rsidRDefault="00E80B5F" w:rsidP="004B36CC">
            <w:pPr>
              <w:rPr>
                <w:rFonts w:ascii="Arial" w:eastAsia="Times New Roman" w:hAnsi="Arial" w:cs="Arial"/>
                <w:sz w:val="24"/>
                <w:szCs w:val="24"/>
                <w:lang w:eastAsia="ko-KR"/>
              </w:rPr>
            </w:pPr>
            <w:r w:rsidRPr="00931993">
              <w:rPr>
                <w:rFonts w:ascii="Arial" w:eastAsia="Times New Roman" w:hAnsi="Arial" w:cs="Arial"/>
                <w:sz w:val="24"/>
                <w:szCs w:val="24"/>
                <w:lang w:eastAsia="ko-KR"/>
              </w:rPr>
              <w:t>1.81</w:t>
            </w:r>
          </w:p>
        </w:tc>
      </w:tr>
      <w:tr w:rsidR="004830A7" w:rsidRPr="00931993" w14:paraId="27D61ADB" w14:textId="77777777" w:rsidTr="004B36CC">
        <w:tc>
          <w:tcPr>
            <w:tcW w:w="3537" w:type="pct"/>
          </w:tcPr>
          <w:p w14:paraId="54B827B3" w14:textId="3180FE67" w:rsidR="004830A7" w:rsidRPr="00931993" w:rsidRDefault="004830A7" w:rsidP="004B36CC">
            <w:pPr>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Concepts in traffic flow management</w:t>
            </w:r>
          </w:p>
        </w:tc>
        <w:tc>
          <w:tcPr>
            <w:tcW w:w="366" w:type="pct"/>
          </w:tcPr>
          <w:p w14:paraId="37D7E19C" w14:textId="4B70A47C" w:rsidR="004830A7" w:rsidRPr="00931993" w:rsidRDefault="00E80B5F" w:rsidP="004B36CC">
            <w:pPr>
              <w:rPr>
                <w:rFonts w:ascii="Arial" w:eastAsia="Times New Roman" w:hAnsi="Arial" w:cs="Arial"/>
                <w:sz w:val="24"/>
                <w:szCs w:val="24"/>
                <w:lang w:eastAsia="ko-KR"/>
              </w:rPr>
            </w:pPr>
            <w:r w:rsidRPr="00931993">
              <w:rPr>
                <w:rFonts w:ascii="Arial" w:eastAsia="Times New Roman" w:hAnsi="Arial" w:cs="Arial"/>
                <w:sz w:val="24"/>
                <w:szCs w:val="24"/>
                <w:lang w:eastAsia="ko-KR"/>
              </w:rPr>
              <w:t>2.20</w:t>
            </w:r>
          </w:p>
        </w:tc>
        <w:tc>
          <w:tcPr>
            <w:tcW w:w="366" w:type="pct"/>
          </w:tcPr>
          <w:p w14:paraId="6FF6E081" w14:textId="7D058E25" w:rsidR="004830A7" w:rsidRPr="00931993" w:rsidRDefault="004830A7" w:rsidP="004B36CC">
            <w:pPr>
              <w:rPr>
                <w:rFonts w:ascii="Arial" w:eastAsia="Times New Roman" w:hAnsi="Arial" w:cs="Arial"/>
                <w:sz w:val="24"/>
                <w:szCs w:val="24"/>
                <w:lang w:eastAsia="ko-KR"/>
              </w:rPr>
            </w:pPr>
            <w:r w:rsidRPr="00931993">
              <w:rPr>
                <w:rFonts w:ascii="Arial" w:eastAsia="Times New Roman" w:hAnsi="Arial" w:cs="Arial"/>
                <w:sz w:val="24"/>
                <w:szCs w:val="24"/>
                <w:lang w:eastAsia="ko-KR"/>
              </w:rPr>
              <w:t>1.</w:t>
            </w:r>
            <w:r w:rsidR="00E80B5F" w:rsidRPr="00931993">
              <w:rPr>
                <w:rFonts w:ascii="Arial" w:eastAsia="Times New Roman" w:hAnsi="Arial" w:cs="Arial"/>
                <w:sz w:val="24"/>
                <w:szCs w:val="24"/>
                <w:lang w:eastAsia="ko-KR"/>
              </w:rPr>
              <w:t>85</w:t>
            </w:r>
          </w:p>
        </w:tc>
        <w:tc>
          <w:tcPr>
            <w:tcW w:w="366" w:type="pct"/>
          </w:tcPr>
          <w:p w14:paraId="6D0FB5F6" w14:textId="555FBF88" w:rsidR="004830A7" w:rsidRPr="00931993" w:rsidRDefault="004830A7" w:rsidP="004B36CC">
            <w:pPr>
              <w:rPr>
                <w:rFonts w:ascii="Arial" w:eastAsia="Times New Roman" w:hAnsi="Arial" w:cs="Arial"/>
                <w:sz w:val="24"/>
                <w:szCs w:val="24"/>
                <w:lang w:eastAsia="ko-KR"/>
              </w:rPr>
            </w:pPr>
            <w:r w:rsidRPr="00931993">
              <w:rPr>
                <w:rFonts w:ascii="Arial" w:eastAsia="Times New Roman" w:hAnsi="Arial" w:cs="Arial"/>
                <w:sz w:val="24"/>
                <w:szCs w:val="24"/>
                <w:lang w:eastAsia="ko-KR"/>
              </w:rPr>
              <w:t>1.</w:t>
            </w:r>
            <w:r w:rsidR="00E80B5F" w:rsidRPr="00931993">
              <w:rPr>
                <w:rFonts w:ascii="Arial" w:eastAsia="Times New Roman" w:hAnsi="Arial" w:cs="Arial"/>
                <w:sz w:val="24"/>
                <w:szCs w:val="24"/>
                <w:lang w:eastAsia="ko-KR"/>
              </w:rPr>
              <w:t>83</w:t>
            </w:r>
          </w:p>
        </w:tc>
        <w:tc>
          <w:tcPr>
            <w:tcW w:w="366" w:type="pct"/>
          </w:tcPr>
          <w:p w14:paraId="0EC49D60" w14:textId="33E7D3F0" w:rsidR="004830A7" w:rsidRPr="00931993" w:rsidRDefault="00E80B5F" w:rsidP="004B36CC">
            <w:pPr>
              <w:rPr>
                <w:rFonts w:ascii="Arial" w:eastAsia="Times New Roman" w:hAnsi="Arial" w:cs="Arial"/>
                <w:sz w:val="24"/>
                <w:szCs w:val="24"/>
                <w:lang w:eastAsia="ko-KR"/>
              </w:rPr>
            </w:pPr>
            <w:r w:rsidRPr="00931993">
              <w:rPr>
                <w:rFonts w:ascii="Arial" w:eastAsia="Times New Roman" w:hAnsi="Arial" w:cs="Arial"/>
                <w:sz w:val="24"/>
                <w:szCs w:val="24"/>
                <w:lang w:eastAsia="ko-KR"/>
              </w:rPr>
              <w:t>1.95</w:t>
            </w:r>
          </w:p>
        </w:tc>
      </w:tr>
      <w:tr w:rsidR="004830A7" w:rsidRPr="00931993" w14:paraId="2BD9EEE1" w14:textId="77777777" w:rsidTr="004B36CC">
        <w:tc>
          <w:tcPr>
            <w:tcW w:w="3537" w:type="pct"/>
          </w:tcPr>
          <w:p w14:paraId="730EBFCD" w14:textId="47630196" w:rsidR="004830A7" w:rsidRPr="00931993" w:rsidRDefault="004830A7" w:rsidP="004B36CC">
            <w:pPr>
              <w:rPr>
                <w:rFonts w:ascii="Arial" w:eastAsia="Times New Roman" w:hAnsi="Arial" w:cs="Arial"/>
                <w:color w:val="000000"/>
                <w:sz w:val="24"/>
                <w:szCs w:val="24"/>
                <w:lang w:eastAsia="ko-KR"/>
              </w:rPr>
            </w:pPr>
            <w:r w:rsidRPr="002C2022">
              <w:rPr>
                <w:rFonts w:ascii="Arial" w:eastAsia="Times New Roman" w:hAnsi="Arial" w:cs="Arial"/>
                <w:color w:val="000000"/>
                <w:sz w:val="24"/>
                <w:szCs w:val="24"/>
                <w:lang w:eastAsia="ko-KR"/>
              </w:rPr>
              <w:t>Use of information and technology in traffic management</w:t>
            </w:r>
          </w:p>
        </w:tc>
        <w:tc>
          <w:tcPr>
            <w:tcW w:w="366" w:type="pct"/>
          </w:tcPr>
          <w:p w14:paraId="17E11FE0" w14:textId="3E2AE936" w:rsidR="004830A7" w:rsidRPr="00931993" w:rsidRDefault="00E80B5F" w:rsidP="004B36CC">
            <w:pPr>
              <w:rPr>
                <w:rFonts w:ascii="Arial" w:eastAsia="Times New Roman" w:hAnsi="Arial" w:cs="Arial"/>
                <w:sz w:val="24"/>
                <w:szCs w:val="24"/>
                <w:lang w:eastAsia="ko-KR"/>
              </w:rPr>
            </w:pPr>
            <w:r w:rsidRPr="00931993">
              <w:rPr>
                <w:rFonts w:ascii="Arial" w:eastAsia="Times New Roman" w:hAnsi="Arial" w:cs="Arial"/>
                <w:sz w:val="24"/>
                <w:szCs w:val="24"/>
                <w:lang w:eastAsia="ko-KR"/>
              </w:rPr>
              <w:t>1.83</w:t>
            </w:r>
          </w:p>
        </w:tc>
        <w:tc>
          <w:tcPr>
            <w:tcW w:w="366" w:type="pct"/>
          </w:tcPr>
          <w:p w14:paraId="3290865A" w14:textId="2FA2F924" w:rsidR="004830A7" w:rsidRPr="00931993" w:rsidRDefault="00E80B5F" w:rsidP="004B36CC">
            <w:pPr>
              <w:rPr>
                <w:rFonts w:ascii="Arial" w:eastAsia="Times New Roman" w:hAnsi="Arial" w:cs="Arial"/>
                <w:sz w:val="24"/>
                <w:szCs w:val="24"/>
                <w:lang w:eastAsia="ko-KR"/>
              </w:rPr>
            </w:pPr>
            <w:r w:rsidRPr="00931993">
              <w:rPr>
                <w:rFonts w:ascii="Arial" w:eastAsia="Times New Roman" w:hAnsi="Arial" w:cs="Arial"/>
                <w:sz w:val="24"/>
                <w:szCs w:val="24"/>
                <w:lang w:eastAsia="ko-KR"/>
              </w:rPr>
              <w:t>1.46</w:t>
            </w:r>
          </w:p>
        </w:tc>
        <w:tc>
          <w:tcPr>
            <w:tcW w:w="366" w:type="pct"/>
          </w:tcPr>
          <w:p w14:paraId="6D7F0A74" w14:textId="484D2348" w:rsidR="004830A7" w:rsidRPr="00931993" w:rsidRDefault="00E80B5F" w:rsidP="004B36CC">
            <w:pPr>
              <w:rPr>
                <w:rFonts w:ascii="Arial" w:eastAsia="Times New Roman" w:hAnsi="Arial" w:cs="Arial"/>
                <w:sz w:val="24"/>
                <w:szCs w:val="24"/>
                <w:lang w:eastAsia="ko-KR"/>
              </w:rPr>
            </w:pPr>
            <w:r w:rsidRPr="00931993">
              <w:rPr>
                <w:rFonts w:ascii="Arial" w:eastAsia="Times New Roman" w:hAnsi="Arial" w:cs="Arial"/>
                <w:sz w:val="24"/>
                <w:szCs w:val="24"/>
                <w:lang w:eastAsia="ko-KR"/>
              </w:rPr>
              <w:t>1.52</w:t>
            </w:r>
          </w:p>
        </w:tc>
        <w:tc>
          <w:tcPr>
            <w:tcW w:w="366" w:type="pct"/>
          </w:tcPr>
          <w:p w14:paraId="3DC0E33A" w14:textId="4543885E" w:rsidR="004830A7" w:rsidRPr="00931993" w:rsidRDefault="00E80B5F" w:rsidP="004B36CC">
            <w:pPr>
              <w:rPr>
                <w:rFonts w:ascii="Arial" w:eastAsia="Times New Roman" w:hAnsi="Arial" w:cs="Arial"/>
                <w:sz w:val="24"/>
                <w:szCs w:val="24"/>
                <w:lang w:eastAsia="ko-KR"/>
              </w:rPr>
            </w:pPr>
            <w:r w:rsidRPr="00931993">
              <w:rPr>
                <w:rFonts w:ascii="Arial" w:eastAsia="Times New Roman" w:hAnsi="Arial" w:cs="Arial"/>
                <w:sz w:val="24"/>
                <w:szCs w:val="24"/>
                <w:lang w:eastAsia="ko-KR"/>
              </w:rPr>
              <w:t>1.59</w:t>
            </w:r>
          </w:p>
        </w:tc>
      </w:tr>
    </w:tbl>
    <w:p w14:paraId="15362A91" w14:textId="5EF48585" w:rsidR="002C2022" w:rsidRPr="002C2022" w:rsidRDefault="007F5E30" w:rsidP="002C2022">
      <w:pPr>
        <w:spacing w:after="0" w:line="240" w:lineRule="auto"/>
        <w:rPr>
          <w:rFonts w:ascii="Arial" w:eastAsia="Times New Roman" w:hAnsi="Arial" w:cs="Arial"/>
          <w:sz w:val="24"/>
          <w:szCs w:val="24"/>
          <w:lang w:eastAsia="ko-KR"/>
        </w:rPr>
      </w:pPr>
      <w:r w:rsidRPr="00931993">
        <w:rPr>
          <w:rFonts w:ascii="Arial" w:eastAsia="Times New Roman" w:hAnsi="Arial" w:cs="Arial"/>
          <w:sz w:val="24"/>
          <w:szCs w:val="24"/>
          <w:lang w:eastAsia="ko-KR"/>
        </w:rPr>
        <w:t>Source: TPTM Self-assessment Survey, 2008.</w:t>
      </w:r>
    </w:p>
    <w:p w14:paraId="0CC241BB" w14:textId="65B33015" w:rsidR="002C2022" w:rsidRPr="00931993" w:rsidRDefault="002C2022" w:rsidP="002C2022">
      <w:pPr>
        <w:spacing w:after="0" w:line="240" w:lineRule="auto"/>
        <w:rPr>
          <w:rFonts w:ascii="Arial" w:eastAsia="Times New Roman" w:hAnsi="Arial" w:cs="Arial"/>
          <w:color w:val="000000"/>
          <w:sz w:val="24"/>
          <w:szCs w:val="24"/>
          <w:lang w:eastAsia="ko-KR"/>
        </w:rPr>
      </w:pPr>
      <w:r w:rsidRPr="002C2022">
        <w:rPr>
          <w:rFonts w:ascii="Arial" w:eastAsia="Times New Roman" w:hAnsi="Arial" w:cs="Arial"/>
          <w:color w:val="000000"/>
          <w:sz w:val="24"/>
          <w:szCs w:val="24"/>
          <w:lang w:eastAsia="ko-KR"/>
        </w:rPr>
        <w:t>Note: 1=limited knowledge, 2=some knowledge, 3=good knowledge. Figures are averages of cities in the group.</w:t>
      </w:r>
    </w:p>
    <w:p w14:paraId="26487DA2" w14:textId="77777777" w:rsidR="007F5E30" w:rsidRPr="002C2022" w:rsidRDefault="007F5E30" w:rsidP="002C2022">
      <w:pPr>
        <w:spacing w:after="0" w:line="240" w:lineRule="auto"/>
        <w:rPr>
          <w:rFonts w:ascii="Arial" w:eastAsia="Times New Roman" w:hAnsi="Arial" w:cs="Arial"/>
          <w:sz w:val="24"/>
          <w:szCs w:val="24"/>
          <w:lang w:eastAsia="ko-KR"/>
        </w:rPr>
      </w:pPr>
    </w:p>
    <w:p w14:paraId="13606B2B" w14:textId="77777777" w:rsidR="002C2022" w:rsidRPr="002C2022" w:rsidRDefault="002C2022" w:rsidP="002C2022">
      <w:pPr>
        <w:spacing w:after="0" w:line="240" w:lineRule="auto"/>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The results of the needs assessment of the paper showed the equal importance of coming up with academic research in transport and traffic management.</w:t>
      </w:r>
    </w:p>
    <w:p w14:paraId="74FC07FD" w14:textId="77777777" w:rsidR="002C2022" w:rsidRPr="002C2022" w:rsidRDefault="002C2022" w:rsidP="002C2022">
      <w:pPr>
        <w:spacing w:after="240" w:line="240" w:lineRule="auto"/>
        <w:rPr>
          <w:rFonts w:ascii="Arial" w:eastAsia="Times New Roman" w:hAnsi="Arial" w:cs="Arial"/>
          <w:sz w:val="24"/>
          <w:szCs w:val="24"/>
          <w:lang w:eastAsia="ko-KR"/>
        </w:rPr>
      </w:pPr>
    </w:p>
    <w:p w14:paraId="30AEBBF8" w14:textId="379BB1E3" w:rsidR="002C2022" w:rsidRPr="002C2022" w:rsidRDefault="002C2022" w:rsidP="001B6656">
      <w:pPr>
        <w:spacing w:after="0" w:line="240" w:lineRule="auto"/>
        <w:ind w:firstLine="720"/>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The interest towards using computer vision techniques for intelligent traffic systems has been growing. Thus, several vehicle detection/counting techniques have been tested by researchers in similar studies. Some of the popular algorithms used include Gaussian Mixture Model (GMM), Region Convolutional Network (R-CNN), another variation of R-CNN called Faster R-CNN, and You Only Look Once (YOLO). Some studies also used a combination of CNN-based techniques with Support Vector Machine (SVM).</w:t>
      </w:r>
    </w:p>
    <w:p w14:paraId="24924914" w14:textId="6B0413D9" w:rsidR="002C2022" w:rsidRPr="002C2022" w:rsidRDefault="002C2022" w:rsidP="001B6656">
      <w:pPr>
        <w:spacing w:after="0" w:line="240" w:lineRule="auto"/>
        <w:ind w:firstLine="720"/>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lastRenderedPageBreak/>
        <w:t>Classical approaches such as the background subtraction-based Gaussian Mixture Model are widely used in these types of traffic monitoring systems. The advantages of this algorithm include fast and accurate detection. Background subtraction-based detection methods extract objects by evaluating the difference between the presumed static background and the images to be processed. </w:t>
      </w:r>
    </w:p>
    <w:p w14:paraId="76397574" w14:textId="167A697D" w:rsidR="002C2022" w:rsidRPr="002C2022" w:rsidRDefault="002C2022" w:rsidP="001B6656">
      <w:pPr>
        <w:spacing w:after="0" w:line="240" w:lineRule="auto"/>
        <w:ind w:firstLine="720"/>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In a paper by Maqbool et al. (2018), a GMM was used to compute the variance, covariance and mean of every pixel in a frame. As a new frame arrives, these parameters are calculated again. The foreground is determined when the difference between the values for the two frames is larger than the product of actual value and standard deviation. In this method, the model is created and updated based on a singular modal distribution, such as singular Gaussian distribution. </w:t>
      </w:r>
    </w:p>
    <w:p w14:paraId="3438BC4A" w14:textId="115275F1" w:rsidR="00E07746" w:rsidRDefault="002C2022" w:rsidP="001B6656">
      <w:pPr>
        <w:spacing w:after="0" w:line="240" w:lineRule="auto"/>
        <w:ind w:firstLine="720"/>
        <w:rPr>
          <w:rFonts w:ascii="Arial" w:eastAsia="Times New Roman" w:hAnsi="Arial" w:cs="Arial"/>
          <w:color w:val="000000"/>
          <w:sz w:val="24"/>
          <w:szCs w:val="24"/>
          <w:lang w:eastAsia="ko-KR"/>
        </w:rPr>
      </w:pPr>
      <w:r w:rsidRPr="002C2022">
        <w:rPr>
          <w:rFonts w:ascii="Arial" w:eastAsia="Times New Roman" w:hAnsi="Arial" w:cs="Arial"/>
          <w:color w:val="000000"/>
          <w:sz w:val="24"/>
          <w:szCs w:val="24"/>
          <w:lang w:eastAsia="ko-KR"/>
        </w:rPr>
        <w:t>While background subtraction is efficient for vehicle detection, Xia et al. (2016) discussed that the performance of the model can suffer in a complex environment. The variation in lighting, presence of leaves or wind, and even a slight movement of the camera can affect the effectiveness.</w:t>
      </w:r>
    </w:p>
    <w:p w14:paraId="238366A2" w14:textId="77777777" w:rsidR="00E05441" w:rsidRPr="00931993" w:rsidRDefault="00E05441" w:rsidP="001B6656">
      <w:pPr>
        <w:spacing w:after="0" w:line="240" w:lineRule="auto"/>
        <w:ind w:firstLine="720"/>
        <w:rPr>
          <w:rFonts w:ascii="Arial" w:eastAsia="Times New Roman" w:hAnsi="Arial" w:cs="Arial"/>
          <w:color w:val="000000"/>
          <w:sz w:val="24"/>
          <w:szCs w:val="24"/>
          <w:lang w:eastAsia="ko-KR"/>
        </w:rPr>
      </w:pPr>
    </w:p>
    <w:p w14:paraId="3C3AACF3" w14:textId="6D012BA2" w:rsidR="00E07746" w:rsidRPr="00931993" w:rsidRDefault="005E761B" w:rsidP="0002397A">
      <w:pPr>
        <w:spacing w:after="0" w:line="240" w:lineRule="auto"/>
        <w:ind w:firstLine="720"/>
        <w:rPr>
          <w:rFonts w:ascii="Arial" w:eastAsia="Times New Roman" w:hAnsi="Arial" w:cs="Arial"/>
          <w:color w:val="000000"/>
          <w:sz w:val="24"/>
          <w:szCs w:val="24"/>
          <w:lang w:eastAsia="ko-KR"/>
        </w:rPr>
      </w:pPr>
      <w:r w:rsidRPr="00931993">
        <w:rPr>
          <w:rFonts w:ascii="Arial" w:eastAsia="Times New Roman" w:hAnsi="Arial" w:cs="Arial"/>
          <w:color w:val="000000"/>
          <w:sz w:val="24"/>
          <w:szCs w:val="24"/>
          <w:lang w:eastAsia="ko-KR"/>
        </w:rPr>
        <w:t xml:space="preserve">A paper by </w:t>
      </w:r>
      <w:proofErr w:type="spellStart"/>
      <w:r w:rsidRPr="00931993">
        <w:rPr>
          <w:rFonts w:ascii="Arial" w:eastAsia="Times New Roman" w:hAnsi="Arial" w:cs="Arial"/>
          <w:color w:val="000000"/>
          <w:sz w:val="24"/>
          <w:szCs w:val="24"/>
          <w:lang w:eastAsia="ko-KR"/>
        </w:rPr>
        <w:t>Guennouni</w:t>
      </w:r>
      <w:proofErr w:type="spellEnd"/>
      <w:r w:rsidRPr="00931993">
        <w:rPr>
          <w:rFonts w:ascii="Arial" w:eastAsia="Times New Roman" w:hAnsi="Arial" w:cs="Arial"/>
          <w:color w:val="000000"/>
          <w:sz w:val="24"/>
          <w:szCs w:val="24"/>
          <w:lang w:eastAsia="ko-KR"/>
        </w:rPr>
        <w:t xml:space="preserve"> et al (2014) proposed an OpenCV-based</w:t>
      </w:r>
      <w:r w:rsidR="0002397A" w:rsidRPr="00931993">
        <w:rPr>
          <w:rFonts w:ascii="Arial" w:eastAsia="Times New Roman" w:hAnsi="Arial" w:cs="Arial"/>
          <w:color w:val="000000"/>
          <w:sz w:val="24"/>
          <w:szCs w:val="24"/>
          <w:lang w:eastAsia="ko-KR"/>
        </w:rPr>
        <w:t xml:space="preserve"> </w:t>
      </w:r>
      <w:r w:rsidRPr="00931993">
        <w:rPr>
          <w:rFonts w:ascii="Arial" w:eastAsia="Times New Roman" w:hAnsi="Arial" w:cs="Arial"/>
          <w:color w:val="000000"/>
          <w:sz w:val="24"/>
          <w:szCs w:val="24"/>
          <w:lang w:eastAsia="ko-KR"/>
        </w:rPr>
        <w:t xml:space="preserve">solution for multiple object detection. The study also compared the performances in a regular platform and an embedded device. Results showed that </w:t>
      </w:r>
      <w:r w:rsidR="00E07746" w:rsidRPr="00931993">
        <w:rPr>
          <w:rFonts w:ascii="Arial" w:eastAsia="Times New Roman" w:hAnsi="Arial" w:cs="Arial"/>
          <w:color w:val="000000"/>
          <w:sz w:val="24"/>
          <w:szCs w:val="24"/>
          <w:lang w:eastAsia="ko-KR"/>
        </w:rPr>
        <w:t>object</w:t>
      </w:r>
      <w:r w:rsidR="00386E8B" w:rsidRPr="00931993">
        <w:rPr>
          <w:rFonts w:ascii="Arial" w:eastAsia="Times New Roman" w:hAnsi="Arial" w:cs="Arial"/>
          <w:color w:val="000000"/>
          <w:sz w:val="24"/>
          <w:szCs w:val="24"/>
          <w:lang w:eastAsia="ko-KR"/>
        </w:rPr>
        <w:t xml:space="preserve"> </w:t>
      </w:r>
      <w:r w:rsidR="00E07746" w:rsidRPr="00931993">
        <w:rPr>
          <w:rFonts w:ascii="Arial" w:eastAsia="Times New Roman" w:hAnsi="Arial" w:cs="Arial"/>
          <w:color w:val="000000"/>
          <w:sz w:val="24"/>
          <w:szCs w:val="24"/>
          <w:lang w:eastAsia="ko-KR"/>
        </w:rPr>
        <w:t>detection can be deployed in different platforms as needed.</w:t>
      </w:r>
      <w:r w:rsidR="00386E8B" w:rsidRPr="00931993">
        <w:rPr>
          <w:rFonts w:ascii="Arial" w:eastAsia="Times New Roman" w:hAnsi="Arial" w:cs="Arial"/>
          <w:color w:val="000000"/>
          <w:sz w:val="24"/>
          <w:szCs w:val="24"/>
          <w:lang w:eastAsia="ko-KR"/>
        </w:rPr>
        <w:t xml:space="preserve"> </w:t>
      </w:r>
      <w:r w:rsidR="00E07746" w:rsidRPr="00931993">
        <w:rPr>
          <w:rFonts w:ascii="Arial" w:eastAsia="Times New Roman" w:hAnsi="Arial" w:cs="Arial"/>
          <w:color w:val="000000"/>
          <w:sz w:val="24"/>
          <w:szCs w:val="24"/>
          <w:lang w:eastAsia="ko-KR"/>
        </w:rPr>
        <w:t xml:space="preserve">This system is </w:t>
      </w:r>
      <w:r w:rsidRPr="00931993">
        <w:rPr>
          <w:rFonts w:ascii="Arial" w:eastAsia="Times New Roman" w:hAnsi="Arial" w:cs="Arial"/>
          <w:color w:val="000000"/>
          <w:sz w:val="24"/>
          <w:szCs w:val="24"/>
          <w:lang w:eastAsia="ko-KR"/>
        </w:rPr>
        <w:t xml:space="preserve">appropriate to adapt for </w:t>
      </w:r>
      <w:r w:rsidR="00E07746" w:rsidRPr="00931993">
        <w:rPr>
          <w:rFonts w:ascii="Arial" w:eastAsia="Times New Roman" w:hAnsi="Arial" w:cs="Arial"/>
          <w:color w:val="000000"/>
          <w:sz w:val="24"/>
          <w:szCs w:val="24"/>
          <w:lang w:eastAsia="ko-KR"/>
        </w:rPr>
        <w:t>surveillance</w:t>
      </w:r>
      <w:r w:rsidRPr="00931993">
        <w:rPr>
          <w:rFonts w:ascii="Arial" w:eastAsia="Times New Roman" w:hAnsi="Arial" w:cs="Arial"/>
          <w:color w:val="000000"/>
          <w:sz w:val="24"/>
          <w:szCs w:val="24"/>
          <w:lang w:eastAsia="ko-KR"/>
        </w:rPr>
        <w:t xml:space="preserve"> </w:t>
      </w:r>
      <w:r w:rsidR="00E07746" w:rsidRPr="00931993">
        <w:rPr>
          <w:rFonts w:ascii="Arial" w:eastAsia="Times New Roman" w:hAnsi="Arial" w:cs="Arial"/>
          <w:color w:val="000000"/>
          <w:sz w:val="24"/>
          <w:szCs w:val="24"/>
          <w:lang w:eastAsia="ko-KR"/>
        </w:rPr>
        <w:t>cameras with object detection notification.</w:t>
      </w:r>
      <w:r w:rsidRPr="00931993">
        <w:rPr>
          <w:rFonts w:ascii="Arial" w:eastAsia="Times New Roman" w:hAnsi="Arial" w:cs="Arial"/>
          <w:color w:val="000000"/>
          <w:sz w:val="24"/>
          <w:szCs w:val="24"/>
          <w:lang w:eastAsia="ko-KR"/>
        </w:rPr>
        <w:t xml:space="preserve"> </w:t>
      </w:r>
      <w:r w:rsidR="00E07746" w:rsidRPr="00931993">
        <w:rPr>
          <w:rFonts w:ascii="Arial" w:eastAsia="Times New Roman" w:hAnsi="Arial" w:cs="Arial"/>
          <w:color w:val="000000"/>
          <w:sz w:val="24"/>
          <w:szCs w:val="24"/>
          <w:lang w:eastAsia="ko-KR"/>
        </w:rPr>
        <w:t>The system can</w:t>
      </w:r>
      <w:r w:rsidRPr="00931993">
        <w:rPr>
          <w:rFonts w:ascii="Arial" w:eastAsia="Times New Roman" w:hAnsi="Arial" w:cs="Arial"/>
          <w:color w:val="000000"/>
          <w:sz w:val="24"/>
          <w:szCs w:val="24"/>
          <w:lang w:eastAsia="ko-KR"/>
        </w:rPr>
        <w:t xml:space="preserve"> also</w:t>
      </w:r>
      <w:r w:rsidR="00E07746" w:rsidRPr="00931993">
        <w:rPr>
          <w:rFonts w:ascii="Arial" w:eastAsia="Times New Roman" w:hAnsi="Arial" w:cs="Arial"/>
          <w:color w:val="000000"/>
          <w:sz w:val="24"/>
          <w:szCs w:val="24"/>
          <w:lang w:eastAsia="ko-KR"/>
        </w:rPr>
        <w:t xml:space="preserve"> be trained for</w:t>
      </w:r>
      <w:r w:rsidRPr="00931993">
        <w:rPr>
          <w:rFonts w:ascii="Arial" w:eastAsia="Times New Roman" w:hAnsi="Arial" w:cs="Arial"/>
          <w:color w:val="000000"/>
          <w:sz w:val="24"/>
          <w:szCs w:val="24"/>
          <w:lang w:eastAsia="ko-KR"/>
        </w:rPr>
        <w:t xml:space="preserve"> </w:t>
      </w:r>
      <w:r w:rsidR="00E07746" w:rsidRPr="00931993">
        <w:rPr>
          <w:rFonts w:ascii="Arial" w:eastAsia="Times New Roman" w:hAnsi="Arial" w:cs="Arial"/>
          <w:color w:val="000000"/>
          <w:sz w:val="24"/>
          <w:szCs w:val="24"/>
          <w:lang w:eastAsia="ko-KR"/>
        </w:rPr>
        <w:t xml:space="preserve">any type of object to be detected for different situations. The </w:t>
      </w:r>
      <w:r w:rsidRPr="00931993">
        <w:rPr>
          <w:rFonts w:ascii="Arial" w:eastAsia="Times New Roman" w:hAnsi="Arial" w:cs="Arial"/>
          <w:color w:val="000000"/>
          <w:sz w:val="24"/>
          <w:szCs w:val="24"/>
          <w:lang w:eastAsia="ko-KR"/>
        </w:rPr>
        <w:t xml:space="preserve">researchers then recommended </w:t>
      </w:r>
      <w:r w:rsidR="00E07746" w:rsidRPr="00931993">
        <w:rPr>
          <w:rFonts w:ascii="Arial" w:eastAsia="Times New Roman" w:hAnsi="Arial" w:cs="Arial"/>
          <w:color w:val="000000"/>
          <w:sz w:val="24"/>
          <w:szCs w:val="24"/>
          <w:lang w:eastAsia="ko-KR"/>
        </w:rPr>
        <w:t>to enhance the</w:t>
      </w:r>
      <w:r w:rsidR="0002397A" w:rsidRPr="00931993">
        <w:rPr>
          <w:rFonts w:ascii="Arial" w:eastAsia="Times New Roman" w:hAnsi="Arial" w:cs="Arial"/>
          <w:color w:val="000000"/>
          <w:sz w:val="24"/>
          <w:szCs w:val="24"/>
          <w:lang w:eastAsia="ko-KR"/>
        </w:rPr>
        <w:t xml:space="preserve"> </w:t>
      </w:r>
      <w:r w:rsidR="00E07746" w:rsidRPr="00931993">
        <w:rPr>
          <w:rFonts w:ascii="Arial" w:eastAsia="Times New Roman" w:hAnsi="Arial" w:cs="Arial"/>
          <w:color w:val="000000"/>
          <w:sz w:val="24"/>
          <w:szCs w:val="24"/>
          <w:lang w:eastAsia="ko-KR"/>
        </w:rPr>
        <w:t>embedded platform performance</w:t>
      </w:r>
      <w:r w:rsidRPr="00931993">
        <w:rPr>
          <w:rFonts w:ascii="Arial" w:eastAsia="Times New Roman" w:hAnsi="Arial" w:cs="Arial"/>
          <w:color w:val="000000"/>
          <w:sz w:val="24"/>
          <w:szCs w:val="24"/>
          <w:lang w:eastAsia="ko-KR"/>
        </w:rPr>
        <w:t>. To achieve this,</w:t>
      </w:r>
      <w:r w:rsidR="00E07746" w:rsidRPr="00931993">
        <w:rPr>
          <w:rFonts w:ascii="Arial" w:eastAsia="Times New Roman" w:hAnsi="Arial" w:cs="Arial"/>
          <w:color w:val="000000"/>
          <w:sz w:val="24"/>
          <w:szCs w:val="24"/>
          <w:lang w:eastAsia="ko-KR"/>
        </w:rPr>
        <w:t xml:space="preserve"> several</w:t>
      </w:r>
      <w:r w:rsidRPr="00931993">
        <w:rPr>
          <w:rFonts w:ascii="Arial" w:eastAsia="Times New Roman" w:hAnsi="Arial" w:cs="Arial"/>
          <w:color w:val="000000"/>
          <w:sz w:val="24"/>
          <w:szCs w:val="24"/>
          <w:lang w:eastAsia="ko-KR"/>
        </w:rPr>
        <w:t xml:space="preserve"> </w:t>
      </w:r>
      <w:r w:rsidR="00E07746" w:rsidRPr="00931993">
        <w:rPr>
          <w:rFonts w:ascii="Arial" w:eastAsia="Times New Roman" w:hAnsi="Arial" w:cs="Arial"/>
          <w:color w:val="000000"/>
          <w:sz w:val="24"/>
          <w:szCs w:val="24"/>
          <w:lang w:eastAsia="ko-KR"/>
        </w:rPr>
        <w:t xml:space="preserve">processors </w:t>
      </w:r>
      <w:r w:rsidRPr="00931993">
        <w:rPr>
          <w:rFonts w:ascii="Arial" w:eastAsia="Times New Roman" w:hAnsi="Arial" w:cs="Arial"/>
          <w:color w:val="000000"/>
          <w:sz w:val="24"/>
          <w:szCs w:val="24"/>
          <w:lang w:eastAsia="ko-KR"/>
        </w:rPr>
        <w:t>can</w:t>
      </w:r>
      <w:r w:rsidR="00E07746" w:rsidRPr="00931993">
        <w:rPr>
          <w:rFonts w:ascii="Arial" w:eastAsia="Times New Roman" w:hAnsi="Arial" w:cs="Arial"/>
          <w:color w:val="000000"/>
          <w:sz w:val="24"/>
          <w:szCs w:val="24"/>
          <w:lang w:eastAsia="ko-KR"/>
        </w:rPr>
        <w:t xml:space="preserve"> be </w:t>
      </w:r>
      <w:r w:rsidRPr="00931993">
        <w:rPr>
          <w:rFonts w:ascii="Arial" w:eastAsia="Times New Roman" w:hAnsi="Arial" w:cs="Arial"/>
          <w:color w:val="000000"/>
          <w:sz w:val="24"/>
          <w:szCs w:val="24"/>
          <w:lang w:eastAsia="ko-KR"/>
        </w:rPr>
        <w:t xml:space="preserve">used to </w:t>
      </w:r>
      <w:r w:rsidR="00E07746" w:rsidRPr="00931993">
        <w:rPr>
          <w:rFonts w:ascii="Arial" w:eastAsia="Times New Roman" w:hAnsi="Arial" w:cs="Arial"/>
          <w:color w:val="000000"/>
          <w:sz w:val="24"/>
          <w:szCs w:val="24"/>
          <w:lang w:eastAsia="ko-KR"/>
        </w:rPr>
        <w:t>run separate tasks</w:t>
      </w:r>
      <w:r w:rsidRPr="00931993">
        <w:rPr>
          <w:rFonts w:ascii="Arial" w:eastAsia="Times New Roman" w:hAnsi="Arial" w:cs="Arial"/>
          <w:color w:val="000000"/>
          <w:sz w:val="24"/>
          <w:szCs w:val="24"/>
          <w:lang w:eastAsia="ko-KR"/>
        </w:rPr>
        <w:t xml:space="preserve"> simultaneously</w:t>
      </w:r>
      <w:r w:rsidR="00E07746" w:rsidRPr="00931993">
        <w:rPr>
          <w:rFonts w:ascii="Arial" w:eastAsia="Times New Roman" w:hAnsi="Arial" w:cs="Arial"/>
          <w:color w:val="000000"/>
          <w:sz w:val="24"/>
          <w:szCs w:val="24"/>
          <w:lang w:eastAsia="ko-KR"/>
        </w:rPr>
        <w:t xml:space="preserve"> in order to</w:t>
      </w:r>
      <w:r w:rsidR="0002397A" w:rsidRPr="00931993">
        <w:rPr>
          <w:rFonts w:ascii="Arial" w:eastAsia="Times New Roman" w:hAnsi="Arial" w:cs="Arial"/>
          <w:color w:val="000000"/>
          <w:sz w:val="24"/>
          <w:szCs w:val="24"/>
          <w:lang w:eastAsia="ko-KR"/>
        </w:rPr>
        <w:t xml:space="preserve"> </w:t>
      </w:r>
      <w:r w:rsidR="00E07746" w:rsidRPr="00931993">
        <w:rPr>
          <w:rFonts w:ascii="Arial" w:eastAsia="Times New Roman" w:hAnsi="Arial" w:cs="Arial"/>
          <w:color w:val="000000"/>
          <w:sz w:val="24"/>
          <w:szCs w:val="24"/>
          <w:lang w:eastAsia="ko-KR"/>
        </w:rPr>
        <w:t>enhance performance and response time.</w:t>
      </w:r>
    </w:p>
    <w:p w14:paraId="1F38CF32" w14:textId="6DB54FD2" w:rsidR="002C2022" w:rsidRPr="002C2022" w:rsidRDefault="002C2022" w:rsidP="004D3432">
      <w:pPr>
        <w:spacing w:after="0" w:line="240" w:lineRule="auto"/>
        <w:ind w:firstLine="720"/>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Chandan et al. (2018) discussed various methods for real time object detection and tracking using deep learning and OpenCV. The paper described the background subtraction method as a “rapid method of localizing objects in motion.” The footage or images used for this method must be acquired from a stationary camera. This technique separates the background from the foreground objects we are interested in using a sequence of processing steps.</w:t>
      </w:r>
    </w:p>
    <w:p w14:paraId="56A77F52" w14:textId="694B7AC8" w:rsidR="002C2022" w:rsidRPr="002C2022" w:rsidRDefault="002C2022" w:rsidP="004D3432">
      <w:pPr>
        <w:spacing w:after="0" w:line="240" w:lineRule="auto"/>
        <w:ind w:firstLine="720"/>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 xml:space="preserve">In a project by </w:t>
      </w:r>
      <w:proofErr w:type="spellStart"/>
      <w:r w:rsidRPr="002C2022">
        <w:rPr>
          <w:rFonts w:ascii="Arial" w:eastAsia="Times New Roman" w:hAnsi="Arial" w:cs="Arial"/>
          <w:color w:val="000000"/>
          <w:sz w:val="24"/>
          <w:szCs w:val="24"/>
          <w:lang w:eastAsia="ko-KR"/>
        </w:rPr>
        <w:t>Memon</w:t>
      </w:r>
      <w:proofErr w:type="spellEnd"/>
      <w:r w:rsidRPr="002C2022">
        <w:rPr>
          <w:rFonts w:ascii="Arial" w:eastAsia="Times New Roman" w:hAnsi="Arial" w:cs="Arial"/>
          <w:color w:val="000000"/>
          <w:sz w:val="24"/>
          <w:szCs w:val="24"/>
          <w:lang w:eastAsia="ko-KR"/>
        </w:rPr>
        <w:t xml:space="preserve"> et al (2018), a video-based system was created using OpenCV for detection, counting and classification of vehicles. The system uses a supervised algorithm to categorize vehicles into three classes: LTV, HTV or MTV. The algorithm uses background subtraction to extract the vehicles for detection. The OpenCV algorithm used in the implementation of the system is</w:t>
      </w:r>
      <w:r w:rsidR="004D3432" w:rsidRPr="00931993">
        <w:rPr>
          <w:rFonts w:ascii="Arial" w:eastAsia="Times New Roman" w:hAnsi="Arial" w:cs="Arial"/>
          <w:color w:val="000000"/>
          <w:sz w:val="24"/>
          <w:szCs w:val="24"/>
          <w:lang w:eastAsia="ko-KR"/>
        </w:rPr>
        <w:t xml:space="preserve"> </w:t>
      </w:r>
      <w:r w:rsidRPr="002C2022">
        <w:rPr>
          <w:rFonts w:ascii="Arial" w:eastAsia="Times New Roman" w:hAnsi="Arial" w:cs="Arial"/>
          <w:color w:val="000000"/>
          <w:sz w:val="24"/>
          <w:szCs w:val="24"/>
          <w:lang w:eastAsia="ko-KR"/>
        </w:rPr>
        <w:t xml:space="preserve">BackgroundSubtractorMOG2. The algorithm uses an automated approach and selects an appropriate number of Gaussian mixtures for the pixel. The authors also pointed out that it is better at handling illumination changes in the scene. After the foreground is extracted, the contours are determined using cv2.findContours(). For the classification, the contour properties are extracted and compared with already assumed values to determine whether the vehicle is LTV, HTV or MTV. The researchers also tested another method of classification which uses </w:t>
      </w:r>
      <w:proofErr w:type="spellStart"/>
      <w:r w:rsidRPr="002C2022">
        <w:rPr>
          <w:rFonts w:ascii="Arial" w:eastAsia="Times New Roman" w:hAnsi="Arial" w:cs="Arial"/>
          <w:color w:val="000000"/>
          <w:sz w:val="24"/>
          <w:szCs w:val="24"/>
          <w:lang w:eastAsia="ko-KR"/>
        </w:rPr>
        <w:t>BoF</w:t>
      </w:r>
      <w:proofErr w:type="spellEnd"/>
      <w:r w:rsidRPr="002C2022">
        <w:rPr>
          <w:rFonts w:ascii="Arial" w:eastAsia="Times New Roman" w:hAnsi="Arial" w:cs="Arial"/>
          <w:color w:val="000000"/>
          <w:sz w:val="24"/>
          <w:szCs w:val="24"/>
          <w:lang w:eastAsia="ko-KR"/>
        </w:rPr>
        <w:t xml:space="preserve"> along with SVM algorithm. The results showed that the Contour Comparison method performed significantly better. However, the system needs human supervision during the determination of Region of Interest. </w:t>
      </w:r>
      <w:r w:rsidRPr="002C2022">
        <w:rPr>
          <w:rFonts w:ascii="Arial" w:eastAsia="Times New Roman" w:hAnsi="Arial" w:cs="Arial"/>
          <w:color w:val="000000"/>
          <w:sz w:val="24"/>
          <w:szCs w:val="24"/>
          <w:lang w:eastAsia="ko-KR"/>
        </w:rPr>
        <w:lastRenderedPageBreak/>
        <w:t>Thus, the researchers recommended the creation of an unsupervised alternative to the system.</w:t>
      </w:r>
    </w:p>
    <w:p w14:paraId="20EC899A" w14:textId="77777777" w:rsidR="002C2022" w:rsidRPr="002C2022" w:rsidRDefault="002C2022" w:rsidP="004D3432">
      <w:pPr>
        <w:spacing w:after="0" w:line="240" w:lineRule="auto"/>
        <w:ind w:firstLine="720"/>
        <w:rPr>
          <w:rFonts w:ascii="Arial" w:eastAsia="Times New Roman" w:hAnsi="Arial" w:cs="Arial"/>
          <w:sz w:val="24"/>
          <w:szCs w:val="24"/>
          <w:lang w:eastAsia="ko-KR"/>
        </w:rPr>
      </w:pPr>
      <w:r w:rsidRPr="002C2022">
        <w:rPr>
          <w:rFonts w:ascii="Arial" w:eastAsia="Times New Roman" w:hAnsi="Arial" w:cs="Arial"/>
          <w:color w:val="000000"/>
          <w:sz w:val="24"/>
          <w:szCs w:val="24"/>
          <w:lang w:eastAsia="ko-KR"/>
        </w:rPr>
        <w:t>Li et al (2018) presented a solution to moving vehicle detection, tracking and counting using an adaptive background subtraction technology. The system was implemented using Visual C++ code with OpenCV. The footage is processed using binarization to subtract the foreground. Unlike other similar systems, the researchers proposed a method to also remove shadows of the vehicles to create a more efficient system. To count the vehicle, a technique called “Virtual Detector” was used. Contrary to similar systems, each lane is assigned a rectangular region of interest (ROI) as the virtual detector. Vehicles are detected by monitoring changes in the area of the virtual detector. Another method was also proposed to detect movement, count and trajectory. In this method, blob tracking technology was used to track and count the vehicles moving in the field of view. The results of the project showed that the accuracy rate can be up to 97.1% for the virtual detector method, and 98.4% for the blob tracking method.</w:t>
      </w:r>
    </w:p>
    <w:p w14:paraId="78B425B1" w14:textId="5D0C4FBC" w:rsidR="00497B53" w:rsidRDefault="002C2022" w:rsidP="00497B53">
      <w:pPr>
        <w:spacing w:after="0" w:line="240" w:lineRule="auto"/>
        <w:ind w:firstLine="720"/>
        <w:rPr>
          <w:rFonts w:ascii="Arial" w:eastAsia="Times New Roman" w:hAnsi="Arial" w:cs="Arial"/>
          <w:color w:val="000000"/>
          <w:sz w:val="24"/>
          <w:szCs w:val="24"/>
          <w:lang w:eastAsia="ko-KR"/>
        </w:rPr>
      </w:pPr>
      <w:r w:rsidRPr="002C2022">
        <w:rPr>
          <w:rFonts w:ascii="Arial" w:eastAsia="Times New Roman" w:hAnsi="Arial" w:cs="Arial"/>
          <w:color w:val="000000"/>
          <w:sz w:val="24"/>
          <w:szCs w:val="24"/>
          <w:lang w:eastAsia="ko-KR"/>
        </w:rPr>
        <w:t xml:space="preserve">Another paper by </w:t>
      </w:r>
      <w:proofErr w:type="spellStart"/>
      <w:r w:rsidRPr="002C2022">
        <w:rPr>
          <w:rFonts w:ascii="Arial" w:eastAsia="Times New Roman" w:hAnsi="Arial" w:cs="Arial"/>
          <w:color w:val="000000"/>
          <w:sz w:val="24"/>
          <w:szCs w:val="24"/>
          <w:lang w:eastAsia="ko-KR"/>
        </w:rPr>
        <w:t>Seenouvong</w:t>
      </w:r>
      <w:proofErr w:type="spellEnd"/>
      <w:r w:rsidRPr="002C2022">
        <w:rPr>
          <w:rFonts w:ascii="Arial" w:eastAsia="Times New Roman" w:hAnsi="Arial" w:cs="Arial"/>
          <w:color w:val="000000"/>
          <w:sz w:val="24"/>
          <w:szCs w:val="24"/>
          <w:lang w:eastAsia="ko-KR"/>
        </w:rPr>
        <w:t xml:space="preserve"> (2016) proposed a similar method of vehicle detection and counting system. Like other algorithms previously mentioned, the system also used background subtraction and a defined region of interest. However, a single region of interest and virtual detection zone were defined for multiple lanes. The region of interest was also divided into five zones and each zone was processed differently. This was implemented to avoid false positives in the detection of vehicles. The system was tested with seven input footages. Results showed that 646 out of 667 vehicles were detected, thus demonstrating an accuracy of 96.85%. The accuracy for each input footage also varied only from 95% to 99% which shows the great reliability of the system.</w:t>
      </w:r>
    </w:p>
    <w:p w14:paraId="3C5BBDA2" w14:textId="5FC4B1A9" w:rsidR="002D16B2" w:rsidRDefault="002D16B2" w:rsidP="002D16B2">
      <w:pPr>
        <w:spacing w:after="0" w:line="240" w:lineRule="auto"/>
        <w:rPr>
          <w:rFonts w:ascii="Arial" w:eastAsia="Times New Roman" w:hAnsi="Arial" w:cs="Arial"/>
          <w:color w:val="000000"/>
          <w:sz w:val="24"/>
          <w:szCs w:val="24"/>
          <w:lang w:eastAsia="ko-KR"/>
        </w:rPr>
      </w:pPr>
      <w:r>
        <w:rPr>
          <w:rFonts w:ascii="Arial" w:eastAsia="Times New Roman" w:hAnsi="Arial" w:cs="Arial"/>
          <w:color w:val="000000"/>
          <w:sz w:val="24"/>
          <w:szCs w:val="24"/>
          <w:lang w:eastAsia="ko-KR"/>
        </w:rPr>
        <w:t>OpenCV</w:t>
      </w:r>
    </w:p>
    <w:p w14:paraId="1BE00C29" w14:textId="7D3F357E" w:rsidR="002D16B2" w:rsidRDefault="002D16B2" w:rsidP="002D16B2">
      <w:pPr>
        <w:spacing w:after="0" w:line="240" w:lineRule="auto"/>
        <w:rPr>
          <w:rFonts w:ascii="Arial" w:eastAsia="Times New Roman" w:hAnsi="Arial" w:cs="Arial"/>
          <w:color w:val="000000"/>
          <w:sz w:val="24"/>
          <w:szCs w:val="24"/>
          <w:lang w:eastAsia="ko-KR"/>
        </w:rPr>
      </w:pPr>
      <w:r>
        <w:rPr>
          <w:rFonts w:ascii="Arial" w:eastAsia="Times New Roman" w:hAnsi="Arial" w:cs="Arial"/>
          <w:color w:val="000000"/>
          <w:sz w:val="24"/>
          <w:szCs w:val="24"/>
          <w:lang w:eastAsia="ko-KR"/>
        </w:rPr>
        <w:t>Background Subtraction</w:t>
      </w:r>
      <w:bookmarkStart w:id="0" w:name="_GoBack"/>
      <w:bookmarkEnd w:id="0"/>
    </w:p>
    <w:p w14:paraId="6422FBD0" w14:textId="463792EC" w:rsidR="00497B53" w:rsidRDefault="002D16B2" w:rsidP="002D16B2">
      <w:pPr>
        <w:spacing w:after="0" w:line="240" w:lineRule="auto"/>
        <w:rPr>
          <w:rFonts w:ascii="Arial" w:eastAsia="Times New Roman" w:hAnsi="Arial" w:cs="Arial"/>
          <w:color w:val="000000"/>
          <w:sz w:val="24"/>
          <w:szCs w:val="24"/>
          <w:lang w:eastAsia="ko-KR"/>
        </w:rPr>
      </w:pPr>
      <w:r>
        <w:rPr>
          <w:rFonts w:ascii="Arial" w:eastAsia="Times New Roman" w:hAnsi="Arial" w:cs="Arial"/>
          <w:color w:val="000000"/>
          <w:sz w:val="24"/>
          <w:szCs w:val="24"/>
          <w:lang w:eastAsia="ko-KR"/>
        </w:rPr>
        <w:t>~~~~~~~~</w:t>
      </w:r>
    </w:p>
    <w:p w14:paraId="26462A9C" w14:textId="0C800F4E" w:rsidR="00E002FA" w:rsidRDefault="007E4C84" w:rsidP="00514072">
      <w:pPr>
        <w:spacing w:after="0" w:line="240" w:lineRule="auto"/>
        <w:ind w:firstLine="720"/>
        <w:rPr>
          <w:rFonts w:ascii="Arial" w:eastAsia="Times New Roman" w:hAnsi="Arial" w:cs="Arial"/>
          <w:color w:val="000000"/>
          <w:sz w:val="24"/>
          <w:szCs w:val="24"/>
          <w:lang w:eastAsia="ko-KR"/>
        </w:rPr>
      </w:pPr>
      <w:r>
        <w:rPr>
          <w:rFonts w:ascii="Arial" w:eastAsia="Times New Roman" w:hAnsi="Arial" w:cs="Arial"/>
          <w:color w:val="000000"/>
          <w:sz w:val="24"/>
          <w:szCs w:val="24"/>
          <w:lang w:eastAsia="ko-KR"/>
        </w:rPr>
        <w:t>The YOLO boasts quick processing speeds which makes it preferable for real time deployments. However, t</w:t>
      </w:r>
      <w:r w:rsidR="00E002FA">
        <w:rPr>
          <w:rFonts w:ascii="Arial" w:eastAsia="Times New Roman" w:hAnsi="Arial" w:cs="Arial"/>
          <w:color w:val="000000"/>
          <w:sz w:val="24"/>
          <w:szCs w:val="24"/>
          <w:lang w:eastAsia="ko-KR"/>
        </w:rPr>
        <w:t xml:space="preserve">he YOLO algorithm is noticeably more </w:t>
      </w:r>
      <w:r w:rsidR="00E002FA" w:rsidRPr="00E002FA">
        <w:rPr>
          <w:rFonts w:ascii="Arial" w:eastAsia="Times New Roman" w:hAnsi="Arial" w:cs="Arial"/>
          <w:color w:val="000000"/>
          <w:sz w:val="24"/>
          <w:szCs w:val="24"/>
          <w:lang w:eastAsia="ko-KR"/>
        </w:rPr>
        <w:t>computationally expensive</w:t>
      </w:r>
      <w:r>
        <w:rPr>
          <w:rFonts w:ascii="Arial" w:eastAsia="Times New Roman" w:hAnsi="Arial" w:cs="Arial"/>
          <w:color w:val="000000"/>
          <w:sz w:val="24"/>
          <w:szCs w:val="24"/>
          <w:lang w:eastAsia="ko-KR"/>
        </w:rPr>
        <w:t xml:space="preserve"> than the more commonly used background subtraction method</w:t>
      </w:r>
      <w:r w:rsidR="00E002FA">
        <w:rPr>
          <w:rFonts w:ascii="Arial" w:eastAsia="Times New Roman" w:hAnsi="Arial" w:cs="Arial"/>
          <w:color w:val="000000"/>
          <w:sz w:val="24"/>
          <w:szCs w:val="24"/>
          <w:lang w:eastAsia="ko-KR"/>
        </w:rPr>
        <w:t>.</w:t>
      </w:r>
      <w:r w:rsidR="00615AC8">
        <w:rPr>
          <w:rFonts w:ascii="Arial" w:eastAsia="Times New Roman" w:hAnsi="Arial" w:cs="Arial"/>
          <w:color w:val="000000"/>
          <w:sz w:val="24"/>
          <w:szCs w:val="24"/>
          <w:lang w:eastAsia="ko-KR"/>
        </w:rPr>
        <w:t xml:space="preserve"> </w:t>
      </w:r>
      <w:r w:rsidR="00D6234A">
        <w:rPr>
          <w:rFonts w:ascii="Arial" w:eastAsia="Times New Roman" w:hAnsi="Arial" w:cs="Arial"/>
          <w:color w:val="000000"/>
          <w:sz w:val="24"/>
          <w:szCs w:val="24"/>
          <w:lang w:eastAsia="ko-KR"/>
        </w:rPr>
        <w:t xml:space="preserve">YOLO-based systems are ideally deployed using higher-end machines with capable GPUs due to the processing involved. </w:t>
      </w:r>
      <w:r w:rsidR="00615AC8">
        <w:rPr>
          <w:rFonts w:ascii="Arial" w:eastAsia="Times New Roman" w:hAnsi="Arial" w:cs="Arial"/>
          <w:color w:val="000000"/>
          <w:sz w:val="24"/>
          <w:szCs w:val="24"/>
          <w:lang w:eastAsia="ko-KR"/>
        </w:rPr>
        <w:t xml:space="preserve">Various studies have been conducted that demonstrated the potential of using YOLO algorithm with OpenCV for </w:t>
      </w:r>
      <w:r w:rsidR="00A6455D">
        <w:rPr>
          <w:rFonts w:ascii="Arial" w:eastAsia="Times New Roman" w:hAnsi="Arial" w:cs="Arial"/>
          <w:color w:val="000000"/>
          <w:sz w:val="24"/>
          <w:szCs w:val="24"/>
          <w:lang w:eastAsia="ko-KR"/>
        </w:rPr>
        <w:t xml:space="preserve">speedy and accurate </w:t>
      </w:r>
      <w:r w:rsidR="00615AC8">
        <w:rPr>
          <w:rFonts w:ascii="Arial" w:eastAsia="Times New Roman" w:hAnsi="Arial" w:cs="Arial"/>
          <w:color w:val="000000"/>
          <w:sz w:val="24"/>
          <w:szCs w:val="24"/>
          <w:lang w:eastAsia="ko-KR"/>
        </w:rPr>
        <w:t xml:space="preserve">object detection and classification. The use of OpenCV alongside YOLO shows the capability of these systems to be deployed </w:t>
      </w:r>
      <w:r w:rsidR="00514072">
        <w:rPr>
          <w:rFonts w:ascii="Arial" w:eastAsia="Times New Roman" w:hAnsi="Arial" w:cs="Arial"/>
          <w:color w:val="000000"/>
          <w:sz w:val="24"/>
          <w:szCs w:val="24"/>
          <w:lang w:eastAsia="ko-KR"/>
        </w:rPr>
        <w:t xml:space="preserve">even </w:t>
      </w:r>
      <w:r w:rsidR="00615AC8">
        <w:rPr>
          <w:rFonts w:ascii="Arial" w:eastAsia="Times New Roman" w:hAnsi="Arial" w:cs="Arial"/>
          <w:color w:val="000000"/>
          <w:sz w:val="24"/>
          <w:szCs w:val="24"/>
          <w:lang w:eastAsia="ko-KR"/>
        </w:rPr>
        <w:t>on mid-end machines.</w:t>
      </w:r>
    </w:p>
    <w:p w14:paraId="6835C31A" w14:textId="76D80AA4" w:rsidR="004A113C" w:rsidRDefault="007E4C84" w:rsidP="00497B53">
      <w:pPr>
        <w:spacing w:after="0" w:line="240" w:lineRule="auto"/>
        <w:ind w:firstLine="720"/>
        <w:rPr>
          <w:rFonts w:ascii="Arial" w:eastAsia="Times New Roman" w:hAnsi="Arial" w:cs="Arial"/>
          <w:color w:val="000000"/>
          <w:sz w:val="24"/>
          <w:szCs w:val="24"/>
          <w:lang w:eastAsia="ko-KR"/>
        </w:rPr>
      </w:pPr>
      <w:r>
        <w:rPr>
          <w:rFonts w:ascii="Arial" w:eastAsia="Times New Roman" w:hAnsi="Arial" w:cs="Arial"/>
          <w:color w:val="000000"/>
          <w:sz w:val="24"/>
          <w:szCs w:val="24"/>
          <w:lang w:eastAsia="ko-KR"/>
        </w:rPr>
        <w:t>A project by Mittal</w:t>
      </w:r>
      <w:r w:rsidR="00A4568D">
        <w:rPr>
          <w:rFonts w:ascii="Arial" w:eastAsia="Times New Roman" w:hAnsi="Arial" w:cs="Arial"/>
          <w:color w:val="000000"/>
          <w:sz w:val="24"/>
          <w:szCs w:val="24"/>
          <w:lang w:eastAsia="ko-KR"/>
        </w:rPr>
        <w:t xml:space="preserve"> et al (2019)</w:t>
      </w:r>
      <w:r>
        <w:rPr>
          <w:rFonts w:ascii="Arial" w:eastAsia="Times New Roman" w:hAnsi="Arial" w:cs="Arial"/>
          <w:color w:val="000000"/>
          <w:sz w:val="24"/>
          <w:szCs w:val="24"/>
          <w:lang w:eastAsia="ko-KR"/>
        </w:rPr>
        <w:t xml:space="preserve"> proposed an object detection and classification system using YOLO with </w:t>
      </w:r>
      <w:r w:rsidR="00A4568D">
        <w:rPr>
          <w:rFonts w:ascii="Arial" w:eastAsia="Times New Roman" w:hAnsi="Arial" w:cs="Arial"/>
          <w:color w:val="000000"/>
          <w:sz w:val="24"/>
          <w:szCs w:val="24"/>
          <w:lang w:eastAsia="ko-KR"/>
        </w:rPr>
        <w:t xml:space="preserve">the assistance of </w:t>
      </w:r>
      <w:r>
        <w:rPr>
          <w:rFonts w:ascii="Arial" w:eastAsia="Times New Roman" w:hAnsi="Arial" w:cs="Arial"/>
          <w:color w:val="000000"/>
          <w:sz w:val="24"/>
          <w:szCs w:val="24"/>
          <w:lang w:eastAsia="ko-KR"/>
        </w:rPr>
        <w:t xml:space="preserve">OpenCV. In the system proposed, </w:t>
      </w:r>
      <w:r w:rsidRPr="007E4C84">
        <w:rPr>
          <w:rFonts w:ascii="Arial" w:eastAsia="Times New Roman" w:hAnsi="Arial" w:cs="Arial"/>
          <w:color w:val="000000"/>
          <w:sz w:val="24"/>
          <w:szCs w:val="24"/>
          <w:lang w:eastAsia="ko-KR"/>
        </w:rPr>
        <w:t xml:space="preserve">the </w:t>
      </w:r>
      <w:r>
        <w:rPr>
          <w:rFonts w:ascii="Arial" w:eastAsia="Times New Roman" w:hAnsi="Arial" w:cs="Arial"/>
          <w:color w:val="000000"/>
          <w:sz w:val="24"/>
          <w:szCs w:val="24"/>
          <w:lang w:eastAsia="ko-KR"/>
        </w:rPr>
        <w:t>object is done using</w:t>
      </w:r>
      <w:r w:rsidRPr="007E4C84">
        <w:rPr>
          <w:rFonts w:ascii="Arial" w:eastAsia="Times New Roman" w:hAnsi="Arial" w:cs="Arial"/>
          <w:color w:val="000000"/>
          <w:sz w:val="24"/>
          <w:szCs w:val="24"/>
          <w:lang w:eastAsia="ko-KR"/>
        </w:rPr>
        <w:t xml:space="preserve"> </w:t>
      </w:r>
      <w:r>
        <w:rPr>
          <w:rFonts w:ascii="Arial" w:eastAsia="Times New Roman" w:hAnsi="Arial" w:cs="Arial"/>
          <w:color w:val="000000"/>
          <w:sz w:val="24"/>
          <w:szCs w:val="24"/>
          <w:lang w:eastAsia="ko-KR"/>
        </w:rPr>
        <w:t>a</w:t>
      </w:r>
      <w:r w:rsidRPr="007E4C84">
        <w:rPr>
          <w:rFonts w:ascii="Arial" w:eastAsia="Times New Roman" w:hAnsi="Arial" w:cs="Arial"/>
          <w:color w:val="000000"/>
          <w:sz w:val="24"/>
          <w:szCs w:val="24"/>
          <w:lang w:eastAsia="ko-KR"/>
        </w:rPr>
        <w:t xml:space="preserve"> Convolution Neural Network </w:t>
      </w:r>
      <w:r>
        <w:rPr>
          <w:rFonts w:ascii="Arial" w:eastAsia="Times New Roman" w:hAnsi="Arial" w:cs="Arial"/>
          <w:color w:val="000000"/>
          <w:sz w:val="24"/>
          <w:szCs w:val="24"/>
          <w:lang w:eastAsia="ko-KR"/>
        </w:rPr>
        <w:t>w</w:t>
      </w:r>
      <w:r w:rsidRPr="007E4C84">
        <w:rPr>
          <w:rFonts w:ascii="Arial" w:eastAsia="Times New Roman" w:hAnsi="Arial" w:cs="Arial"/>
          <w:color w:val="000000"/>
          <w:sz w:val="24"/>
          <w:szCs w:val="24"/>
          <w:lang w:eastAsia="ko-KR"/>
        </w:rPr>
        <w:t>hich is applied using the OpenCV</w:t>
      </w:r>
      <w:r w:rsidR="00A4568D">
        <w:rPr>
          <w:rFonts w:ascii="Arial" w:eastAsia="Times New Roman" w:hAnsi="Arial" w:cs="Arial"/>
          <w:color w:val="000000"/>
          <w:sz w:val="24"/>
          <w:szCs w:val="24"/>
          <w:lang w:eastAsia="ko-KR"/>
        </w:rPr>
        <w:t xml:space="preserve"> library</w:t>
      </w:r>
      <w:r w:rsidRPr="007E4C84">
        <w:rPr>
          <w:rFonts w:ascii="Arial" w:eastAsia="Times New Roman" w:hAnsi="Arial" w:cs="Arial"/>
          <w:color w:val="000000"/>
          <w:sz w:val="24"/>
          <w:szCs w:val="24"/>
          <w:lang w:eastAsia="ko-KR"/>
        </w:rPr>
        <w:t>.</w:t>
      </w:r>
      <w:r w:rsidR="00A4568D">
        <w:rPr>
          <w:rFonts w:ascii="Arial" w:eastAsia="Times New Roman" w:hAnsi="Arial" w:cs="Arial"/>
          <w:color w:val="000000"/>
          <w:sz w:val="24"/>
          <w:szCs w:val="24"/>
          <w:lang w:eastAsia="ko-KR"/>
        </w:rPr>
        <w:t xml:space="preserve"> The project showed good results in item location with the assistance of picture dissecting field.</w:t>
      </w:r>
    </w:p>
    <w:p w14:paraId="591D39AD" w14:textId="519C7384" w:rsidR="00A4568D" w:rsidRDefault="00615AC8" w:rsidP="00514072">
      <w:pPr>
        <w:spacing w:after="0" w:line="240" w:lineRule="auto"/>
        <w:ind w:firstLine="720"/>
        <w:rPr>
          <w:rFonts w:ascii="Arial" w:eastAsia="Times New Roman" w:hAnsi="Arial" w:cs="Arial"/>
          <w:color w:val="000000"/>
          <w:sz w:val="24"/>
          <w:szCs w:val="24"/>
          <w:lang w:eastAsia="ko-KR"/>
        </w:rPr>
      </w:pPr>
      <w:r>
        <w:rPr>
          <w:rFonts w:ascii="Arial" w:eastAsia="Times New Roman" w:hAnsi="Arial" w:cs="Arial"/>
          <w:color w:val="000000"/>
          <w:sz w:val="24"/>
          <w:szCs w:val="24"/>
          <w:lang w:eastAsia="ko-KR"/>
        </w:rPr>
        <w:t xml:space="preserve">In the study </w:t>
      </w:r>
      <w:r w:rsidRPr="00615AC8">
        <w:rPr>
          <w:rFonts w:ascii="Arial" w:eastAsia="Times New Roman" w:hAnsi="Arial" w:cs="Arial"/>
          <w:color w:val="000000"/>
          <w:sz w:val="24"/>
          <w:szCs w:val="24"/>
          <w:lang w:eastAsia="ko-KR"/>
        </w:rPr>
        <w:t>CPU Based YOLO: A Real Time Object Detection</w:t>
      </w:r>
      <w:r>
        <w:rPr>
          <w:rFonts w:ascii="Arial" w:eastAsia="Times New Roman" w:hAnsi="Arial" w:cs="Arial"/>
          <w:color w:val="000000"/>
          <w:sz w:val="24"/>
          <w:szCs w:val="24"/>
          <w:lang w:eastAsia="ko-KR"/>
        </w:rPr>
        <w:t xml:space="preserve"> </w:t>
      </w:r>
      <w:r w:rsidRPr="00615AC8">
        <w:rPr>
          <w:rFonts w:ascii="Arial" w:eastAsia="Times New Roman" w:hAnsi="Arial" w:cs="Arial"/>
          <w:color w:val="000000"/>
          <w:sz w:val="24"/>
          <w:szCs w:val="24"/>
          <w:lang w:eastAsia="ko-KR"/>
        </w:rPr>
        <w:t>Algorithm</w:t>
      </w:r>
      <w:r>
        <w:rPr>
          <w:rFonts w:ascii="Arial" w:eastAsia="Times New Roman" w:hAnsi="Arial" w:cs="Arial"/>
          <w:color w:val="000000"/>
          <w:sz w:val="24"/>
          <w:szCs w:val="24"/>
          <w:lang w:eastAsia="ko-KR"/>
        </w:rPr>
        <w:t xml:space="preserve"> (Ullah, 2020), the model proposed ran the YOLO algorithm on a non-GPU computer</w:t>
      </w:r>
      <w:r w:rsidR="00514072">
        <w:rPr>
          <w:rFonts w:ascii="Arial" w:eastAsia="Times New Roman" w:hAnsi="Arial" w:cs="Arial"/>
          <w:color w:val="000000"/>
          <w:sz w:val="24"/>
          <w:szCs w:val="24"/>
          <w:lang w:eastAsia="ko-KR"/>
        </w:rPr>
        <w:t xml:space="preserve">. The model was able to process videos with minimum 10.12FPS, 80-99% confidence and with </w:t>
      </w:r>
      <w:r w:rsidR="00514072" w:rsidRPr="00514072">
        <w:rPr>
          <w:rFonts w:ascii="Arial" w:eastAsia="Times New Roman" w:hAnsi="Arial" w:cs="Arial"/>
          <w:color w:val="000000"/>
          <w:sz w:val="24"/>
          <w:szCs w:val="24"/>
          <w:lang w:eastAsia="ko-KR"/>
        </w:rPr>
        <w:t>31.05%</w:t>
      </w:r>
      <w:r w:rsidR="00514072">
        <w:rPr>
          <w:rFonts w:ascii="Arial" w:eastAsia="Times New Roman" w:hAnsi="Arial" w:cs="Arial"/>
          <w:color w:val="000000"/>
          <w:sz w:val="24"/>
          <w:szCs w:val="24"/>
          <w:lang w:eastAsia="ko-KR"/>
        </w:rPr>
        <w:t xml:space="preserve"> </w:t>
      </w:r>
      <w:proofErr w:type="spellStart"/>
      <w:r w:rsidR="00514072" w:rsidRPr="00514072">
        <w:rPr>
          <w:rFonts w:ascii="Arial" w:eastAsia="Times New Roman" w:hAnsi="Arial" w:cs="Arial"/>
          <w:color w:val="000000"/>
          <w:sz w:val="24"/>
          <w:szCs w:val="24"/>
          <w:lang w:eastAsia="ko-KR"/>
        </w:rPr>
        <w:t>mAP</w:t>
      </w:r>
      <w:proofErr w:type="spellEnd"/>
      <w:r w:rsidR="00514072">
        <w:rPr>
          <w:rFonts w:ascii="Arial" w:eastAsia="Times New Roman" w:hAnsi="Arial" w:cs="Arial"/>
          <w:color w:val="000000"/>
          <w:sz w:val="24"/>
          <w:szCs w:val="24"/>
          <w:lang w:eastAsia="ko-KR"/>
        </w:rPr>
        <w:t xml:space="preserve">. This shows </w:t>
      </w:r>
      <w:r w:rsidR="00514072" w:rsidRPr="00514072">
        <w:rPr>
          <w:rFonts w:ascii="Arial" w:eastAsia="Times New Roman" w:hAnsi="Arial" w:cs="Arial"/>
          <w:color w:val="000000"/>
          <w:sz w:val="24"/>
          <w:szCs w:val="24"/>
          <w:lang w:eastAsia="ko-KR"/>
        </w:rPr>
        <w:t>that</w:t>
      </w:r>
      <w:r w:rsidR="00514072">
        <w:rPr>
          <w:rFonts w:ascii="Arial" w:eastAsia="Times New Roman" w:hAnsi="Arial" w:cs="Arial"/>
          <w:color w:val="000000"/>
          <w:sz w:val="24"/>
          <w:szCs w:val="24"/>
          <w:lang w:eastAsia="ko-KR"/>
        </w:rPr>
        <w:t xml:space="preserve"> a system like this</w:t>
      </w:r>
      <w:r w:rsidR="00514072" w:rsidRPr="00514072">
        <w:rPr>
          <w:rFonts w:ascii="Arial" w:eastAsia="Times New Roman" w:hAnsi="Arial" w:cs="Arial"/>
          <w:color w:val="000000"/>
          <w:sz w:val="24"/>
          <w:szCs w:val="24"/>
          <w:lang w:eastAsia="ko-KR"/>
        </w:rPr>
        <w:t xml:space="preserve"> is suitable for real time application within low cost</w:t>
      </w:r>
      <w:r w:rsidR="00514072">
        <w:rPr>
          <w:rFonts w:ascii="Arial" w:eastAsia="Times New Roman" w:hAnsi="Arial" w:cs="Arial"/>
          <w:color w:val="000000"/>
          <w:sz w:val="24"/>
          <w:szCs w:val="24"/>
          <w:lang w:eastAsia="ko-KR"/>
        </w:rPr>
        <w:t xml:space="preserve"> </w:t>
      </w:r>
      <w:r w:rsidR="00514072" w:rsidRPr="00514072">
        <w:rPr>
          <w:rFonts w:ascii="Arial" w:eastAsia="Times New Roman" w:hAnsi="Arial" w:cs="Arial"/>
          <w:color w:val="000000"/>
          <w:sz w:val="24"/>
          <w:szCs w:val="24"/>
          <w:lang w:eastAsia="ko-KR"/>
        </w:rPr>
        <w:t>and less effort.</w:t>
      </w:r>
      <w:r w:rsidR="0093513D">
        <w:rPr>
          <w:rFonts w:ascii="Arial" w:eastAsia="Times New Roman" w:hAnsi="Arial" w:cs="Arial"/>
          <w:color w:val="000000"/>
          <w:sz w:val="24"/>
          <w:szCs w:val="24"/>
          <w:lang w:eastAsia="ko-KR"/>
        </w:rPr>
        <w:t xml:space="preserve"> This particular project used an AMD Ryzen 3 machine which s</w:t>
      </w:r>
      <w:r w:rsidR="00291265">
        <w:rPr>
          <w:rFonts w:ascii="Arial" w:eastAsia="Times New Roman" w:hAnsi="Arial" w:cs="Arial"/>
          <w:color w:val="000000"/>
          <w:sz w:val="24"/>
          <w:szCs w:val="24"/>
          <w:lang w:eastAsia="ko-KR"/>
        </w:rPr>
        <w:t>uggests</w:t>
      </w:r>
      <w:r w:rsidR="0093513D">
        <w:rPr>
          <w:rFonts w:ascii="Arial" w:eastAsia="Times New Roman" w:hAnsi="Arial" w:cs="Arial"/>
          <w:color w:val="000000"/>
          <w:sz w:val="24"/>
          <w:szCs w:val="24"/>
          <w:lang w:eastAsia="ko-KR"/>
        </w:rPr>
        <w:t xml:space="preserve"> that using </w:t>
      </w:r>
      <w:r w:rsidR="00291265">
        <w:rPr>
          <w:rFonts w:ascii="Arial" w:eastAsia="Times New Roman" w:hAnsi="Arial" w:cs="Arial"/>
          <w:color w:val="000000"/>
          <w:sz w:val="24"/>
          <w:szCs w:val="24"/>
          <w:lang w:eastAsia="ko-KR"/>
        </w:rPr>
        <w:t xml:space="preserve">a </w:t>
      </w:r>
      <w:r w:rsidR="0093513D">
        <w:rPr>
          <w:rFonts w:ascii="Arial" w:eastAsia="Times New Roman" w:hAnsi="Arial" w:cs="Arial"/>
          <w:color w:val="000000"/>
          <w:sz w:val="24"/>
          <w:szCs w:val="24"/>
          <w:lang w:eastAsia="ko-KR"/>
        </w:rPr>
        <w:t>higher-end machine might yield better results.</w:t>
      </w:r>
    </w:p>
    <w:p w14:paraId="7A087BBF" w14:textId="3B154C2E" w:rsidR="00411073" w:rsidRDefault="00F42576" w:rsidP="00514072">
      <w:pPr>
        <w:spacing w:after="0" w:line="240" w:lineRule="auto"/>
        <w:ind w:firstLine="720"/>
        <w:rPr>
          <w:rFonts w:ascii="Arial" w:eastAsia="Times New Roman" w:hAnsi="Arial" w:cs="Arial"/>
          <w:color w:val="000000"/>
          <w:sz w:val="24"/>
          <w:szCs w:val="24"/>
          <w:lang w:eastAsia="ko-KR"/>
        </w:rPr>
      </w:pPr>
      <w:r>
        <w:rPr>
          <w:rFonts w:ascii="Arial" w:eastAsia="Times New Roman" w:hAnsi="Arial" w:cs="Arial"/>
          <w:color w:val="000000"/>
          <w:sz w:val="24"/>
          <w:szCs w:val="24"/>
          <w:lang w:eastAsia="ko-KR"/>
        </w:rPr>
        <w:lastRenderedPageBreak/>
        <w:t>Rahman et al (2020) presented an automatic wrong-way vehicle detection system that processes on-road surveillance camera footage. The processing is done in three stages: vehicle detection using YOLO algorithm, centroid tracking algorithm, and wrong-way driving detection.</w:t>
      </w:r>
      <w:r w:rsidR="0031633A">
        <w:rPr>
          <w:rFonts w:ascii="Arial" w:eastAsia="Times New Roman" w:hAnsi="Arial" w:cs="Arial"/>
          <w:color w:val="000000"/>
          <w:sz w:val="24"/>
          <w:szCs w:val="24"/>
          <w:lang w:eastAsia="ko-KR"/>
        </w:rPr>
        <w:t xml:space="preserve"> The system was tested using various traffic videos and shows that the system works well even in different light and weather conditions.</w:t>
      </w:r>
      <w:r w:rsidR="002C185C">
        <w:rPr>
          <w:rFonts w:ascii="Arial" w:eastAsia="Times New Roman" w:hAnsi="Arial" w:cs="Arial"/>
          <w:color w:val="000000"/>
          <w:sz w:val="24"/>
          <w:szCs w:val="24"/>
          <w:lang w:eastAsia="ko-KR"/>
        </w:rPr>
        <w:t xml:space="preserve"> The results of the experiments done with the system showed that each wrong-way vehicle was successfully detected.</w:t>
      </w:r>
      <w:r w:rsidR="000B6CCA">
        <w:rPr>
          <w:rFonts w:ascii="Arial" w:eastAsia="Times New Roman" w:hAnsi="Arial" w:cs="Arial"/>
          <w:color w:val="000000"/>
          <w:sz w:val="24"/>
          <w:szCs w:val="24"/>
          <w:lang w:eastAsia="ko-KR"/>
        </w:rPr>
        <w:t xml:space="preserve"> It is important to note however that the system was designed to only analyze one side of the road.</w:t>
      </w:r>
    </w:p>
    <w:p w14:paraId="0D845DA4" w14:textId="412B341C" w:rsidR="00356309" w:rsidRDefault="00356309" w:rsidP="00B70C75">
      <w:pPr>
        <w:spacing w:after="0" w:line="240" w:lineRule="auto"/>
        <w:ind w:firstLine="720"/>
        <w:rPr>
          <w:rFonts w:ascii="Arial" w:eastAsia="Times New Roman" w:hAnsi="Arial" w:cs="Arial"/>
          <w:color w:val="000000"/>
          <w:sz w:val="24"/>
          <w:szCs w:val="24"/>
          <w:lang w:eastAsia="ko-KR"/>
        </w:rPr>
      </w:pPr>
      <w:r>
        <w:rPr>
          <w:rFonts w:ascii="Arial" w:eastAsia="Times New Roman" w:hAnsi="Arial" w:cs="Arial"/>
          <w:color w:val="000000"/>
          <w:sz w:val="24"/>
          <w:szCs w:val="24"/>
          <w:lang w:eastAsia="ko-KR"/>
        </w:rPr>
        <w:t xml:space="preserve">Another </w:t>
      </w:r>
      <w:r w:rsidRPr="00356309">
        <w:rPr>
          <w:rFonts w:ascii="Arial" w:eastAsia="Times New Roman" w:hAnsi="Arial" w:cs="Arial"/>
          <w:color w:val="000000"/>
          <w:sz w:val="24"/>
          <w:szCs w:val="24"/>
          <w:lang w:eastAsia="ko-KR"/>
        </w:rPr>
        <w:t>intelligent video surveillance-based vehicle tracking system</w:t>
      </w:r>
      <w:r>
        <w:rPr>
          <w:rFonts w:ascii="Arial" w:eastAsia="Times New Roman" w:hAnsi="Arial" w:cs="Arial"/>
          <w:color w:val="000000"/>
          <w:sz w:val="24"/>
          <w:szCs w:val="24"/>
          <w:lang w:eastAsia="ko-KR"/>
        </w:rPr>
        <w:t xml:space="preserve"> presented by </w:t>
      </w:r>
      <w:r w:rsidRPr="00356309">
        <w:rPr>
          <w:rFonts w:ascii="Arial" w:eastAsia="Times New Roman" w:hAnsi="Arial" w:cs="Arial"/>
          <w:color w:val="000000"/>
          <w:sz w:val="24"/>
          <w:szCs w:val="24"/>
          <w:lang w:eastAsia="ko-KR"/>
        </w:rPr>
        <w:t>Al-</w:t>
      </w:r>
      <w:proofErr w:type="spellStart"/>
      <w:r w:rsidRPr="00356309">
        <w:rPr>
          <w:rFonts w:ascii="Arial" w:eastAsia="Times New Roman" w:hAnsi="Arial" w:cs="Arial"/>
          <w:color w:val="000000"/>
          <w:sz w:val="24"/>
          <w:szCs w:val="24"/>
          <w:lang w:eastAsia="ko-KR"/>
        </w:rPr>
        <w:t>qaness</w:t>
      </w:r>
      <w:proofErr w:type="spellEnd"/>
      <w:r>
        <w:rPr>
          <w:rFonts w:ascii="Arial" w:eastAsia="Times New Roman" w:hAnsi="Arial" w:cs="Arial"/>
          <w:color w:val="000000"/>
          <w:sz w:val="24"/>
          <w:szCs w:val="24"/>
          <w:lang w:eastAsia="ko-KR"/>
        </w:rPr>
        <w:t xml:space="preserve"> et al (2021) </w:t>
      </w:r>
      <w:r w:rsidRPr="00356309">
        <w:rPr>
          <w:rFonts w:ascii="Arial" w:eastAsia="Times New Roman" w:hAnsi="Arial" w:cs="Arial"/>
          <w:color w:val="000000"/>
          <w:sz w:val="24"/>
          <w:szCs w:val="24"/>
          <w:lang w:eastAsia="ko-KR"/>
        </w:rPr>
        <w:t>use</w:t>
      </w:r>
      <w:r>
        <w:rPr>
          <w:rFonts w:ascii="Arial" w:eastAsia="Times New Roman" w:hAnsi="Arial" w:cs="Arial"/>
          <w:color w:val="000000"/>
          <w:sz w:val="24"/>
          <w:szCs w:val="24"/>
          <w:lang w:eastAsia="ko-KR"/>
        </w:rPr>
        <w:t>d</w:t>
      </w:r>
      <w:r w:rsidRPr="00356309">
        <w:rPr>
          <w:rFonts w:ascii="Arial" w:eastAsia="Times New Roman" w:hAnsi="Arial" w:cs="Arial"/>
          <w:color w:val="000000"/>
          <w:sz w:val="24"/>
          <w:szCs w:val="24"/>
          <w:lang w:eastAsia="ko-KR"/>
        </w:rPr>
        <w:t xml:space="preserve"> a combination of the neural network, image-based tracking, and</w:t>
      </w:r>
      <w:r>
        <w:rPr>
          <w:rFonts w:ascii="Arial" w:eastAsia="Times New Roman" w:hAnsi="Arial" w:cs="Arial"/>
          <w:color w:val="000000"/>
          <w:sz w:val="24"/>
          <w:szCs w:val="24"/>
          <w:lang w:eastAsia="ko-KR"/>
        </w:rPr>
        <w:t xml:space="preserve"> </w:t>
      </w:r>
      <w:r w:rsidRPr="00356309">
        <w:rPr>
          <w:rFonts w:ascii="Arial" w:eastAsia="Times New Roman" w:hAnsi="Arial" w:cs="Arial"/>
          <w:color w:val="000000"/>
          <w:sz w:val="24"/>
          <w:szCs w:val="24"/>
          <w:lang w:eastAsia="ko-KR"/>
        </w:rPr>
        <w:t>You Only Look Once (YOLOv3) to track vehicles.</w:t>
      </w:r>
      <w:r w:rsidR="00EA1E78">
        <w:rPr>
          <w:rFonts w:ascii="Arial" w:eastAsia="Times New Roman" w:hAnsi="Arial" w:cs="Arial"/>
          <w:color w:val="000000"/>
          <w:sz w:val="24"/>
          <w:szCs w:val="24"/>
          <w:lang w:eastAsia="ko-KR"/>
        </w:rPr>
        <w:t xml:space="preserve"> The system showed acceptable results even in changing scenarios.</w:t>
      </w:r>
      <w:r w:rsidR="00B70C75">
        <w:rPr>
          <w:rFonts w:ascii="Arial" w:eastAsia="Times New Roman" w:hAnsi="Arial" w:cs="Arial"/>
          <w:color w:val="000000"/>
          <w:sz w:val="24"/>
          <w:szCs w:val="24"/>
          <w:lang w:eastAsia="ko-KR"/>
        </w:rPr>
        <w:t xml:space="preserve"> The </w:t>
      </w:r>
      <w:r w:rsidR="00B70C75" w:rsidRPr="00B70C75">
        <w:rPr>
          <w:rFonts w:ascii="Arial" w:eastAsia="Times New Roman" w:hAnsi="Arial" w:cs="Arial"/>
          <w:color w:val="000000"/>
          <w:sz w:val="24"/>
          <w:szCs w:val="24"/>
          <w:lang w:eastAsia="ko-KR"/>
        </w:rPr>
        <w:t>proposed</w:t>
      </w:r>
      <w:r w:rsidR="00B70C75">
        <w:rPr>
          <w:rFonts w:ascii="Arial" w:eastAsia="Times New Roman" w:hAnsi="Arial" w:cs="Arial"/>
          <w:color w:val="000000"/>
          <w:sz w:val="24"/>
          <w:szCs w:val="24"/>
          <w:lang w:eastAsia="ko-KR"/>
        </w:rPr>
        <w:t xml:space="preserve"> system</w:t>
      </w:r>
      <w:r w:rsidR="00B70C75" w:rsidRPr="00B70C75">
        <w:rPr>
          <w:rFonts w:ascii="Arial" w:eastAsia="Times New Roman" w:hAnsi="Arial" w:cs="Arial"/>
          <w:color w:val="000000"/>
          <w:sz w:val="24"/>
          <w:szCs w:val="24"/>
          <w:lang w:eastAsia="ko-KR"/>
        </w:rPr>
        <w:t xml:space="preserve"> design used</w:t>
      </w:r>
      <w:r w:rsidR="00B70C75">
        <w:rPr>
          <w:rFonts w:ascii="Arial" w:eastAsia="Times New Roman" w:hAnsi="Arial" w:cs="Arial"/>
          <w:color w:val="000000"/>
          <w:sz w:val="24"/>
          <w:szCs w:val="24"/>
          <w:lang w:eastAsia="ko-KR"/>
        </w:rPr>
        <w:t xml:space="preserve"> the</w:t>
      </w:r>
      <w:r w:rsidR="00B70C75" w:rsidRPr="00B70C75">
        <w:rPr>
          <w:rFonts w:ascii="Arial" w:eastAsia="Times New Roman" w:hAnsi="Arial" w:cs="Arial"/>
          <w:color w:val="000000"/>
          <w:sz w:val="24"/>
          <w:szCs w:val="24"/>
          <w:lang w:eastAsia="ko-KR"/>
        </w:rPr>
        <w:t xml:space="preserve"> Python programming language, OpenCV library for</w:t>
      </w:r>
      <w:r w:rsidR="00B70C75">
        <w:rPr>
          <w:rFonts w:ascii="Arial" w:eastAsia="Times New Roman" w:hAnsi="Arial" w:cs="Arial"/>
          <w:color w:val="000000"/>
          <w:sz w:val="24"/>
          <w:szCs w:val="24"/>
          <w:lang w:eastAsia="ko-KR"/>
        </w:rPr>
        <w:t xml:space="preserve"> </w:t>
      </w:r>
      <w:r w:rsidR="00B70C75" w:rsidRPr="00B70C75">
        <w:rPr>
          <w:rFonts w:ascii="Arial" w:eastAsia="Times New Roman" w:hAnsi="Arial" w:cs="Arial"/>
          <w:color w:val="000000"/>
          <w:sz w:val="24"/>
          <w:szCs w:val="24"/>
          <w:lang w:eastAsia="ko-KR"/>
        </w:rPr>
        <w:t xml:space="preserve">image processing, Google </w:t>
      </w:r>
      <w:proofErr w:type="spellStart"/>
      <w:r w:rsidR="00B70C75" w:rsidRPr="00B70C75">
        <w:rPr>
          <w:rFonts w:ascii="Arial" w:eastAsia="Times New Roman" w:hAnsi="Arial" w:cs="Arial"/>
          <w:color w:val="000000"/>
          <w:sz w:val="24"/>
          <w:szCs w:val="24"/>
          <w:lang w:eastAsia="ko-KR"/>
        </w:rPr>
        <w:t>Colab</w:t>
      </w:r>
      <w:proofErr w:type="spellEnd"/>
      <w:r w:rsidR="00B70C75" w:rsidRPr="00B70C75">
        <w:rPr>
          <w:rFonts w:ascii="Arial" w:eastAsia="Times New Roman" w:hAnsi="Arial" w:cs="Arial"/>
          <w:color w:val="000000"/>
          <w:sz w:val="24"/>
          <w:szCs w:val="24"/>
          <w:lang w:eastAsia="ko-KR"/>
        </w:rPr>
        <w:t xml:space="preserve"> cloud service, and Anaconda development environment.</w:t>
      </w:r>
      <w:r w:rsidR="00B70C75">
        <w:rPr>
          <w:rFonts w:ascii="Arial" w:eastAsia="Times New Roman" w:hAnsi="Arial" w:cs="Arial"/>
          <w:color w:val="000000"/>
          <w:sz w:val="24"/>
          <w:szCs w:val="24"/>
          <w:lang w:eastAsia="ko-KR"/>
        </w:rPr>
        <w:t xml:space="preserve"> The video stream processing algorithm used the YOLO neural network model.</w:t>
      </w:r>
      <w:r w:rsidR="0052425E">
        <w:rPr>
          <w:rFonts w:ascii="Arial" w:eastAsia="Times New Roman" w:hAnsi="Arial" w:cs="Arial"/>
          <w:color w:val="000000"/>
          <w:sz w:val="24"/>
          <w:szCs w:val="24"/>
          <w:lang w:eastAsia="ko-KR"/>
        </w:rPr>
        <w:t xml:space="preserve"> </w:t>
      </w:r>
      <w:r w:rsidR="0052425E" w:rsidRPr="0052425E">
        <w:rPr>
          <w:rFonts w:ascii="Arial" w:eastAsia="Times New Roman" w:hAnsi="Arial" w:cs="Arial"/>
          <w:color w:val="000000"/>
          <w:sz w:val="24"/>
          <w:szCs w:val="24"/>
          <w:lang w:eastAsia="ko-KR"/>
        </w:rPr>
        <w:t>The developed system was tested on three real traffic videos.</w:t>
      </w:r>
    </w:p>
    <w:p w14:paraId="6F53489B" w14:textId="77777777" w:rsidR="00466676" w:rsidRDefault="00466676" w:rsidP="00466676">
      <w:pPr>
        <w:spacing w:after="0" w:line="240" w:lineRule="auto"/>
        <w:ind w:firstLine="720"/>
        <w:rPr>
          <w:rFonts w:ascii="Arial" w:eastAsia="Times New Roman" w:hAnsi="Arial" w:cs="Arial"/>
          <w:color w:val="000000"/>
          <w:sz w:val="24"/>
          <w:szCs w:val="24"/>
          <w:lang w:eastAsia="ko-KR"/>
        </w:rPr>
      </w:pPr>
      <w:r>
        <w:rPr>
          <w:rFonts w:ascii="Arial" w:eastAsia="Times New Roman" w:hAnsi="Arial" w:cs="Arial"/>
          <w:color w:val="000000"/>
          <w:sz w:val="24"/>
          <w:szCs w:val="24"/>
          <w:lang w:eastAsia="ko-KR"/>
        </w:rPr>
        <w:t xml:space="preserve">Mao wrote a detailed paper in 2019 on a project that proposed </w:t>
      </w:r>
      <w:r w:rsidRPr="006D3C49">
        <w:rPr>
          <w:rFonts w:ascii="Arial" w:eastAsia="Times New Roman" w:hAnsi="Arial" w:cs="Arial"/>
          <w:color w:val="000000"/>
          <w:sz w:val="24"/>
          <w:szCs w:val="24"/>
          <w:lang w:eastAsia="ko-KR"/>
        </w:rPr>
        <w:t>vision-based vehicle detection and tracking</w:t>
      </w:r>
      <w:r>
        <w:rPr>
          <w:rFonts w:ascii="Arial" w:eastAsia="Times New Roman" w:hAnsi="Arial" w:cs="Arial"/>
          <w:color w:val="000000"/>
          <w:sz w:val="24"/>
          <w:szCs w:val="24"/>
          <w:lang w:eastAsia="ko-KR"/>
        </w:rPr>
        <w:t xml:space="preserve"> system. The system used a YOLO neural network combined with OpenCV to realize real-time vehicle detection. </w:t>
      </w:r>
      <w:r w:rsidRPr="00AC5ACB">
        <w:rPr>
          <w:rFonts w:ascii="Arial" w:eastAsia="Times New Roman" w:hAnsi="Arial" w:cs="Arial"/>
          <w:color w:val="000000"/>
          <w:sz w:val="24"/>
          <w:szCs w:val="24"/>
          <w:lang w:eastAsia="ko-KR"/>
        </w:rPr>
        <w:t xml:space="preserve">Kalman filter and extended Kalman filter </w:t>
      </w:r>
      <w:r>
        <w:rPr>
          <w:rFonts w:ascii="Arial" w:eastAsia="Times New Roman" w:hAnsi="Arial" w:cs="Arial"/>
          <w:color w:val="000000"/>
          <w:sz w:val="24"/>
          <w:szCs w:val="24"/>
          <w:lang w:eastAsia="ko-KR"/>
        </w:rPr>
        <w:t>we</w:t>
      </w:r>
      <w:r w:rsidRPr="00AC5ACB">
        <w:rPr>
          <w:rFonts w:ascii="Arial" w:eastAsia="Times New Roman" w:hAnsi="Arial" w:cs="Arial"/>
          <w:color w:val="000000"/>
          <w:sz w:val="24"/>
          <w:szCs w:val="24"/>
          <w:lang w:eastAsia="ko-KR"/>
        </w:rPr>
        <w:t>re applied for vehicle tracking</w:t>
      </w:r>
      <w:r>
        <w:rPr>
          <w:rFonts w:ascii="Arial" w:eastAsia="Times New Roman" w:hAnsi="Arial" w:cs="Arial"/>
          <w:color w:val="000000"/>
          <w:sz w:val="24"/>
          <w:szCs w:val="24"/>
          <w:lang w:eastAsia="ko-KR"/>
        </w:rPr>
        <w:t xml:space="preserve">. The system was tested using a simulated traffic scene in </w:t>
      </w:r>
      <w:proofErr w:type="spellStart"/>
      <w:r>
        <w:rPr>
          <w:rFonts w:ascii="Arial" w:eastAsia="Times New Roman" w:hAnsi="Arial" w:cs="Arial"/>
          <w:color w:val="000000"/>
          <w:sz w:val="24"/>
          <w:szCs w:val="24"/>
          <w:lang w:eastAsia="ko-KR"/>
        </w:rPr>
        <w:t>BeamNG</w:t>
      </w:r>
      <w:proofErr w:type="spellEnd"/>
      <w:r>
        <w:rPr>
          <w:rFonts w:ascii="Arial" w:eastAsia="Times New Roman" w:hAnsi="Arial" w:cs="Arial"/>
          <w:color w:val="000000"/>
          <w:sz w:val="24"/>
          <w:szCs w:val="24"/>
          <w:lang w:eastAsia="ko-KR"/>
        </w:rPr>
        <w:t xml:space="preserve"> and a practical experiment using real life footage. Additionally, the study also analyzed the effects of process noise and measurement noise using a variable-controlling approach. The system also employed a perspective transformation technique to </w:t>
      </w:r>
      <w:r w:rsidRPr="00EA6139">
        <w:rPr>
          <w:rFonts w:ascii="Arial" w:eastAsia="Times New Roman" w:hAnsi="Arial" w:cs="Arial"/>
          <w:color w:val="000000"/>
          <w:sz w:val="24"/>
          <w:szCs w:val="24"/>
          <w:lang w:eastAsia="ko-KR"/>
        </w:rPr>
        <w:t>transfer the coordinates from the image plane to the ground plane.</w:t>
      </w:r>
      <w:r>
        <w:rPr>
          <w:rFonts w:ascii="Arial" w:eastAsia="Times New Roman" w:hAnsi="Arial" w:cs="Arial"/>
          <w:color w:val="000000"/>
          <w:sz w:val="24"/>
          <w:szCs w:val="24"/>
          <w:lang w:eastAsia="ko-KR"/>
        </w:rPr>
        <w:t xml:space="preserve"> Despite showing promising results, the author also emphasized the limitations of the system especially in complex circumstances. Computer vision-based algorithms are known to be hindered by spatial constraints which was also apparent in this project. The YOLO algorithm was not as effective in detecting small objects within the image. The Kalman filter method is also very sensitive to the sensor’s measurement data. Erroneous measurements would also lead to a faulty particle filtering. The tracking algorithm requires a high computational complexity and takes a relatively longer time which makes it less ideal for real-time deployment.</w:t>
      </w:r>
    </w:p>
    <w:p w14:paraId="64996F15" w14:textId="6D475816" w:rsidR="004A113C" w:rsidRDefault="004A113C" w:rsidP="00497B53">
      <w:pPr>
        <w:spacing w:after="0" w:line="240" w:lineRule="auto"/>
        <w:ind w:firstLine="720"/>
        <w:rPr>
          <w:rFonts w:ascii="Arial" w:eastAsia="Times New Roman" w:hAnsi="Arial" w:cs="Arial"/>
          <w:color w:val="000000"/>
          <w:sz w:val="24"/>
          <w:szCs w:val="24"/>
          <w:lang w:eastAsia="ko-KR"/>
        </w:rPr>
      </w:pPr>
    </w:p>
    <w:p w14:paraId="650B2D90" w14:textId="78DFEAF7" w:rsidR="004A113C" w:rsidRDefault="004A113C" w:rsidP="00497B53">
      <w:pPr>
        <w:spacing w:after="0" w:line="240" w:lineRule="auto"/>
        <w:ind w:firstLine="720"/>
        <w:rPr>
          <w:rFonts w:ascii="Arial" w:eastAsia="Times New Roman" w:hAnsi="Arial" w:cs="Arial"/>
          <w:color w:val="000000"/>
          <w:sz w:val="24"/>
          <w:szCs w:val="24"/>
          <w:lang w:eastAsia="ko-KR"/>
        </w:rPr>
      </w:pPr>
    </w:p>
    <w:p w14:paraId="4145F706" w14:textId="3007EC8A" w:rsidR="004A113C" w:rsidRDefault="007E4C84" w:rsidP="004A113C">
      <w:pPr>
        <w:spacing w:after="0" w:line="240" w:lineRule="auto"/>
        <w:rPr>
          <w:rFonts w:ascii="Arial" w:eastAsia="Times New Roman" w:hAnsi="Arial" w:cs="Arial"/>
          <w:color w:val="000000"/>
          <w:sz w:val="24"/>
          <w:szCs w:val="24"/>
          <w:lang w:eastAsia="ko-KR"/>
        </w:rPr>
      </w:pPr>
      <w:r>
        <w:rPr>
          <w:rFonts w:ascii="Arial" w:eastAsia="Times New Roman" w:hAnsi="Arial" w:cs="Arial"/>
          <w:color w:val="000000"/>
          <w:sz w:val="24"/>
          <w:szCs w:val="24"/>
          <w:lang w:eastAsia="ko-KR"/>
        </w:rPr>
        <w:t>Methodology</w:t>
      </w:r>
    </w:p>
    <w:p w14:paraId="3B0A3A75" w14:textId="007F45EF" w:rsidR="007E4C84" w:rsidRDefault="007E4C84" w:rsidP="004A113C">
      <w:pPr>
        <w:spacing w:after="0" w:line="240" w:lineRule="auto"/>
        <w:rPr>
          <w:rFonts w:ascii="Arial" w:eastAsia="Times New Roman" w:hAnsi="Arial" w:cs="Arial"/>
          <w:color w:val="000000"/>
          <w:sz w:val="24"/>
          <w:szCs w:val="24"/>
          <w:lang w:eastAsia="ko-KR"/>
        </w:rPr>
      </w:pPr>
      <w:r>
        <w:rPr>
          <w:rFonts w:ascii="Arial" w:eastAsia="Times New Roman" w:hAnsi="Arial" w:cs="Arial"/>
          <w:color w:val="000000"/>
          <w:sz w:val="24"/>
          <w:szCs w:val="24"/>
          <w:lang w:eastAsia="ko-KR"/>
        </w:rPr>
        <w:tab/>
        <w:t>The project proposes a multi-faceted system.</w:t>
      </w:r>
    </w:p>
    <w:p w14:paraId="2DAA9CDF" w14:textId="2F8072FA" w:rsidR="00D53330" w:rsidRDefault="00D53330" w:rsidP="004A113C">
      <w:pPr>
        <w:spacing w:after="0" w:line="240" w:lineRule="auto"/>
        <w:rPr>
          <w:rFonts w:ascii="Arial" w:eastAsia="Times New Roman" w:hAnsi="Arial" w:cs="Arial"/>
          <w:color w:val="000000"/>
          <w:sz w:val="24"/>
          <w:szCs w:val="24"/>
          <w:lang w:eastAsia="ko-KR"/>
        </w:rPr>
      </w:pPr>
      <w:r>
        <w:rPr>
          <w:rFonts w:ascii="Arial" w:hAnsi="Arial" w:cs="Arial"/>
          <w:b/>
          <w:noProof/>
          <w:sz w:val="24"/>
          <w:szCs w:val="24"/>
        </w:rPr>
        <w:drawing>
          <wp:inline distT="0" distB="0" distL="0" distR="0" wp14:anchorId="6DC7BC4E" wp14:editId="228FF439">
            <wp:extent cx="59340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8462" b="39031"/>
                    <a:stretch/>
                  </pic:blipFill>
                  <pic:spPr bwMode="auto">
                    <a:xfrm>
                      <a:off x="0" y="0"/>
                      <a:ext cx="5934075"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1AC39DC0" w14:textId="77777777" w:rsidR="00D53330" w:rsidRPr="00D53330" w:rsidRDefault="00D53330" w:rsidP="00D53330">
      <w:pPr>
        <w:spacing w:after="0" w:line="240" w:lineRule="auto"/>
        <w:rPr>
          <w:rFonts w:ascii="Arial" w:eastAsia="Times New Roman" w:hAnsi="Arial" w:cs="Arial"/>
          <w:color w:val="000000"/>
          <w:sz w:val="24"/>
          <w:szCs w:val="24"/>
          <w:lang w:eastAsia="ko-KR"/>
        </w:rPr>
      </w:pPr>
    </w:p>
    <w:p w14:paraId="5D879ABA" w14:textId="77777777" w:rsidR="00D53330" w:rsidRPr="00D53330" w:rsidRDefault="00D53330" w:rsidP="00D53330">
      <w:pPr>
        <w:spacing w:after="0" w:line="240" w:lineRule="auto"/>
        <w:rPr>
          <w:rFonts w:ascii="Arial" w:eastAsia="Times New Roman" w:hAnsi="Arial" w:cs="Arial"/>
          <w:color w:val="000000"/>
          <w:sz w:val="24"/>
          <w:szCs w:val="24"/>
          <w:lang w:eastAsia="ko-KR"/>
        </w:rPr>
      </w:pPr>
      <w:r w:rsidRPr="00D53330">
        <w:rPr>
          <w:rFonts w:ascii="Arial" w:eastAsia="Times New Roman" w:hAnsi="Arial" w:cs="Arial"/>
          <w:color w:val="000000"/>
          <w:sz w:val="24"/>
          <w:szCs w:val="24"/>
          <w:lang w:eastAsia="ko-KR"/>
        </w:rPr>
        <w:t>Image Acquisition and Pre-processing</w:t>
      </w:r>
    </w:p>
    <w:p w14:paraId="083871CB" w14:textId="4B59A524" w:rsidR="00D53330" w:rsidRDefault="00D53330" w:rsidP="00D53330">
      <w:pPr>
        <w:spacing w:after="0" w:line="240" w:lineRule="auto"/>
        <w:ind w:firstLine="720"/>
        <w:rPr>
          <w:rFonts w:ascii="Arial" w:eastAsia="Times New Roman" w:hAnsi="Arial" w:cs="Arial"/>
          <w:color w:val="000000"/>
          <w:sz w:val="24"/>
          <w:szCs w:val="24"/>
          <w:lang w:eastAsia="ko-KR"/>
        </w:rPr>
      </w:pPr>
      <w:r w:rsidRPr="00D53330">
        <w:rPr>
          <w:rFonts w:ascii="Arial" w:eastAsia="Times New Roman" w:hAnsi="Arial" w:cs="Arial"/>
          <w:color w:val="000000"/>
          <w:sz w:val="24"/>
          <w:szCs w:val="24"/>
          <w:lang w:eastAsia="ko-KR"/>
        </w:rPr>
        <w:t>The training and testing images will be collected from CCTV cameras detected for traffic surveillance.</w:t>
      </w:r>
    </w:p>
    <w:p w14:paraId="4921463F" w14:textId="77777777" w:rsidR="00D53330" w:rsidRDefault="00D53330" w:rsidP="00D53330">
      <w:pPr>
        <w:spacing w:after="0" w:line="240" w:lineRule="auto"/>
        <w:rPr>
          <w:rFonts w:ascii="Arial" w:eastAsia="Times New Roman" w:hAnsi="Arial" w:cs="Arial"/>
          <w:color w:val="000000"/>
          <w:sz w:val="24"/>
          <w:szCs w:val="24"/>
          <w:lang w:eastAsia="ko-KR"/>
        </w:rPr>
      </w:pPr>
    </w:p>
    <w:p w14:paraId="39587A5D" w14:textId="77777777" w:rsidR="00D53330" w:rsidRPr="00D53330" w:rsidRDefault="00D53330" w:rsidP="00D53330">
      <w:pPr>
        <w:spacing w:after="0" w:line="240" w:lineRule="auto"/>
        <w:rPr>
          <w:rFonts w:ascii="Arial" w:eastAsia="Times New Roman" w:hAnsi="Arial" w:cs="Arial"/>
          <w:color w:val="000000"/>
          <w:sz w:val="24"/>
          <w:szCs w:val="24"/>
          <w:lang w:eastAsia="ko-KR"/>
        </w:rPr>
      </w:pPr>
      <w:r w:rsidRPr="00D53330">
        <w:rPr>
          <w:rFonts w:ascii="Arial" w:eastAsia="Times New Roman" w:hAnsi="Arial" w:cs="Arial"/>
          <w:color w:val="000000"/>
          <w:sz w:val="24"/>
          <w:szCs w:val="24"/>
          <w:lang w:eastAsia="ko-KR"/>
        </w:rPr>
        <w:t>Real-time Data Dashboard</w:t>
      </w:r>
    </w:p>
    <w:p w14:paraId="7E21EF3A" w14:textId="125B15A2" w:rsidR="00D53330" w:rsidRDefault="00D53330" w:rsidP="00D53330">
      <w:pPr>
        <w:spacing w:after="0" w:line="240" w:lineRule="auto"/>
        <w:ind w:firstLine="720"/>
        <w:rPr>
          <w:rFonts w:ascii="Arial" w:eastAsia="Times New Roman" w:hAnsi="Arial" w:cs="Arial"/>
          <w:color w:val="000000"/>
          <w:sz w:val="24"/>
          <w:szCs w:val="24"/>
          <w:lang w:eastAsia="ko-KR"/>
        </w:rPr>
      </w:pPr>
      <w:r w:rsidRPr="00D53330">
        <w:rPr>
          <w:rFonts w:ascii="Arial" w:eastAsia="Times New Roman" w:hAnsi="Arial" w:cs="Arial"/>
          <w:color w:val="000000"/>
          <w:sz w:val="24"/>
          <w:szCs w:val="24"/>
          <w:lang w:eastAsia="ko-KR"/>
        </w:rPr>
        <w:lastRenderedPageBreak/>
        <w:t>Aside from showing the classifications in the video feed, the real-time count and data will be reflected and published real-time in a web application/dashboard. Several visualizations such as bar (reflecting the vehicle count) and time-series (reflecting the vehicle count trend over time) charts will be published in the dashboard.</w:t>
      </w:r>
    </w:p>
    <w:p w14:paraId="034395BB" w14:textId="77777777" w:rsidR="00E002FA" w:rsidRDefault="00E002FA" w:rsidP="00497B53">
      <w:pPr>
        <w:spacing w:after="0" w:line="240" w:lineRule="auto"/>
        <w:ind w:firstLine="720"/>
        <w:rPr>
          <w:rFonts w:ascii="Arial" w:eastAsia="Times New Roman" w:hAnsi="Arial" w:cs="Arial"/>
          <w:color w:val="000000"/>
          <w:sz w:val="24"/>
          <w:szCs w:val="24"/>
          <w:lang w:eastAsia="ko-KR"/>
        </w:rPr>
      </w:pPr>
    </w:p>
    <w:p w14:paraId="17A5A9EA" w14:textId="77777777" w:rsidR="00E77576" w:rsidRPr="002C2022" w:rsidRDefault="00E77576" w:rsidP="004D3432">
      <w:pPr>
        <w:spacing w:after="0" w:line="240" w:lineRule="auto"/>
        <w:ind w:firstLine="720"/>
        <w:rPr>
          <w:rFonts w:ascii="Arial" w:eastAsia="Times New Roman" w:hAnsi="Arial" w:cs="Arial"/>
          <w:sz w:val="24"/>
          <w:szCs w:val="24"/>
          <w:lang w:eastAsia="ko-KR"/>
        </w:rPr>
      </w:pPr>
    </w:p>
    <w:p w14:paraId="452AFAC4" w14:textId="73D5DABF" w:rsidR="00993FD4" w:rsidRPr="00931993" w:rsidRDefault="00193A50" w:rsidP="002C2022">
      <w:pPr>
        <w:rPr>
          <w:rFonts w:ascii="Arial" w:hAnsi="Arial" w:cs="Arial"/>
          <w:sz w:val="24"/>
          <w:szCs w:val="24"/>
        </w:rPr>
      </w:pPr>
      <w:r w:rsidRPr="00931993">
        <w:rPr>
          <w:rFonts w:ascii="Arial" w:hAnsi="Arial" w:cs="Arial"/>
          <w:sz w:val="24"/>
          <w:szCs w:val="24"/>
        </w:rPr>
        <w:t>References</w:t>
      </w:r>
    </w:p>
    <w:p w14:paraId="224FB1C7" w14:textId="146F6B31" w:rsidR="00193A50" w:rsidRPr="00931993" w:rsidRDefault="00931993" w:rsidP="002C2022">
      <w:pPr>
        <w:rPr>
          <w:rFonts w:ascii="Arial" w:hAnsi="Arial" w:cs="Arial"/>
          <w:sz w:val="24"/>
          <w:szCs w:val="24"/>
        </w:rPr>
      </w:pPr>
      <w:proofErr w:type="spellStart"/>
      <w:r w:rsidRPr="00931993">
        <w:rPr>
          <w:rFonts w:ascii="Arial" w:hAnsi="Arial" w:cs="Arial"/>
          <w:sz w:val="24"/>
          <w:szCs w:val="24"/>
        </w:rPr>
        <w:t>Alpatov</w:t>
      </w:r>
      <w:proofErr w:type="spellEnd"/>
      <w:r w:rsidRPr="00931993">
        <w:rPr>
          <w:rFonts w:ascii="Arial" w:hAnsi="Arial" w:cs="Arial"/>
          <w:sz w:val="24"/>
          <w:szCs w:val="24"/>
        </w:rPr>
        <w:t xml:space="preserve">, B. A., Babayan, P. V., &amp; </w:t>
      </w:r>
      <w:proofErr w:type="spellStart"/>
      <w:r w:rsidRPr="00931993">
        <w:rPr>
          <w:rFonts w:ascii="Arial" w:hAnsi="Arial" w:cs="Arial"/>
          <w:sz w:val="24"/>
          <w:szCs w:val="24"/>
        </w:rPr>
        <w:t>Ershov</w:t>
      </w:r>
      <w:proofErr w:type="spellEnd"/>
      <w:r w:rsidRPr="00931993">
        <w:rPr>
          <w:rFonts w:ascii="Arial" w:hAnsi="Arial" w:cs="Arial"/>
          <w:sz w:val="24"/>
          <w:szCs w:val="24"/>
        </w:rPr>
        <w:t>, M. D. (2018). Vehicle detection and counting system for real-time traffic surveillance. </w:t>
      </w:r>
      <w:r w:rsidRPr="00931993">
        <w:rPr>
          <w:rFonts w:ascii="Arial" w:hAnsi="Arial" w:cs="Arial"/>
          <w:i/>
          <w:iCs/>
          <w:sz w:val="24"/>
          <w:szCs w:val="24"/>
        </w:rPr>
        <w:t>2018 7th Mediterranean Conference on Embedded Computing (MECO)</w:t>
      </w:r>
      <w:r w:rsidRPr="00931993">
        <w:rPr>
          <w:rFonts w:ascii="Arial" w:hAnsi="Arial" w:cs="Arial"/>
          <w:sz w:val="24"/>
          <w:szCs w:val="24"/>
        </w:rPr>
        <w:t xml:space="preserve">, 1–4. </w:t>
      </w:r>
      <w:hyperlink r:id="rId6" w:history="1">
        <w:r w:rsidRPr="00931993">
          <w:rPr>
            <w:rStyle w:val="Hyperlink"/>
            <w:rFonts w:ascii="Arial" w:hAnsi="Arial" w:cs="Arial"/>
            <w:sz w:val="24"/>
            <w:szCs w:val="24"/>
          </w:rPr>
          <w:t>https://doi.org/10.1109/MECO.2018.8406017</w:t>
        </w:r>
      </w:hyperlink>
    </w:p>
    <w:p w14:paraId="6D1F4945" w14:textId="147B9FC5" w:rsidR="00931993" w:rsidRPr="00931993" w:rsidRDefault="00931993" w:rsidP="002C2022">
      <w:pPr>
        <w:rPr>
          <w:rFonts w:ascii="Arial" w:hAnsi="Arial" w:cs="Arial"/>
          <w:sz w:val="24"/>
          <w:szCs w:val="24"/>
        </w:rPr>
      </w:pPr>
      <w:proofErr w:type="spellStart"/>
      <w:r w:rsidRPr="00931993">
        <w:rPr>
          <w:rFonts w:ascii="Arial" w:hAnsi="Arial" w:cs="Arial"/>
          <w:sz w:val="24"/>
          <w:szCs w:val="24"/>
        </w:rPr>
        <w:t>Anandhalli</w:t>
      </w:r>
      <w:proofErr w:type="spellEnd"/>
      <w:r w:rsidRPr="00931993">
        <w:rPr>
          <w:rFonts w:ascii="Arial" w:hAnsi="Arial" w:cs="Arial"/>
          <w:sz w:val="24"/>
          <w:szCs w:val="24"/>
        </w:rPr>
        <w:t xml:space="preserve">, M., &amp; </w:t>
      </w:r>
      <w:proofErr w:type="spellStart"/>
      <w:r w:rsidRPr="00931993">
        <w:rPr>
          <w:rFonts w:ascii="Arial" w:hAnsi="Arial" w:cs="Arial"/>
          <w:sz w:val="24"/>
          <w:szCs w:val="24"/>
        </w:rPr>
        <w:t>Baligar</w:t>
      </w:r>
      <w:proofErr w:type="spellEnd"/>
      <w:r w:rsidRPr="00931993">
        <w:rPr>
          <w:rFonts w:ascii="Arial" w:hAnsi="Arial" w:cs="Arial"/>
          <w:sz w:val="24"/>
          <w:szCs w:val="24"/>
        </w:rPr>
        <w:t>, V. P. (2018). A novel approach in real-time vehicle detection and tracking using Raspberry Pi. </w:t>
      </w:r>
      <w:r w:rsidRPr="00931993">
        <w:rPr>
          <w:rFonts w:ascii="Arial" w:hAnsi="Arial" w:cs="Arial"/>
          <w:i/>
          <w:iCs/>
          <w:sz w:val="24"/>
          <w:szCs w:val="24"/>
        </w:rPr>
        <w:t>Alexandria Engineering Journal</w:t>
      </w:r>
      <w:r w:rsidRPr="00931993">
        <w:rPr>
          <w:rFonts w:ascii="Arial" w:hAnsi="Arial" w:cs="Arial"/>
          <w:sz w:val="24"/>
          <w:szCs w:val="24"/>
        </w:rPr>
        <w:t>, </w:t>
      </w:r>
      <w:r w:rsidRPr="00931993">
        <w:rPr>
          <w:rFonts w:ascii="Arial" w:hAnsi="Arial" w:cs="Arial"/>
          <w:i/>
          <w:iCs/>
          <w:sz w:val="24"/>
          <w:szCs w:val="24"/>
        </w:rPr>
        <w:t>57</w:t>
      </w:r>
      <w:r w:rsidRPr="00931993">
        <w:rPr>
          <w:rFonts w:ascii="Arial" w:hAnsi="Arial" w:cs="Arial"/>
          <w:sz w:val="24"/>
          <w:szCs w:val="24"/>
        </w:rPr>
        <w:t xml:space="preserve">(3), 1597–1607. </w:t>
      </w:r>
      <w:hyperlink r:id="rId7" w:history="1">
        <w:r w:rsidRPr="00931993">
          <w:rPr>
            <w:rStyle w:val="Hyperlink"/>
            <w:rFonts w:ascii="Arial" w:hAnsi="Arial" w:cs="Arial"/>
            <w:sz w:val="24"/>
            <w:szCs w:val="24"/>
          </w:rPr>
          <w:t>https://doi.org/https://doi.org/10.1016/j.aej.2017.06.008</w:t>
        </w:r>
      </w:hyperlink>
    </w:p>
    <w:p w14:paraId="6D436ECF" w14:textId="25E83507" w:rsidR="00931993" w:rsidRPr="00931993" w:rsidRDefault="00931993" w:rsidP="002C2022">
      <w:pPr>
        <w:rPr>
          <w:rFonts w:ascii="Arial" w:hAnsi="Arial" w:cs="Arial"/>
          <w:sz w:val="24"/>
          <w:szCs w:val="24"/>
        </w:rPr>
      </w:pPr>
      <w:r w:rsidRPr="00931993">
        <w:rPr>
          <w:rFonts w:ascii="Arial" w:hAnsi="Arial" w:cs="Arial"/>
          <w:sz w:val="24"/>
          <w:szCs w:val="24"/>
        </w:rPr>
        <w:t>Chandan, G., Jain, A., Jain, H., &amp; Mohana. (2018). Real Time Object Detection and Tracking Using Deep Learning and OpenCV. </w:t>
      </w:r>
      <w:r w:rsidRPr="00931993">
        <w:rPr>
          <w:rFonts w:ascii="Arial" w:hAnsi="Arial" w:cs="Arial"/>
          <w:i/>
          <w:iCs/>
          <w:sz w:val="24"/>
          <w:szCs w:val="24"/>
        </w:rPr>
        <w:t>2018 International Conference on Inventive Research in Computing Applications (ICIRCA)</w:t>
      </w:r>
      <w:r w:rsidRPr="00931993">
        <w:rPr>
          <w:rFonts w:ascii="Arial" w:hAnsi="Arial" w:cs="Arial"/>
          <w:sz w:val="24"/>
          <w:szCs w:val="24"/>
        </w:rPr>
        <w:t xml:space="preserve">, 1305–1308. </w:t>
      </w:r>
      <w:hyperlink r:id="rId8" w:history="1">
        <w:r w:rsidRPr="00931993">
          <w:rPr>
            <w:rStyle w:val="Hyperlink"/>
            <w:rFonts w:ascii="Arial" w:hAnsi="Arial" w:cs="Arial"/>
            <w:sz w:val="24"/>
            <w:szCs w:val="24"/>
          </w:rPr>
          <w:t>https://doi.org/10.1109/ICIRCA.2018.8597266</w:t>
        </w:r>
      </w:hyperlink>
    </w:p>
    <w:p w14:paraId="0E916CEE" w14:textId="42AA02AF" w:rsidR="00931993" w:rsidRDefault="00931993" w:rsidP="002C2022">
      <w:pPr>
        <w:rPr>
          <w:rFonts w:ascii="Arial" w:hAnsi="Arial" w:cs="Arial"/>
          <w:sz w:val="24"/>
          <w:szCs w:val="24"/>
        </w:rPr>
      </w:pPr>
      <w:r w:rsidRPr="00931993">
        <w:rPr>
          <w:rFonts w:ascii="Arial" w:hAnsi="Arial" w:cs="Arial"/>
          <w:sz w:val="24"/>
          <w:szCs w:val="24"/>
        </w:rPr>
        <w:t xml:space="preserve">Chauhan, N. S., Rahman, F., </w:t>
      </w:r>
      <w:proofErr w:type="spellStart"/>
      <w:r w:rsidRPr="00931993">
        <w:rPr>
          <w:rFonts w:ascii="Arial" w:hAnsi="Arial" w:cs="Arial"/>
          <w:sz w:val="24"/>
          <w:szCs w:val="24"/>
        </w:rPr>
        <w:t>Sarker</w:t>
      </w:r>
      <w:proofErr w:type="spellEnd"/>
      <w:r w:rsidRPr="00931993">
        <w:rPr>
          <w:rFonts w:ascii="Arial" w:hAnsi="Arial" w:cs="Arial"/>
          <w:sz w:val="24"/>
          <w:szCs w:val="24"/>
        </w:rPr>
        <w:t>, R., &amp; Pious, M. M. H. (2018). Vehicle detection, tracking and counting using linear quadratic estimation technique. </w:t>
      </w:r>
      <w:r w:rsidRPr="00931993">
        <w:rPr>
          <w:rFonts w:ascii="Arial" w:hAnsi="Arial" w:cs="Arial"/>
          <w:i/>
          <w:iCs/>
          <w:sz w:val="24"/>
          <w:szCs w:val="24"/>
        </w:rPr>
        <w:t>2018 2nd International Conference on Inventive Systems and Control (ICISC)</w:t>
      </w:r>
      <w:r w:rsidRPr="00931993">
        <w:rPr>
          <w:rFonts w:ascii="Arial" w:hAnsi="Arial" w:cs="Arial"/>
          <w:sz w:val="24"/>
          <w:szCs w:val="24"/>
        </w:rPr>
        <w:t xml:space="preserve">, 603–607. </w:t>
      </w:r>
      <w:hyperlink r:id="rId9" w:history="1">
        <w:r w:rsidRPr="007713B1">
          <w:rPr>
            <w:rStyle w:val="Hyperlink"/>
            <w:rFonts w:ascii="Arial" w:hAnsi="Arial" w:cs="Arial"/>
            <w:sz w:val="24"/>
            <w:szCs w:val="24"/>
          </w:rPr>
          <w:t>https://doi.org/10.1109/ICISC.2018.8398871</w:t>
        </w:r>
      </w:hyperlink>
    </w:p>
    <w:p w14:paraId="57962BD8" w14:textId="42671518" w:rsidR="00931993" w:rsidRDefault="00931993" w:rsidP="002C2022">
      <w:pPr>
        <w:rPr>
          <w:rFonts w:ascii="Arial" w:hAnsi="Arial" w:cs="Arial"/>
          <w:sz w:val="24"/>
          <w:szCs w:val="24"/>
        </w:rPr>
      </w:pPr>
      <w:r w:rsidRPr="00931993">
        <w:rPr>
          <w:rFonts w:ascii="Arial" w:hAnsi="Arial" w:cs="Arial"/>
          <w:sz w:val="24"/>
          <w:szCs w:val="24"/>
        </w:rPr>
        <w:t xml:space="preserve">Choudhury, S., Chattopadhyay, S. P., &amp; </w:t>
      </w:r>
      <w:proofErr w:type="spellStart"/>
      <w:r w:rsidRPr="00931993">
        <w:rPr>
          <w:rFonts w:ascii="Arial" w:hAnsi="Arial" w:cs="Arial"/>
          <w:sz w:val="24"/>
          <w:szCs w:val="24"/>
        </w:rPr>
        <w:t>Hazra</w:t>
      </w:r>
      <w:proofErr w:type="spellEnd"/>
      <w:r w:rsidRPr="00931993">
        <w:rPr>
          <w:rFonts w:ascii="Arial" w:hAnsi="Arial" w:cs="Arial"/>
          <w:sz w:val="24"/>
          <w:szCs w:val="24"/>
        </w:rPr>
        <w:t xml:space="preserve">, T. K. (2017). Vehicle detection and counting using </w:t>
      </w:r>
      <w:proofErr w:type="spellStart"/>
      <w:r w:rsidRPr="00931993">
        <w:rPr>
          <w:rFonts w:ascii="Arial" w:hAnsi="Arial" w:cs="Arial"/>
          <w:sz w:val="24"/>
          <w:szCs w:val="24"/>
        </w:rPr>
        <w:t>haar</w:t>
      </w:r>
      <w:proofErr w:type="spellEnd"/>
      <w:r w:rsidRPr="00931993">
        <w:rPr>
          <w:rFonts w:ascii="Arial" w:hAnsi="Arial" w:cs="Arial"/>
          <w:sz w:val="24"/>
          <w:szCs w:val="24"/>
        </w:rPr>
        <w:t xml:space="preserve"> feature-based classifier. </w:t>
      </w:r>
      <w:r w:rsidRPr="00931993">
        <w:rPr>
          <w:rFonts w:ascii="Arial" w:hAnsi="Arial" w:cs="Arial"/>
          <w:i/>
          <w:iCs/>
          <w:sz w:val="24"/>
          <w:szCs w:val="24"/>
        </w:rPr>
        <w:t>2017 8th Annual Industrial Automation and Electromechanical Engineering Conference (IEMECON)</w:t>
      </w:r>
      <w:r w:rsidRPr="00931993">
        <w:rPr>
          <w:rFonts w:ascii="Arial" w:hAnsi="Arial" w:cs="Arial"/>
          <w:sz w:val="24"/>
          <w:szCs w:val="24"/>
        </w:rPr>
        <w:t xml:space="preserve">, 106–109. </w:t>
      </w:r>
      <w:hyperlink r:id="rId10" w:history="1">
        <w:r w:rsidRPr="007713B1">
          <w:rPr>
            <w:rStyle w:val="Hyperlink"/>
            <w:rFonts w:ascii="Arial" w:hAnsi="Arial" w:cs="Arial"/>
            <w:sz w:val="24"/>
            <w:szCs w:val="24"/>
          </w:rPr>
          <w:t>https://doi.org/10.1109/IEMECON.2017.8079571</w:t>
        </w:r>
      </w:hyperlink>
    </w:p>
    <w:p w14:paraId="412EFEF5" w14:textId="088CBE40" w:rsidR="00931993" w:rsidRDefault="00931993" w:rsidP="002C2022">
      <w:pPr>
        <w:rPr>
          <w:rFonts w:ascii="Arial" w:hAnsi="Arial" w:cs="Arial"/>
          <w:sz w:val="24"/>
          <w:szCs w:val="24"/>
        </w:rPr>
      </w:pPr>
      <w:r w:rsidRPr="00931993">
        <w:rPr>
          <w:rFonts w:ascii="Arial" w:hAnsi="Arial" w:cs="Arial"/>
          <w:sz w:val="24"/>
          <w:szCs w:val="24"/>
        </w:rPr>
        <w:t xml:space="preserve">Ghosh, A., </w:t>
      </w:r>
      <w:proofErr w:type="spellStart"/>
      <w:r w:rsidRPr="00931993">
        <w:rPr>
          <w:rFonts w:ascii="Arial" w:hAnsi="Arial" w:cs="Arial"/>
          <w:sz w:val="24"/>
          <w:szCs w:val="24"/>
        </w:rPr>
        <w:t>Sabuj</w:t>
      </w:r>
      <w:proofErr w:type="spellEnd"/>
      <w:r w:rsidRPr="00931993">
        <w:rPr>
          <w:rFonts w:ascii="Arial" w:hAnsi="Arial" w:cs="Arial"/>
          <w:sz w:val="24"/>
          <w:szCs w:val="24"/>
        </w:rPr>
        <w:t xml:space="preserve">, M. S., </w:t>
      </w:r>
      <w:proofErr w:type="spellStart"/>
      <w:r w:rsidRPr="00931993">
        <w:rPr>
          <w:rFonts w:ascii="Arial" w:hAnsi="Arial" w:cs="Arial"/>
          <w:sz w:val="24"/>
          <w:szCs w:val="24"/>
        </w:rPr>
        <w:t>Sonet</w:t>
      </w:r>
      <w:proofErr w:type="spellEnd"/>
      <w:r w:rsidRPr="00931993">
        <w:rPr>
          <w:rFonts w:ascii="Arial" w:hAnsi="Arial" w:cs="Arial"/>
          <w:sz w:val="24"/>
          <w:szCs w:val="24"/>
        </w:rPr>
        <w:t xml:space="preserve">, H. H., </w:t>
      </w:r>
      <w:proofErr w:type="spellStart"/>
      <w:r w:rsidRPr="00931993">
        <w:rPr>
          <w:rFonts w:ascii="Arial" w:hAnsi="Arial" w:cs="Arial"/>
          <w:sz w:val="24"/>
          <w:szCs w:val="24"/>
        </w:rPr>
        <w:t>Shatabda</w:t>
      </w:r>
      <w:proofErr w:type="spellEnd"/>
      <w:r w:rsidRPr="00931993">
        <w:rPr>
          <w:rFonts w:ascii="Arial" w:hAnsi="Arial" w:cs="Arial"/>
          <w:sz w:val="24"/>
          <w:szCs w:val="24"/>
        </w:rPr>
        <w:t>, S., &amp; Farid, D. M. (2019). An Adaptive Video-based Vehicle Detection, Classification, Counting, and Speed-measurement System for Real-time Traffic Data Collection. </w:t>
      </w:r>
      <w:r w:rsidRPr="00931993">
        <w:rPr>
          <w:rFonts w:ascii="Arial" w:hAnsi="Arial" w:cs="Arial"/>
          <w:i/>
          <w:iCs/>
          <w:sz w:val="24"/>
          <w:szCs w:val="24"/>
        </w:rPr>
        <w:t>2019 IEEE Region 10 Symposium (TENSYMP)</w:t>
      </w:r>
      <w:r w:rsidRPr="00931993">
        <w:rPr>
          <w:rFonts w:ascii="Arial" w:hAnsi="Arial" w:cs="Arial"/>
          <w:sz w:val="24"/>
          <w:szCs w:val="24"/>
        </w:rPr>
        <w:t xml:space="preserve">, 541–546. </w:t>
      </w:r>
      <w:hyperlink r:id="rId11" w:history="1">
        <w:r w:rsidRPr="007713B1">
          <w:rPr>
            <w:rStyle w:val="Hyperlink"/>
            <w:rFonts w:ascii="Arial" w:hAnsi="Arial" w:cs="Arial"/>
            <w:sz w:val="24"/>
            <w:szCs w:val="24"/>
          </w:rPr>
          <w:t>https://doi.org/10.1109/TENSYMP46218.2019.8971196</w:t>
        </w:r>
      </w:hyperlink>
    </w:p>
    <w:p w14:paraId="23532F64" w14:textId="5793205E" w:rsidR="00931993" w:rsidRDefault="00931993" w:rsidP="002C2022">
      <w:pPr>
        <w:rPr>
          <w:rFonts w:ascii="Arial" w:hAnsi="Arial" w:cs="Arial"/>
          <w:sz w:val="24"/>
          <w:szCs w:val="24"/>
        </w:rPr>
      </w:pPr>
      <w:proofErr w:type="spellStart"/>
      <w:r w:rsidRPr="00931993">
        <w:rPr>
          <w:rFonts w:ascii="Arial" w:hAnsi="Arial" w:cs="Arial"/>
          <w:sz w:val="24"/>
          <w:szCs w:val="24"/>
        </w:rPr>
        <w:t>Guennouni</w:t>
      </w:r>
      <w:proofErr w:type="spellEnd"/>
      <w:r w:rsidRPr="00931993">
        <w:rPr>
          <w:rFonts w:ascii="Arial" w:hAnsi="Arial" w:cs="Arial"/>
          <w:sz w:val="24"/>
          <w:szCs w:val="24"/>
        </w:rPr>
        <w:t xml:space="preserve">, S., </w:t>
      </w:r>
      <w:proofErr w:type="spellStart"/>
      <w:r w:rsidRPr="00931993">
        <w:rPr>
          <w:rFonts w:ascii="Arial" w:hAnsi="Arial" w:cs="Arial"/>
          <w:sz w:val="24"/>
          <w:szCs w:val="24"/>
        </w:rPr>
        <w:t>Ahaitouf</w:t>
      </w:r>
      <w:proofErr w:type="spellEnd"/>
      <w:r w:rsidRPr="00931993">
        <w:rPr>
          <w:rFonts w:ascii="Arial" w:hAnsi="Arial" w:cs="Arial"/>
          <w:sz w:val="24"/>
          <w:szCs w:val="24"/>
        </w:rPr>
        <w:t>, A., &amp; Mansouri, A. (2014). Multiple object detection using OpenCV on an embedded platform. </w:t>
      </w:r>
      <w:r w:rsidRPr="00931993">
        <w:rPr>
          <w:rFonts w:ascii="Arial" w:hAnsi="Arial" w:cs="Arial"/>
          <w:i/>
          <w:iCs/>
          <w:sz w:val="24"/>
          <w:szCs w:val="24"/>
        </w:rPr>
        <w:t>2014 Third IEEE International Colloquium in Information Science and Technology (CIST)</w:t>
      </w:r>
      <w:r w:rsidRPr="00931993">
        <w:rPr>
          <w:rFonts w:ascii="Arial" w:hAnsi="Arial" w:cs="Arial"/>
          <w:sz w:val="24"/>
          <w:szCs w:val="24"/>
        </w:rPr>
        <w:t xml:space="preserve">, 374–377. </w:t>
      </w:r>
      <w:hyperlink r:id="rId12" w:history="1">
        <w:r w:rsidRPr="007713B1">
          <w:rPr>
            <w:rStyle w:val="Hyperlink"/>
            <w:rFonts w:ascii="Arial" w:hAnsi="Arial" w:cs="Arial"/>
            <w:sz w:val="24"/>
            <w:szCs w:val="24"/>
          </w:rPr>
          <w:t>https://doi.org/10.1109/CIST.2014.7016649</w:t>
        </w:r>
      </w:hyperlink>
    </w:p>
    <w:p w14:paraId="7DD3715F" w14:textId="1AB6E625" w:rsidR="00931993" w:rsidRDefault="00931993" w:rsidP="002C2022">
      <w:pPr>
        <w:rPr>
          <w:rFonts w:ascii="Arial" w:hAnsi="Arial" w:cs="Arial"/>
          <w:sz w:val="24"/>
          <w:szCs w:val="24"/>
        </w:rPr>
      </w:pPr>
      <w:proofErr w:type="spellStart"/>
      <w:r w:rsidRPr="00931993">
        <w:rPr>
          <w:rFonts w:ascii="Arial" w:hAnsi="Arial" w:cs="Arial"/>
          <w:sz w:val="24"/>
          <w:szCs w:val="24"/>
        </w:rPr>
        <w:t>Lidasan</w:t>
      </w:r>
      <w:proofErr w:type="spellEnd"/>
      <w:r w:rsidRPr="00931993">
        <w:rPr>
          <w:rFonts w:ascii="Arial" w:hAnsi="Arial" w:cs="Arial"/>
          <w:sz w:val="24"/>
          <w:szCs w:val="24"/>
        </w:rPr>
        <w:t>, H. S., Espada, I. C., &amp; Leon, M. R. C. D. (2009). A Needs Assessment of Transport Planning and Traffic Management of Local Cities: The Case of the Philippines. </w:t>
      </w:r>
      <w:r w:rsidRPr="00931993">
        <w:rPr>
          <w:rFonts w:ascii="Arial" w:hAnsi="Arial" w:cs="Arial"/>
          <w:i/>
          <w:iCs/>
          <w:sz w:val="24"/>
          <w:szCs w:val="24"/>
        </w:rPr>
        <w:t>Proceedings of the Eastern Asia Society for Transportation Studies</w:t>
      </w:r>
      <w:r w:rsidRPr="00931993">
        <w:rPr>
          <w:rFonts w:ascii="Arial" w:hAnsi="Arial" w:cs="Arial"/>
          <w:sz w:val="24"/>
          <w:szCs w:val="24"/>
        </w:rPr>
        <w:t>, </w:t>
      </w:r>
      <w:r w:rsidRPr="00931993">
        <w:rPr>
          <w:rFonts w:ascii="Arial" w:hAnsi="Arial" w:cs="Arial"/>
          <w:i/>
          <w:iCs/>
          <w:sz w:val="24"/>
          <w:szCs w:val="24"/>
        </w:rPr>
        <w:t>2009</w:t>
      </w:r>
      <w:r w:rsidRPr="00931993">
        <w:rPr>
          <w:rFonts w:ascii="Arial" w:hAnsi="Arial" w:cs="Arial"/>
          <w:sz w:val="24"/>
          <w:szCs w:val="24"/>
        </w:rPr>
        <w:t xml:space="preserve">, 3. </w:t>
      </w:r>
      <w:hyperlink r:id="rId13" w:history="1">
        <w:r w:rsidRPr="007713B1">
          <w:rPr>
            <w:rStyle w:val="Hyperlink"/>
            <w:rFonts w:ascii="Arial" w:hAnsi="Arial" w:cs="Arial"/>
            <w:sz w:val="24"/>
            <w:szCs w:val="24"/>
          </w:rPr>
          <w:t>https://doi.org/10.11175/eastpro.2009.0.3.0</w:t>
        </w:r>
      </w:hyperlink>
    </w:p>
    <w:p w14:paraId="66B390C4" w14:textId="5CD983DA" w:rsidR="00931993" w:rsidRDefault="00931993" w:rsidP="002C2022">
      <w:pPr>
        <w:rPr>
          <w:rFonts w:ascii="Arial" w:hAnsi="Arial" w:cs="Arial"/>
          <w:sz w:val="24"/>
          <w:szCs w:val="24"/>
        </w:rPr>
      </w:pPr>
      <w:r w:rsidRPr="00931993">
        <w:rPr>
          <w:rFonts w:ascii="Arial" w:hAnsi="Arial" w:cs="Arial"/>
          <w:sz w:val="24"/>
          <w:szCs w:val="24"/>
        </w:rPr>
        <w:t>Li, D., Liang, B., &amp; Zhang, W. (2014). Real-time moving vehicle detection, tracking, and counting system implemented with OpenCV. </w:t>
      </w:r>
      <w:r w:rsidRPr="00931993">
        <w:rPr>
          <w:rFonts w:ascii="Arial" w:hAnsi="Arial" w:cs="Arial"/>
          <w:i/>
          <w:iCs/>
          <w:sz w:val="24"/>
          <w:szCs w:val="24"/>
        </w:rPr>
        <w:t xml:space="preserve">2014 4th IEEE International Conference </w:t>
      </w:r>
      <w:r w:rsidRPr="00931993">
        <w:rPr>
          <w:rFonts w:ascii="Arial" w:hAnsi="Arial" w:cs="Arial"/>
          <w:i/>
          <w:iCs/>
          <w:sz w:val="24"/>
          <w:szCs w:val="24"/>
        </w:rPr>
        <w:lastRenderedPageBreak/>
        <w:t>on Information Science and Technology</w:t>
      </w:r>
      <w:r w:rsidRPr="00931993">
        <w:rPr>
          <w:rFonts w:ascii="Arial" w:hAnsi="Arial" w:cs="Arial"/>
          <w:sz w:val="24"/>
          <w:szCs w:val="24"/>
        </w:rPr>
        <w:t xml:space="preserve">, 631–634. </w:t>
      </w:r>
      <w:hyperlink r:id="rId14" w:history="1">
        <w:r w:rsidRPr="007713B1">
          <w:rPr>
            <w:rStyle w:val="Hyperlink"/>
            <w:rFonts w:ascii="Arial" w:hAnsi="Arial" w:cs="Arial"/>
            <w:sz w:val="24"/>
            <w:szCs w:val="24"/>
          </w:rPr>
          <w:t>https://doi.org/10.1109/ICIST.2014.6920557</w:t>
        </w:r>
      </w:hyperlink>
    </w:p>
    <w:p w14:paraId="07F56880" w14:textId="7DACFB94" w:rsidR="00931993" w:rsidRDefault="00931993" w:rsidP="002C2022">
      <w:pPr>
        <w:rPr>
          <w:rFonts w:ascii="Arial" w:hAnsi="Arial" w:cs="Arial"/>
          <w:sz w:val="24"/>
          <w:szCs w:val="24"/>
        </w:rPr>
      </w:pPr>
      <w:proofErr w:type="spellStart"/>
      <w:r w:rsidRPr="00931993">
        <w:rPr>
          <w:rFonts w:ascii="Arial" w:hAnsi="Arial" w:cs="Arial"/>
          <w:sz w:val="24"/>
          <w:szCs w:val="24"/>
        </w:rPr>
        <w:t>Malinovskiy</w:t>
      </w:r>
      <w:proofErr w:type="spellEnd"/>
      <w:r w:rsidRPr="00931993">
        <w:rPr>
          <w:rFonts w:ascii="Arial" w:hAnsi="Arial" w:cs="Arial"/>
          <w:sz w:val="24"/>
          <w:szCs w:val="24"/>
        </w:rPr>
        <w:t>, Y., Wu, Y.-J., &amp; Wang, Y. (2009). Video-based vehicle detection and tracking using spatiotemporal maps. </w:t>
      </w:r>
      <w:r w:rsidRPr="00931993">
        <w:rPr>
          <w:rFonts w:ascii="Arial" w:hAnsi="Arial" w:cs="Arial"/>
          <w:i/>
          <w:iCs/>
          <w:sz w:val="24"/>
          <w:szCs w:val="24"/>
        </w:rPr>
        <w:t>Transportation Research Record</w:t>
      </w:r>
      <w:r w:rsidRPr="00931993">
        <w:rPr>
          <w:rFonts w:ascii="Arial" w:hAnsi="Arial" w:cs="Arial"/>
          <w:sz w:val="24"/>
          <w:szCs w:val="24"/>
        </w:rPr>
        <w:t>, </w:t>
      </w:r>
      <w:r w:rsidRPr="00931993">
        <w:rPr>
          <w:rFonts w:ascii="Arial" w:hAnsi="Arial" w:cs="Arial"/>
          <w:i/>
          <w:iCs/>
          <w:sz w:val="24"/>
          <w:szCs w:val="24"/>
        </w:rPr>
        <w:t>2121</w:t>
      </w:r>
      <w:r w:rsidRPr="00931993">
        <w:rPr>
          <w:rFonts w:ascii="Arial" w:hAnsi="Arial" w:cs="Arial"/>
          <w:sz w:val="24"/>
          <w:szCs w:val="24"/>
        </w:rPr>
        <w:t>(1), 81–89.</w:t>
      </w:r>
    </w:p>
    <w:p w14:paraId="703C6A74" w14:textId="6AA047DF" w:rsidR="00931993" w:rsidRDefault="00931993" w:rsidP="002C2022">
      <w:pPr>
        <w:rPr>
          <w:rFonts w:ascii="Arial" w:hAnsi="Arial" w:cs="Arial"/>
          <w:sz w:val="24"/>
          <w:szCs w:val="24"/>
        </w:rPr>
      </w:pPr>
      <w:proofErr w:type="spellStart"/>
      <w:r w:rsidRPr="00931993">
        <w:rPr>
          <w:rFonts w:ascii="Arial" w:hAnsi="Arial" w:cs="Arial"/>
          <w:sz w:val="24"/>
          <w:szCs w:val="24"/>
        </w:rPr>
        <w:t>Memon</w:t>
      </w:r>
      <w:proofErr w:type="spellEnd"/>
      <w:r w:rsidRPr="00931993">
        <w:rPr>
          <w:rFonts w:ascii="Arial" w:hAnsi="Arial" w:cs="Arial"/>
          <w:sz w:val="24"/>
          <w:szCs w:val="24"/>
        </w:rPr>
        <w:t xml:space="preserve">, S., Bhatti, S., </w:t>
      </w:r>
      <w:proofErr w:type="spellStart"/>
      <w:r w:rsidRPr="00931993">
        <w:rPr>
          <w:rFonts w:ascii="Arial" w:hAnsi="Arial" w:cs="Arial"/>
          <w:sz w:val="24"/>
          <w:szCs w:val="24"/>
        </w:rPr>
        <w:t>Thebo</w:t>
      </w:r>
      <w:proofErr w:type="spellEnd"/>
      <w:r w:rsidRPr="00931993">
        <w:rPr>
          <w:rFonts w:ascii="Arial" w:hAnsi="Arial" w:cs="Arial"/>
          <w:sz w:val="24"/>
          <w:szCs w:val="24"/>
        </w:rPr>
        <w:t xml:space="preserve">, L. A., </w:t>
      </w:r>
      <w:proofErr w:type="spellStart"/>
      <w:r w:rsidRPr="00931993">
        <w:rPr>
          <w:rFonts w:ascii="Arial" w:hAnsi="Arial" w:cs="Arial"/>
          <w:sz w:val="24"/>
          <w:szCs w:val="24"/>
        </w:rPr>
        <w:t>Talpur</w:t>
      </w:r>
      <w:proofErr w:type="spellEnd"/>
      <w:r w:rsidRPr="00931993">
        <w:rPr>
          <w:rFonts w:ascii="Arial" w:hAnsi="Arial" w:cs="Arial"/>
          <w:sz w:val="24"/>
          <w:szCs w:val="24"/>
        </w:rPr>
        <w:t xml:space="preserve">, M. M. B., &amp; </w:t>
      </w:r>
      <w:proofErr w:type="spellStart"/>
      <w:r w:rsidRPr="00931993">
        <w:rPr>
          <w:rFonts w:ascii="Arial" w:hAnsi="Arial" w:cs="Arial"/>
          <w:sz w:val="24"/>
          <w:szCs w:val="24"/>
        </w:rPr>
        <w:t>Memon</w:t>
      </w:r>
      <w:proofErr w:type="spellEnd"/>
      <w:r w:rsidRPr="00931993">
        <w:rPr>
          <w:rFonts w:ascii="Arial" w:hAnsi="Arial" w:cs="Arial"/>
          <w:sz w:val="24"/>
          <w:szCs w:val="24"/>
        </w:rPr>
        <w:t xml:space="preserve">, M. A. (2018). A </w:t>
      </w:r>
      <w:proofErr w:type="gramStart"/>
      <w:r w:rsidRPr="00931993">
        <w:rPr>
          <w:rFonts w:ascii="Arial" w:hAnsi="Arial" w:cs="Arial"/>
          <w:sz w:val="24"/>
          <w:szCs w:val="24"/>
        </w:rPr>
        <w:t>video based</w:t>
      </w:r>
      <w:proofErr w:type="gramEnd"/>
      <w:r w:rsidRPr="00931993">
        <w:rPr>
          <w:rFonts w:ascii="Arial" w:hAnsi="Arial" w:cs="Arial"/>
          <w:sz w:val="24"/>
          <w:szCs w:val="24"/>
        </w:rPr>
        <w:t xml:space="preserve"> vehicle detection, counting and classification system. </w:t>
      </w:r>
      <w:r w:rsidRPr="00931993">
        <w:rPr>
          <w:rFonts w:ascii="Arial" w:hAnsi="Arial" w:cs="Arial"/>
          <w:i/>
          <w:iCs/>
          <w:sz w:val="24"/>
          <w:szCs w:val="24"/>
        </w:rPr>
        <w:t>International Journal of Image, Graphics and Signal Processing</w:t>
      </w:r>
      <w:r w:rsidRPr="00931993">
        <w:rPr>
          <w:rFonts w:ascii="Arial" w:hAnsi="Arial" w:cs="Arial"/>
          <w:sz w:val="24"/>
          <w:szCs w:val="24"/>
        </w:rPr>
        <w:t>, </w:t>
      </w:r>
      <w:r w:rsidRPr="00931993">
        <w:rPr>
          <w:rFonts w:ascii="Arial" w:hAnsi="Arial" w:cs="Arial"/>
          <w:i/>
          <w:iCs/>
          <w:sz w:val="24"/>
          <w:szCs w:val="24"/>
        </w:rPr>
        <w:t>11</w:t>
      </w:r>
      <w:r w:rsidRPr="00931993">
        <w:rPr>
          <w:rFonts w:ascii="Arial" w:hAnsi="Arial" w:cs="Arial"/>
          <w:sz w:val="24"/>
          <w:szCs w:val="24"/>
        </w:rPr>
        <w:t>(9), 34.</w:t>
      </w:r>
    </w:p>
    <w:p w14:paraId="21F232EB" w14:textId="69E4AB27" w:rsidR="00931993" w:rsidRDefault="00931993" w:rsidP="002C2022">
      <w:pPr>
        <w:rPr>
          <w:rFonts w:ascii="Arial" w:hAnsi="Arial" w:cs="Arial"/>
          <w:sz w:val="24"/>
          <w:szCs w:val="24"/>
        </w:rPr>
      </w:pPr>
      <w:proofErr w:type="spellStart"/>
      <w:r w:rsidRPr="00931993">
        <w:rPr>
          <w:rFonts w:ascii="Arial" w:hAnsi="Arial" w:cs="Arial"/>
          <w:sz w:val="24"/>
          <w:szCs w:val="24"/>
        </w:rPr>
        <w:t>Seenouvong</w:t>
      </w:r>
      <w:proofErr w:type="spellEnd"/>
      <w:r w:rsidRPr="00931993">
        <w:rPr>
          <w:rFonts w:ascii="Arial" w:hAnsi="Arial" w:cs="Arial"/>
          <w:sz w:val="24"/>
          <w:szCs w:val="24"/>
        </w:rPr>
        <w:t xml:space="preserve">, N., </w:t>
      </w:r>
      <w:proofErr w:type="spellStart"/>
      <w:r w:rsidRPr="00931993">
        <w:rPr>
          <w:rFonts w:ascii="Arial" w:hAnsi="Arial" w:cs="Arial"/>
          <w:sz w:val="24"/>
          <w:szCs w:val="24"/>
        </w:rPr>
        <w:t>Watchareeruetai</w:t>
      </w:r>
      <w:proofErr w:type="spellEnd"/>
      <w:r w:rsidRPr="00931993">
        <w:rPr>
          <w:rFonts w:ascii="Arial" w:hAnsi="Arial" w:cs="Arial"/>
          <w:sz w:val="24"/>
          <w:szCs w:val="24"/>
        </w:rPr>
        <w:t xml:space="preserve">, U., </w:t>
      </w:r>
      <w:proofErr w:type="spellStart"/>
      <w:r w:rsidRPr="00931993">
        <w:rPr>
          <w:rFonts w:ascii="Arial" w:hAnsi="Arial" w:cs="Arial"/>
          <w:sz w:val="24"/>
          <w:szCs w:val="24"/>
        </w:rPr>
        <w:t>Nuthong</w:t>
      </w:r>
      <w:proofErr w:type="spellEnd"/>
      <w:r w:rsidRPr="00931993">
        <w:rPr>
          <w:rFonts w:ascii="Arial" w:hAnsi="Arial" w:cs="Arial"/>
          <w:sz w:val="24"/>
          <w:szCs w:val="24"/>
        </w:rPr>
        <w:t xml:space="preserve">, C., </w:t>
      </w:r>
      <w:proofErr w:type="spellStart"/>
      <w:r w:rsidRPr="00931993">
        <w:rPr>
          <w:rFonts w:ascii="Arial" w:hAnsi="Arial" w:cs="Arial"/>
          <w:sz w:val="24"/>
          <w:szCs w:val="24"/>
        </w:rPr>
        <w:t>Khongsomboon</w:t>
      </w:r>
      <w:proofErr w:type="spellEnd"/>
      <w:r w:rsidRPr="00931993">
        <w:rPr>
          <w:rFonts w:ascii="Arial" w:hAnsi="Arial" w:cs="Arial"/>
          <w:sz w:val="24"/>
          <w:szCs w:val="24"/>
        </w:rPr>
        <w:t xml:space="preserve">, K., &amp; Ohnishi, N. (2016). A computer </w:t>
      </w:r>
      <w:proofErr w:type="gramStart"/>
      <w:r w:rsidRPr="00931993">
        <w:rPr>
          <w:rFonts w:ascii="Arial" w:hAnsi="Arial" w:cs="Arial"/>
          <w:sz w:val="24"/>
          <w:szCs w:val="24"/>
        </w:rPr>
        <w:t>vision based</w:t>
      </w:r>
      <w:proofErr w:type="gramEnd"/>
      <w:r w:rsidRPr="00931993">
        <w:rPr>
          <w:rFonts w:ascii="Arial" w:hAnsi="Arial" w:cs="Arial"/>
          <w:sz w:val="24"/>
          <w:szCs w:val="24"/>
        </w:rPr>
        <w:t xml:space="preserve"> vehicle detection and counting system. </w:t>
      </w:r>
      <w:r w:rsidRPr="00931993">
        <w:rPr>
          <w:rFonts w:ascii="Arial" w:hAnsi="Arial" w:cs="Arial"/>
          <w:i/>
          <w:iCs/>
          <w:sz w:val="24"/>
          <w:szCs w:val="24"/>
        </w:rPr>
        <w:t>2016 8th International Conference on Knowledge and Smart Technology (KST)</w:t>
      </w:r>
      <w:r w:rsidRPr="00931993">
        <w:rPr>
          <w:rFonts w:ascii="Arial" w:hAnsi="Arial" w:cs="Arial"/>
          <w:sz w:val="24"/>
          <w:szCs w:val="24"/>
        </w:rPr>
        <w:t xml:space="preserve">, 224–227. </w:t>
      </w:r>
      <w:hyperlink r:id="rId15" w:history="1">
        <w:r w:rsidRPr="007713B1">
          <w:rPr>
            <w:rStyle w:val="Hyperlink"/>
            <w:rFonts w:ascii="Arial" w:hAnsi="Arial" w:cs="Arial"/>
            <w:sz w:val="24"/>
            <w:szCs w:val="24"/>
          </w:rPr>
          <w:t>https://doi.org/10.1109/KST.2016.7440510</w:t>
        </w:r>
      </w:hyperlink>
    </w:p>
    <w:p w14:paraId="5F5FF45D" w14:textId="3707061D" w:rsidR="00931993" w:rsidRPr="00931993" w:rsidRDefault="00931993" w:rsidP="002C2022">
      <w:pPr>
        <w:rPr>
          <w:rFonts w:ascii="Arial" w:hAnsi="Arial" w:cs="Arial"/>
          <w:sz w:val="24"/>
          <w:szCs w:val="24"/>
        </w:rPr>
      </w:pPr>
      <w:r w:rsidRPr="00931993">
        <w:rPr>
          <w:rFonts w:ascii="Arial" w:hAnsi="Arial" w:cs="Arial"/>
          <w:sz w:val="24"/>
          <w:szCs w:val="24"/>
        </w:rPr>
        <w:t xml:space="preserve">Uke, N., &amp; </w:t>
      </w:r>
      <w:proofErr w:type="spellStart"/>
      <w:r w:rsidRPr="00931993">
        <w:rPr>
          <w:rFonts w:ascii="Arial" w:hAnsi="Arial" w:cs="Arial"/>
          <w:sz w:val="24"/>
          <w:szCs w:val="24"/>
        </w:rPr>
        <w:t>Thool</w:t>
      </w:r>
      <w:proofErr w:type="spellEnd"/>
      <w:r w:rsidRPr="00931993">
        <w:rPr>
          <w:rFonts w:ascii="Arial" w:hAnsi="Arial" w:cs="Arial"/>
          <w:sz w:val="24"/>
          <w:szCs w:val="24"/>
        </w:rPr>
        <w:t xml:space="preserve">, R. (2013). Moving vehicle detection for measuring traffic count using </w:t>
      </w:r>
      <w:proofErr w:type="spellStart"/>
      <w:r w:rsidRPr="00931993">
        <w:rPr>
          <w:rFonts w:ascii="Arial" w:hAnsi="Arial" w:cs="Arial"/>
          <w:sz w:val="24"/>
          <w:szCs w:val="24"/>
        </w:rPr>
        <w:t>opencv</w:t>
      </w:r>
      <w:proofErr w:type="spellEnd"/>
      <w:r w:rsidRPr="00931993">
        <w:rPr>
          <w:rFonts w:ascii="Arial" w:hAnsi="Arial" w:cs="Arial"/>
          <w:sz w:val="24"/>
          <w:szCs w:val="24"/>
        </w:rPr>
        <w:t>. </w:t>
      </w:r>
      <w:r w:rsidRPr="00931993">
        <w:rPr>
          <w:rFonts w:ascii="Arial" w:hAnsi="Arial" w:cs="Arial"/>
          <w:i/>
          <w:iCs/>
          <w:sz w:val="24"/>
          <w:szCs w:val="24"/>
        </w:rPr>
        <w:t>Journal of Automation and Control Engineering</w:t>
      </w:r>
      <w:r w:rsidRPr="00931993">
        <w:rPr>
          <w:rFonts w:ascii="Arial" w:hAnsi="Arial" w:cs="Arial"/>
          <w:sz w:val="24"/>
          <w:szCs w:val="24"/>
        </w:rPr>
        <w:t>, </w:t>
      </w:r>
      <w:r w:rsidRPr="00931993">
        <w:rPr>
          <w:rFonts w:ascii="Arial" w:hAnsi="Arial" w:cs="Arial"/>
          <w:i/>
          <w:iCs/>
          <w:sz w:val="24"/>
          <w:szCs w:val="24"/>
        </w:rPr>
        <w:t>1</w:t>
      </w:r>
      <w:r w:rsidRPr="00931993">
        <w:rPr>
          <w:rFonts w:ascii="Arial" w:hAnsi="Arial" w:cs="Arial"/>
          <w:sz w:val="24"/>
          <w:szCs w:val="24"/>
        </w:rPr>
        <w:t>(4), Article 4.</w:t>
      </w:r>
    </w:p>
    <w:sectPr w:rsidR="00931993" w:rsidRPr="009319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1187E"/>
    <w:multiLevelType w:val="hybridMultilevel"/>
    <w:tmpl w:val="ADA652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95F23F7"/>
    <w:multiLevelType w:val="multilevel"/>
    <w:tmpl w:val="D79C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B5"/>
    <w:rsid w:val="0002397A"/>
    <w:rsid w:val="00025866"/>
    <w:rsid w:val="0008504D"/>
    <w:rsid w:val="00091686"/>
    <w:rsid w:val="000B6CCA"/>
    <w:rsid w:val="00193A50"/>
    <w:rsid w:val="001B6656"/>
    <w:rsid w:val="0021713E"/>
    <w:rsid w:val="00291265"/>
    <w:rsid w:val="002C185C"/>
    <w:rsid w:val="002C2022"/>
    <w:rsid w:val="002D16B2"/>
    <w:rsid w:val="0031633A"/>
    <w:rsid w:val="0033028C"/>
    <w:rsid w:val="00356309"/>
    <w:rsid w:val="003749C9"/>
    <w:rsid w:val="00386E8B"/>
    <w:rsid w:val="00394AD7"/>
    <w:rsid w:val="00411073"/>
    <w:rsid w:val="004260B5"/>
    <w:rsid w:val="004610DD"/>
    <w:rsid w:val="00461C53"/>
    <w:rsid w:val="00466676"/>
    <w:rsid w:val="004677D7"/>
    <w:rsid w:val="004830A7"/>
    <w:rsid w:val="00497B53"/>
    <w:rsid w:val="004A113C"/>
    <w:rsid w:val="004A3656"/>
    <w:rsid w:val="004D3432"/>
    <w:rsid w:val="00514072"/>
    <w:rsid w:val="0052425E"/>
    <w:rsid w:val="00557EA5"/>
    <w:rsid w:val="00592229"/>
    <w:rsid w:val="005E761B"/>
    <w:rsid w:val="00615AC8"/>
    <w:rsid w:val="00680FB5"/>
    <w:rsid w:val="006A5985"/>
    <w:rsid w:val="006D3C49"/>
    <w:rsid w:val="006F1CF0"/>
    <w:rsid w:val="00700809"/>
    <w:rsid w:val="007D578C"/>
    <w:rsid w:val="007E4C84"/>
    <w:rsid w:val="007F5E30"/>
    <w:rsid w:val="00815F62"/>
    <w:rsid w:val="008272F3"/>
    <w:rsid w:val="00900149"/>
    <w:rsid w:val="009019BD"/>
    <w:rsid w:val="0092171D"/>
    <w:rsid w:val="00927FB1"/>
    <w:rsid w:val="00931993"/>
    <w:rsid w:val="0093513D"/>
    <w:rsid w:val="0099258B"/>
    <w:rsid w:val="00993FD4"/>
    <w:rsid w:val="00A4568D"/>
    <w:rsid w:val="00A6455D"/>
    <w:rsid w:val="00A72A58"/>
    <w:rsid w:val="00A80C57"/>
    <w:rsid w:val="00AC5ACB"/>
    <w:rsid w:val="00AD4518"/>
    <w:rsid w:val="00B70C75"/>
    <w:rsid w:val="00BA4549"/>
    <w:rsid w:val="00CE09C9"/>
    <w:rsid w:val="00CF005C"/>
    <w:rsid w:val="00CF0227"/>
    <w:rsid w:val="00CF2E79"/>
    <w:rsid w:val="00D53330"/>
    <w:rsid w:val="00D6234A"/>
    <w:rsid w:val="00D964F2"/>
    <w:rsid w:val="00DD08D9"/>
    <w:rsid w:val="00DD7E18"/>
    <w:rsid w:val="00DE094D"/>
    <w:rsid w:val="00E002FA"/>
    <w:rsid w:val="00E00CF6"/>
    <w:rsid w:val="00E05441"/>
    <w:rsid w:val="00E07746"/>
    <w:rsid w:val="00E35715"/>
    <w:rsid w:val="00E45947"/>
    <w:rsid w:val="00E77576"/>
    <w:rsid w:val="00E80B5F"/>
    <w:rsid w:val="00EA1E78"/>
    <w:rsid w:val="00EA6139"/>
    <w:rsid w:val="00ED6C47"/>
    <w:rsid w:val="00F42576"/>
    <w:rsid w:val="00F678C5"/>
    <w:rsid w:val="00F77879"/>
    <w:rsid w:val="00FD1F22"/>
    <w:rsid w:val="00FD4A14"/>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3253"/>
  <w15:chartTrackingRefBased/>
  <w15:docId w15:val="{0742C210-9275-4627-896E-3F6582D7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0FB5"/>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B5"/>
    <w:pPr>
      <w:ind w:left="720"/>
      <w:contextualSpacing/>
    </w:pPr>
  </w:style>
  <w:style w:type="paragraph" w:styleId="NormalWeb">
    <w:name w:val="Normal (Web)"/>
    <w:basedOn w:val="Normal"/>
    <w:uiPriority w:val="99"/>
    <w:semiHidden/>
    <w:unhideWhenUsed/>
    <w:rsid w:val="002C2022"/>
    <w:pPr>
      <w:spacing w:before="100" w:beforeAutospacing="1" w:after="100" w:afterAutospacing="1" w:line="240" w:lineRule="auto"/>
    </w:pPr>
    <w:rPr>
      <w:rFonts w:ascii="Times New Roman" w:eastAsia="Times New Roman" w:hAnsi="Times New Roman" w:cs="Times New Roman"/>
      <w:sz w:val="24"/>
      <w:szCs w:val="24"/>
      <w:lang w:eastAsia="ko-KR"/>
    </w:rPr>
  </w:style>
  <w:style w:type="table" w:styleId="TableGrid">
    <w:name w:val="Table Grid"/>
    <w:basedOn w:val="TableNormal"/>
    <w:uiPriority w:val="39"/>
    <w:rsid w:val="00483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3A50"/>
    <w:rPr>
      <w:color w:val="0563C1" w:themeColor="hyperlink"/>
      <w:u w:val="single"/>
    </w:rPr>
  </w:style>
  <w:style w:type="character" w:styleId="UnresolvedMention">
    <w:name w:val="Unresolved Mention"/>
    <w:basedOn w:val="DefaultParagraphFont"/>
    <w:uiPriority w:val="99"/>
    <w:semiHidden/>
    <w:unhideWhenUsed/>
    <w:rsid w:val="00193A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62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IRCA.2018.8597266" TargetMode="External"/><Relationship Id="rId13" Type="http://schemas.openxmlformats.org/officeDocument/2006/relationships/hyperlink" Target="https://doi.org/10.11175/eastpro.2009.0.3.0" TargetMode="External"/><Relationship Id="rId3" Type="http://schemas.openxmlformats.org/officeDocument/2006/relationships/settings" Target="settings.xml"/><Relationship Id="rId7" Type="http://schemas.openxmlformats.org/officeDocument/2006/relationships/hyperlink" Target="https://doi.org/https://doi.org/10.1016/j.aej.2017.06.008" TargetMode="External"/><Relationship Id="rId12" Type="http://schemas.openxmlformats.org/officeDocument/2006/relationships/hyperlink" Target="https://doi.org/10.1109/CIST.2014.701664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109/MECO.2018.8406017" TargetMode="External"/><Relationship Id="rId11" Type="http://schemas.openxmlformats.org/officeDocument/2006/relationships/hyperlink" Target="https://doi.org/10.1109/TENSYMP46218.2019.8971196" TargetMode="External"/><Relationship Id="rId5" Type="http://schemas.openxmlformats.org/officeDocument/2006/relationships/image" Target="media/image1.png"/><Relationship Id="rId15" Type="http://schemas.openxmlformats.org/officeDocument/2006/relationships/hyperlink" Target="https://doi.org/10.1109/KST.2016.7440510" TargetMode="External"/><Relationship Id="rId10" Type="http://schemas.openxmlformats.org/officeDocument/2006/relationships/hyperlink" Target="https://doi.org/10.1109/IEMECON.2017.8079571" TargetMode="External"/><Relationship Id="rId4" Type="http://schemas.openxmlformats.org/officeDocument/2006/relationships/webSettings" Target="webSettings.xml"/><Relationship Id="rId9" Type="http://schemas.openxmlformats.org/officeDocument/2006/relationships/hyperlink" Target="https://doi.org/10.1109/ICISC.2018.8398871" TargetMode="External"/><Relationship Id="rId14" Type="http://schemas.openxmlformats.org/officeDocument/2006/relationships/hyperlink" Target="https://doi.org/10.1109/ICIST.2014.69205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8</Pages>
  <Words>3250</Words>
  <Characters>18529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Solatorio</dc:creator>
  <cp:keywords/>
  <dc:description/>
  <cp:lastModifiedBy>Myles Solatorio</cp:lastModifiedBy>
  <cp:revision>74</cp:revision>
  <dcterms:created xsi:type="dcterms:W3CDTF">2021-12-09T02:25:00Z</dcterms:created>
  <dcterms:modified xsi:type="dcterms:W3CDTF">2022-01-10T02:02:00Z</dcterms:modified>
</cp:coreProperties>
</file>