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Programming exercise - Routing of telephone calls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Some telephone operators have submitted their price lists including price per minute for different phone number prefixes. The price lists look like this: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24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Operator 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1</w:t>
        <w:tab/>
        <w:t xml:space="preserve">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268</w:t>
        <w:tab/>
        <w:t xml:space="preserve"> 5.1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</w:t>
        <w:tab/>
        <w:t xml:space="preserve"> 0.17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4620</w:t>
        <w:tab/>
        <w:t xml:space="preserve"> 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468</w:t>
        <w:tab/>
        <w:t xml:space="preserve"> 0.15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4631</w:t>
        <w:tab/>
        <w:t xml:space="preserve"> 0.15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4673</w:t>
        <w:tab/>
        <w:t xml:space="preserve">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46732</w:t>
        <w:tab/>
        <w:t xml:space="preserve"> 1.1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24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Operator 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1</w:t>
        <w:tab/>
        <w:t xml:space="preserve"> 0.92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44</w:t>
        <w:tab/>
        <w:t xml:space="preserve"> 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</w:t>
        <w:tab/>
        <w:t xml:space="preserve">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467</w:t>
        <w:tab/>
        <w:t xml:space="preserve">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48</w:t>
        <w:tab/>
        <w:t xml:space="preserve"> 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And so 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The left column represents the telephone prefix (country + area code) and the right column represents the operators price per minute for a number starting with that prefix. </w:t>
      </w:r>
      <w:r w:rsidDel="00000000" w:rsidR="00000000" w:rsidRPr="00000000">
        <w:rPr>
          <w:rtl w:val="0"/>
        </w:rPr>
        <w:t xml:space="preserve">When several prefixes match the same number, the longest one should be used.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If you, for example, dial +46-73-212345 you will have to pay $ 1.1/min with Operator A and $ 1.0/min with Operator B.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If a price list does not include a certain prefix you cannot use that operator to dial numbers starting with that prefix. For example it is not possible to dial +44 numbers with operator A but it is possible with Operator B.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The goal with this exercise is to write a program that can handle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u w:val="none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number of price lists (operators) and then can calculate which operator that is cheapest for a certain number. You can assume that each price list can have thousands of entries but they will all fit together in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Telephone numbers should be inputted in the same format as in price lists, for example “68123456789”. The challenge is to find the cheapest operator for that number.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Use your favorite language to solve the exercise. Put your focus on code </w:t>
      </w:r>
      <w:r w:rsidDel="00000000" w:rsidR="00000000" w:rsidRPr="00000000">
        <w:rPr>
          <w:rtl w:val="0"/>
        </w:rPr>
        <w:t xml:space="preserve">design and readability. Do not use a database or create a GUI.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Plus is given to effective solutions. The code should be fully unit tested. </w:t>
      </w:r>
    </w:p>
    <w:sectPr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