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54D" w:rsidRDefault="001673A9" w:rsidP="001673A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物理层</w:t>
      </w:r>
    </w:p>
    <w:p w:rsidR="001673A9" w:rsidRDefault="001673A9" w:rsidP="001673A9">
      <w:pPr>
        <w:pStyle w:val="2"/>
        <w:rPr>
          <w:rFonts w:hint="eastAsia"/>
        </w:rPr>
      </w:pPr>
      <w:r>
        <w:rPr>
          <w:rFonts w:hint="eastAsia"/>
        </w:rPr>
        <w:t>信道复用技术</w:t>
      </w:r>
    </w:p>
    <w:p w:rsidR="001673A9" w:rsidRDefault="001673A9">
      <w:pPr>
        <w:rPr>
          <w:rFonts w:hint="eastAsia"/>
        </w:rPr>
      </w:pPr>
      <w:r>
        <w:rPr>
          <w:rFonts w:hint="eastAsia"/>
        </w:rPr>
        <w:t>频分复用，时分复用，统计时分复用技术，波分复用，码分复用</w:t>
      </w:r>
    </w:p>
    <w:p w:rsidR="001673A9" w:rsidRDefault="001673A9" w:rsidP="001673A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数据链路层</w:t>
      </w:r>
    </w:p>
    <w:p w:rsidR="001673A9" w:rsidRDefault="001673A9" w:rsidP="00966647">
      <w:pPr>
        <w:pStyle w:val="2"/>
        <w:rPr>
          <w:rFonts w:hint="eastAsia"/>
        </w:rPr>
      </w:pPr>
      <w:r>
        <w:rPr>
          <w:rFonts w:hint="eastAsia"/>
        </w:rPr>
        <w:t>数据链路和</w:t>
      </w:r>
      <w:proofErr w:type="gramStart"/>
      <w:r>
        <w:rPr>
          <w:rFonts w:hint="eastAsia"/>
        </w:rPr>
        <w:t>帧</w:t>
      </w:r>
      <w:proofErr w:type="gramEnd"/>
    </w:p>
    <w:p w:rsidR="001673A9" w:rsidRDefault="001673A9" w:rsidP="001673A9">
      <w:pPr>
        <w:rPr>
          <w:rFonts w:hint="eastAsia"/>
        </w:rPr>
      </w:pPr>
      <w:r>
        <w:rPr>
          <w:rFonts w:hint="eastAsia"/>
        </w:rPr>
        <w:t>数据链路层传送的数据是帧，信道有点对点信道和广播信道</w:t>
      </w:r>
    </w:p>
    <w:p w:rsidR="001673A9" w:rsidRDefault="001673A9" w:rsidP="001673A9">
      <w:pPr>
        <w:rPr>
          <w:rFonts w:hint="eastAsia"/>
        </w:rPr>
      </w:pPr>
      <w:r>
        <w:rPr>
          <w:noProof/>
        </w:rPr>
        <w:drawing>
          <wp:inline distT="0" distB="0" distL="0" distR="0" wp14:anchorId="5F1ED977" wp14:editId="280BAE34">
            <wp:extent cx="5274310" cy="194001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47" w:rsidRDefault="00966647" w:rsidP="001673A9">
      <w:pPr>
        <w:rPr>
          <w:rFonts w:hint="eastAsia"/>
        </w:rPr>
      </w:pPr>
      <w:r>
        <w:rPr>
          <w:rFonts w:hint="eastAsia"/>
        </w:rPr>
        <w:t>基本问题</w:t>
      </w:r>
    </w:p>
    <w:p w:rsidR="00966647" w:rsidRDefault="00966647" w:rsidP="001673A9">
      <w:pPr>
        <w:rPr>
          <w:rFonts w:hint="eastAsia"/>
        </w:rPr>
      </w:pPr>
      <w:r>
        <w:rPr>
          <w:rFonts w:hint="eastAsia"/>
        </w:rPr>
        <w:t>封装成帧：将网络层传下来的</w:t>
      </w:r>
      <w:r>
        <w:rPr>
          <w:rFonts w:hint="eastAsia"/>
        </w:rPr>
        <w:t>IP</w:t>
      </w:r>
      <w:r>
        <w:rPr>
          <w:rFonts w:hint="eastAsia"/>
        </w:rPr>
        <w:t>数据报添加首部尾部，标记帧的开始和结束</w:t>
      </w:r>
    </w:p>
    <w:p w:rsidR="00966647" w:rsidRDefault="00966647" w:rsidP="001673A9">
      <w:pPr>
        <w:rPr>
          <w:rFonts w:hint="eastAsia"/>
        </w:rPr>
      </w:pPr>
      <w:r>
        <w:rPr>
          <w:noProof/>
        </w:rPr>
        <w:drawing>
          <wp:inline distT="0" distB="0" distL="0" distR="0" wp14:anchorId="5E9A1072" wp14:editId="5D2DFBA7">
            <wp:extent cx="4780953" cy="174285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647" w:rsidRDefault="00966647" w:rsidP="001673A9">
      <w:pPr>
        <w:rPr>
          <w:rFonts w:hint="eastAsia"/>
        </w:rPr>
      </w:pPr>
      <w:r>
        <w:rPr>
          <w:rFonts w:hint="eastAsia"/>
        </w:rPr>
        <w:t>透明传输：帧的数据部分含有和首尾部分相同的内容，那么帧的开始和结束位置会被错误判定。数据部分抽闲首部尾部相同内容前出现添加转义字符。</w:t>
      </w:r>
    </w:p>
    <w:p w:rsidR="00966647" w:rsidRPr="00966647" w:rsidRDefault="00966647" w:rsidP="001673A9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0F7169C" wp14:editId="522B4792">
            <wp:extent cx="5266667" cy="21238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6647" w:rsidRDefault="00966647" w:rsidP="001673A9">
      <w:pPr>
        <w:rPr>
          <w:rFonts w:hint="eastAsia"/>
        </w:rPr>
      </w:pPr>
      <w:r>
        <w:rPr>
          <w:rFonts w:hint="eastAsia"/>
        </w:rPr>
        <w:t>差错控制：</w:t>
      </w:r>
      <w:r>
        <w:rPr>
          <w:rFonts w:hint="eastAsia"/>
        </w:rPr>
        <w:t>CRC</w:t>
      </w:r>
      <w:r>
        <w:rPr>
          <w:rFonts w:hint="eastAsia"/>
        </w:rPr>
        <w:t>校验（循环冗余校验）帧检验序列</w:t>
      </w:r>
      <w:r>
        <w:rPr>
          <w:rFonts w:hint="eastAsia"/>
        </w:rPr>
        <w:t>FCS</w:t>
      </w:r>
    </w:p>
    <w:p w:rsidR="00966647" w:rsidRDefault="000F6782" w:rsidP="000F6782">
      <w:pPr>
        <w:pStyle w:val="2"/>
        <w:rPr>
          <w:rFonts w:hint="eastAsia"/>
        </w:rPr>
      </w:pPr>
      <w:r>
        <w:rPr>
          <w:rFonts w:hint="eastAsia"/>
        </w:rPr>
        <w:t>广播信道的数据链路</w:t>
      </w:r>
    </w:p>
    <w:p w:rsidR="000F6782" w:rsidRPr="000F6782" w:rsidRDefault="000F6782" w:rsidP="000F6782">
      <w:r>
        <w:rPr>
          <w:rFonts w:hint="eastAsia"/>
        </w:rPr>
        <w:t>局域网分类：星状网</w:t>
      </w:r>
      <w:r>
        <w:rPr>
          <w:rFonts w:hint="eastAsia"/>
        </w:rPr>
        <w:t xml:space="preserve"> </w:t>
      </w:r>
      <w:r>
        <w:rPr>
          <w:rFonts w:hint="eastAsia"/>
        </w:rPr>
        <w:t>环状网，总线网络，树形网络</w:t>
      </w:r>
    </w:p>
    <w:sectPr w:rsidR="000F6782" w:rsidRPr="000F6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C4C" w:rsidRDefault="00763C4C" w:rsidP="001673A9">
      <w:r>
        <w:separator/>
      </w:r>
    </w:p>
  </w:endnote>
  <w:endnote w:type="continuationSeparator" w:id="0">
    <w:p w:rsidR="00763C4C" w:rsidRDefault="00763C4C" w:rsidP="00167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C4C" w:rsidRDefault="00763C4C" w:rsidP="001673A9">
      <w:r>
        <w:separator/>
      </w:r>
    </w:p>
  </w:footnote>
  <w:footnote w:type="continuationSeparator" w:id="0">
    <w:p w:rsidR="00763C4C" w:rsidRDefault="00763C4C" w:rsidP="00167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01DB5"/>
    <w:multiLevelType w:val="hybridMultilevel"/>
    <w:tmpl w:val="E5884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18"/>
    <w:rsid w:val="000F6782"/>
    <w:rsid w:val="001673A9"/>
    <w:rsid w:val="00440EFB"/>
    <w:rsid w:val="00763C4C"/>
    <w:rsid w:val="00906B18"/>
    <w:rsid w:val="00966647"/>
    <w:rsid w:val="009E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7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73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3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3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73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73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673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73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7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73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73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73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73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73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73A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73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1673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73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张海峰</dc:creator>
  <cp:keywords/>
  <dc:description/>
  <cp:lastModifiedBy>张海峰</cp:lastModifiedBy>
  <cp:revision>3</cp:revision>
  <dcterms:created xsi:type="dcterms:W3CDTF">2020-05-06T07:46:00Z</dcterms:created>
  <dcterms:modified xsi:type="dcterms:W3CDTF">2020-05-06T08:28:00Z</dcterms:modified>
</cp:coreProperties>
</file>