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 members attended 6/10/25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u w:val="none"/>
        </w:rPr>
      </w:pPr>
      <w:r w:rsidDel="00000000" w:rsidR="00000000" w:rsidRPr="00000000">
        <w:rPr>
          <w:rtl w:val="0"/>
        </w:rPr>
        <w:t xml:space="preserve">We discussed the feedback from milestone 2</w:t>
      </w:r>
    </w:p>
    <w:p w:rsidR="00000000" w:rsidDel="00000000" w:rsidP="00000000" w:rsidRDefault="00000000" w:rsidRPr="00000000" w14:paraId="00000004">
      <w:pPr>
        <w:numPr>
          <w:ilvl w:val="0"/>
          <w:numId w:val="2"/>
        </w:numPr>
        <w:ind w:left="720" w:hanging="360"/>
        <w:jc w:val="left"/>
        <w:rPr>
          <w:u w:val="none"/>
        </w:rPr>
      </w:pPr>
      <w:r w:rsidDel="00000000" w:rsidR="00000000" w:rsidRPr="00000000">
        <w:rPr>
          <w:rtl w:val="0"/>
        </w:rPr>
        <w:t xml:space="preserve">Then we went through all the requirements for milestone 3</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We picked out the different parts of milestone 3 to do individually</w:t>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Discussed what individual things to fix this week before next meeting</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We’re going to do 3 meetings, today, next Tuesday and Thursday like last sprint</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We’re not going to be doing this until the start of next week, but for the parts, we decided </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on this separation of tasks:  Myles: Design of GUI, Josh: Implement the GUI, Brandon</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Create Class Definition Doc (UML or similar), John: Implement any changes in structure from Class Definition Doc</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TODO</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John: Take a look at the math section to figure out why Test3b.txt isn’t working as intended</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Brandon: Modify overflow to work as requested by prof</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Josh: Fix the use cases to reflect what the professor would like in the feedback (Separate math operations and opcodes)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Myles: Create some user-friendly error handling to prompt the user when something goes wrong (Malformed file)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Everyone: Finish first iteration of SRS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All members attended 6/17/25</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We discussed our initial assignments (TODO list), no issues there</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We went through our secondary assignments</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Myles (me) has a rough draft of the GUI wireframe with the different sections outlined, this was sent to Josh</w:t>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Josh has started on the GUI implementation, he should be able to get most if not all of it done over the next day or two</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Brandon created the initial UML diagram, we all agreed that our current project is fairly object oriented, and with a few tweaks we can reduce coupling to the degree that the professor would like to see from us</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John was able to debug one of the more nasty issues we had in our code, and now we pass all the requirements from the previous milestone.</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John will be taking care of any small implementations that we find for making the project less coupled</w:t>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We will meet on Thursday to cover anything that we missed, or need assistance with.</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In the meantime, Me (Myles) and Brandon will merge our SRS, and John and Josh will merge theirs.  Final SRS will be done on Thursday</w:t>
      </w:r>
    </w:p>
    <w:p w:rsidR="00000000" w:rsidDel="00000000" w:rsidP="00000000" w:rsidRDefault="00000000" w:rsidRPr="00000000" w14:paraId="00000023">
      <w:pPr>
        <w:jc w:val="left"/>
        <w:rPr/>
      </w:pPr>
      <w:r w:rsidDel="00000000" w:rsidR="00000000" w:rsidRPr="00000000">
        <w:rPr>
          <w:rtl w:val="0"/>
        </w:rPr>
        <w:t xml:space="preserve">TODO</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Myles: Redo README.txt for GUI instructions.  Refine wireframe.  Merge SRS with Brandon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Brandon: Keep an eye out for the GUI implementation, with that, adapt the UML diagram to reflect the implementations we have put forward. Merge SRS with Myles</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John: Finish SRS assignment, and merge with Josh.  Work with the UML diagram and some new GUI functions to fix some frontend logic in the CPU class</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Josh: Finish up the GUI implementation by Thursday, merge with John on SRS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Meeting on 6/19/25, all members in attendance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jc w:val="left"/>
        <w:rPr>
          <w:u w:val="none"/>
        </w:rPr>
      </w:pPr>
      <w:r w:rsidDel="00000000" w:rsidR="00000000" w:rsidRPr="00000000">
        <w:rPr>
          <w:rtl w:val="0"/>
        </w:rPr>
        <w:t xml:space="preserve">This was mostly a meeting of getting items presented for finishing up</w:t>
      </w:r>
    </w:p>
    <w:p w:rsidR="00000000" w:rsidDel="00000000" w:rsidP="00000000" w:rsidRDefault="00000000" w:rsidRPr="00000000" w14:paraId="00000030">
      <w:pPr>
        <w:numPr>
          <w:ilvl w:val="0"/>
          <w:numId w:val="3"/>
        </w:numPr>
        <w:ind w:left="720" w:hanging="360"/>
        <w:jc w:val="left"/>
        <w:rPr>
          <w:u w:val="none"/>
        </w:rPr>
      </w:pPr>
      <w:r w:rsidDel="00000000" w:rsidR="00000000" w:rsidRPr="00000000">
        <w:rPr>
          <w:rtl w:val="0"/>
        </w:rPr>
        <w:t xml:space="preserve">Wireframe needs to represent the GUI a little bit better</w:t>
      </w:r>
    </w:p>
    <w:p w:rsidR="00000000" w:rsidDel="00000000" w:rsidP="00000000" w:rsidRDefault="00000000" w:rsidRPr="00000000" w14:paraId="00000031">
      <w:pPr>
        <w:numPr>
          <w:ilvl w:val="0"/>
          <w:numId w:val="3"/>
        </w:numPr>
        <w:ind w:left="720" w:hanging="360"/>
        <w:jc w:val="left"/>
        <w:rPr>
          <w:u w:val="none"/>
        </w:rPr>
      </w:pPr>
      <w:r w:rsidDel="00000000" w:rsidR="00000000" w:rsidRPr="00000000">
        <w:rPr>
          <w:rtl w:val="0"/>
        </w:rPr>
        <w:t xml:space="preserve">GUI is almost complete, there are a couple quality of life inclusions we suggested, like having the file explorer open to the local directory rather than the home directory</w:t>
      </w:r>
    </w:p>
    <w:p w:rsidR="00000000" w:rsidDel="00000000" w:rsidP="00000000" w:rsidRDefault="00000000" w:rsidRPr="00000000" w14:paraId="00000032">
      <w:pPr>
        <w:numPr>
          <w:ilvl w:val="0"/>
          <w:numId w:val="3"/>
        </w:numPr>
        <w:ind w:left="720" w:hanging="360"/>
        <w:jc w:val="left"/>
        <w:rPr>
          <w:u w:val="none"/>
        </w:rPr>
      </w:pPr>
      <w:r w:rsidDel="00000000" w:rsidR="00000000" w:rsidRPr="00000000">
        <w:rPr>
          <w:rtl w:val="0"/>
        </w:rPr>
        <w:t xml:space="preserve">We emailed the professor about having a terminal and GUI, he gave the okay but we need all output to be displayed in the GUI, which will be addressed.</w:t>
      </w:r>
    </w:p>
    <w:p w:rsidR="00000000" w:rsidDel="00000000" w:rsidP="00000000" w:rsidRDefault="00000000" w:rsidRPr="00000000" w14:paraId="00000033">
      <w:pPr>
        <w:numPr>
          <w:ilvl w:val="0"/>
          <w:numId w:val="3"/>
        </w:numPr>
        <w:ind w:left="720" w:hanging="360"/>
        <w:jc w:val="left"/>
        <w:rPr>
          <w:u w:val="none"/>
        </w:rPr>
      </w:pPr>
      <w:r w:rsidDel="00000000" w:rsidR="00000000" w:rsidRPr="00000000">
        <w:rPr>
          <w:rtl w:val="0"/>
        </w:rPr>
        <w:t xml:space="preserve">SRS comparisons were done, we tried to get requirements for all classes involved in the software.</w:t>
      </w:r>
    </w:p>
    <w:p w:rsidR="00000000" w:rsidDel="00000000" w:rsidP="00000000" w:rsidRDefault="00000000" w:rsidRPr="00000000" w14:paraId="00000034">
      <w:pPr>
        <w:numPr>
          <w:ilvl w:val="0"/>
          <w:numId w:val="3"/>
        </w:numPr>
        <w:ind w:left="720" w:hanging="360"/>
        <w:jc w:val="left"/>
        <w:rPr>
          <w:u w:val="none"/>
        </w:rPr>
      </w:pPr>
      <w:r w:rsidDel="00000000" w:rsidR="00000000" w:rsidRPr="00000000">
        <w:rPr>
          <w:rtl w:val="0"/>
        </w:rPr>
        <w:t xml:space="preserve">UML diagram now represents the final project, coupling has been reduced by having the CPU feed into the console when needed for input, and the console will verify if the GUI exists, if it exists, it spits output into the GUI.  No business logic is handled by the GUI and everything is handed back and forth.</w:t>
      </w:r>
    </w:p>
    <w:p w:rsidR="00000000" w:rsidDel="00000000" w:rsidP="00000000" w:rsidRDefault="00000000" w:rsidRPr="00000000" w14:paraId="00000035">
      <w:pPr>
        <w:jc w:val="left"/>
        <w:rPr/>
      </w:pPr>
      <w:r w:rsidDel="00000000" w:rsidR="00000000" w:rsidRPr="00000000">
        <w:rPr>
          <w:rtl w:val="0"/>
        </w:rPr>
        <w:t xml:space="preserve">TODO</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Josh: Touch up the GUI class to include some quality of life features</w:t>
      </w:r>
    </w:p>
    <w:p w:rsidR="00000000" w:rsidDel="00000000" w:rsidP="00000000" w:rsidRDefault="00000000" w:rsidRPr="00000000" w14:paraId="00000038">
      <w:pPr>
        <w:jc w:val="left"/>
        <w:rPr/>
      </w:pPr>
      <w:r w:rsidDel="00000000" w:rsidR="00000000" w:rsidRPr="00000000">
        <w:rPr>
          <w:rtl w:val="0"/>
        </w:rPr>
        <w:t xml:space="preserve">Myles: Fix wireframe to be instructional on the actual GUI implementation, change README to reflect the new layout of the software</w:t>
      </w:r>
    </w:p>
    <w:p w:rsidR="00000000" w:rsidDel="00000000" w:rsidP="00000000" w:rsidRDefault="00000000" w:rsidRPr="00000000" w14:paraId="00000039">
      <w:pPr>
        <w:jc w:val="left"/>
        <w:rPr/>
      </w:pPr>
      <w:r w:rsidDel="00000000" w:rsidR="00000000" w:rsidRPr="00000000">
        <w:rPr>
          <w:rtl w:val="0"/>
        </w:rPr>
        <w:t xml:space="preserve">John: Get in touch with Josh to see if any assistance is needed for changing the output functions in the console class</w:t>
      </w:r>
    </w:p>
    <w:p w:rsidR="00000000" w:rsidDel="00000000" w:rsidP="00000000" w:rsidRDefault="00000000" w:rsidRPr="00000000" w14:paraId="0000003A">
      <w:pPr>
        <w:jc w:val="left"/>
        <w:rPr/>
      </w:pPr>
      <w:r w:rsidDel="00000000" w:rsidR="00000000" w:rsidRPr="00000000">
        <w:rPr>
          <w:rtl w:val="0"/>
        </w:rPr>
        <w:t xml:space="preserve">Brandon: Keep an eye out for any GUI changes to functions, and change UML if needed</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All: Pay attention tomorrow for anyone reaching out in discord for help, hop on at 2 if someone needs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