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7BD" w:rsidRDefault="00AA17BD" w:rsidP="00050543">
      <w:pPr>
        <w:jc w:val="center"/>
        <w:rPr>
          <w:rFonts w:ascii="Arial" w:hAnsi="Arial" w:cs="Arial"/>
          <w:color w:val="FF0000"/>
          <w:sz w:val="28"/>
          <w:szCs w:val="28"/>
        </w:rPr>
      </w:pPr>
    </w:p>
    <w:p w:rsidR="00AA17BD" w:rsidRDefault="00AA17BD" w:rsidP="00050543">
      <w:pPr>
        <w:jc w:val="center"/>
        <w:rPr>
          <w:rFonts w:ascii="Arial" w:hAnsi="Arial" w:cs="Arial"/>
          <w:color w:val="FF0000"/>
          <w:sz w:val="28"/>
          <w:szCs w:val="28"/>
        </w:rPr>
      </w:pPr>
    </w:p>
    <w:p w:rsidR="00AA17BD" w:rsidRDefault="00AA17BD" w:rsidP="00050543">
      <w:pPr>
        <w:jc w:val="center"/>
        <w:rPr>
          <w:rFonts w:ascii="Arial" w:hAnsi="Arial" w:cs="Arial"/>
          <w:color w:val="FF0000"/>
          <w:sz w:val="28"/>
          <w:szCs w:val="28"/>
        </w:rPr>
      </w:pPr>
    </w:p>
    <w:p w:rsidR="00AA17BD" w:rsidRDefault="00AA17BD" w:rsidP="00050543">
      <w:pPr>
        <w:jc w:val="center"/>
        <w:rPr>
          <w:rFonts w:ascii="Arial" w:hAnsi="Arial" w:cs="Arial"/>
          <w:color w:val="FF0000"/>
          <w:sz w:val="28"/>
          <w:szCs w:val="28"/>
        </w:rPr>
      </w:pPr>
    </w:p>
    <w:p w:rsidR="00574882" w:rsidRPr="00050543" w:rsidRDefault="00481708" w:rsidP="00050543">
      <w:pPr>
        <w:jc w:val="center"/>
        <w:rPr>
          <w:rFonts w:ascii="Arial" w:hAnsi="Arial" w:cs="Arial"/>
          <w:color w:val="FF0000"/>
          <w:sz w:val="28"/>
          <w:szCs w:val="28"/>
        </w:rPr>
      </w:pPr>
      <w:r w:rsidRPr="00050543">
        <w:rPr>
          <w:rFonts w:ascii="Arial" w:hAnsi="Arial" w:cs="Arial"/>
          <w:color w:val="FF0000"/>
          <w:sz w:val="28"/>
          <w:szCs w:val="28"/>
        </w:rPr>
        <w:t>Phân Công</w:t>
      </w:r>
    </w:p>
    <w:p w:rsidR="005676BF" w:rsidRPr="00050543" w:rsidRDefault="00050543">
      <w:pPr>
        <w:rPr>
          <w:rFonts w:ascii="Arial" w:hAnsi="Arial" w:cs="Arial"/>
          <w:color w:val="FF0000"/>
          <w:sz w:val="24"/>
          <w:szCs w:val="24"/>
        </w:rPr>
      </w:pPr>
      <w:r>
        <w:rPr>
          <w:rFonts w:ascii="Arial" w:hAnsi="Arial" w:cs="Arial"/>
          <w:color w:val="FF0000"/>
          <w:sz w:val="24"/>
          <w:szCs w:val="24"/>
        </w:rPr>
        <w:t>DEADLINE 23g ngày 2 thá</w:t>
      </w:r>
      <w:r w:rsidRPr="00050543">
        <w:rPr>
          <w:rFonts w:ascii="Arial" w:hAnsi="Arial" w:cs="Arial"/>
          <w:color w:val="FF0000"/>
          <w:sz w:val="24"/>
          <w:szCs w:val="24"/>
        </w:rPr>
        <w:t>ng 6 năm 2010.</w:t>
      </w:r>
    </w:p>
    <w:p w:rsidR="00E50D50" w:rsidRPr="00FE154C" w:rsidRDefault="005676BF" w:rsidP="00FE154C">
      <w:pPr>
        <w:pStyle w:val="ListParagraph"/>
        <w:numPr>
          <w:ilvl w:val="0"/>
          <w:numId w:val="2"/>
        </w:numPr>
        <w:rPr>
          <w:rFonts w:ascii="Arial" w:hAnsi="Arial" w:cs="Arial"/>
          <w:sz w:val="24"/>
          <w:szCs w:val="24"/>
        </w:rPr>
      </w:pPr>
      <w:r w:rsidRPr="00FE154C">
        <w:rPr>
          <w:rFonts w:ascii="Arial" w:hAnsi="Arial" w:cs="Arial"/>
          <w:sz w:val="24"/>
          <w:szCs w:val="24"/>
        </w:rPr>
        <w:t>Các nhóm ráp dữ liệu vào UISample project (bản mới trên google code)</w:t>
      </w:r>
      <w:r w:rsidR="00280412" w:rsidRPr="00FE154C">
        <w:rPr>
          <w:rFonts w:ascii="Arial" w:hAnsi="Arial" w:cs="Arial"/>
          <w:sz w:val="24"/>
          <w:szCs w:val="24"/>
        </w:rPr>
        <w:t>.</w:t>
      </w:r>
      <w:r w:rsidR="00FE154C">
        <w:rPr>
          <w:rFonts w:ascii="Arial" w:hAnsi="Arial" w:cs="Arial"/>
          <w:sz w:val="24"/>
          <w:szCs w:val="24"/>
        </w:rPr>
        <w:t xml:space="preserve"> Nhóm  Grammar và prononciation sửa lại đường dẫn của mình cho đúng</w:t>
      </w:r>
    </w:p>
    <w:p w:rsidR="00280412" w:rsidRPr="00FE154C" w:rsidRDefault="00280412" w:rsidP="00FE154C">
      <w:pPr>
        <w:pStyle w:val="ListParagraph"/>
        <w:numPr>
          <w:ilvl w:val="0"/>
          <w:numId w:val="2"/>
        </w:numPr>
        <w:rPr>
          <w:rFonts w:ascii="Arial" w:hAnsi="Arial" w:cs="Arial"/>
          <w:sz w:val="24"/>
          <w:szCs w:val="24"/>
        </w:rPr>
      </w:pPr>
      <w:r w:rsidRPr="00FE154C">
        <w:rPr>
          <w:rFonts w:ascii="Arial" w:hAnsi="Arial" w:cs="Arial"/>
          <w:sz w:val="24"/>
          <w:szCs w:val="24"/>
        </w:rPr>
        <w:t>Bản UISample mới này vừa được chỉnh lại kích thước nên một số control bị sai vị trí. Nếu control</w:t>
      </w:r>
      <w:r w:rsidR="00AB52BF" w:rsidRPr="00FE154C">
        <w:rPr>
          <w:rFonts w:ascii="Arial" w:hAnsi="Arial" w:cs="Arial"/>
          <w:sz w:val="24"/>
          <w:szCs w:val="24"/>
        </w:rPr>
        <w:t xml:space="preserve"> </w:t>
      </w:r>
      <w:r w:rsidRPr="00FE154C">
        <w:rPr>
          <w:rFonts w:ascii="Arial" w:hAnsi="Arial" w:cs="Arial"/>
          <w:sz w:val="24"/>
          <w:szCs w:val="24"/>
        </w:rPr>
        <w:t>thuộc nhóm nào phiền nhóm đó chỉnh lại dùm.</w:t>
      </w:r>
    </w:p>
    <w:p w:rsidR="005676BF" w:rsidRDefault="005676BF">
      <w:pPr>
        <w:rPr>
          <w:rFonts w:ascii="Arial" w:hAnsi="Arial" w:cs="Arial"/>
          <w:sz w:val="24"/>
          <w:szCs w:val="24"/>
        </w:rPr>
      </w:pPr>
    </w:p>
    <w:p w:rsidR="005676BF" w:rsidRPr="00FE154C" w:rsidRDefault="005676BF" w:rsidP="00FE154C">
      <w:pPr>
        <w:pStyle w:val="ListParagraph"/>
        <w:numPr>
          <w:ilvl w:val="0"/>
          <w:numId w:val="2"/>
        </w:numPr>
        <w:rPr>
          <w:rFonts w:ascii="Arial" w:hAnsi="Arial" w:cs="Arial"/>
          <w:b/>
          <w:sz w:val="32"/>
          <w:szCs w:val="24"/>
        </w:rPr>
      </w:pPr>
      <w:r w:rsidRPr="00FE154C">
        <w:rPr>
          <w:rFonts w:ascii="Arial" w:hAnsi="Arial" w:cs="Arial"/>
          <w:b/>
          <w:sz w:val="32"/>
          <w:szCs w:val="24"/>
        </w:rPr>
        <w:t>Hướng dẫn dùng control trắc nghiệm</w:t>
      </w:r>
      <w:r w:rsidR="00B779D7" w:rsidRPr="00FE154C">
        <w:rPr>
          <w:rFonts w:ascii="Arial" w:hAnsi="Arial" w:cs="Arial"/>
          <w:b/>
          <w:sz w:val="32"/>
          <w:szCs w:val="24"/>
        </w:rPr>
        <w:t>:</w:t>
      </w:r>
    </w:p>
    <w:p w:rsidR="00B779D7" w:rsidRPr="009B5BBD" w:rsidRDefault="009B5BBD" w:rsidP="009B5BBD">
      <w:pPr>
        <w:pStyle w:val="ListParagraph"/>
        <w:numPr>
          <w:ilvl w:val="0"/>
          <w:numId w:val="1"/>
        </w:numPr>
        <w:autoSpaceDE w:val="0"/>
        <w:autoSpaceDN w:val="0"/>
        <w:adjustRightInd w:val="0"/>
        <w:spacing w:after="0" w:line="240" w:lineRule="auto"/>
        <w:rPr>
          <w:rFonts w:ascii="Arial" w:hAnsi="Arial" w:cs="Arial"/>
          <w:noProof/>
          <w:sz w:val="24"/>
          <w:szCs w:val="24"/>
        </w:rPr>
      </w:pPr>
      <w:r w:rsidRPr="009B5BBD">
        <w:rPr>
          <w:rFonts w:ascii="Arial" w:hAnsi="Arial" w:cs="Arial"/>
          <w:noProof/>
          <w:sz w:val="24"/>
          <w:szCs w:val="24"/>
        </w:rPr>
        <w:t>Load file lên control</w:t>
      </w:r>
    </w:p>
    <w:p w:rsidR="00B779D7" w:rsidRPr="00AF2D0A" w:rsidRDefault="00B779D7" w:rsidP="00B779D7">
      <w:pPr>
        <w:autoSpaceDE w:val="0"/>
        <w:autoSpaceDN w:val="0"/>
        <w:adjustRightInd w:val="0"/>
        <w:spacing w:after="0" w:line="240" w:lineRule="auto"/>
        <w:rPr>
          <w:rFonts w:ascii="Arial" w:hAnsi="Arial" w:cs="Arial"/>
          <w:noProof/>
          <w:sz w:val="24"/>
          <w:szCs w:val="24"/>
        </w:rPr>
      </w:pPr>
      <w:r w:rsidRPr="00AF2D0A">
        <w:rPr>
          <w:rFonts w:ascii="Arial" w:hAnsi="Arial" w:cs="Arial"/>
          <w:noProof/>
          <w:sz w:val="24"/>
          <w:szCs w:val="24"/>
        </w:rPr>
        <w:t xml:space="preserve">                      </w:t>
      </w:r>
      <w:r w:rsidRPr="00AF2D0A">
        <w:rPr>
          <w:rFonts w:ascii="Arial" w:hAnsi="Arial" w:cs="Arial"/>
          <w:noProof/>
          <w:color w:val="2B91AF"/>
          <w:sz w:val="24"/>
          <w:szCs w:val="24"/>
        </w:rPr>
        <w:t>SelectionPartControl</w:t>
      </w:r>
      <w:r w:rsidRPr="00AF2D0A">
        <w:rPr>
          <w:rFonts w:ascii="Arial" w:hAnsi="Arial" w:cs="Arial"/>
          <w:noProof/>
          <w:sz w:val="24"/>
          <w:szCs w:val="24"/>
        </w:rPr>
        <w:t xml:space="preserve"> control = </w:t>
      </w:r>
      <w:r w:rsidRPr="00AF2D0A">
        <w:rPr>
          <w:rFonts w:ascii="Arial" w:hAnsi="Arial" w:cs="Arial"/>
          <w:noProof/>
          <w:color w:val="0000FF"/>
          <w:sz w:val="24"/>
          <w:szCs w:val="24"/>
        </w:rPr>
        <w:t>new</w:t>
      </w:r>
      <w:r w:rsidRPr="00AF2D0A">
        <w:rPr>
          <w:rFonts w:ascii="Arial" w:hAnsi="Arial" w:cs="Arial"/>
          <w:noProof/>
          <w:sz w:val="24"/>
          <w:szCs w:val="24"/>
        </w:rPr>
        <w:t xml:space="preserve"> </w:t>
      </w:r>
      <w:r w:rsidRPr="00AF2D0A">
        <w:rPr>
          <w:rFonts w:ascii="Arial" w:hAnsi="Arial" w:cs="Arial"/>
          <w:noProof/>
          <w:color w:val="2B91AF"/>
          <w:sz w:val="24"/>
          <w:szCs w:val="24"/>
        </w:rPr>
        <w:t>SelectionPartControl</w:t>
      </w:r>
      <w:r w:rsidRPr="00AF2D0A">
        <w:rPr>
          <w:rFonts w:ascii="Arial" w:hAnsi="Arial" w:cs="Arial"/>
          <w:noProof/>
          <w:sz w:val="24"/>
          <w:szCs w:val="24"/>
        </w:rPr>
        <w:t>();</w:t>
      </w:r>
    </w:p>
    <w:p w:rsidR="00B779D7" w:rsidRPr="00AF2D0A" w:rsidRDefault="00B779D7" w:rsidP="00B779D7">
      <w:pPr>
        <w:autoSpaceDE w:val="0"/>
        <w:autoSpaceDN w:val="0"/>
        <w:adjustRightInd w:val="0"/>
        <w:spacing w:after="0" w:line="240" w:lineRule="auto"/>
        <w:rPr>
          <w:rFonts w:ascii="Arial" w:hAnsi="Arial" w:cs="Arial"/>
          <w:noProof/>
          <w:sz w:val="24"/>
          <w:szCs w:val="24"/>
        </w:rPr>
      </w:pPr>
      <w:r w:rsidRPr="00AF2D0A">
        <w:rPr>
          <w:rFonts w:ascii="Arial" w:hAnsi="Arial" w:cs="Arial"/>
          <w:noProof/>
          <w:sz w:val="24"/>
          <w:szCs w:val="24"/>
        </w:rPr>
        <w:t xml:space="preserve">                      </w:t>
      </w:r>
      <w:r w:rsidRPr="00AF2D0A">
        <w:rPr>
          <w:rFonts w:ascii="Arial" w:hAnsi="Arial" w:cs="Arial"/>
          <w:noProof/>
          <w:color w:val="0000FF"/>
          <w:sz w:val="24"/>
          <w:szCs w:val="24"/>
        </w:rPr>
        <w:t>if</w:t>
      </w:r>
      <w:r w:rsidRPr="00AF2D0A">
        <w:rPr>
          <w:rFonts w:ascii="Arial" w:hAnsi="Arial" w:cs="Arial"/>
          <w:noProof/>
          <w:sz w:val="24"/>
          <w:szCs w:val="24"/>
        </w:rPr>
        <w:t xml:space="preserve"> (control.LoadContentFromXml(fileName) == </w:t>
      </w:r>
      <w:r w:rsidRPr="00AF2D0A">
        <w:rPr>
          <w:rFonts w:ascii="Arial" w:hAnsi="Arial" w:cs="Arial"/>
          <w:noProof/>
          <w:color w:val="0000FF"/>
          <w:sz w:val="24"/>
          <w:szCs w:val="24"/>
        </w:rPr>
        <w:t>false</w:t>
      </w:r>
      <w:r w:rsidRPr="00AF2D0A">
        <w:rPr>
          <w:rFonts w:ascii="Arial" w:hAnsi="Arial" w:cs="Arial"/>
          <w:noProof/>
          <w:sz w:val="24"/>
          <w:szCs w:val="24"/>
        </w:rPr>
        <w:t>)</w:t>
      </w:r>
    </w:p>
    <w:p w:rsidR="00B779D7" w:rsidRDefault="00B779D7" w:rsidP="00B779D7">
      <w:pPr>
        <w:rPr>
          <w:rFonts w:ascii="Arial" w:hAnsi="Arial" w:cs="Arial"/>
          <w:noProof/>
          <w:sz w:val="24"/>
          <w:szCs w:val="24"/>
        </w:rPr>
      </w:pPr>
      <w:r w:rsidRPr="00AF2D0A">
        <w:rPr>
          <w:rFonts w:ascii="Arial" w:hAnsi="Arial" w:cs="Arial"/>
          <w:noProof/>
          <w:sz w:val="24"/>
          <w:szCs w:val="24"/>
        </w:rPr>
        <w:t xml:space="preserve">                            </w:t>
      </w:r>
      <w:r w:rsidRPr="00AF2D0A">
        <w:rPr>
          <w:rFonts w:ascii="Arial" w:hAnsi="Arial" w:cs="Arial"/>
          <w:noProof/>
          <w:color w:val="0000FF"/>
          <w:sz w:val="24"/>
          <w:szCs w:val="24"/>
        </w:rPr>
        <w:t>return</w:t>
      </w:r>
      <w:r w:rsidRPr="00AF2D0A">
        <w:rPr>
          <w:rFonts w:ascii="Arial" w:hAnsi="Arial" w:cs="Arial"/>
          <w:noProof/>
          <w:sz w:val="24"/>
          <w:szCs w:val="24"/>
        </w:rPr>
        <w:t>;</w:t>
      </w:r>
    </w:p>
    <w:p w:rsidR="004744C6" w:rsidRDefault="004744C6" w:rsidP="00B779D7">
      <w:pPr>
        <w:rPr>
          <w:rFonts w:ascii="Arial" w:hAnsi="Arial" w:cs="Arial"/>
          <w:noProof/>
          <w:sz w:val="24"/>
          <w:szCs w:val="24"/>
        </w:rPr>
      </w:pPr>
    </w:p>
    <w:p w:rsidR="001E427A" w:rsidRPr="009B5BBD" w:rsidRDefault="009B5BBD" w:rsidP="009B5BBD">
      <w:pPr>
        <w:pStyle w:val="ListParagraph"/>
        <w:numPr>
          <w:ilvl w:val="0"/>
          <w:numId w:val="1"/>
        </w:numPr>
        <w:rPr>
          <w:rFonts w:ascii="Arial" w:hAnsi="Arial" w:cs="Arial"/>
          <w:noProof/>
          <w:sz w:val="24"/>
          <w:szCs w:val="24"/>
        </w:rPr>
      </w:pPr>
      <w:r w:rsidRPr="009B5BBD">
        <w:rPr>
          <w:rFonts w:ascii="Arial" w:hAnsi="Arial" w:cs="Arial"/>
          <w:noProof/>
          <w:sz w:val="24"/>
          <w:szCs w:val="24"/>
        </w:rPr>
        <w:t>Đ</w:t>
      </w:r>
      <w:r w:rsidR="00DE3B38" w:rsidRPr="009B5BBD">
        <w:rPr>
          <w:rFonts w:ascii="Arial" w:hAnsi="Arial" w:cs="Arial"/>
          <w:noProof/>
          <w:sz w:val="24"/>
          <w:szCs w:val="24"/>
        </w:rPr>
        <w:t>ể sửa lỗi sau khi user chọn xong:</w:t>
      </w:r>
    </w:p>
    <w:p w:rsidR="00DE3B38" w:rsidRDefault="00DE3B38" w:rsidP="009B5BBD">
      <w:pPr>
        <w:ind w:left="720" w:firstLine="720"/>
        <w:rPr>
          <w:rFonts w:ascii="Arial" w:hAnsi="Arial" w:cs="Arial"/>
          <w:noProof/>
          <w:sz w:val="24"/>
          <w:szCs w:val="24"/>
        </w:rPr>
      </w:pPr>
      <w:r>
        <w:rPr>
          <w:rFonts w:ascii="Arial" w:hAnsi="Arial" w:cs="Arial"/>
          <w:noProof/>
          <w:sz w:val="24"/>
          <w:szCs w:val="24"/>
        </w:rPr>
        <w:t>control.FixWrongSentences();</w:t>
      </w:r>
    </w:p>
    <w:p w:rsidR="00103B85" w:rsidRDefault="00103B85" w:rsidP="00103B85">
      <w:pPr>
        <w:rPr>
          <w:rFonts w:ascii="Arial" w:hAnsi="Arial" w:cs="Arial"/>
          <w:noProof/>
          <w:sz w:val="24"/>
          <w:szCs w:val="24"/>
        </w:rPr>
      </w:pPr>
      <w:r>
        <w:rPr>
          <w:rFonts w:ascii="Arial" w:hAnsi="Arial" w:cs="Arial"/>
          <w:noProof/>
          <w:sz w:val="24"/>
          <w:szCs w:val="24"/>
        </w:rPr>
        <w:t xml:space="preserve">chú ý: </w:t>
      </w:r>
      <w:r w:rsidRPr="00103B85">
        <w:rPr>
          <w:rFonts w:ascii="Arial" w:hAnsi="Arial" w:cs="Arial"/>
          <w:noProof/>
          <w:sz w:val="24"/>
          <w:szCs w:val="24"/>
        </w:rPr>
        <w:t>mỗi</w:t>
      </w:r>
      <w:r>
        <w:rPr>
          <w:rFonts w:ascii="Arial" w:hAnsi="Arial" w:cs="Arial"/>
          <w:noProof/>
          <w:color w:val="2B91AF"/>
          <w:sz w:val="24"/>
          <w:szCs w:val="24"/>
        </w:rPr>
        <w:t xml:space="preserve"> </w:t>
      </w:r>
      <w:r w:rsidRPr="00AF2D0A">
        <w:rPr>
          <w:rFonts w:ascii="Arial" w:hAnsi="Arial" w:cs="Arial"/>
          <w:noProof/>
          <w:color w:val="2B91AF"/>
          <w:sz w:val="24"/>
          <w:szCs w:val="24"/>
        </w:rPr>
        <w:t>SelectionPartControl</w:t>
      </w:r>
      <w:r>
        <w:rPr>
          <w:rFonts w:ascii="Arial" w:hAnsi="Arial" w:cs="Arial"/>
          <w:noProof/>
          <w:color w:val="2B91AF"/>
          <w:sz w:val="24"/>
          <w:szCs w:val="24"/>
        </w:rPr>
        <w:t xml:space="preserve"> </w:t>
      </w:r>
      <w:r w:rsidRPr="00103B85">
        <w:rPr>
          <w:rFonts w:ascii="Arial" w:hAnsi="Arial" w:cs="Arial"/>
          <w:noProof/>
          <w:sz w:val="24"/>
          <w:szCs w:val="24"/>
        </w:rPr>
        <w:t>tương ứng với 1 Task (</w:t>
      </w:r>
      <w:r>
        <w:rPr>
          <w:rFonts w:ascii="Arial" w:hAnsi="Arial" w:cs="Arial"/>
          <w:noProof/>
          <w:sz w:val="24"/>
          <w:szCs w:val="24"/>
        </w:rPr>
        <w:t>trắc nghiệm</w:t>
      </w:r>
      <w:r w:rsidRPr="00103B85">
        <w:rPr>
          <w:rFonts w:ascii="Arial" w:hAnsi="Arial" w:cs="Arial"/>
          <w:noProof/>
          <w:sz w:val="24"/>
          <w:szCs w:val="24"/>
        </w:rPr>
        <w:t>)</w:t>
      </w:r>
      <w:r>
        <w:rPr>
          <w:rFonts w:ascii="Arial" w:hAnsi="Arial" w:cs="Arial"/>
          <w:noProof/>
          <w:sz w:val="24"/>
          <w:szCs w:val="24"/>
        </w:rPr>
        <w:t>.Nếu sau khi load nội dung cho nó các bạn nên new 1 cái mới.</w:t>
      </w:r>
      <w:r w:rsidR="0004679F">
        <w:rPr>
          <w:rFonts w:ascii="Arial" w:hAnsi="Arial" w:cs="Arial"/>
          <w:noProof/>
          <w:sz w:val="24"/>
          <w:szCs w:val="24"/>
        </w:rPr>
        <w:t>(Load lại vào cái đó cũng được tuy nhiên nếu hiển thị nhiều task trắc nghiệm thì mỗi task phải là 1 control trắc nghiệm) .</w:t>
      </w:r>
    </w:p>
    <w:p w:rsidR="00103B85" w:rsidRPr="00103B85" w:rsidRDefault="00103B85" w:rsidP="00103B85">
      <w:pPr>
        <w:rPr>
          <w:rFonts w:ascii="Arial" w:hAnsi="Arial" w:cs="Arial"/>
          <w:noProof/>
          <w:sz w:val="24"/>
          <w:szCs w:val="24"/>
        </w:rPr>
      </w:pPr>
      <w:r>
        <w:rPr>
          <w:rFonts w:ascii="Arial" w:hAnsi="Arial" w:cs="Arial"/>
          <w:noProof/>
          <w:sz w:val="24"/>
          <w:szCs w:val="24"/>
        </w:rPr>
        <w:t xml:space="preserve">Do control này lúc đầu khởi tạo nó chưa có nội dung gì nên nó trống trơn </w:t>
      </w:r>
      <w:r w:rsidR="00842D7F">
        <w:rPr>
          <w:rFonts w:ascii="Arial" w:hAnsi="Arial" w:cs="Arial"/>
          <w:noProof/>
          <w:sz w:val="24"/>
          <w:szCs w:val="24"/>
        </w:rPr>
        <w:t>.Khi vẽ dùng Blend có thể cố đị</w:t>
      </w:r>
      <w:r w:rsidR="00A607A7">
        <w:rPr>
          <w:rFonts w:ascii="Arial" w:hAnsi="Arial" w:cs="Arial"/>
          <w:noProof/>
          <w:sz w:val="24"/>
          <w:szCs w:val="24"/>
        </w:rPr>
        <w:t>nh kích t</w:t>
      </w:r>
      <w:r w:rsidR="00842D7F">
        <w:rPr>
          <w:rFonts w:ascii="Arial" w:hAnsi="Arial" w:cs="Arial"/>
          <w:noProof/>
          <w:sz w:val="24"/>
          <w:szCs w:val="24"/>
        </w:rPr>
        <w:t>h</w:t>
      </w:r>
      <w:r w:rsidR="00A607A7">
        <w:rPr>
          <w:rFonts w:ascii="Arial" w:hAnsi="Arial" w:cs="Arial"/>
          <w:noProof/>
          <w:sz w:val="24"/>
          <w:szCs w:val="24"/>
        </w:rPr>
        <w:t>ư</w:t>
      </w:r>
      <w:r w:rsidR="00842D7F">
        <w:rPr>
          <w:rFonts w:ascii="Arial" w:hAnsi="Arial" w:cs="Arial"/>
          <w:noProof/>
          <w:sz w:val="24"/>
          <w:szCs w:val="24"/>
        </w:rPr>
        <w:t>ớc của nó.</w:t>
      </w:r>
    </w:p>
    <w:p w:rsidR="00AA17BD" w:rsidRDefault="00AA17BD" w:rsidP="009B5BBD">
      <w:pPr>
        <w:ind w:left="720" w:firstLine="720"/>
        <w:rPr>
          <w:rFonts w:ascii="Arial" w:hAnsi="Arial" w:cs="Arial"/>
          <w:noProof/>
          <w:sz w:val="24"/>
          <w:szCs w:val="24"/>
        </w:rPr>
      </w:pPr>
    </w:p>
    <w:p w:rsidR="00AA17BD" w:rsidRDefault="00AA17BD" w:rsidP="009B5BBD">
      <w:pPr>
        <w:ind w:left="720" w:firstLine="720"/>
        <w:rPr>
          <w:rFonts w:ascii="Arial" w:hAnsi="Arial" w:cs="Arial"/>
          <w:noProof/>
          <w:sz w:val="24"/>
          <w:szCs w:val="24"/>
        </w:rPr>
      </w:pPr>
    </w:p>
    <w:p w:rsidR="00AA17BD" w:rsidRDefault="00AA17BD" w:rsidP="009B5BBD">
      <w:pPr>
        <w:ind w:left="720" w:firstLine="720"/>
        <w:rPr>
          <w:rFonts w:ascii="Arial" w:hAnsi="Arial" w:cs="Arial"/>
          <w:noProof/>
          <w:sz w:val="24"/>
          <w:szCs w:val="24"/>
        </w:rPr>
      </w:pPr>
    </w:p>
    <w:p w:rsidR="00AA17BD" w:rsidRDefault="00AA17BD" w:rsidP="009B5BBD">
      <w:pPr>
        <w:ind w:left="720" w:firstLine="720"/>
        <w:rPr>
          <w:rFonts w:ascii="Arial" w:hAnsi="Arial" w:cs="Arial"/>
          <w:noProof/>
          <w:sz w:val="24"/>
          <w:szCs w:val="24"/>
        </w:rPr>
      </w:pPr>
    </w:p>
    <w:p w:rsidR="00AA17BD" w:rsidRDefault="00AA17BD" w:rsidP="009B5BBD">
      <w:pPr>
        <w:ind w:left="720" w:firstLine="720"/>
        <w:rPr>
          <w:rFonts w:ascii="Arial" w:hAnsi="Arial" w:cs="Arial"/>
          <w:noProof/>
          <w:sz w:val="24"/>
          <w:szCs w:val="24"/>
        </w:rPr>
      </w:pPr>
    </w:p>
    <w:p w:rsidR="00AA17BD" w:rsidRDefault="00AA17BD" w:rsidP="009B5BBD">
      <w:pPr>
        <w:ind w:left="720" w:firstLine="720"/>
        <w:rPr>
          <w:rFonts w:ascii="Arial" w:hAnsi="Arial" w:cs="Arial"/>
          <w:noProof/>
          <w:sz w:val="24"/>
          <w:szCs w:val="24"/>
        </w:rPr>
      </w:pPr>
    </w:p>
    <w:p w:rsidR="00AA17BD" w:rsidRDefault="00AA17BD" w:rsidP="009B5BBD">
      <w:pPr>
        <w:ind w:left="720" w:firstLine="720"/>
        <w:rPr>
          <w:rFonts w:ascii="Arial" w:hAnsi="Arial" w:cs="Arial"/>
          <w:noProof/>
          <w:sz w:val="24"/>
          <w:szCs w:val="24"/>
        </w:rPr>
      </w:pPr>
    </w:p>
    <w:p w:rsidR="00AA17BD" w:rsidRDefault="00AA17BD" w:rsidP="009B5BBD">
      <w:pPr>
        <w:ind w:left="720" w:firstLine="720"/>
        <w:rPr>
          <w:rFonts w:ascii="Arial" w:hAnsi="Arial" w:cs="Arial"/>
          <w:noProof/>
          <w:sz w:val="24"/>
          <w:szCs w:val="24"/>
        </w:rPr>
      </w:pPr>
    </w:p>
    <w:p w:rsidR="00AA17BD" w:rsidRDefault="00AA17BD" w:rsidP="009B5BBD">
      <w:pPr>
        <w:ind w:left="720" w:firstLine="720"/>
        <w:rPr>
          <w:rFonts w:ascii="Arial" w:hAnsi="Arial" w:cs="Arial"/>
          <w:noProof/>
          <w:sz w:val="24"/>
          <w:szCs w:val="24"/>
        </w:rPr>
      </w:pPr>
    </w:p>
    <w:p w:rsidR="00AA17BD" w:rsidRDefault="00AA17BD" w:rsidP="009B5BBD">
      <w:pPr>
        <w:ind w:left="720" w:firstLine="720"/>
        <w:rPr>
          <w:rFonts w:ascii="Arial" w:hAnsi="Arial" w:cs="Arial"/>
          <w:noProof/>
          <w:sz w:val="24"/>
          <w:szCs w:val="24"/>
        </w:rPr>
      </w:pPr>
    </w:p>
    <w:p w:rsidR="00AA17BD" w:rsidRDefault="00AA17BD" w:rsidP="009B5BBD">
      <w:pPr>
        <w:ind w:left="720" w:firstLine="720"/>
        <w:rPr>
          <w:rFonts w:ascii="Arial" w:hAnsi="Arial" w:cs="Arial"/>
          <w:noProof/>
          <w:sz w:val="24"/>
          <w:szCs w:val="24"/>
        </w:rPr>
      </w:pPr>
    </w:p>
    <w:p w:rsidR="00AA17BD" w:rsidRDefault="00AA17BD" w:rsidP="009B5BBD">
      <w:pPr>
        <w:ind w:left="720" w:firstLine="720"/>
        <w:rPr>
          <w:rFonts w:ascii="Arial" w:hAnsi="Arial" w:cs="Arial"/>
          <w:noProof/>
          <w:sz w:val="24"/>
          <w:szCs w:val="24"/>
        </w:rPr>
      </w:pPr>
    </w:p>
    <w:p w:rsidR="00AA17BD" w:rsidRPr="00FE154C" w:rsidRDefault="00E00DFA" w:rsidP="00AA17BD">
      <w:pPr>
        <w:rPr>
          <w:rFonts w:ascii="Arial" w:hAnsi="Arial" w:cs="Arial"/>
          <w:b/>
          <w:noProof/>
          <w:sz w:val="32"/>
          <w:szCs w:val="24"/>
        </w:rPr>
      </w:pPr>
      <w:r>
        <w:rPr>
          <w:rFonts w:ascii="Arial" w:hAnsi="Arial" w:cs="Arial"/>
          <w:b/>
          <w:noProof/>
          <w:sz w:val="32"/>
          <w:szCs w:val="24"/>
        </w:rPr>
        <w:pict>
          <v:shapetype id="_x0000_t202" coordsize="21600,21600" o:spt="202" path="m,l,21600r21600,l21600,xe">
            <v:stroke joinstyle="miter"/>
            <v:path gradientshapeok="t" o:connecttype="rect"/>
          </v:shapetype>
          <v:shape id="_x0000_s1029" type="#_x0000_t202" style="position:absolute;margin-left:315.2pt;margin-top:19.1pt;width:88.7pt;height:26.35pt;z-index:251660288">
            <v:textbox>
              <w:txbxContent>
                <w:p w:rsidR="00FE154C" w:rsidRDefault="00FE154C">
                  <w:r>
                    <w:t>Audio</w:t>
                  </w:r>
                </w:p>
              </w:txbxContent>
            </v:textbox>
          </v:shape>
        </w:pict>
      </w:r>
      <w:r w:rsidR="00042CC8">
        <w:rPr>
          <w:rFonts w:ascii="Arial" w:hAnsi="Arial" w:cs="Arial"/>
          <w:b/>
          <w:noProof/>
          <w:sz w:val="32"/>
          <w:szCs w:val="24"/>
        </w:rPr>
        <w:t>P</w:t>
      </w:r>
      <w:r w:rsidR="00AA17BD" w:rsidRPr="00FE154C">
        <w:rPr>
          <w:rFonts w:ascii="Arial" w:hAnsi="Arial" w:cs="Arial"/>
          <w:b/>
          <w:noProof/>
          <w:sz w:val="32"/>
          <w:szCs w:val="24"/>
        </w:rPr>
        <w:t>hân công công việc và cách ráp bài :</w:t>
      </w:r>
    </w:p>
    <w:p w:rsidR="00AA17BD" w:rsidRDefault="00E00DFA" w:rsidP="00AA17BD">
      <w:pPr>
        <w:rPr>
          <w:rFonts w:ascii="Arial" w:hAnsi="Arial" w:cs="Arial"/>
          <w:noProof/>
          <w:sz w:val="24"/>
          <w:szCs w:val="24"/>
        </w:rPr>
      </w:pPr>
      <w:r>
        <w:rPr>
          <w:rFonts w:ascii="Arial" w:hAnsi="Arial" w:cs="Arial"/>
          <w:noProof/>
          <w:sz w:val="24"/>
          <w:szCs w:val="24"/>
        </w:rPr>
        <w:pict>
          <v:shapetype id="_x0000_t32" coordsize="21600,21600" o:spt="32" o:oned="t" path="m,l21600,21600e" filled="f">
            <v:path arrowok="t" fillok="f" o:connecttype="none"/>
            <o:lock v:ext="edit" shapetype="t"/>
          </v:shapetype>
          <v:shape id="_x0000_s1027" type="#_x0000_t32" style="position:absolute;margin-left:338.95pt;margin-top:14.25pt;width:36pt;height:57.05pt;flip:x y;z-index:251659264" o:connectortype="straight" strokecolor="#c0504d [3205]" strokeweight="2.5pt">
            <v:stroke endarrow="block"/>
            <v:shadow color="#868686"/>
          </v:shape>
        </w:pict>
      </w:r>
      <w:r w:rsidR="00AA17BD">
        <w:rPr>
          <w:rFonts w:ascii="Arial" w:hAnsi="Arial" w:cs="Arial"/>
          <w:noProof/>
          <w:sz w:val="24"/>
          <w:szCs w:val="24"/>
        </w:rPr>
        <w:t>Thứ nhất về giao diện</w:t>
      </w:r>
    </w:p>
    <w:p w:rsidR="00AA17BD" w:rsidRDefault="00E00DFA" w:rsidP="00AA17BD">
      <w:pPr>
        <w:rPr>
          <w:rFonts w:ascii="Arial" w:hAnsi="Arial" w:cs="Arial"/>
          <w:sz w:val="24"/>
          <w:szCs w:val="24"/>
        </w:rPr>
      </w:pPr>
      <w:r>
        <w:rPr>
          <w:rFonts w:ascii="Arial" w:hAnsi="Arial" w:cs="Arial"/>
          <w:noProof/>
          <w:sz w:val="24"/>
          <w:szCs w:val="24"/>
        </w:rPr>
        <w:pict>
          <v:shape id="_x0000_s1035" type="#_x0000_t202" style="position:absolute;margin-left:256.4pt;margin-top:227.6pt;width:92.2pt;height:48.3pt;z-index:251666432">
            <v:textbox>
              <w:txbxContent>
                <w:p w:rsidR="00FE154C" w:rsidRDefault="00FE154C">
                  <w:r>
                    <w:t>Chuyển đổi giữa các phần</w:t>
                  </w:r>
                </w:p>
              </w:txbxContent>
            </v:textbox>
          </v:shape>
        </w:pict>
      </w:r>
      <w:r>
        <w:rPr>
          <w:rFonts w:ascii="Arial" w:hAnsi="Arial" w:cs="Arial"/>
          <w:noProof/>
          <w:sz w:val="24"/>
          <w:szCs w:val="24"/>
        </w:rPr>
        <w:pict>
          <v:shape id="_x0000_s1034" type="#_x0000_t32" style="position:absolute;margin-left:165.95pt;margin-top:261.85pt;width:90.45pt;height:36pt;flip:y;z-index:251665408" o:connectortype="straight" strokecolor="#c0504d [3205]" strokeweight="5pt">
            <v:stroke endarrow="block"/>
            <v:shadow color="#868686"/>
          </v:shape>
        </w:pict>
      </w:r>
      <w:r>
        <w:rPr>
          <w:rFonts w:ascii="Arial" w:hAnsi="Arial" w:cs="Arial"/>
          <w:noProof/>
          <w:sz w:val="24"/>
          <w:szCs w:val="24"/>
        </w:rPr>
        <w:pict>
          <v:rect id="_x0000_s1033" style="position:absolute;margin-left:33.35pt;margin-top:286.45pt;width:149.3pt;height:40.35pt;z-index:251664384" filled="f" fillcolor="white [3201]" strokecolor="#c0504d [3205]" strokeweight="5pt">
            <v:stroke linestyle="thickThin"/>
            <v:shadow color="#868686"/>
          </v:rect>
        </w:pict>
      </w:r>
      <w:r>
        <w:rPr>
          <w:rFonts w:ascii="Arial" w:hAnsi="Arial" w:cs="Arial"/>
          <w:noProof/>
          <w:sz w:val="24"/>
          <w:szCs w:val="24"/>
        </w:rPr>
        <w:pict>
          <v:shape id="_x0000_s1031" type="#_x0000_t32" style="position:absolute;margin-left:33.35pt;margin-top:172.3pt;width:91.35pt;height:17.55pt;flip:x;z-index:251662336" o:connectortype="straight" strokecolor="#f79646 [3209]" strokeweight="2.5pt">
            <v:stroke endarrow="block"/>
            <v:shadow color="#868686"/>
          </v:shape>
        </w:pict>
      </w:r>
      <w:r>
        <w:rPr>
          <w:rFonts w:ascii="Arial" w:hAnsi="Arial" w:cs="Arial"/>
          <w:noProof/>
          <w:sz w:val="24"/>
          <w:szCs w:val="24"/>
        </w:rPr>
        <w:pict>
          <v:shape id="_x0000_s1032" type="#_x0000_t202" style="position:absolute;margin-left:-48.3pt;margin-top:155.6pt;width:73.75pt;height:58.85pt;z-index:251663360">
            <v:textbox>
              <w:txbxContent>
                <w:p w:rsidR="00FE154C" w:rsidRDefault="00FE154C">
                  <w:r>
                    <w:t>Richtextbox</w:t>
                  </w:r>
                </w:p>
              </w:txbxContent>
            </v:textbox>
          </v:shape>
        </w:pict>
      </w:r>
      <w:r>
        <w:rPr>
          <w:rFonts w:ascii="Arial" w:hAnsi="Arial" w:cs="Arial"/>
          <w:noProof/>
          <w:sz w:val="24"/>
          <w:szCs w:val="24"/>
        </w:rPr>
        <w:pict>
          <v:rect id="_x0000_s1030" style="position:absolute;margin-left:45.65pt;margin-top:59.9pt;width:416.2pt;height:237.95pt;z-index:251661312" filled="f" fillcolor="white [3201]" strokecolor="#f79646 [3209]" strokeweight="5pt">
            <v:stroke linestyle="thickThin"/>
            <v:shadow color="#868686"/>
          </v:rect>
        </w:pict>
      </w:r>
      <w:r>
        <w:rPr>
          <w:rFonts w:ascii="Arial" w:hAnsi="Arial" w:cs="Arial"/>
          <w:noProof/>
          <w:sz w:val="24"/>
          <w:szCs w:val="24"/>
        </w:rPr>
        <w:pict>
          <v:rect id="_x0000_s1026" style="position:absolute;margin-left:348.6pt;margin-top:31.4pt;width:118.5pt;height:41.25pt;z-index:251658240" filled="f" strokecolor="red"/>
        </w:pict>
      </w:r>
      <w:r w:rsidR="00AA17BD">
        <w:rPr>
          <w:rFonts w:ascii="Arial" w:hAnsi="Arial" w:cs="Arial"/>
          <w:noProof/>
          <w:sz w:val="24"/>
          <w:szCs w:val="24"/>
        </w:rPr>
        <w:drawing>
          <wp:inline distT="0" distB="0" distL="0" distR="0">
            <wp:extent cx="5943600" cy="4497921"/>
            <wp:effectExtent l="0" t="0" r="0" b="0"/>
            <wp:docPr id="1" name="Picture 1" descr="C:\Users\Orange\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ange\Desktop\Capture2.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97921"/>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FE154C" w:rsidRDefault="00FE154C" w:rsidP="00FE154C">
      <w:pPr>
        <w:pStyle w:val="ListParagraph"/>
        <w:numPr>
          <w:ilvl w:val="0"/>
          <w:numId w:val="2"/>
        </w:numPr>
        <w:rPr>
          <w:rFonts w:ascii="Arial" w:hAnsi="Arial" w:cs="Arial"/>
          <w:sz w:val="24"/>
          <w:szCs w:val="24"/>
        </w:rPr>
      </w:pPr>
      <w:r w:rsidRPr="00FE154C">
        <w:rPr>
          <w:rFonts w:ascii="Arial" w:hAnsi="Arial" w:cs="Arial"/>
          <w:sz w:val="24"/>
          <w:szCs w:val="24"/>
        </w:rPr>
        <w:t>Giao diện phần nội dung sẽ thiết kế nhứ hình trên dưới có các button bấm vào để chuyển qua lại giữa các phần vd : practice,reading,after you read..(nhóm nào chỉ có một phần thì không cần)</w:t>
      </w:r>
    </w:p>
    <w:p w:rsidR="00FE154C" w:rsidRDefault="00FE154C" w:rsidP="00FE154C">
      <w:pPr>
        <w:pStyle w:val="ListParagraph"/>
        <w:numPr>
          <w:ilvl w:val="0"/>
          <w:numId w:val="2"/>
        </w:numPr>
        <w:rPr>
          <w:rFonts w:ascii="Arial" w:hAnsi="Arial" w:cs="Arial"/>
          <w:sz w:val="24"/>
          <w:szCs w:val="24"/>
        </w:rPr>
      </w:pPr>
      <w:r>
        <w:rPr>
          <w:rFonts w:ascii="Arial" w:hAnsi="Arial" w:cs="Arial"/>
          <w:sz w:val="24"/>
          <w:szCs w:val="24"/>
        </w:rPr>
        <w:t>Giao diện phần practice các nhóm load nộ dung theo từng task được lưu trong file xml. Có hai button next, back để bấm qua task tiếp theo và</w:t>
      </w:r>
      <w:r w:rsidR="00042CC8">
        <w:rPr>
          <w:rFonts w:ascii="Arial" w:hAnsi="Arial" w:cs="Arial"/>
          <w:sz w:val="24"/>
          <w:szCs w:val="24"/>
        </w:rPr>
        <w:t xml:space="preserve"> lui lại </w:t>
      </w:r>
    </w:p>
    <w:p w:rsidR="00042CC8" w:rsidRDefault="00042CC8" w:rsidP="00042CC8">
      <w:pPr>
        <w:pStyle w:val="ListParagraph"/>
        <w:rPr>
          <w:rFonts w:ascii="Arial" w:hAnsi="Arial" w:cs="Arial"/>
          <w:sz w:val="24"/>
          <w:szCs w:val="24"/>
        </w:rPr>
      </w:pPr>
      <w:r>
        <w:rPr>
          <w:noProof/>
        </w:rPr>
        <w:drawing>
          <wp:inline distT="0" distB="0" distL="0" distR="0">
            <wp:extent cx="5943600" cy="3716655"/>
            <wp:effectExtent l="0" t="0" r="0" b="0"/>
            <wp:docPr id="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943600" cy="3716655"/>
                    </a:xfrm>
                    <a:prstGeom prst="rect">
                      <a:avLst/>
                    </a:prstGeom>
                  </pic:spPr>
                </pic:pic>
              </a:graphicData>
            </a:graphic>
          </wp:inline>
        </w:drawing>
      </w:r>
    </w:p>
    <w:p w:rsidR="00042CC8" w:rsidRDefault="00042CC8" w:rsidP="00042CC8">
      <w:pPr>
        <w:pStyle w:val="ListParagraph"/>
        <w:rPr>
          <w:rFonts w:ascii="Arial" w:hAnsi="Arial" w:cs="Arial"/>
          <w:sz w:val="24"/>
          <w:szCs w:val="24"/>
        </w:rPr>
      </w:pPr>
    </w:p>
    <w:p w:rsidR="00042CC8" w:rsidRDefault="00042CC8" w:rsidP="00042CC8">
      <w:pPr>
        <w:pStyle w:val="ListParagraph"/>
        <w:rPr>
          <w:rFonts w:ascii="Arial" w:hAnsi="Arial" w:cs="Arial"/>
          <w:sz w:val="24"/>
          <w:szCs w:val="24"/>
        </w:rPr>
      </w:pPr>
      <w:r>
        <w:rPr>
          <w:rFonts w:ascii="Arial" w:hAnsi="Arial" w:cs="Arial"/>
          <w:sz w:val="24"/>
          <w:szCs w:val="24"/>
        </w:rPr>
        <w:t>Chú ý là phải xem thử file xml đó dùng control loại nào để load lên cho đung. Hiện có hai control để load nội dung một là richtextbox, hai là control trắc nghiệm của xuân trường. Cái nào là richtextbox thì dung richtextbox, cái nào trắc nghiệm thì dùng trắc nghiệm (đọc cái tag xml đầu tiên để biêt loại).</w:t>
      </w:r>
      <w:bookmarkStart w:id="0" w:name="_GoBack"/>
      <w:bookmarkEnd w:id="0"/>
    </w:p>
    <w:p w:rsidR="00042CC8" w:rsidRPr="00FE154C" w:rsidRDefault="00042CC8" w:rsidP="00042CC8">
      <w:pPr>
        <w:pStyle w:val="ListParagraph"/>
        <w:rPr>
          <w:rFonts w:ascii="Arial" w:hAnsi="Arial" w:cs="Arial"/>
          <w:sz w:val="24"/>
          <w:szCs w:val="24"/>
        </w:rPr>
      </w:pPr>
    </w:p>
    <w:sectPr w:rsidR="00042CC8" w:rsidRPr="00FE154C" w:rsidSect="00574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C69EC"/>
    <w:multiLevelType w:val="hybridMultilevel"/>
    <w:tmpl w:val="F71A2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6748D5"/>
    <w:multiLevelType w:val="hybridMultilevel"/>
    <w:tmpl w:val="EB468404"/>
    <w:lvl w:ilvl="0" w:tplc="FFA652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hideSpellingErrors/>
  <w:hideGrammaticalErrors/>
  <w:defaultTabStop w:val="720"/>
  <w:characterSpacingControl w:val="doNotCompress"/>
  <w:savePreviewPicture/>
  <w:compat/>
  <w:rsids>
    <w:rsidRoot w:val="00481708"/>
    <w:rsid w:val="00042CC8"/>
    <w:rsid w:val="0004679F"/>
    <w:rsid w:val="00050543"/>
    <w:rsid w:val="00063BAE"/>
    <w:rsid w:val="00103B85"/>
    <w:rsid w:val="001E427A"/>
    <w:rsid w:val="00280412"/>
    <w:rsid w:val="00374F49"/>
    <w:rsid w:val="004744C6"/>
    <w:rsid w:val="00481708"/>
    <w:rsid w:val="005676BF"/>
    <w:rsid w:val="00574882"/>
    <w:rsid w:val="006C0488"/>
    <w:rsid w:val="00842D7F"/>
    <w:rsid w:val="00912D44"/>
    <w:rsid w:val="00941581"/>
    <w:rsid w:val="009B5BBD"/>
    <w:rsid w:val="00A3044F"/>
    <w:rsid w:val="00A607A7"/>
    <w:rsid w:val="00AA17BD"/>
    <w:rsid w:val="00AB52BF"/>
    <w:rsid w:val="00AF2D0A"/>
    <w:rsid w:val="00B779D7"/>
    <w:rsid w:val="00DE3B38"/>
    <w:rsid w:val="00E00DFA"/>
    <w:rsid w:val="00E50D50"/>
    <w:rsid w:val="00FE1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 id="V:Rule5" type="connector" idref="#_x0000_s1034"/>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BBD"/>
    <w:pPr>
      <w:ind w:left="720"/>
      <w:contextualSpacing/>
    </w:pPr>
  </w:style>
  <w:style w:type="paragraph" w:styleId="BalloonText">
    <w:name w:val="Balloon Text"/>
    <w:basedOn w:val="Normal"/>
    <w:link w:val="BalloonTextChar"/>
    <w:uiPriority w:val="99"/>
    <w:semiHidden/>
    <w:unhideWhenUsed/>
    <w:rsid w:val="00AA1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7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dc:creator>
  <cp:lastModifiedBy>Green</cp:lastModifiedBy>
  <cp:revision>18</cp:revision>
  <dcterms:created xsi:type="dcterms:W3CDTF">2010-06-01T16:19:00Z</dcterms:created>
  <dcterms:modified xsi:type="dcterms:W3CDTF">2010-06-01T17:30:00Z</dcterms:modified>
</cp:coreProperties>
</file>